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ECBCF" w14:textId="5C65E340" w:rsidR="00761EB0" w:rsidRDefault="00241FBE" w:rsidP="00736852">
      <w:pPr>
        <w:pStyle w:val="NormalnyWeb"/>
        <w:shd w:val="clear" w:color="auto" w:fill="FFFFFF"/>
        <w:spacing w:before="0" w:beforeAutospacing="0" w:after="300" w:afterAutospacing="0"/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 </w:t>
      </w:r>
      <w:r w:rsidR="00367E74">
        <w:rPr>
          <w:rFonts w:asciiTheme="minorHAnsi" w:hAnsiTheme="minorHAnsi"/>
          <w:color w:val="000000"/>
        </w:rPr>
        <w:t xml:space="preserve"> </w:t>
      </w:r>
      <w:r w:rsidR="0072749E" w:rsidRPr="00D16957">
        <w:rPr>
          <w:rFonts w:ascii="Calibri" w:eastAsia="Calibri" w:hAnsi="Calibri"/>
          <w:noProof/>
        </w:rPr>
        <w:drawing>
          <wp:inline distT="0" distB="0" distL="0" distR="0" wp14:anchorId="2C5C944A" wp14:editId="76B1B5D8">
            <wp:extent cx="5760085" cy="591304"/>
            <wp:effectExtent l="0" t="0" r="0" b="0"/>
            <wp:docPr id="3" name="Obraz 3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91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3012C" w14:textId="694821AB" w:rsidR="009C1569" w:rsidRPr="001B3E06" w:rsidRDefault="009C1569" w:rsidP="00241FBE">
      <w:pPr>
        <w:spacing w:after="0" w:line="276" w:lineRule="auto"/>
        <w:rPr>
          <w:b/>
          <w:bCs/>
        </w:rPr>
      </w:pPr>
      <w:r w:rsidRPr="001B3E06">
        <w:rPr>
          <w:b/>
          <w:bCs/>
        </w:rPr>
        <w:t xml:space="preserve">Informacja o składzie Komisji Oceny Projektów </w:t>
      </w:r>
      <w:r w:rsidR="00123BB4" w:rsidRPr="001B3E06">
        <w:rPr>
          <w:b/>
          <w:bCs/>
        </w:rPr>
        <w:t xml:space="preserve">(KOP) </w:t>
      </w:r>
      <w:r w:rsidRPr="001B3E06">
        <w:rPr>
          <w:b/>
          <w:bCs/>
        </w:rPr>
        <w:t>oceniającej projekt</w:t>
      </w:r>
      <w:r w:rsidR="00902EE6" w:rsidRPr="001B3E06">
        <w:rPr>
          <w:b/>
          <w:bCs/>
        </w:rPr>
        <w:t>y</w:t>
      </w:r>
      <w:r w:rsidR="00256B3C" w:rsidRPr="001B3E06">
        <w:rPr>
          <w:b/>
          <w:bCs/>
        </w:rPr>
        <w:t xml:space="preserve"> dla nabor</w:t>
      </w:r>
      <w:r w:rsidR="00367E74">
        <w:rPr>
          <w:b/>
          <w:bCs/>
        </w:rPr>
        <w:t>u</w:t>
      </w:r>
      <w:r w:rsidR="007D08A7">
        <w:rPr>
          <w:b/>
          <w:bCs/>
        </w:rPr>
        <w:t xml:space="preserve"> </w:t>
      </w:r>
      <w:r w:rsidR="00256B3C" w:rsidRPr="001B3E06">
        <w:rPr>
          <w:b/>
          <w:bCs/>
        </w:rPr>
        <w:t>nr</w:t>
      </w:r>
      <w:r w:rsidR="001E0BA1" w:rsidRPr="001B3E06">
        <w:rPr>
          <w:b/>
          <w:bCs/>
        </w:rPr>
        <w:t> </w:t>
      </w:r>
      <w:r w:rsidR="00F72699">
        <w:rPr>
          <w:rFonts w:cstheme="minorHAnsi"/>
          <w:b/>
          <w:color w:val="000000"/>
        </w:rPr>
        <w:t>FEOP.10.0</w:t>
      </w:r>
      <w:r w:rsidR="008F45FD">
        <w:rPr>
          <w:rFonts w:cstheme="minorHAnsi"/>
          <w:b/>
          <w:color w:val="000000"/>
        </w:rPr>
        <w:t>5</w:t>
      </w:r>
      <w:r w:rsidR="00F72699">
        <w:rPr>
          <w:rFonts w:cstheme="minorHAnsi"/>
          <w:b/>
          <w:color w:val="000000"/>
        </w:rPr>
        <w:t>-IZ.00-00</w:t>
      </w:r>
      <w:r w:rsidR="008F45FD">
        <w:rPr>
          <w:rFonts w:cstheme="minorHAnsi"/>
          <w:b/>
          <w:color w:val="000000"/>
        </w:rPr>
        <w:t>1</w:t>
      </w:r>
      <w:r w:rsidR="00F72699">
        <w:rPr>
          <w:rFonts w:cstheme="minorHAnsi"/>
          <w:b/>
          <w:color w:val="000000"/>
        </w:rPr>
        <w:t>/24</w:t>
      </w:r>
      <w:r w:rsidR="00367E74">
        <w:rPr>
          <w:rFonts w:cstheme="minorHAnsi"/>
          <w:b/>
          <w:color w:val="000000"/>
        </w:rPr>
        <w:t xml:space="preserve"> </w:t>
      </w:r>
      <w:r w:rsidRPr="001B3E06">
        <w:rPr>
          <w:b/>
          <w:bCs/>
        </w:rPr>
        <w:t xml:space="preserve">w ramach działania </w:t>
      </w:r>
      <w:bookmarkStart w:id="0" w:name="_Hlk182471536"/>
      <w:r w:rsidR="00F72699">
        <w:rPr>
          <w:b/>
          <w:bCs/>
        </w:rPr>
        <w:t>10</w:t>
      </w:r>
      <w:r w:rsidR="004F62E0" w:rsidRPr="001B3E06">
        <w:rPr>
          <w:b/>
          <w:bCs/>
        </w:rPr>
        <w:t>.</w:t>
      </w:r>
      <w:r w:rsidR="008F45FD">
        <w:rPr>
          <w:b/>
          <w:bCs/>
        </w:rPr>
        <w:t>5</w:t>
      </w:r>
      <w:r w:rsidR="004F62E0" w:rsidRPr="001B3E06">
        <w:rPr>
          <w:b/>
          <w:bCs/>
        </w:rPr>
        <w:t xml:space="preserve"> </w:t>
      </w:r>
      <w:r w:rsidR="00F72699">
        <w:rPr>
          <w:b/>
          <w:bCs/>
        </w:rPr>
        <w:t xml:space="preserve">Rewitalizacja na obszarach </w:t>
      </w:r>
      <w:r w:rsidR="008F45FD">
        <w:rPr>
          <w:b/>
          <w:bCs/>
        </w:rPr>
        <w:t xml:space="preserve">innych niż </w:t>
      </w:r>
      <w:r w:rsidR="00F72699">
        <w:rPr>
          <w:b/>
          <w:bCs/>
        </w:rPr>
        <w:t>miejski</w:t>
      </w:r>
      <w:r w:rsidR="008F45FD">
        <w:rPr>
          <w:b/>
          <w:bCs/>
        </w:rPr>
        <w:t>e</w:t>
      </w:r>
      <w:r w:rsidR="00C436F3" w:rsidRPr="001B3E06">
        <w:rPr>
          <w:b/>
          <w:bCs/>
        </w:rPr>
        <w:t xml:space="preserve"> </w:t>
      </w:r>
      <w:r w:rsidR="00F72699">
        <w:rPr>
          <w:b/>
          <w:bCs/>
        </w:rPr>
        <w:t xml:space="preserve">FEO </w:t>
      </w:r>
      <w:r w:rsidR="00C436F3" w:rsidRPr="001B3E06">
        <w:rPr>
          <w:b/>
          <w:bCs/>
        </w:rPr>
        <w:t>2021-2027</w:t>
      </w:r>
      <w:r w:rsidR="00902EE6" w:rsidRPr="001B3E06">
        <w:rPr>
          <w:b/>
          <w:bCs/>
        </w:rPr>
        <w:t>.</w:t>
      </w:r>
    </w:p>
    <w:bookmarkEnd w:id="0"/>
    <w:p w14:paraId="53828615" w14:textId="77777777" w:rsidR="009C1569" w:rsidRPr="002B0DB6" w:rsidRDefault="009C1569" w:rsidP="00F72699">
      <w:pPr>
        <w:jc w:val="both"/>
        <w:rPr>
          <w:sz w:val="16"/>
          <w:szCs w:val="16"/>
        </w:rPr>
      </w:pPr>
    </w:p>
    <w:tbl>
      <w:tblPr>
        <w:tblStyle w:val="Tabela-Siatka"/>
        <w:tblW w:w="9067" w:type="dxa"/>
        <w:jc w:val="center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511"/>
        <w:gridCol w:w="3093"/>
        <w:gridCol w:w="5463"/>
      </w:tblGrid>
      <w:tr w:rsidR="009C1569" w:rsidRPr="00BC1465" w14:paraId="3685DC3B" w14:textId="77777777" w:rsidTr="00F8765E">
        <w:trPr>
          <w:trHeight w:val="433"/>
          <w:jc w:val="center"/>
        </w:trPr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45E0F7A9" w14:textId="77777777" w:rsidR="009C1569" w:rsidRPr="002B0DB6" w:rsidRDefault="009C1569" w:rsidP="00B74E76">
            <w:pPr>
              <w:jc w:val="center"/>
              <w:rPr>
                <w:rFonts w:cstheme="minorHAnsi"/>
                <w:b/>
              </w:rPr>
            </w:pPr>
            <w:r w:rsidRPr="002B0DB6">
              <w:rPr>
                <w:rFonts w:cstheme="minorHAnsi"/>
                <w:b/>
              </w:rPr>
              <w:t>Lp.</w:t>
            </w:r>
          </w:p>
        </w:tc>
        <w:tc>
          <w:tcPr>
            <w:tcW w:w="3093" w:type="dxa"/>
            <w:shd w:val="clear" w:color="auto" w:fill="F2F2F2" w:themeFill="background1" w:themeFillShade="F2"/>
            <w:vAlign w:val="center"/>
          </w:tcPr>
          <w:p w14:paraId="6289DFD7" w14:textId="77777777" w:rsidR="009C1569" w:rsidRPr="002B0DB6" w:rsidRDefault="009C1569" w:rsidP="00B74E76">
            <w:pPr>
              <w:jc w:val="center"/>
              <w:rPr>
                <w:rFonts w:cstheme="minorHAnsi"/>
                <w:b/>
              </w:rPr>
            </w:pPr>
            <w:r w:rsidRPr="002B0DB6">
              <w:rPr>
                <w:rFonts w:cstheme="minorHAnsi"/>
                <w:b/>
              </w:rPr>
              <w:t>Imię i nazwisko</w:t>
            </w:r>
          </w:p>
        </w:tc>
        <w:tc>
          <w:tcPr>
            <w:tcW w:w="5463" w:type="dxa"/>
            <w:shd w:val="clear" w:color="auto" w:fill="F2F2F2" w:themeFill="background1" w:themeFillShade="F2"/>
            <w:vAlign w:val="center"/>
          </w:tcPr>
          <w:p w14:paraId="5E5D25F4" w14:textId="77777777" w:rsidR="009C1569" w:rsidRPr="002B0DB6" w:rsidRDefault="009C1569" w:rsidP="00B74E76">
            <w:pPr>
              <w:jc w:val="center"/>
              <w:rPr>
                <w:rFonts w:cstheme="minorHAnsi"/>
                <w:b/>
              </w:rPr>
            </w:pPr>
            <w:r w:rsidRPr="002B0DB6">
              <w:rPr>
                <w:rFonts w:cstheme="minorHAnsi"/>
                <w:b/>
              </w:rPr>
              <w:t>Funkcja</w:t>
            </w:r>
          </w:p>
        </w:tc>
      </w:tr>
      <w:tr w:rsidR="009C1569" w:rsidRPr="00BC1465" w14:paraId="761364F4" w14:textId="77777777" w:rsidTr="00F8765E">
        <w:trPr>
          <w:trHeight w:val="356"/>
          <w:jc w:val="center"/>
        </w:trPr>
        <w:tc>
          <w:tcPr>
            <w:tcW w:w="511" w:type="dxa"/>
            <w:vAlign w:val="center"/>
          </w:tcPr>
          <w:p w14:paraId="485E8E10" w14:textId="77777777" w:rsidR="009C1569" w:rsidRPr="002B0DB6" w:rsidRDefault="009C1569" w:rsidP="009C1569">
            <w:pPr>
              <w:pStyle w:val="Akapitzlist"/>
              <w:numPr>
                <w:ilvl w:val="0"/>
                <w:numId w:val="2"/>
              </w:numPr>
              <w:tabs>
                <w:tab w:val="left" w:pos="360"/>
              </w:tabs>
              <w:spacing w:before="60" w:after="60" w:line="240" w:lineRule="auto"/>
              <w:ind w:left="34"/>
              <w:rPr>
                <w:rFonts w:cstheme="minorHAnsi"/>
              </w:rPr>
            </w:pPr>
          </w:p>
        </w:tc>
        <w:tc>
          <w:tcPr>
            <w:tcW w:w="3093" w:type="dxa"/>
            <w:vAlign w:val="center"/>
          </w:tcPr>
          <w:p w14:paraId="6E7CD25A" w14:textId="0DDDCBFF" w:rsidR="009C1569" w:rsidRPr="002B0DB6" w:rsidRDefault="009C1569" w:rsidP="00241FBE">
            <w:pPr>
              <w:spacing w:before="60" w:after="60" w:line="276" w:lineRule="auto"/>
              <w:rPr>
                <w:rFonts w:cstheme="minorHAnsi"/>
              </w:rPr>
            </w:pPr>
            <w:r w:rsidRPr="002B0DB6">
              <w:rPr>
                <w:rFonts w:cstheme="minorHAnsi"/>
              </w:rPr>
              <w:t>Barbara Butyńska</w:t>
            </w:r>
          </w:p>
        </w:tc>
        <w:tc>
          <w:tcPr>
            <w:tcW w:w="5463" w:type="dxa"/>
            <w:vAlign w:val="center"/>
          </w:tcPr>
          <w:p w14:paraId="459EBF08" w14:textId="763E96FD" w:rsidR="009C1569" w:rsidRPr="002B0DB6" w:rsidRDefault="009C1569" w:rsidP="00241FBE">
            <w:pPr>
              <w:spacing w:line="276" w:lineRule="auto"/>
              <w:rPr>
                <w:rFonts w:cstheme="minorHAnsi"/>
                <w:b/>
              </w:rPr>
            </w:pPr>
            <w:r w:rsidRPr="002B0DB6">
              <w:rPr>
                <w:rFonts w:cstheme="minorHAnsi"/>
              </w:rPr>
              <w:t>Przewodnicząca KOP (pracownik IZ)</w:t>
            </w:r>
          </w:p>
        </w:tc>
      </w:tr>
      <w:tr w:rsidR="008E77BC" w:rsidRPr="00BC1465" w14:paraId="5FACA748" w14:textId="77777777" w:rsidTr="00F8765E">
        <w:trPr>
          <w:trHeight w:val="356"/>
          <w:jc w:val="center"/>
        </w:trPr>
        <w:tc>
          <w:tcPr>
            <w:tcW w:w="511" w:type="dxa"/>
            <w:vAlign w:val="center"/>
          </w:tcPr>
          <w:p w14:paraId="771D5DE7" w14:textId="77777777" w:rsidR="008E77BC" w:rsidRPr="002B0DB6" w:rsidRDefault="008E77BC" w:rsidP="009C1569">
            <w:pPr>
              <w:pStyle w:val="Akapitzlist"/>
              <w:numPr>
                <w:ilvl w:val="0"/>
                <w:numId w:val="2"/>
              </w:numPr>
              <w:tabs>
                <w:tab w:val="left" w:pos="360"/>
              </w:tabs>
              <w:spacing w:before="60" w:after="60" w:line="240" w:lineRule="auto"/>
              <w:ind w:left="34"/>
              <w:rPr>
                <w:rFonts w:cstheme="minorHAnsi"/>
              </w:rPr>
            </w:pPr>
          </w:p>
        </w:tc>
        <w:tc>
          <w:tcPr>
            <w:tcW w:w="3093" w:type="dxa"/>
            <w:vAlign w:val="center"/>
          </w:tcPr>
          <w:p w14:paraId="3CA85284" w14:textId="64BBC037" w:rsidR="008E77BC" w:rsidRPr="002B0DB6" w:rsidRDefault="008E77BC" w:rsidP="00241FBE">
            <w:pPr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Marcin Faroń</w:t>
            </w:r>
          </w:p>
        </w:tc>
        <w:tc>
          <w:tcPr>
            <w:tcW w:w="5463" w:type="dxa"/>
            <w:vAlign w:val="center"/>
          </w:tcPr>
          <w:p w14:paraId="20726580" w14:textId="4146A0CA" w:rsidR="008E77BC" w:rsidRPr="002B0DB6" w:rsidRDefault="008E77BC" w:rsidP="00241FBE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Z-ca Przewodniczącej KOP (pracownik IZ)</w:t>
            </w:r>
          </w:p>
        </w:tc>
      </w:tr>
      <w:tr w:rsidR="004F62E0" w:rsidRPr="00BC1465" w14:paraId="6BABA09D" w14:textId="77777777" w:rsidTr="00F8765E">
        <w:trPr>
          <w:trHeight w:val="356"/>
          <w:jc w:val="center"/>
        </w:trPr>
        <w:tc>
          <w:tcPr>
            <w:tcW w:w="511" w:type="dxa"/>
            <w:vAlign w:val="center"/>
          </w:tcPr>
          <w:p w14:paraId="0120632A" w14:textId="77777777" w:rsidR="004F62E0" w:rsidRPr="002B0DB6" w:rsidRDefault="004F62E0" w:rsidP="009C1569">
            <w:pPr>
              <w:pStyle w:val="Akapitzlist"/>
              <w:numPr>
                <w:ilvl w:val="0"/>
                <w:numId w:val="2"/>
              </w:numPr>
              <w:tabs>
                <w:tab w:val="left" w:pos="360"/>
              </w:tabs>
              <w:spacing w:before="60" w:after="60" w:line="240" w:lineRule="auto"/>
              <w:ind w:left="34"/>
              <w:rPr>
                <w:rFonts w:cstheme="minorHAnsi"/>
              </w:rPr>
            </w:pPr>
          </w:p>
        </w:tc>
        <w:tc>
          <w:tcPr>
            <w:tcW w:w="3093" w:type="dxa"/>
            <w:vAlign w:val="center"/>
          </w:tcPr>
          <w:p w14:paraId="5288EC5E" w14:textId="5EEDA0B9" w:rsidR="0025090F" w:rsidRPr="002B0DB6" w:rsidRDefault="00F72699" w:rsidP="00241FBE">
            <w:pPr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Anna Światły</w:t>
            </w:r>
          </w:p>
        </w:tc>
        <w:tc>
          <w:tcPr>
            <w:tcW w:w="5463" w:type="dxa"/>
            <w:vAlign w:val="center"/>
          </w:tcPr>
          <w:p w14:paraId="69E0AF22" w14:textId="7C2FECBC" w:rsidR="004F62E0" w:rsidRPr="002B0DB6" w:rsidRDefault="004F62E0" w:rsidP="00241FBE">
            <w:pPr>
              <w:spacing w:line="276" w:lineRule="auto"/>
              <w:rPr>
                <w:rFonts w:cstheme="minorHAnsi"/>
              </w:rPr>
            </w:pPr>
            <w:r w:rsidRPr="002B0DB6">
              <w:rPr>
                <w:rFonts w:cstheme="minorHAnsi"/>
              </w:rPr>
              <w:t>Sekretarz KOP (pracownik IZ)</w:t>
            </w:r>
          </w:p>
        </w:tc>
      </w:tr>
      <w:tr w:rsidR="0025090F" w:rsidRPr="00BC1465" w14:paraId="23499ABB" w14:textId="77777777" w:rsidTr="00F8765E">
        <w:trPr>
          <w:trHeight w:val="356"/>
          <w:jc w:val="center"/>
        </w:trPr>
        <w:tc>
          <w:tcPr>
            <w:tcW w:w="511" w:type="dxa"/>
            <w:vAlign w:val="center"/>
          </w:tcPr>
          <w:p w14:paraId="6EEC1B1C" w14:textId="77777777" w:rsidR="0025090F" w:rsidRPr="002B0DB6" w:rsidRDefault="0025090F" w:rsidP="009C1569">
            <w:pPr>
              <w:pStyle w:val="Akapitzlist"/>
              <w:numPr>
                <w:ilvl w:val="0"/>
                <w:numId w:val="2"/>
              </w:numPr>
              <w:tabs>
                <w:tab w:val="left" w:pos="360"/>
              </w:tabs>
              <w:spacing w:before="60" w:after="60" w:line="240" w:lineRule="auto"/>
              <w:ind w:left="34"/>
              <w:rPr>
                <w:rFonts w:cstheme="minorHAnsi"/>
              </w:rPr>
            </w:pPr>
          </w:p>
        </w:tc>
        <w:tc>
          <w:tcPr>
            <w:tcW w:w="3093" w:type="dxa"/>
            <w:vAlign w:val="center"/>
          </w:tcPr>
          <w:p w14:paraId="72D8EE6A" w14:textId="60029A7D" w:rsidR="0025090F" w:rsidRDefault="0025090F" w:rsidP="00241FBE">
            <w:pPr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Karolina Witczyk</w:t>
            </w:r>
          </w:p>
        </w:tc>
        <w:tc>
          <w:tcPr>
            <w:tcW w:w="5463" w:type="dxa"/>
            <w:vAlign w:val="center"/>
          </w:tcPr>
          <w:p w14:paraId="073F526C" w14:textId="1D9564CB" w:rsidR="0025090F" w:rsidRPr="002B0DB6" w:rsidRDefault="0025090F" w:rsidP="00241FBE">
            <w:pPr>
              <w:spacing w:line="276" w:lineRule="auto"/>
              <w:rPr>
                <w:rFonts w:cstheme="minorHAnsi"/>
              </w:rPr>
            </w:pPr>
            <w:r w:rsidRPr="002B0DB6">
              <w:rPr>
                <w:rFonts w:cstheme="minorHAnsi"/>
              </w:rPr>
              <w:t>Sekretarz KOP (pracownik IZ)</w:t>
            </w:r>
          </w:p>
        </w:tc>
      </w:tr>
      <w:tr w:rsidR="004F62E0" w:rsidRPr="00BC1465" w14:paraId="399C116E" w14:textId="77777777" w:rsidTr="00F8765E">
        <w:trPr>
          <w:trHeight w:val="555"/>
          <w:jc w:val="center"/>
        </w:trPr>
        <w:tc>
          <w:tcPr>
            <w:tcW w:w="511" w:type="dxa"/>
            <w:vAlign w:val="center"/>
          </w:tcPr>
          <w:p w14:paraId="6114D6AE" w14:textId="77777777" w:rsidR="004F62E0" w:rsidRPr="002B0DB6" w:rsidRDefault="004F62E0" w:rsidP="009C1569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4" w:hanging="60"/>
              <w:rPr>
                <w:rFonts w:cstheme="minorHAnsi"/>
              </w:rPr>
            </w:pPr>
          </w:p>
        </w:tc>
        <w:tc>
          <w:tcPr>
            <w:tcW w:w="3093" w:type="dxa"/>
            <w:vAlign w:val="center"/>
          </w:tcPr>
          <w:p w14:paraId="777CBCBB" w14:textId="4074C0A5" w:rsidR="004F62E0" w:rsidRPr="002B0DB6" w:rsidRDefault="00931964" w:rsidP="00241FBE">
            <w:pPr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Przemysław Mazur</w:t>
            </w:r>
          </w:p>
        </w:tc>
        <w:tc>
          <w:tcPr>
            <w:tcW w:w="5463" w:type="dxa"/>
            <w:vAlign w:val="center"/>
          </w:tcPr>
          <w:p w14:paraId="076144E1" w14:textId="729BD785" w:rsidR="004F62E0" w:rsidRPr="002B0DB6" w:rsidRDefault="004F62E0" w:rsidP="00241FBE">
            <w:pPr>
              <w:spacing w:line="276" w:lineRule="auto"/>
              <w:rPr>
                <w:rFonts w:cstheme="minorHAnsi"/>
              </w:rPr>
            </w:pPr>
            <w:r w:rsidRPr="002B0DB6">
              <w:rPr>
                <w:rFonts w:cstheme="minorHAnsi"/>
              </w:rPr>
              <w:t>członek KOP oceniający w ramach kryteriów formalnych</w:t>
            </w:r>
            <w:r w:rsidR="00931964">
              <w:rPr>
                <w:rFonts w:cstheme="minorHAnsi"/>
              </w:rPr>
              <w:t xml:space="preserve"> </w:t>
            </w:r>
            <w:r w:rsidRPr="002B0DB6">
              <w:rPr>
                <w:rFonts w:cstheme="minorHAnsi"/>
              </w:rPr>
              <w:t>(pracownik IZ)</w:t>
            </w:r>
          </w:p>
        </w:tc>
      </w:tr>
      <w:tr w:rsidR="004F62E0" w:rsidRPr="00BC1465" w14:paraId="3E288690" w14:textId="77777777" w:rsidTr="00F8765E">
        <w:trPr>
          <w:trHeight w:val="555"/>
          <w:jc w:val="center"/>
        </w:trPr>
        <w:tc>
          <w:tcPr>
            <w:tcW w:w="511" w:type="dxa"/>
            <w:vAlign w:val="center"/>
          </w:tcPr>
          <w:p w14:paraId="03A4D1E4" w14:textId="77777777" w:rsidR="004F62E0" w:rsidRPr="002B0DB6" w:rsidRDefault="004F62E0" w:rsidP="009C1569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4" w:hanging="60"/>
              <w:rPr>
                <w:rFonts w:cstheme="minorHAnsi"/>
              </w:rPr>
            </w:pPr>
          </w:p>
        </w:tc>
        <w:tc>
          <w:tcPr>
            <w:tcW w:w="3093" w:type="dxa"/>
            <w:vAlign w:val="center"/>
          </w:tcPr>
          <w:p w14:paraId="6514D963" w14:textId="1AF94958" w:rsidR="004F62E0" w:rsidRPr="002B0DB6" w:rsidRDefault="00931964" w:rsidP="00241FBE">
            <w:pPr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Anna Halicka</w:t>
            </w:r>
          </w:p>
        </w:tc>
        <w:tc>
          <w:tcPr>
            <w:tcW w:w="5463" w:type="dxa"/>
            <w:vAlign w:val="center"/>
          </w:tcPr>
          <w:p w14:paraId="6BE4A8B1" w14:textId="687F690B" w:rsidR="004F62E0" w:rsidRPr="002B0DB6" w:rsidRDefault="004F62E0" w:rsidP="00241FBE">
            <w:pPr>
              <w:spacing w:line="276" w:lineRule="auto"/>
              <w:rPr>
                <w:rFonts w:cstheme="minorHAnsi"/>
              </w:rPr>
            </w:pPr>
            <w:r w:rsidRPr="002B0DB6">
              <w:rPr>
                <w:rFonts w:cstheme="minorHAnsi"/>
              </w:rPr>
              <w:t>członek KOP oceniający w ramach kryteriów formalnych</w:t>
            </w:r>
            <w:r w:rsidR="00F72699">
              <w:rPr>
                <w:rFonts w:cstheme="minorHAnsi"/>
              </w:rPr>
              <w:t xml:space="preserve"> </w:t>
            </w:r>
            <w:r w:rsidRPr="002B0DB6">
              <w:rPr>
                <w:rFonts w:cstheme="minorHAnsi"/>
              </w:rPr>
              <w:t>(pracownik IZ)</w:t>
            </w:r>
          </w:p>
        </w:tc>
      </w:tr>
      <w:tr w:rsidR="00CE36A3" w:rsidRPr="00BC1465" w14:paraId="3B44CDEC" w14:textId="77777777" w:rsidTr="00F8765E">
        <w:trPr>
          <w:trHeight w:val="555"/>
          <w:jc w:val="center"/>
        </w:trPr>
        <w:tc>
          <w:tcPr>
            <w:tcW w:w="511" w:type="dxa"/>
            <w:vAlign w:val="center"/>
          </w:tcPr>
          <w:p w14:paraId="3201DE0B" w14:textId="77777777" w:rsidR="00CE36A3" w:rsidRPr="002B0DB6" w:rsidRDefault="00CE36A3" w:rsidP="009C1569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4" w:hanging="60"/>
              <w:rPr>
                <w:rFonts w:cstheme="minorHAnsi"/>
              </w:rPr>
            </w:pPr>
          </w:p>
        </w:tc>
        <w:tc>
          <w:tcPr>
            <w:tcW w:w="3093" w:type="dxa"/>
            <w:vAlign w:val="center"/>
          </w:tcPr>
          <w:p w14:paraId="0CB01401" w14:textId="562B1BC0" w:rsidR="00CE36A3" w:rsidRDefault="00CE36A3" w:rsidP="00241FBE">
            <w:pPr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Justyna Wilisowska</w:t>
            </w:r>
          </w:p>
        </w:tc>
        <w:tc>
          <w:tcPr>
            <w:tcW w:w="5463" w:type="dxa"/>
            <w:vAlign w:val="center"/>
          </w:tcPr>
          <w:p w14:paraId="59FC3331" w14:textId="60E8C7BD" w:rsidR="00CE36A3" w:rsidRPr="002B0DB6" w:rsidRDefault="00CE36A3" w:rsidP="00241FBE">
            <w:pPr>
              <w:spacing w:line="276" w:lineRule="auto"/>
              <w:rPr>
                <w:rFonts w:cstheme="minorHAnsi"/>
              </w:rPr>
            </w:pPr>
            <w:r w:rsidRPr="002B0DB6">
              <w:rPr>
                <w:rFonts w:cstheme="minorHAnsi"/>
              </w:rPr>
              <w:t>członek KOP oceniający w ramach kryteriów formalnych</w:t>
            </w:r>
            <w:r>
              <w:rPr>
                <w:rFonts w:cstheme="minorHAnsi"/>
              </w:rPr>
              <w:t xml:space="preserve"> </w:t>
            </w:r>
            <w:r w:rsidRPr="002B0DB6">
              <w:rPr>
                <w:rFonts w:cstheme="minorHAnsi"/>
              </w:rPr>
              <w:t>(pracownik IZ)</w:t>
            </w:r>
          </w:p>
        </w:tc>
      </w:tr>
      <w:tr w:rsidR="00CE36A3" w:rsidRPr="00BC1465" w14:paraId="369AF53D" w14:textId="77777777" w:rsidTr="00F8765E">
        <w:trPr>
          <w:trHeight w:val="555"/>
          <w:jc w:val="center"/>
        </w:trPr>
        <w:tc>
          <w:tcPr>
            <w:tcW w:w="511" w:type="dxa"/>
            <w:vAlign w:val="center"/>
          </w:tcPr>
          <w:p w14:paraId="40C667DE" w14:textId="77777777" w:rsidR="00CE36A3" w:rsidRPr="002B0DB6" w:rsidRDefault="00CE36A3" w:rsidP="009C1569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4" w:hanging="60"/>
              <w:rPr>
                <w:rFonts w:cstheme="minorHAnsi"/>
              </w:rPr>
            </w:pPr>
          </w:p>
        </w:tc>
        <w:tc>
          <w:tcPr>
            <w:tcW w:w="3093" w:type="dxa"/>
            <w:vAlign w:val="center"/>
          </w:tcPr>
          <w:p w14:paraId="168B8957" w14:textId="62B7476D" w:rsidR="00CE36A3" w:rsidRDefault="00CE36A3" w:rsidP="00241FBE">
            <w:pPr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Radosław Olkuśnik</w:t>
            </w:r>
          </w:p>
        </w:tc>
        <w:tc>
          <w:tcPr>
            <w:tcW w:w="5463" w:type="dxa"/>
            <w:vAlign w:val="center"/>
          </w:tcPr>
          <w:p w14:paraId="02209258" w14:textId="5D437852" w:rsidR="00CE36A3" w:rsidRPr="002B0DB6" w:rsidRDefault="00CE36A3" w:rsidP="00241FBE">
            <w:pPr>
              <w:spacing w:line="276" w:lineRule="auto"/>
              <w:rPr>
                <w:rFonts w:cstheme="minorHAnsi"/>
              </w:rPr>
            </w:pPr>
            <w:r w:rsidRPr="002B0DB6">
              <w:rPr>
                <w:rFonts w:cstheme="minorHAnsi"/>
              </w:rPr>
              <w:t>członek KOP oceniający w ramach kryteriów formalnych</w:t>
            </w:r>
            <w:r>
              <w:rPr>
                <w:rFonts w:cstheme="minorHAnsi"/>
              </w:rPr>
              <w:t xml:space="preserve"> </w:t>
            </w:r>
            <w:r w:rsidRPr="002B0DB6">
              <w:rPr>
                <w:rFonts w:cstheme="minorHAnsi"/>
              </w:rPr>
              <w:t>(pracownik IZ)</w:t>
            </w:r>
          </w:p>
        </w:tc>
      </w:tr>
      <w:tr w:rsidR="00CE36A3" w:rsidRPr="00BC1465" w14:paraId="3CF55481" w14:textId="77777777" w:rsidTr="00F8765E">
        <w:trPr>
          <w:trHeight w:val="555"/>
          <w:jc w:val="center"/>
        </w:trPr>
        <w:tc>
          <w:tcPr>
            <w:tcW w:w="511" w:type="dxa"/>
            <w:vAlign w:val="center"/>
          </w:tcPr>
          <w:p w14:paraId="78BDB5A8" w14:textId="77777777" w:rsidR="00CE36A3" w:rsidRPr="002B0DB6" w:rsidRDefault="00CE36A3" w:rsidP="009C1569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4" w:hanging="60"/>
              <w:rPr>
                <w:rFonts w:cstheme="minorHAnsi"/>
              </w:rPr>
            </w:pPr>
          </w:p>
        </w:tc>
        <w:tc>
          <w:tcPr>
            <w:tcW w:w="3093" w:type="dxa"/>
            <w:vAlign w:val="center"/>
          </w:tcPr>
          <w:p w14:paraId="20EEF61A" w14:textId="0990F9E4" w:rsidR="00CE36A3" w:rsidRDefault="00CE36A3" w:rsidP="00241FBE">
            <w:pPr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Grzegorz Fedynyszyn</w:t>
            </w:r>
          </w:p>
        </w:tc>
        <w:tc>
          <w:tcPr>
            <w:tcW w:w="5463" w:type="dxa"/>
            <w:vAlign w:val="center"/>
          </w:tcPr>
          <w:p w14:paraId="0A6417E5" w14:textId="006BD9C1" w:rsidR="00CE36A3" w:rsidRPr="002B0DB6" w:rsidRDefault="00CE36A3" w:rsidP="00241FBE">
            <w:pPr>
              <w:spacing w:line="276" w:lineRule="auto"/>
              <w:rPr>
                <w:rFonts w:cstheme="minorHAnsi"/>
              </w:rPr>
            </w:pPr>
            <w:r w:rsidRPr="002B0DB6">
              <w:rPr>
                <w:rFonts w:cstheme="minorHAnsi"/>
              </w:rPr>
              <w:t>członek KOP oceniający w ramach kryteriów formalnych</w:t>
            </w:r>
            <w:r>
              <w:rPr>
                <w:rFonts w:cstheme="minorHAnsi"/>
              </w:rPr>
              <w:t xml:space="preserve"> </w:t>
            </w:r>
            <w:r w:rsidRPr="002B0DB6">
              <w:rPr>
                <w:rFonts w:cstheme="minorHAnsi"/>
              </w:rPr>
              <w:t>(pracownik IZ)</w:t>
            </w:r>
          </w:p>
        </w:tc>
      </w:tr>
      <w:tr w:rsidR="00CE36A3" w:rsidRPr="00BC1465" w14:paraId="6D401825" w14:textId="77777777" w:rsidTr="00F8765E">
        <w:trPr>
          <w:trHeight w:val="555"/>
          <w:jc w:val="center"/>
        </w:trPr>
        <w:tc>
          <w:tcPr>
            <w:tcW w:w="511" w:type="dxa"/>
            <w:vAlign w:val="center"/>
          </w:tcPr>
          <w:p w14:paraId="3D3BBD90" w14:textId="77777777" w:rsidR="00CE36A3" w:rsidRPr="002B0DB6" w:rsidRDefault="00CE36A3" w:rsidP="009C1569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4" w:hanging="60"/>
              <w:rPr>
                <w:rFonts w:cstheme="minorHAnsi"/>
              </w:rPr>
            </w:pPr>
          </w:p>
        </w:tc>
        <w:tc>
          <w:tcPr>
            <w:tcW w:w="3093" w:type="dxa"/>
            <w:vAlign w:val="center"/>
          </w:tcPr>
          <w:p w14:paraId="37E40D1D" w14:textId="134A8EC1" w:rsidR="00CE36A3" w:rsidRDefault="00CE36A3" w:rsidP="00241FBE">
            <w:pPr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Karolina Witczyk</w:t>
            </w:r>
          </w:p>
        </w:tc>
        <w:tc>
          <w:tcPr>
            <w:tcW w:w="5463" w:type="dxa"/>
            <w:vAlign w:val="center"/>
          </w:tcPr>
          <w:p w14:paraId="42D7D62B" w14:textId="448D6D2C" w:rsidR="00CE36A3" w:rsidRPr="002B0DB6" w:rsidRDefault="00CE36A3" w:rsidP="00241FBE">
            <w:pPr>
              <w:spacing w:line="276" w:lineRule="auto"/>
              <w:rPr>
                <w:rFonts w:cstheme="minorHAnsi"/>
              </w:rPr>
            </w:pPr>
            <w:r w:rsidRPr="002B0DB6">
              <w:rPr>
                <w:rFonts w:cstheme="minorHAnsi"/>
              </w:rPr>
              <w:t>członek KOP oceniający w ramach kryteriów formalnych</w:t>
            </w:r>
            <w:r>
              <w:rPr>
                <w:rFonts w:cstheme="minorHAnsi"/>
              </w:rPr>
              <w:t xml:space="preserve"> </w:t>
            </w:r>
            <w:r w:rsidRPr="002B0DB6">
              <w:rPr>
                <w:rFonts w:cstheme="minorHAnsi"/>
              </w:rPr>
              <w:t>(pracownik IZ)</w:t>
            </w:r>
          </w:p>
        </w:tc>
      </w:tr>
      <w:tr w:rsidR="00CE36A3" w:rsidRPr="00BC1465" w14:paraId="20D486D6" w14:textId="77777777" w:rsidTr="00F8765E">
        <w:trPr>
          <w:trHeight w:val="555"/>
          <w:jc w:val="center"/>
        </w:trPr>
        <w:tc>
          <w:tcPr>
            <w:tcW w:w="511" w:type="dxa"/>
            <w:vAlign w:val="center"/>
          </w:tcPr>
          <w:p w14:paraId="117E784A" w14:textId="77777777" w:rsidR="00CE36A3" w:rsidRPr="002B0DB6" w:rsidRDefault="00CE36A3" w:rsidP="009C1569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4" w:hanging="60"/>
              <w:rPr>
                <w:rFonts w:cstheme="minorHAnsi"/>
              </w:rPr>
            </w:pPr>
          </w:p>
        </w:tc>
        <w:tc>
          <w:tcPr>
            <w:tcW w:w="3093" w:type="dxa"/>
            <w:vAlign w:val="center"/>
          </w:tcPr>
          <w:p w14:paraId="3BD972FE" w14:textId="78D3491F" w:rsidR="00CE36A3" w:rsidRDefault="00CE36A3" w:rsidP="00241FBE">
            <w:pPr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Tomasz Krysiak</w:t>
            </w:r>
          </w:p>
        </w:tc>
        <w:tc>
          <w:tcPr>
            <w:tcW w:w="5463" w:type="dxa"/>
            <w:vAlign w:val="center"/>
          </w:tcPr>
          <w:p w14:paraId="201D5863" w14:textId="00A20356" w:rsidR="00CE36A3" w:rsidRPr="002B0DB6" w:rsidRDefault="00CE36A3" w:rsidP="00241FBE">
            <w:pPr>
              <w:spacing w:line="276" w:lineRule="auto"/>
              <w:rPr>
                <w:rFonts w:cstheme="minorHAnsi"/>
              </w:rPr>
            </w:pPr>
            <w:r w:rsidRPr="002B0DB6">
              <w:rPr>
                <w:rFonts w:cstheme="minorHAnsi"/>
              </w:rPr>
              <w:t>członek KOP oceniający w ramach kryteriów formalnych</w:t>
            </w:r>
            <w:r>
              <w:rPr>
                <w:rFonts w:cstheme="minorHAnsi"/>
              </w:rPr>
              <w:t xml:space="preserve"> </w:t>
            </w:r>
            <w:r w:rsidRPr="002B0DB6">
              <w:rPr>
                <w:rFonts w:cstheme="minorHAnsi"/>
              </w:rPr>
              <w:t>(pracownik IZ)</w:t>
            </w:r>
          </w:p>
        </w:tc>
      </w:tr>
      <w:tr w:rsidR="00797AA5" w:rsidRPr="00BC1465" w14:paraId="0B643960" w14:textId="77777777" w:rsidTr="00F8765E">
        <w:trPr>
          <w:trHeight w:val="555"/>
          <w:jc w:val="center"/>
        </w:trPr>
        <w:tc>
          <w:tcPr>
            <w:tcW w:w="511" w:type="dxa"/>
            <w:vAlign w:val="center"/>
          </w:tcPr>
          <w:p w14:paraId="28B643CA" w14:textId="77777777" w:rsidR="00797AA5" w:rsidRPr="002B0DB6" w:rsidRDefault="00797AA5" w:rsidP="009C1569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4" w:hanging="60"/>
              <w:rPr>
                <w:rFonts w:cstheme="minorHAnsi"/>
              </w:rPr>
            </w:pPr>
          </w:p>
        </w:tc>
        <w:tc>
          <w:tcPr>
            <w:tcW w:w="3093" w:type="dxa"/>
            <w:vAlign w:val="center"/>
          </w:tcPr>
          <w:p w14:paraId="735371A6" w14:textId="1E9D0CB6" w:rsidR="00797AA5" w:rsidRDefault="008F45FD" w:rsidP="00241FBE">
            <w:pPr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Patrycja Wojciechowska</w:t>
            </w:r>
          </w:p>
        </w:tc>
        <w:tc>
          <w:tcPr>
            <w:tcW w:w="5463" w:type="dxa"/>
            <w:vAlign w:val="center"/>
          </w:tcPr>
          <w:p w14:paraId="633BE244" w14:textId="501F22B4" w:rsidR="00797AA5" w:rsidRPr="002B0DB6" w:rsidRDefault="008F45FD" w:rsidP="00241FBE">
            <w:pPr>
              <w:spacing w:line="276" w:lineRule="auto"/>
              <w:rPr>
                <w:rFonts w:cstheme="minorHAnsi"/>
              </w:rPr>
            </w:pPr>
            <w:r w:rsidRPr="002B0DB6">
              <w:rPr>
                <w:rFonts w:cstheme="minorHAnsi"/>
              </w:rPr>
              <w:t>członek KOP oceniający w ramach kryteriów formalnych</w:t>
            </w:r>
            <w:r>
              <w:rPr>
                <w:rFonts w:cstheme="minorHAnsi"/>
              </w:rPr>
              <w:t xml:space="preserve"> </w:t>
            </w:r>
            <w:r w:rsidRPr="002B0DB6">
              <w:rPr>
                <w:rFonts w:cstheme="minorHAnsi"/>
              </w:rPr>
              <w:t>(pracownik IZ)</w:t>
            </w:r>
          </w:p>
        </w:tc>
      </w:tr>
      <w:tr w:rsidR="004F62E0" w:rsidRPr="00BC1465" w14:paraId="6BF40E00" w14:textId="77777777" w:rsidTr="00F8765E">
        <w:trPr>
          <w:trHeight w:val="555"/>
          <w:jc w:val="center"/>
        </w:trPr>
        <w:tc>
          <w:tcPr>
            <w:tcW w:w="511" w:type="dxa"/>
            <w:vAlign w:val="center"/>
          </w:tcPr>
          <w:p w14:paraId="27495FF4" w14:textId="77777777" w:rsidR="004F62E0" w:rsidRPr="002B0DB6" w:rsidRDefault="004F62E0" w:rsidP="009C1569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4" w:hanging="60"/>
              <w:rPr>
                <w:rFonts w:cstheme="minorHAnsi"/>
              </w:rPr>
            </w:pPr>
          </w:p>
        </w:tc>
        <w:tc>
          <w:tcPr>
            <w:tcW w:w="3093" w:type="dxa"/>
            <w:vAlign w:val="center"/>
          </w:tcPr>
          <w:p w14:paraId="44F2DF65" w14:textId="3C5A141B" w:rsidR="004F62E0" w:rsidRPr="002B0DB6" w:rsidRDefault="008F45FD" w:rsidP="00241FBE">
            <w:pPr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Elżbieta Pawlik</w:t>
            </w:r>
          </w:p>
        </w:tc>
        <w:tc>
          <w:tcPr>
            <w:tcW w:w="5463" w:type="dxa"/>
            <w:vAlign w:val="center"/>
          </w:tcPr>
          <w:p w14:paraId="3470F1AB" w14:textId="3E3B4610" w:rsidR="004F62E0" w:rsidRPr="002B0DB6" w:rsidRDefault="008F45FD" w:rsidP="00241FBE">
            <w:pPr>
              <w:spacing w:line="276" w:lineRule="auto"/>
              <w:rPr>
                <w:rFonts w:cstheme="minorHAnsi"/>
              </w:rPr>
            </w:pPr>
            <w:r w:rsidRPr="002B0DB6">
              <w:rPr>
                <w:rFonts w:cstheme="minorHAnsi"/>
              </w:rPr>
              <w:t xml:space="preserve">członek KOP oceniający w ramach kryteriów </w:t>
            </w:r>
            <w:r>
              <w:rPr>
                <w:rFonts w:cstheme="minorHAnsi"/>
              </w:rPr>
              <w:t xml:space="preserve">merytorycznych </w:t>
            </w:r>
            <w:r w:rsidRPr="002B0DB6">
              <w:rPr>
                <w:rFonts w:cstheme="minorHAnsi"/>
              </w:rPr>
              <w:t>(pracownik IZ)</w:t>
            </w:r>
          </w:p>
        </w:tc>
      </w:tr>
      <w:tr w:rsidR="00931964" w:rsidRPr="00BC1465" w14:paraId="5FA1BE66" w14:textId="77777777" w:rsidTr="00F8765E">
        <w:trPr>
          <w:trHeight w:val="555"/>
          <w:jc w:val="center"/>
        </w:trPr>
        <w:tc>
          <w:tcPr>
            <w:tcW w:w="511" w:type="dxa"/>
            <w:vAlign w:val="center"/>
          </w:tcPr>
          <w:p w14:paraId="3F43486E" w14:textId="77777777" w:rsidR="00931964" w:rsidRPr="002B0DB6" w:rsidRDefault="00931964" w:rsidP="009C1569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4" w:hanging="60"/>
              <w:rPr>
                <w:rFonts w:cstheme="minorHAnsi"/>
              </w:rPr>
            </w:pPr>
          </w:p>
        </w:tc>
        <w:tc>
          <w:tcPr>
            <w:tcW w:w="3093" w:type="dxa"/>
            <w:vAlign w:val="center"/>
          </w:tcPr>
          <w:p w14:paraId="133E8C7D" w14:textId="171F81F3" w:rsidR="00931964" w:rsidRDefault="008F45FD" w:rsidP="00241FBE">
            <w:pPr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Małgorzata Błaszczyk-Leśniak</w:t>
            </w:r>
          </w:p>
        </w:tc>
        <w:tc>
          <w:tcPr>
            <w:tcW w:w="5463" w:type="dxa"/>
            <w:vAlign w:val="center"/>
          </w:tcPr>
          <w:p w14:paraId="61A059CB" w14:textId="490C0F61" w:rsidR="00931964" w:rsidRPr="002B0DB6" w:rsidRDefault="008F45FD" w:rsidP="00241FBE">
            <w:pPr>
              <w:spacing w:line="276" w:lineRule="auto"/>
              <w:rPr>
                <w:rFonts w:cstheme="minorHAnsi"/>
              </w:rPr>
            </w:pPr>
            <w:r w:rsidRPr="002B0DB6">
              <w:rPr>
                <w:rFonts w:cstheme="minorHAnsi"/>
              </w:rPr>
              <w:t xml:space="preserve">członek KOP oceniający w ramach kryteriów </w:t>
            </w:r>
            <w:r>
              <w:rPr>
                <w:rFonts w:cstheme="minorHAnsi"/>
              </w:rPr>
              <w:t xml:space="preserve">merytorycznych </w:t>
            </w:r>
            <w:r w:rsidRPr="002B0DB6">
              <w:rPr>
                <w:rFonts w:cstheme="minorHAnsi"/>
              </w:rPr>
              <w:t>(pracownik IZ)</w:t>
            </w:r>
          </w:p>
        </w:tc>
      </w:tr>
      <w:tr w:rsidR="00B32564" w:rsidRPr="00BC1465" w14:paraId="39B620FF" w14:textId="77777777" w:rsidTr="00F8765E">
        <w:trPr>
          <w:trHeight w:val="555"/>
          <w:jc w:val="center"/>
        </w:trPr>
        <w:tc>
          <w:tcPr>
            <w:tcW w:w="511" w:type="dxa"/>
            <w:vAlign w:val="center"/>
          </w:tcPr>
          <w:p w14:paraId="679276AE" w14:textId="77777777" w:rsidR="00B32564" w:rsidRPr="002B0DB6" w:rsidRDefault="00B32564" w:rsidP="00B3256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4" w:hanging="60"/>
              <w:rPr>
                <w:rFonts w:cstheme="minorHAnsi"/>
              </w:rPr>
            </w:pPr>
          </w:p>
        </w:tc>
        <w:tc>
          <w:tcPr>
            <w:tcW w:w="3093" w:type="dxa"/>
            <w:vAlign w:val="center"/>
          </w:tcPr>
          <w:p w14:paraId="78DFDA2F" w14:textId="3652F365" w:rsidR="00B32564" w:rsidRDefault="008F45FD" w:rsidP="00241FBE">
            <w:pPr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Tomasz Midura</w:t>
            </w:r>
          </w:p>
        </w:tc>
        <w:tc>
          <w:tcPr>
            <w:tcW w:w="5463" w:type="dxa"/>
            <w:vAlign w:val="center"/>
          </w:tcPr>
          <w:p w14:paraId="3EC22945" w14:textId="6EB6CDAF" w:rsidR="00B32564" w:rsidRPr="00931964" w:rsidRDefault="008F45FD" w:rsidP="00241FBE">
            <w:pPr>
              <w:spacing w:line="276" w:lineRule="auto"/>
              <w:rPr>
                <w:rFonts w:cstheme="minorHAnsi"/>
              </w:rPr>
            </w:pPr>
            <w:r w:rsidRPr="002B0DB6">
              <w:rPr>
                <w:rFonts w:cstheme="minorHAnsi"/>
              </w:rPr>
              <w:t xml:space="preserve">członek KOP oceniający w ramach kryteriów </w:t>
            </w:r>
            <w:r>
              <w:rPr>
                <w:rFonts w:cstheme="minorHAnsi"/>
              </w:rPr>
              <w:t xml:space="preserve">merytorycznych </w:t>
            </w:r>
            <w:r w:rsidRPr="002B0DB6">
              <w:rPr>
                <w:rFonts w:cstheme="minorHAnsi"/>
              </w:rPr>
              <w:t>(pracownik IZ)</w:t>
            </w:r>
          </w:p>
        </w:tc>
      </w:tr>
      <w:tr w:rsidR="00B32564" w:rsidRPr="00BC1465" w14:paraId="0E9F5978" w14:textId="77777777" w:rsidTr="00100470">
        <w:trPr>
          <w:trHeight w:val="555"/>
          <w:jc w:val="center"/>
        </w:trPr>
        <w:tc>
          <w:tcPr>
            <w:tcW w:w="511" w:type="dxa"/>
            <w:vAlign w:val="center"/>
          </w:tcPr>
          <w:p w14:paraId="0E3C443D" w14:textId="77777777" w:rsidR="00B32564" w:rsidRPr="002B0DB6" w:rsidRDefault="00B32564" w:rsidP="00B3256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4" w:hanging="60"/>
              <w:rPr>
                <w:rFonts w:cstheme="minorHAnsi"/>
              </w:rPr>
            </w:pPr>
          </w:p>
        </w:tc>
        <w:tc>
          <w:tcPr>
            <w:tcW w:w="3093" w:type="dxa"/>
            <w:vAlign w:val="center"/>
          </w:tcPr>
          <w:p w14:paraId="39128DF6" w14:textId="5F5C1D8D" w:rsidR="00B32564" w:rsidRPr="002B0DB6" w:rsidRDefault="00B32564" w:rsidP="00241FBE">
            <w:pPr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Iwona Mstowska</w:t>
            </w:r>
          </w:p>
        </w:tc>
        <w:tc>
          <w:tcPr>
            <w:tcW w:w="5463" w:type="dxa"/>
            <w:vAlign w:val="center"/>
          </w:tcPr>
          <w:p w14:paraId="17DCD9E1" w14:textId="3B3D35E7" w:rsidR="00B32564" w:rsidRPr="002B0DB6" w:rsidRDefault="00B32564" w:rsidP="00241FBE">
            <w:pPr>
              <w:spacing w:line="276" w:lineRule="auto"/>
              <w:rPr>
                <w:rFonts w:cstheme="minorHAnsi"/>
              </w:rPr>
            </w:pPr>
            <w:r w:rsidRPr="002B0DB6">
              <w:rPr>
                <w:rFonts w:cstheme="minorHAnsi"/>
              </w:rPr>
              <w:t xml:space="preserve">Członek zespołu oceniającego KOP w ramach kryteriów merytorycznych w zakresie analizy </w:t>
            </w:r>
            <w:r>
              <w:rPr>
                <w:rFonts w:cstheme="minorHAnsi"/>
              </w:rPr>
              <w:br/>
            </w:r>
            <w:r w:rsidRPr="002B0DB6">
              <w:rPr>
                <w:rFonts w:cstheme="minorHAnsi"/>
              </w:rPr>
              <w:t>ekonomiczno-finansowej (ekspert</w:t>
            </w:r>
            <w:r>
              <w:rPr>
                <w:rFonts w:cstheme="minorHAnsi"/>
              </w:rPr>
              <w:t>)</w:t>
            </w:r>
          </w:p>
        </w:tc>
      </w:tr>
      <w:tr w:rsidR="00B32564" w:rsidRPr="00BC1465" w14:paraId="57D50B4D" w14:textId="77777777" w:rsidTr="002B208A">
        <w:trPr>
          <w:trHeight w:val="555"/>
          <w:jc w:val="center"/>
        </w:trPr>
        <w:tc>
          <w:tcPr>
            <w:tcW w:w="511" w:type="dxa"/>
            <w:vAlign w:val="center"/>
          </w:tcPr>
          <w:p w14:paraId="560377A4" w14:textId="77777777" w:rsidR="00B32564" w:rsidRPr="002B0DB6" w:rsidRDefault="00B32564" w:rsidP="00B3256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4" w:hanging="60"/>
              <w:rPr>
                <w:rFonts w:cstheme="minorHAnsi"/>
              </w:rPr>
            </w:pPr>
          </w:p>
        </w:tc>
        <w:tc>
          <w:tcPr>
            <w:tcW w:w="3093" w:type="dxa"/>
            <w:vAlign w:val="center"/>
          </w:tcPr>
          <w:p w14:paraId="5E11BEBF" w14:textId="0975BCAC" w:rsidR="00B32564" w:rsidRPr="002B0DB6" w:rsidRDefault="00B32564" w:rsidP="00241FBE">
            <w:pPr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Danuta </w:t>
            </w:r>
            <w:proofErr w:type="spellStart"/>
            <w:r>
              <w:rPr>
                <w:rFonts w:cstheme="minorHAnsi"/>
              </w:rPr>
              <w:t>Seretna-Sałamaj</w:t>
            </w:r>
            <w:proofErr w:type="spellEnd"/>
          </w:p>
        </w:tc>
        <w:tc>
          <w:tcPr>
            <w:tcW w:w="5463" w:type="dxa"/>
            <w:vAlign w:val="center"/>
          </w:tcPr>
          <w:p w14:paraId="69CF7C00" w14:textId="04D3C9DC" w:rsidR="00B32564" w:rsidRPr="002B0DB6" w:rsidRDefault="00B32564" w:rsidP="00241FBE">
            <w:pPr>
              <w:spacing w:line="276" w:lineRule="auto"/>
              <w:rPr>
                <w:rFonts w:cstheme="minorHAnsi"/>
              </w:rPr>
            </w:pPr>
            <w:r w:rsidRPr="002B0DB6">
              <w:rPr>
                <w:rFonts w:cstheme="minorHAnsi"/>
              </w:rPr>
              <w:t>Członek zespołu oceniającego KOP</w:t>
            </w:r>
            <w:r>
              <w:rPr>
                <w:rFonts w:cstheme="minorHAnsi"/>
              </w:rPr>
              <w:t xml:space="preserve"> </w:t>
            </w:r>
            <w:r w:rsidRPr="002B0DB6">
              <w:rPr>
                <w:rFonts w:cstheme="minorHAnsi"/>
              </w:rPr>
              <w:t xml:space="preserve">w ramach kryteriów merytorycznych w zakresie analizy </w:t>
            </w:r>
            <w:r>
              <w:rPr>
                <w:rFonts w:cstheme="minorHAnsi"/>
              </w:rPr>
              <w:br/>
            </w:r>
            <w:r w:rsidRPr="002B0DB6">
              <w:rPr>
                <w:rFonts w:cstheme="minorHAnsi"/>
              </w:rPr>
              <w:t>ekonomiczno-finansowej (ekspert)</w:t>
            </w:r>
          </w:p>
        </w:tc>
      </w:tr>
      <w:tr w:rsidR="00B32564" w:rsidRPr="00BC1465" w14:paraId="45BA384C" w14:textId="77777777" w:rsidTr="00F164D5">
        <w:trPr>
          <w:trHeight w:val="555"/>
          <w:jc w:val="center"/>
        </w:trPr>
        <w:tc>
          <w:tcPr>
            <w:tcW w:w="511" w:type="dxa"/>
            <w:vAlign w:val="center"/>
          </w:tcPr>
          <w:p w14:paraId="2A8A5C30" w14:textId="77777777" w:rsidR="00B32564" w:rsidRPr="002B0DB6" w:rsidRDefault="00B32564" w:rsidP="00B32564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4" w:hanging="60"/>
              <w:rPr>
                <w:rFonts w:cstheme="minorHAnsi"/>
              </w:rPr>
            </w:pPr>
          </w:p>
        </w:tc>
        <w:tc>
          <w:tcPr>
            <w:tcW w:w="3093" w:type="dxa"/>
            <w:vAlign w:val="center"/>
          </w:tcPr>
          <w:p w14:paraId="18FF6034" w14:textId="12C478E3" w:rsidR="00B32564" w:rsidRPr="002B0DB6" w:rsidRDefault="00B32564" w:rsidP="00241FBE">
            <w:pPr>
              <w:spacing w:before="60" w:after="60" w:line="276" w:lineRule="auto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Alicja Majewska</w:t>
            </w:r>
          </w:p>
        </w:tc>
        <w:tc>
          <w:tcPr>
            <w:tcW w:w="5463" w:type="dxa"/>
            <w:vAlign w:val="center"/>
          </w:tcPr>
          <w:p w14:paraId="181A584D" w14:textId="165E454E" w:rsidR="00B32564" w:rsidRPr="002B0DB6" w:rsidRDefault="00B32564" w:rsidP="00241FBE">
            <w:pPr>
              <w:spacing w:line="276" w:lineRule="auto"/>
              <w:rPr>
                <w:rFonts w:cstheme="minorHAnsi"/>
              </w:rPr>
            </w:pPr>
            <w:r w:rsidRPr="002B0DB6">
              <w:rPr>
                <w:rFonts w:cstheme="minorHAnsi"/>
              </w:rPr>
              <w:t xml:space="preserve">Członek KOP oceniający w ramach </w:t>
            </w:r>
            <w:r w:rsidRPr="002B0DB6">
              <w:rPr>
                <w:rFonts w:cstheme="minorHAnsi"/>
              </w:rPr>
              <w:br/>
              <w:t>kryteriów środowiskowych (ekspert)</w:t>
            </w:r>
          </w:p>
        </w:tc>
      </w:tr>
    </w:tbl>
    <w:p w14:paraId="2DA8FCE2" w14:textId="7E1D81A1" w:rsidR="00803A1E" w:rsidRPr="001B3E06" w:rsidRDefault="009C1569" w:rsidP="001B3E06">
      <w:pPr>
        <w:spacing w:after="0" w:line="240" w:lineRule="auto"/>
        <w:rPr>
          <w:rStyle w:val="Hipercze"/>
          <w:iCs/>
          <w:color w:val="auto"/>
          <w:u w:val="none"/>
        </w:rPr>
      </w:pPr>
      <w:r w:rsidRPr="001B3E06">
        <w:rPr>
          <w:iCs/>
          <w:sz w:val="20"/>
          <w:szCs w:val="20"/>
        </w:rPr>
        <w:t>Źródło: Opracowanie własne na podstawie Protokołów z prac komisji oceny projektów</w:t>
      </w:r>
    </w:p>
    <w:sectPr w:rsidR="00803A1E" w:rsidRPr="001B3E06" w:rsidSect="00241FBE">
      <w:pgSz w:w="11906" w:h="16838"/>
      <w:pgMar w:top="568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677D"/>
    <w:multiLevelType w:val="hybridMultilevel"/>
    <w:tmpl w:val="01741B3E"/>
    <w:lvl w:ilvl="0" w:tplc="EEFCD1B8">
      <w:start w:val="1"/>
      <w:numFmt w:val="decimal"/>
      <w:suff w:val="nothing"/>
      <w:lvlText w:val="%1."/>
      <w:lvlJc w:val="left"/>
      <w:pPr>
        <w:ind w:left="170" w:hanging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C7ED3"/>
    <w:multiLevelType w:val="hybridMultilevel"/>
    <w:tmpl w:val="5D3C5B24"/>
    <w:lvl w:ilvl="0" w:tplc="3796EC4C"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3268209">
    <w:abstractNumId w:val="1"/>
  </w:num>
  <w:num w:numId="2" w16cid:durableId="78584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D29"/>
    <w:rsid w:val="00005506"/>
    <w:rsid w:val="000E09B6"/>
    <w:rsid w:val="000E3F1C"/>
    <w:rsid w:val="00111965"/>
    <w:rsid w:val="00123BB4"/>
    <w:rsid w:val="00194AA4"/>
    <w:rsid w:val="001B3E06"/>
    <w:rsid w:val="001D190C"/>
    <w:rsid w:val="001E0BA1"/>
    <w:rsid w:val="001E704A"/>
    <w:rsid w:val="00202E72"/>
    <w:rsid w:val="00241FBE"/>
    <w:rsid w:val="0024662E"/>
    <w:rsid w:val="0025090F"/>
    <w:rsid w:val="00256B3C"/>
    <w:rsid w:val="00261B25"/>
    <w:rsid w:val="00292E7D"/>
    <w:rsid w:val="002A1279"/>
    <w:rsid w:val="002B0DB6"/>
    <w:rsid w:val="002E468D"/>
    <w:rsid w:val="002F6B09"/>
    <w:rsid w:val="00324D00"/>
    <w:rsid w:val="00327D10"/>
    <w:rsid w:val="00344A03"/>
    <w:rsid w:val="00344F9B"/>
    <w:rsid w:val="00350BB8"/>
    <w:rsid w:val="00357C2F"/>
    <w:rsid w:val="00361AC6"/>
    <w:rsid w:val="00363238"/>
    <w:rsid w:val="0036372A"/>
    <w:rsid w:val="00367E74"/>
    <w:rsid w:val="00396043"/>
    <w:rsid w:val="003A592C"/>
    <w:rsid w:val="003B4DA0"/>
    <w:rsid w:val="003B59E5"/>
    <w:rsid w:val="003E21E6"/>
    <w:rsid w:val="003F4DE4"/>
    <w:rsid w:val="00431388"/>
    <w:rsid w:val="00475C8B"/>
    <w:rsid w:val="004D13A5"/>
    <w:rsid w:val="004D24D2"/>
    <w:rsid w:val="004F62E0"/>
    <w:rsid w:val="00533CEF"/>
    <w:rsid w:val="005C6883"/>
    <w:rsid w:val="005E2D64"/>
    <w:rsid w:val="00603B2D"/>
    <w:rsid w:val="006B33D9"/>
    <w:rsid w:val="0072749E"/>
    <w:rsid w:val="00736852"/>
    <w:rsid w:val="00740038"/>
    <w:rsid w:val="00745094"/>
    <w:rsid w:val="007468FB"/>
    <w:rsid w:val="00761EB0"/>
    <w:rsid w:val="00797AA5"/>
    <w:rsid w:val="007A540F"/>
    <w:rsid w:val="007B0E5D"/>
    <w:rsid w:val="007B712D"/>
    <w:rsid w:val="007C6588"/>
    <w:rsid w:val="007D08A7"/>
    <w:rsid w:val="007E7C53"/>
    <w:rsid w:val="007F0005"/>
    <w:rsid w:val="00803A1E"/>
    <w:rsid w:val="00842CF1"/>
    <w:rsid w:val="00845AF7"/>
    <w:rsid w:val="00891A86"/>
    <w:rsid w:val="008A3465"/>
    <w:rsid w:val="008A4FFA"/>
    <w:rsid w:val="008B1044"/>
    <w:rsid w:val="008C0A33"/>
    <w:rsid w:val="008E77BC"/>
    <w:rsid w:val="008E7A02"/>
    <w:rsid w:val="008F45FD"/>
    <w:rsid w:val="00902EE6"/>
    <w:rsid w:val="00931964"/>
    <w:rsid w:val="00995ECD"/>
    <w:rsid w:val="009B31E3"/>
    <w:rsid w:val="009C05B8"/>
    <w:rsid w:val="009C1569"/>
    <w:rsid w:val="009C29D4"/>
    <w:rsid w:val="009D353C"/>
    <w:rsid w:val="00A23DF4"/>
    <w:rsid w:val="00AB4FBD"/>
    <w:rsid w:val="00B168A0"/>
    <w:rsid w:val="00B257E2"/>
    <w:rsid w:val="00B25ECB"/>
    <w:rsid w:val="00B32564"/>
    <w:rsid w:val="00B451E9"/>
    <w:rsid w:val="00B51AF8"/>
    <w:rsid w:val="00B5429A"/>
    <w:rsid w:val="00BD20C2"/>
    <w:rsid w:val="00BF5060"/>
    <w:rsid w:val="00C436F3"/>
    <w:rsid w:val="00CA3432"/>
    <w:rsid w:val="00CA43C0"/>
    <w:rsid w:val="00CE36A3"/>
    <w:rsid w:val="00CF7368"/>
    <w:rsid w:val="00D12F52"/>
    <w:rsid w:val="00D6248F"/>
    <w:rsid w:val="00D71AD5"/>
    <w:rsid w:val="00D91BBF"/>
    <w:rsid w:val="00D95FCE"/>
    <w:rsid w:val="00DA00A7"/>
    <w:rsid w:val="00DC7740"/>
    <w:rsid w:val="00DD338A"/>
    <w:rsid w:val="00E479BD"/>
    <w:rsid w:val="00E67A2E"/>
    <w:rsid w:val="00E77BD5"/>
    <w:rsid w:val="00E9743A"/>
    <w:rsid w:val="00EA1411"/>
    <w:rsid w:val="00EA54EF"/>
    <w:rsid w:val="00EB15AA"/>
    <w:rsid w:val="00EB7F79"/>
    <w:rsid w:val="00EE1738"/>
    <w:rsid w:val="00F00415"/>
    <w:rsid w:val="00F056A1"/>
    <w:rsid w:val="00F25D29"/>
    <w:rsid w:val="00F25E45"/>
    <w:rsid w:val="00F31AEC"/>
    <w:rsid w:val="00F40EF5"/>
    <w:rsid w:val="00F43A4A"/>
    <w:rsid w:val="00F72699"/>
    <w:rsid w:val="00F72CA6"/>
    <w:rsid w:val="00F742A2"/>
    <w:rsid w:val="00F859D6"/>
    <w:rsid w:val="00F8765E"/>
    <w:rsid w:val="00F97B1F"/>
    <w:rsid w:val="00FD4529"/>
    <w:rsid w:val="00FE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F3B91"/>
  <w15:chartTrackingRefBased/>
  <w15:docId w15:val="{75A45FEB-8F5B-443D-9232-2CA2F915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6F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E46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E4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E468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2E468D"/>
  </w:style>
  <w:style w:type="character" w:styleId="Uwydatnienie">
    <w:name w:val="Emphasis"/>
    <w:basedOn w:val="Domylnaczcionkaakapitu"/>
    <w:uiPriority w:val="20"/>
    <w:qFormat/>
    <w:rsid w:val="002E468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852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257E2"/>
    <w:rPr>
      <w:b/>
      <w:bCs/>
    </w:rPr>
  </w:style>
  <w:style w:type="paragraph" w:styleId="Akapitzlist">
    <w:name w:val="List Paragraph"/>
    <w:basedOn w:val="Normalny"/>
    <w:uiPriority w:val="34"/>
    <w:qFormat/>
    <w:rsid w:val="00B51AF8"/>
    <w:pPr>
      <w:ind w:left="720"/>
      <w:contextualSpacing/>
    </w:pPr>
  </w:style>
  <w:style w:type="table" w:styleId="Tabela-Siatka">
    <w:name w:val="Table Grid"/>
    <w:basedOn w:val="Standardowy"/>
    <w:uiPriority w:val="39"/>
    <w:rsid w:val="009C1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27D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Kąpała</dc:creator>
  <cp:keywords/>
  <dc:description/>
  <cp:lastModifiedBy>Marcin Faroń</cp:lastModifiedBy>
  <cp:revision>16</cp:revision>
  <cp:lastPrinted>2022-01-17T09:45:00Z</cp:lastPrinted>
  <dcterms:created xsi:type="dcterms:W3CDTF">2024-11-15T11:58:00Z</dcterms:created>
  <dcterms:modified xsi:type="dcterms:W3CDTF">2025-10-30T09:55:00Z</dcterms:modified>
</cp:coreProperties>
</file>