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843A" w14:textId="6B41C900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6511FC">
        <w:rPr>
          <w:color w:val="1F4E79"/>
        </w:rPr>
        <w:t>18 stycznia</w:t>
      </w:r>
      <w:r>
        <w:rPr>
          <w:color w:val="1F4E79"/>
        </w:rPr>
        <w:t xml:space="preserve"> 202</w:t>
      </w:r>
      <w:r w:rsidR="006511FC">
        <w:rPr>
          <w:color w:val="1F4E79"/>
        </w:rPr>
        <w:t>4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0C1319">
        <w:rPr>
          <w:color w:val="1F4E79"/>
        </w:rPr>
        <w:t>V</w:t>
      </w:r>
      <w:r w:rsidR="00256863">
        <w:rPr>
          <w:color w:val="1F4E79"/>
        </w:rPr>
        <w:t>I</w:t>
      </w:r>
      <w:r w:rsidR="00D5788B">
        <w:rPr>
          <w:color w:val="1F4E79"/>
        </w:rPr>
        <w:t>I</w:t>
      </w:r>
      <w:r w:rsidR="006511FC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F06E7">
        <w:rPr>
          <w:color w:val="1F4E79"/>
        </w:rPr>
        <w:t>N</w:t>
      </w:r>
      <w:r w:rsidRPr="00F33F84">
        <w:rPr>
          <w:color w:val="1F4E79"/>
        </w:rPr>
        <w:t xml:space="preserve">a posiedzeniu </w:t>
      </w:r>
      <w:r w:rsidR="00D5788B">
        <w:rPr>
          <w:color w:val="1F4E79"/>
        </w:rPr>
        <w:t xml:space="preserve">zatwierdzono </w:t>
      </w:r>
      <w:r w:rsidR="006511FC">
        <w:rPr>
          <w:color w:val="1F4E79"/>
        </w:rPr>
        <w:t>i</w:t>
      </w:r>
      <w:r w:rsidR="00256863">
        <w:rPr>
          <w:color w:val="1F4E79"/>
        </w:rPr>
        <w:t xml:space="preserve"> </w:t>
      </w:r>
      <w:r w:rsidR="006511FC">
        <w:rPr>
          <w:color w:val="1F4E79"/>
        </w:rPr>
        <w:t xml:space="preserve">poddano </w:t>
      </w:r>
      <w:r w:rsidR="00256863">
        <w:rPr>
          <w:color w:val="1F4E79"/>
        </w:rPr>
        <w:t>aktualizacji</w:t>
      </w:r>
      <w:r w:rsidR="009B2375">
        <w:rPr>
          <w:color w:val="1F4E79"/>
        </w:rPr>
        <w:t xml:space="preserve"> wybrane </w:t>
      </w:r>
      <w:r w:rsidR="002F06E7">
        <w:rPr>
          <w:color w:val="1F4E79"/>
        </w:rPr>
        <w:t>kryteria wyboru projektów</w:t>
      </w:r>
      <w:r w:rsidR="006511FC">
        <w:rPr>
          <w:color w:val="1F4E79"/>
        </w:rPr>
        <w:t xml:space="preserve"> i kryteria wyboru grantów </w:t>
      </w:r>
      <w:r w:rsidR="002F06E7">
        <w:rPr>
          <w:color w:val="1F4E79"/>
        </w:rPr>
        <w:t xml:space="preserve"> </w:t>
      </w:r>
      <w:r w:rsidR="00923005">
        <w:rPr>
          <w:color w:val="1F4E79"/>
        </w:rPr>
        <w:t>FEO 2021-2027.</w:t>
      </w:r>
    </w:p>
    <w:p w14:paraId="67A39037" w14:textId="3CAEFE9B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C916FD">
        <w:rPr>
          <w:color w:val="1F4E79"/>
        </w:rPr>
        <w:t xml:space="preserve">osobiście lub on-line </w:t>
      </w:r>
      <w:r w:rsidR="006511FC">
        <w:rPr>
          <w:color w:val="1F4E79"/>
        </w:rPr>
        <w:t>75</w:t>
      </w:r>
      <w:r w:rsidR="00ED1D95">
        <w:rPr>
          <w:color w:val="1F4E79"/>
        </w:rPr>
        <w:t xml:space="preserve"> osób, w tym </w:t>
      </w:r>
      <w:r w:rsidR="006511FC">
        <w:rPr>
          <w:color w:val="1F4E79"/>
        </w:rPr>
        <w:t>42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116DA251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6511FC">
        <w:rPr>
          <w:color w:val="1F4E79"/>
        </w:rPr>
        <w:t>7</w:t>
      </w:r>
      <w:r w:rsidR="000C1319">
        <w:rPr>
          <w:color w:val="1F4E79"/>
        </w:rPr>
        <w:t xml:space="preserve"> uchwał w 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56863">
        <w:rPr>
          <w:color w:val="1F4E79"/>
        </w:rPr>
        <w:t xml:space="preserve">lub aktualizacji </w:t>
      </w:r>
      <w:r w:rsidR="00D5788B">
        <w:rPr>
          <w:color w:val="1F4E79"/>
        </w:rPr>
        <w:t xml:space="preserve">przedmiotowych </w:t>
      </w:r>
      <w:r w:rsidR="00034D23">
        <w:rPr>
          <w:color w:val="1F4E79"/>
        </w:rPr>
        <w:t>dokumentów.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34D23"/>
    <w:rsid w:val="00074C16"/>
    <w:rsid w:val="00090007"/>
    <w:rsid w:val="000A5817"/>
    <w:rsid w:val="000C1319"/>
    <w:rsid w:val="000D6B4A"/>
    <w:rsid w:val="000E75BA"/>
    <w:rsid w:val="00112265"/>
    <w:rsid w:val="001C5CC5"/>
    <w:rsid w:val="00225DB5"/>
    <w:rsid w:val="00234F9F"/>
    <w:rsid w:val="00256863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510FF"/>
    <w:rsid w:val="005771D0"/>
    <w:rsid w:val="006511FC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916FD"/>
    <w:rsid w:val="00CC6018"/>
    <w:rsid w:val="00CF16D6"/>
    <w:rsid w:val="00D00F39"/>
    <w:rsid w:val="00D5788B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14</cp:revision>
  <dcterms:created xsi:type="dcterms:W3CDTF">2023-03-13T08:13:00Z</dcterms:created>
  <dcterms:modified xsi:type="dcterms:W3CDTF">2024-01-24T08:39:00Z</dcterms:modified>
</cp:coreProperties>
</file>