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2BB82" w14:textId="77777777" w:rsidR="00D566CC" w:rsidRDefault="00D566CC">
      <w:pPr>
        <w:pStyle w:val="Tekstpodstawowy"/>
        <w:spacing w:before="0"/>
        <w:rPr>
          <w:rFonts w:ascii="Times New Roman"/>
          <w:b w:val="0"/>
          <w:sz w:val="20"/>
        </w:rPr>
      </w:pPr>
    </w:p>
    <w:p w14:paraId="7620287D" w14:textId="77777777" w:rsidR="00D566CC" w:rsidRDefault="00D566CC">
      <w:pPr>
        <w:pStyle w:val="Tekstpodstawowy"/>
        <w:spacing w:before="0"/>
        <w:rPr>
          <w:rFonts w:ascii="Times New Roman"/>
          <w:b w:val="0"/>
          <w:sz w:val="20"/>
        </w:rPr>
      </w:pPr>
    </w:p>
    <w:p w14:paraId="4ABE4170" w14:textId="77777777" w:rsidR="00D566CC" w:rsidRDefault="00D566CC">
      <w:pPr>
        <w:pStyle w:val="Tekstpodstawowy"/>
        <w:spacing w:before="0"/>
        <w:rPr>
          <w:rFonts w:ascii="Times New Roman"/>
          <w:b w:val="0"/>
          <w:sz w:val="20"/>
        </w:rPr>
      </w:pPr>
    </w:p>
    <w:p w14:paraId="7FE1539B" w14:textId="77777777" w:rsidR="00D566CC" w:rsidRDefault="00D566CC">
      <w:pPr>
        <w:pStyle w:val="Tekstpodstawowy"/>
        <w:spacing w:before="0"/>
        <w:rPr>
          <w:rFonts w:ascii="Times New Roman"/>
          <w:b w:val="0"/>
          <w:sz w:val="20"/>
        </w:rPr>
      </w:pPr>
    </w:p>
    <w:p w14:paraId="02514D0F" w14:textId="77777777" w:rsidR="00D566CC" w:rsidRDefault="00D566CC">
      <w:pPr>
        <w:pStyle w:val="Tekstpodstawowy"/>
        <w:rPr>
          <w:rFonts w:ascii="Times New Roman"/>
          <w:b w:val="0"/>
          <w:sz w:val="26"/>
        </w:rPr>
      </w:pPr>
    </w:p>
    <w:p w14:paraId="0405F3B9" w14:textId="77777777" w:rsidR="00D566CC" w:rsidRDefault="00635B91">
      <w:pPr>
        <w:pStyle w:val="Tekstpodstawowy"/>
        <w:spacing w:before="0"/>
        <w:ind w:left="111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pl-PL"/>
        </w:rPr>
        <w:drawing>
          <wp:inline distT="0" distB="0" distL="0" distR="0" wp14:anchorId="38F66AAA" wp14:editId="6066CDA7">
            <wp:extent cx="8157319" cy="684085"/>
            <wp:effectExtent l="0" t="0" r="0" b="0"/>
            <wp:docPr id="1" name="image1.jpeg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7319" cy="68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3A752" w14:textId="77777777" w:rsidR="00D566CC" w:rsidRDefault="00D566CC">
      <w:pPr>
        <w:pStyle w:val="Tekstpodstawowy"/>
        <w:spacing w:before="0"/>
        <w:rPr>
          <w:rFonts w:ascii="Times New Roman"/>
          <w:b w:val="0"/>
          <w:sz w:val="20"/>
        </w:rPr>
      </w:pPr>
    </w:p>
    <w:p w14:paraId="5116DE94" w14:textId="77777777" w:rsidR="00D566CC" w:rsidRDefault="00D566CC">
      <w:pPr>
        <w:pStyle w:val="Tekstpodstawowy"/>
        <w:spacing w:before="0"/>
        <w:rPr>
          <w:rFonts w:ascii="Times New Roman"/>
          <w:b w:val="0"/>
          <w:sz w:val="20"/>
        </w:rPr>
      </w:pPr>
    </w:p>
    <w:p w14:paraId="6BC43B86" w14:textId="50B66142" w:rsidR="00BD55CE" w:rsidRDefault="00BD55CE" w:rsidP="00282406">
      <w:pPr>
        <w:pStyle w:val="Nagwek"/>
        <w:jc w:val="right"/>
        <w:rPr>
          <w:sz w:val="20"/>
          <w:szCs w:val="20"/>
        </w:rPr>
      </w:pPr>
      <w:r>
        <w:rPr>
          <w:rFonts w:ascii="Times New Roman"/>
          <w:b/>
          <w:sz w:val="20"/>
        </w:rPr>
        <w:tab/>
      </w:r>
    </w:p>
    <w:p w14:paraId="7FBDF9EA" w14:textId="77777777" w:rsidR="00282406" w:rsidRPr="00282406" w:rsidRDefault="00282406" w:rsidP="00282406">
      <w:pPr>
        <w:widowControl/>
        <w:tabs>
          <w:tab w:val="center" w:pos="4536"/>
          <w:tab w:val="right" w:pos="9072"/>
        </w:tabs>
        <w:autoSpaceDE/>
        <w:autoSpaceDN/>
        <w:ind w:left="1276" w:hanging="283"/>
        <w:jc w:val="both"/>
        <w:rPr>
          <w:rFonts w:eastAsia="Times New Roman"/>
          <w:sz w:val="20"/>
          <w:szCs w:val="20"/>
        </w:rPr>
      </w:pPr>
      <w:r w:rsidRPr="00282406">
        <w:rPr>
          <w:rFonts w:eastAsia="Times New Roman"/>
          <w:sz w:val="20"/>
          <w:szCs w:val="20"/>
        </w:rPr>
        <w:t xml:space="preserve">Załącznik do Uchwały </w:t>
      </w:r>
    </w:p>
    <w:p w14:paraId="36297727" w14:textId="67D87670" w:rsidR="00282406" w:rsidRPr="00282406" w:rsidRDefault="00282406" w:rsidP="00282406">
      <w:pPr>
        <w:widowControl/>
        <w:tabs>
          <w:tab w:val="center" w:pos="4536"/>
          <w:tab w:val="right" w:pos="9072"/>
        </w:tabs>
        <w:autoSpaceDE/>
        <w:autoSpaceDN/>
        <w:ind w:left="1276" w:hanging="28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Nr 36</w:t>
      </w:r>
      <w:bookmarkStart w:id="0" w:name="_GoBack"/>
      <w:bookmarkEnd w:id="0"/>
      <w:r w:rsidRPr="00282406">
        <w:rPr>
          <w:rFonts w:eastAsia="Times New Roman"/>
          <w:sz w:val="20"/>
          <w:szCs w:val="20"/>
        </w:rPr>
        <w:t xml:space="preserve"> KM FEO 2021-2027</w:t>
      </w:r>
    </w:p>
    <w:p w14:paraId="6FCCD16E" w14:textId="77777777" w:rsidR="00282406" w:rsidRPr="00282406" w:rsidRDefault="00282406" w:rsidP="00282406">
      <w:pPr>
        <w:widowControl/>
        <w:tabs>
          <w:tab w:val="center" w:pos="4536"/>
          <w:tab w:val="right" w:pos="9072"/>
        </w:tabs>
        <w:autoSpaceDE/>
        <w:autoSpaceDN/>
        <w:ind w:left="1276" w:hanging="283"/>
        <w:jc w:val="both"/>
        <w:rPr>
          <w:rFonts w:eastAsia="Times New Roman"/>
          <w:sz w:val="20"/>
          <w:szCs w:val="20"/>
        </w:rPr>
      </w:pPr>
      <w:r w:rsidRPr="00282406">
        <w:rPr>
          <w:rFonts w:eastAsia="Times New Roman"/>
          <w:sz w:val="20"/>
          <w:szCs w:val="20"/>
        </w:rPr>
        <w:t>z dnia 11 maja 2023 r.</w:t>
      </w:r>
    </w:p>
    <w:p w14:paraId="7565B0C0" w14:textId="51FF39F0" w:rsidR="00D566CC" w:rsidRDefault="00D566CC" w:rsidP="00BD55CE">
      <w:pPr>
        <w:pStyle w:val="Tekstpodstawowy"/>
        <w:tabs>
          <w:tab w:val="left" w:pos="13035"/>
        </w:tabs>
        <w:spacing w:before="0"/>
        <w:rPr>
          <w:rFonts w:ascii="Times New Roman"/>
          <w:b w:val="0"/>
          <w:sz w:val="20"/>
        </w:rPr>
      </w:pPr>
    </w:p>
    <w:p w14:paraId="593A9F8C" w14:textId="77777777" w:rsidR="00D566CC" w:rsidRDefault="00D566CC">
      <w:pPr>
        <w:pStyle w:val="Tekstpodstawowy"/>
        <w:spacing w:before="0"/>
        <w:rPr>
          <w:rFonts w:ascii="Times New Roman"/>
          <w:b w:val="0"/>
          <w:sz w:val="20"/>
        </w:rPr>
      </w:pPr>
    </w:p>
    <w:p w14:paraId="3907A9FB" w14:textId="77777777" w:rsidR="00D566CC" w:rsidRDefault="00D566CC">
      <w:pPr>
        <w:pStyle w:val="Tekstpodstawowy"/>
        <w:spacing w:before="10"/>
        <w:rPr>
          <w:rFonts w:ascii="Times New Roman"/>
          <w:b w:val="0"/>
          <w:sz w:val="20"/>
        </w:rPr>
      </w:pPr>
    </w:p>
    <w:p w14:paraId="7610E024" w14:textId="77777777" w:rsidR="00D566CC" w:rsidRDefault="00635B91">
      <w:pPr>
        <w:pStyle w:val="Tekstpodstawowy"/>
        <w:spacing w:before="3" w:line="276" w:lineRule="auto"/>
        <w:ind w:left="976" w:right="1188"/>
      </w:pPr>
      <w:r>
        <w:rPr>
          <w:color w:val="000099"/>
        </w:rPr>
        <w:t>KRYTERIA MERYTORYCZNE SZCZEGÓŁOWE DLA DZIAŁANIA 6.1</w:t>
      </w:r>
      <w:r>
        <w:rPr>
          <w:color w:val="000099"/>
          <w:spacing w:val="-106"/>
        </w:rPr>
        <w:t xml:space="preserve"> </w:t>
      </w:r>
      <w:r>
        <w:rPr>
          <w:color w:val="000099"/>
        </w:rPr>
        <w:t>WSPARCIE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EKONOMII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SPOŁECZNEJ FEO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2021-2027</w:t>
      </w:r>
    </w:p>
    <w:p w14:paraId="0073BCBE" w14:textId="77777777" w:rsidR="00D566CC" w:rsidRDefault="00D566CC">
      <w:pPr>
        <w:spacing w:before="4"/>
        <w:rPr>
          <w:b/>
          <w:sz w:val="55"/>
        </w:rPr>
      </w:pPr>
    </w:p>
    <w:p w14:paraId="731C7BA5" w14:textId="77777777" w:rsidR="00D566CC" w:rsidRDefault="00635B91">
      <w:pPr>
        <w:spacing w:before="1"/>
        <w:ind w:left="976"/>
        <w:rPr>
          <w:b/>
          <w:sz w:val="44"/>
        </w:rPr>
      </w:pPr>
      <w:r>
        <w:rPr>
          <w:b/>
          <w:color w:val="000099"/>
          <w:sz w:val="44"/>
        </w:rPr>
        <w:t>Zakres:</w:t>
      </w:r>
      <w:r>
        <w:rPr>
          <w:b/>
          <w:color w:val="000099"/>
          <w:spacing w:val="-5"/>
          <w:sz w:val="44"/>
        </w:rPr>
        <w:t xml:space="preserve"> </w:t>
      </w:r>
      <w:r>
        <w:rPr>
          <w:b/>
          <w:color w:val="000099"/>
          <w:sz w:val="44"/>
        </w:rPr>
        <w:t>Europejski</w:t>
      </w:r>
      <w:r>
        <w:rPr>
          <w:b/>
          <w:color w:val="000099"/>
          <w:spacing w:val="-3"/>
          <w:sz w:val="44"/>
        </w:rPr>
        <w:t xml:space="preserve"> </w:t>
      </w:r>
      <w:r>
        <w:rPr>
          <w:b/>
          <w:color w:val="000099"/>
          <w:sz w:val="44"/>
        </w:rPr>
        <w:t>Fundusz</w:t>
      </w:r>
      <w:r>
        <w:rPr>
          <w:b/>
          <w:color w:val="000099"/>
          <w:spacing w:val="-4"/>
          <w:sz w:val="44"/>
        </w:rPr>
        <w:t xml:space="preserve"> </w:t>
      </w:r>
      <w:r>
        <w:rPr>
          <w:b/>
          <w:color w:val="000099"/>
          <w:sz w:val="44"/>
        </w:rPr>
        <w:t>Społeczny</w:t>
      </w:r>
      <w:r>
        <w:rPr>
          <w:b/>
          <w:color w:val="000099"/>
          <w:spacing w:val="-2"/>
          <w:sz w:val="44"/>
        </w:rPr>
        <w:t xml:space="preserve"> </w:t>
      </w:r>
      <w:r>
        <w:rPr>
          <w:b/>
          <w:color w:val="000099"/>
          <w:sz w:val="44"/>
        </w:rPr>
        <w:t>Plus</w:t>
      </w:r>
    </w:p>
    <w:p w14:paraId="61655D1D" w14:textId="77777777" w:rsidR="00D566CC" w:rsidRDefault="00D566CC">
      <w:pPr>
        <w:rPr>
          <w:sz w:val="44"/>
        </w:rPr>
      </w:pPr>
    </w:p>
    <w:p w14:paraId="2E2C557C" w14:textId="77777777" w:rsidR="00EC366C" w:rsidRDefault="00EC366C">
      <w:pPr>
        <w:rPr>
          <w:sz w:val="44"/>
        </w:rPr>
      </w:pPr>
    </w:p>
    <w:p w14:paraId="73D8B3B7" w14:textId="77777777" w:rsidR="00EC366C" w:rsidRDefault="00EC366C">
      <w:pPr>
        <w:rPr>
          <w:sz w:val="44"/>
        </w:rPr>
      </w:pPr>
    </w:p>
    <w:p w14:paraId="09FE4718" w14:textId="77777777" w:rsidR="00EC366C" w:rsidRDefault="00EC366C">
      <w:pPr>
        <w:rPr>
          <w:sz w:val="44"/>
        </w:rPr>
      </w:pPr>
    </w:p>
    <w:p w14:paraId="5464AED9" w14:textId="77777777" w:rsidR="00EC366C" w:rsidRPr="00352FC8" w:rsidRDefault="00EC366C" w:rsidP="005B47AB">
      <w:pPr>
        <w:ind w:firstLine="993"/>
        <w:rPr>
          <w:rFonts w:eastAsia="Times New Roman"/>
          <w:color w:val="000000"/>
          <w:sz w:val="24"/>
          <w:szCs w:val="24"/>
        </w:rPr>
      </w:pPr>
      <w:r w:rsidRPr="003E3F00">
        <w:rPr>
          <w:rFonts w:eastAsia="Times New Roman"/>
          <w:color w:val="000000"/>
          <w:sz w:val="24"/>
          <w:szCs w:val="24"/>
        </w:rPr>
        <w:t>OPOLE,</w:t>
      </w:r>
      <w:r>
        <w:rPr>
          <w:rFonts w:eastAsia="Times New Roman"/>
          <w:color w:val="000000"/>
          <w:sz w:val="24"/>
          <w:szCs w:val="24"/>
        </w:rPr>
        <w:t xml:space="preserve"> maj</w:t>
      </w:r>
      <w:r w:rsidRPr="003E3F00">
        <w:rPr>
          <w:rFonts w:eastAsia="Times New Roman"/>
          <w:color w:val="000000"/>
          <w:sz w:val="24"/>
          <w:szCs w:val="24"/>
        </w:rPr>
        <w:t xml:space="preserve"> 20</w:t>
      </w:r>
      <w:r>
        <w:rPr>
          <w:rFonts w:eastAsia="Times New Roman"/>
          <w:color w:val="000000"/>
          <w:sz w:val="24"/>
          <w:szCs w:val="24"/>
        </w:rPr>
        <w:t>23</w:t>
      </w:r>
      <w:r w:rsidRPr="003E3F00">
        <w:rPr>
          <w:rFonts w:eastAsia="Times New Roman"/>
          <w:color w:val="000000"/>
          <w:sz w:val="24"/>
          <w:szCs w:val="24"/>
        </w:rPr>
        <w:t xml:space="preserve"> r.</w:t>
      </w:r>
    </w:p>
    <w:p w14:paraId="26C052BE" w14:textId="77777777" w:rsidR="00EC366C" w:rsidRDefault="00EC366C">
      <w:pPr>
        <w:rPr>
          <w:sz w:val="44"/>
        </w:rPr>
        <w:sectPr w:rsidR="00EC366C">
          <w:type w:val="continuous"/>
          <w:pgSz w:w="16840" w:h="11910" w:orient="landscape"/>
          <w:pgMar w:top="1100" w:right="1840" w:bottom="280" w:left="440" w:header="708" w:footer="708" w:gutter="0"/>
          <w:cols w:space="708"/>
        </w:sectPr>
      </w:pPr>
    </w:p>
    <w:p w14:paraId="3B331452" w14:textId="77777777" w:rsidR="00D566CC" w:rsidRDefault="00D566CC">
      <w:pPr>
        <w:spacing w:before="7"/>
        <w:rPr>
          <w:b/>
          <w:sz w:val="25"/>
        </w:rPr>
      </w:pPr>
    </w:p>
    <w:tbl>
      <w:tblPr>
        <w:tblStyle w:val="TableNormal"/>
        <w:tblW w:w="14175" w:type="dxa"/>
        <w:tblInd w:w="98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97"/>
        <w:gridCol w:w="1505"/>
        <w:gridCol w:w="7371"/>
        <w:gridCol w:w="2835"/>
      </w:tblGrid>
      <w:tr w:rsidR="00412512" w14:paraId="1AE4BCCE" w14:textId="41730363" w:rsidTr="002A7F4E">
        <w:trPr>
          <w:trHeight w:val="502"/>
          <w:tblHeader/>
        </w:trPr>
        <w:tc>
          <w:tcPr>
            <w:tcW w:w="2464" w:type="dxa"/>
            <w:gridSpan w:val="2"/>
            <w:tcBorders>
              <w:bottom w:val="single" w:sz="6" w:space="0" w:color="92D050"/>
              <w:right w:val="single" w:sz="6" w:space="0" w:color="92D050"/>
            </w:tcBorders>
            <w:shd w:val="clear" w:color="auto" w:fill="D9D9D9"/>
          </w:tcPr>
          <w:p w14:paraId="319F6AB4" w14:textId="4B61C736" w:rsidR="00412512" w:rsidRDefault="00647B26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Priorytet</w:t>
            </w:r>
          </w:p>
        </w:tc>
        <w:tc>
          <w:tcPr>
            <w:tcW w:w="11711" w:type="dxa"/>
            <w:gridSpan w:val="3"/>
            <w:tcBorders>
              <w:left w:val="single" w:sz="6" w:space="0" w:color="92D050"/>
              <w:bottom w:val="single" w:sz="6" w:space="0" w:color="92D050"/>
            </w:tcBorders>
            <w:shd w:val="clear" w:color="auto" w:fill="D9D9D9"/>
          </w:tcPr>
          <w:p w14:paraId="7455C215" w14:textId="18AB75C6" w:rsidR="00412512" w:rsidRDefault="00412512">
            <w:pPr>
              <w:pStyle w:val="TableParagraph"/>
              <w:spacing w:line="292" w:lineRule="exact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6</w:t>
            </w:r>
            <w:r>
              <w:rPr>
                <w:b/>
                <w:color w:val="0000CC"/>
                <w:spacing w:val="-3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włączenie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społeczne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opolskim</w:t>
            </w:r>
          </w:p>
        </w:tc>
      </w:tr>
      <w:tr w:rsidR="00412512" w14:paraId="46D7D838" w14:textId="190386A8" w:rsidTr="002A7F4E">
        <w:trPr>
          <w:trHeight w:val="502"/>
          <w:tblHeader/>
        </w:trPr>
        <w:tc>
          <w:tcPr>
            <w:tcW w:w="2464" w:type="dxa"/>
            <w:gridSpan w:val="2"/>
            <w:tcBorders>
              <w:top w:val="single" w:sz="6" w:space="0" w:color="92D050"/>
              <w:bottom w:val="single" w:sz="6" w:space="0" w:color="92D050"/>
              <w:right w:val="single" w:sz="6" w:space="0" w:color="92D050"/>
            </w:tcBorders>
            <w:shd w:val="clear" w:color="auto" w:fill="D9D9D9"/>
          </w:tcPr>
          <w:p w14:paraId="542BE20F" w14:textId="77777777" w:rsidR="00412512" w:rsidRDefault="00412512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711" w:type="dxa"/>
            <w:gridSpan w:val="3"/>
            <w:tcBorders>
              <w:top w:val="single" w:sz="6" w:space="0" w:color="92D050"/>
              <w:left w:val="single" w:sz="6" w:space="0" w:color="92D050"/>
              <w:bottom w:val="single" w:sz="6" w:space="0" w:color="92D050"/>
            </w:tcBorders>
            <w:shd w:val="clear" w:color="auto" w:fill="D9D9D9"/>
          </w:tcPr>
          <w:p w14:paraId="3751AB94" w14:textId="0D4BFB60" w:rsidR="00412512" w:rsidRDefault="00412512">
            <w:pPr>
              <w:pStyle w:val="TableParagraph"/>
              <w:spacing w:line="292" w:lineRule="exact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6.1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Wsparcie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ekonomii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społecznej</w:t>
            </w:r>
          </w:p>
        </w:tc>
      </w:tr>
      <w:tr w:rsidR="00412512" w14:paraId="3C010E76" w14:textId="533030B8" w:rsidTr="002A7F4E">
        <w:trPr>
          <w:trHeight w:val="313"/>
          <w:tblHeader/>
        </w:trPr>
        <w:tc>
          <w:tcPr>
            <w:tcW w:w="14175" w:type="dxa"/>
            <w:gridSpan w:val="5"/>
            <w:tcBorders>
              <w:top w:val="single" w:sz="6" w:space="0" w:color="92D050"/>
              <w:bottom w:val="single" w:sz="6" w:space="0" w:color="92D050"/>
            </w:tcBorders>
            <w:shd w:val="clear" w:color="auto" w:fill="D9D9D9"/>
          </w:tcPr>
          <w:p w14:paraId="7AC9E885" w14:textId="004513B7" w:rsidR="00412512" w:rsidRDefault="00412512">
            <w:pPr>
              <w:pStyle w:val="TableParagraph"/>
              <w:spacing w:line="292" w:lineRule="exact"/>
              <w:ind w:left="71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2A7F4E" w14:paraId="6DE75195" w14:textId="2EEA22D0" w:rsidTr="002A7F4E">
        <w:trPr>
          <w:trHeight w:val="645"/>
          <w:tblHeader/>
        </w:trPr>
        <w:tc>
          <w:tcPr>
            <w:tcW w:w="567" w:type="dxa"/>
            <w:tcBorders>
              <w:top w:val="single" w:sz="6" w:space="0" w:color="92D050"/>
            </w:tcBorders>
            <w:shd w:val="clear" w:color="auto" w:fill="D9D9D9"/>
          </w:tcPr>
          <w:p w14:paraId="0F949664" w14:textId="77777777" w:rsidR="002A7F4E" w:rsidRDefault="002A7F4E" w:rsidP="00412512">
            <w:pPr>
              <w:pStyle w:val="TableParagraph"/>
              <w:spacing w:before="198"/>
              <w:ind w:right="143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02" w:type="dxa"/>
            <w:gridSpan w:val="2"/>
            <w:tcBorders>
              <w:top w:val="single" w:sz="6" w:space="0" w:color="92D050"/>
            </w:tcBorders>
            <w:shd w:val="clear" w:color="auto" w:fill="D9D9D9"/>
          </w:tcPr>
          <w:p w14:paraId="525A45C8" w14:textId="77777777" w:rsidR="002A7F4E" w:rsidRDefault="002A7F4E" w:rsidP="00412512">
            <w:pPr>
              <w:pStyle w:val="TableParagraph"/>
              <w:spacing w:before="19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tcBorders>
              <w:top w:val="single" w:sz="6" w:space="0" w:color="92D050"/>
            </w:tcBorders>
            <w:shd w:val="clear" w:color="auto" w:fill="D9D9D9"/>
          </w:tcPr>
          <w:p w14:paraId="6C33E01F" w14:textId="77777777" w:rsidR="002A7F4E" w:rsidRDefault="002A7F4E" w:rsidP="00412512">
            <w:pPr>
              <w:pStyle w:val="TableParagraph"/>
              <w:spacing w:before="198"/>
              <w:ind w:right="320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tcBorders>
              <w:top w:val="single" w:sz="6" w:space="0" w:color="92D050"/>
            </w:tcBorders>
            <w:shd w:val="clear" w:color="auto" w:fill="D9D9D9"/>
          </w:tcPr>
          <w:p w14:paraId="67466000" w14:textId="13553723" w:rsidR="002A7F4E" w:rsidRDefault="002A7F4E" w:rsidP="00412512">
            <w:pPr>
              <w:pStyle w:val="TableParagraph"/>
              <w:spacing w:before="198"/>
              <w:ind w:right="164"/>
              <w:rPr>
                <w:b/>
                <w:color w:val="001F5F"/>
                <w:sz w:val="24"/>
              </w:rPr>
            </w:pPr>
            <w:r>
              <w:rPr>
                <w:b/>
                <w:color w:val="000099"/>
                <w:sz w:val="24"/>
              </w:rPr>
              <w:t>Opis znaczenia kryterium</w:t>
            </w:r>
          </w:p>
        </w:tc>
      </w:tr>
      <w:tr w:rsidR="002A7F4E" w14:paraId="6A8AE530" w14:textId="11DDC30F" w:rsidTr="002A7F4E">
        <w:trPr>
          <w:trHeight w:val="330"/>
          <w:tblHeader/>
        </w:trPr>
        <w:tc>
          <w:tcPr>
            <w:tcW w:w="567" w:type="dxa"/>
            <w:shd w:val="clear" w:color="auto" w:fill="F1F1F1"/>
          </w:tcPr>
          <w:p w14:paraId="5E31ABD3" w14:textId="77777777" w:rsidR="002A7F4E" w:rsidRDefault="002A7F4E">
            <w:pPr>
              <w:pStyle w:val="TableParagraph"/>
              <w:spacing w:before="5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1</w:t>
            </w:r>
          </w:p>
        </w:tc>
        <w:tc>
          <w:tcPr>
            <w:tcW w:w="3402" w:type="dxa"/>
            <w:gridSpan w:val="2"/>
            <w:shd w:val="clear" w:color="auto" w:fill="F1F1F1"/>
          </w:tcPr>
          <w:p w14:paraId="3299B0AB" w14:textId="77777777" w:rsidR="002A7F4E" w:rsidRDefault="002A7F4E">
            <w:pPr>
              <w:pStyle w:val="TableParagraph"/>
              <w:spacing w:before="54"/>
              <w:ind w:left="83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4D1B62FE" w14:textId="77777777" w:rsidR="002A7F4E" w:rsidRDefault="002A7F4E">
            <w:pPr>
              <w:pStyle w:val="TableParagraph"/>
              <w:spacing w:before="5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3</w:t>
            </w:r>
          </w:p>
        </w:tc>
        <w:tc>
          <w:tcPr>
            <w:tcW w:w="2835" w:type="dxa"/>
            <w:shd w:val="clear" w:color="auto" w:fill="F1F1F1"/>
          </w:tcPr>
          <w:p w14:paraId="0390CEE0" w14:textId="0F6C58F3" w:rsidR="002A7F4E" w:rsidRDefault="002A7F4E">
            <w:pPr>
              <w:pStyle w:val="TableParagraph"/>
              <w:spacing w:before="54"/>
              <w:ind w:left="20"/>
              <w:jc w:val="center"/>
              <w:rPr>
                <w:b/>
                <w:color w:val="000099"/>
                <w:w w:val="99"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4</w:t>
            </w:r>
          </w:p>
        </w:tc>
      </w:tr>
      <w:tr w:rsidR="002A7F4E" w14:paraId="70528625" w14:textId="655D123B" w:rsidTr="002A7F4E">
        <w:trPr>
          <w:trHeight w:val="6200"/>
        </w:trPr>
        <w:tc>
          <w:tcPr>
            <w:tcW w:w="567" w:type="dxa"/>
          </w:tcPr>
          <w:p w14:paraId="6D875A8C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7CA98D37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0F9B679A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57E232B8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1BC0AA64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4955873C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7131D885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204C4A59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29CCFEB1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38539548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7992C1D8" w14:textId="77777777" w:rsidR="002A7F4E" w:rsidRDefault="002A7F4E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0E2381BE" w14:textId="77777777" w:rsidR="002A7F4E" w:rsidRDefault="002A7F4E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2" w:type="dxa"/>
            <w:gridSpan w:val="2"/>
          </w:tcPr>
          <w:p w14:paraId="7672B602" w14:textId="77777777" w:rsidR="002A7F4E" w:rsidRDefault="002A7F4E" w:rsidP="00CF33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1.Realizacja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</w:p>
          <w:p w14:paraId="29BD66F6" w14:textId="77777777" w:rsidR="002A7F4E" w:rsidRDefault="002A7F4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zawężona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jednego z obszarów,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tj.:</w:t>
            </w:r>
          </w:p>
          <w:p w14:paraId="6223A523" w14:textId="77777777" w:rsidR="002A7F4E" w:rsidRDefault="002A7F4E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Obszaru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północnego</w:t>
            </w:r>
          </w:p>
          <w:p w14:paraId="0C830B48" w14:textId="77777777" w:rsidR="002A7F4E" w:rsidRDefault="002A7F4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obejmującego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powiat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brzeski,</w:t>
            </w:r>
          </w:p>
          <w:p w14:paraId="1A547B49" w14:textId="77777777" w:rsidR="002A7F4E" w:rsidRDefault="002A7F4E">
            <w:pPr>
              <w:pStyle w:val="TableParagraph"/>
              <w:ind w:left="72" w:right="252"/>
              <w:rPr>
                <w:sz w:val="24"/>
              </w:rPr>
            </w:pPr>
            <w:r>
              <w:rPr>
                <w:sz w:val="24"/>
              </w:rPr>
              <w:t>kluczborski,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namysłowski,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oleski,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strzelecki</w:t>
            </w:r>
          </w:p>
          <w:p w14:paraId="360A66DA" w14:textId="77777777" w:rsidR="002A7F4E" w:rsidRDefault="002A7F4E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ind w:left="72" w:right="100" w:firstLine="0"/>
              <w:rPr>
                <w:sz w:val="24"/>
              </w:rPr>
            </w:pPr>
            <w:r>
              <w:rPr>
                <w:sz w:val="24"/>
              </w:rPr>
              <w:t>Obszaru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środkowo-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południowego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obejmującego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powiat głubczycki, kędzierzyńsko 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kozielski, krapkowicki, nyski,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prudnicki,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opolski,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Miasto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Opole</w:t>
            </w:r>
          </w:p>
          <w:p w14:paraId="48189009" w14:textId="77777777" w:rsidR="002A7F4E" w:rsidRDefault="002A7F4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15A971D" w14:textId="0E7E7A10" w:rsidR="002A7F4E" w:rsidRDefault="002A7F4E">
            <w:pPr>
              <w:pStyle w:val="TableParagraph"/>
              <w:ind w:left="72" w:right="-27"/>
              <w:rPr>
                <w:sz w:val="24"/>
              </w:rPr>
            </w:pPr>
            <w:r>
              <w:rPr>
                <w:sz w:val="24"/>
              </w:rPr>
              <w:t>Na terenie każdego z w/w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obszarów usługi wsparcia ekonomii</w:t>
            </w:r>
            <w:r>
              <w:rPr>
                <w:spacing w:val="-52"/>
                <w:sz w:val="24"/>
              </w:rPr>
              <w:t xml:space="preserve">     </w:t>
            </w:r>
            <w:r>
              <w:rPr>
                <w:sz w:val="24"/>
              </w:rPr>
              <w:t>społecznej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br/>
            </w:r>
            <w:r>
              <w:rPr>
                <w:sz w:val="24"/>
              </w:rPr>
              <w:t>może świadczyć</w:t>
            </w:r>
          </w:p>
          <w:p w14:paraId="3B641850" w14:textId="77777777" w:rsidR="002A7F4E" w:rsidRDefault="002A7F4E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wyłącznie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OWES.</w:t>
            </w:r>
          </w:p>
        </w:tc>
        <w:tc>
          <w:tcPr>
            <w:tcW w:w="7371" w:type="dxa"/>
          </w:tcPr>
          <w:p w14:paraId="0A059ABE" w14:textId="77777777" w:rsidR="002A7F4E" w:rsidRDefault="002A7F4E">
            <w:pPr>
              <w:pStyle w:val="TableParagraph"/>
              <w:spacing w:before="40" w:line="276" w:lineRule="auto"/>
              <w:ind w:left="70" w:right="482"/>
              <w:rPr>
                <w:sz w:val="24"/>
              </w:rPr>
            </w:pPr>
            <w:r>
              <w:rPr>
                <w:sz w:val="24"/>
              </w:rPr>
              <w:t>Wprowadzenie kryterium tj. podział województwa na dwa obszary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wynika z konieczności zapewnienia efektywnego wsparcia w obszarze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ekonomii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województwie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opolskim.</w:t>
            </w:r>
          </w:p>
          <w:p w14:paraId="140E3129" w14:textId="77777777" w:rsidR="002A7F4E" w:rsidRDefault="002A7F4E">
            <w:pPr>
              <w:pStyle w:val="TableParagraph"/>
              <w:spacing w:before="199" w:line="276" w:lineRule="auto"/>
              <w:ind w:left="70" w:right="13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zakłada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się,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usługi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podmiotów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ekonomii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społecznej będą zawężone do jednego z dwóch obszarów województwa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tj.: będą one świadczone dla osób fizycznych i podmiotów mających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swoją siedzibę na terenie obszaru północnego albo obszaru środkowo-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południowego województwa.</w:t>
            </w:r>
          </w:p>
          <w:p w14:paraId="7F80A5F7" w14:textId="77777777" w:rsidR="002A7F4E" w:rsidRDefault="002A7F4E">
            <w:pPr>
              <w:pStyle w:val="TableParagraph"/>
              <w:spacing w:before="199" w:line="276" w:lineRule="auto"/>
              <w:ind w:left="70" w:right="186"/>
              <w:rPr>
                <w:sz w:val="24"/>
              </w:rPr>
            </w:pPr>
            <w:r>
              <w:rPr>
                <w:sz w:val="24"/>
              </w:rPr>
              <w:t>Warunkiem spełnienia kryterium na etapie oceny projektu jest ujęcie we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wniosku o dofinansowanie zapisów potwierdzających spełnienie ww.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warunków.</w:t>
            </w:r>
          </w:p>
          <w:p w14:paraId="056BFE27" w14:textId="77777777" w:rsidR="002A7F4E" w:rsidRDefault="002A7F4E">
            <w:pPr>
              <w:pStyle w:val="TableParagraph"/>
              <w:spacing w:before="202"/>
              <w:ind w:left="70"/>
              <w:rPr>
                <w:sz w:val="24"/>
              </w:rPr>
            </w:pP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przewidziano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możliwość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pozytywnej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zastrzeżeniem:</w:t>
            </w:r>
          </w:p>
          <w:p w14:paraId="1B01D6BE" w14:textId="77777777" w:rsidR="002A7F4E" w:rsidRDefault="002A7F4E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097EFD2" w14:textId="77777777" w:rsidR="002A7F4E" w:rsidRDefault="002A7F4E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76" w:lineRule="auto"/>
              <w:ind w:right="231" w:firstLine="0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spełnienia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odnoszących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warunków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spełnić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otrzymać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dofinansowanie, lub/i</w:t>
            </w:r>
          </w:p>
          <w:p w14:paraId="4FD818FD" w14:textId="7C28F941" w:rsidR="002A7F4E" w:rsidRDefault="002A7F4E">
            <w:pPr>
              <w:pStyle w:val="TableParagraph"/>
              <w:numPr>
                <w:ilvl w:val="0"/>
                <w:numId w:val="6"/>
              </w:numPr>
              <w:tabs>
                <w:tab w:val="left" w:pos="325"/>
              </w:tabs>
              <w:spacing w:before="200" w:line="276" w:lineRule="auto"/>
              <w:ind w:right="164" w:firstLine="0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uzyskania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wątpliwości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dotyczących 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</w:tc>
        <w:tc>
          <w:tcPr>
            <w:tcW w:w="2835" w:type="dxa"/>
          </w:tcPr>
          <w:p w14:paraId="1E3B32A7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6012FA2C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53144B17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4C919AC7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08EBB3F1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5562CA63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49FB2DC0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44170D45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4364E6D5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10F86042" w14:textId="77777777" w:rsidR="002A7F4E" w:rsidRDefault="002A7F4E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E915DBD" w14:textId="261F8C4C" w:rsidR="002A7F4E" w:rsidRDefault="002A7F4E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Kryterium bezwzględne</w:t>
            </w:r>
            <w:r w:rsidR="00EF0A7A">
              <w:rPr>
                <w:sz w:val="24"/>
              </w:rPr>
              <w:br/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(0/1)</w:t>
            </w:r>
          </w:p>
        </w:tc>
      </w:tr>
    </w:tbl>
    <w:p w14:paraId="28F12753" w14:textId="77777777" w:rsidR="00D566CC" w:rsidRDefault="00D566CC">
      <w:pPr>
        <w:spacing w:line="254" w:lineRule="auto"/>
        <w:rPr>
          <w:sz w:val="24"/>
        </w:rPr>
        <w:sectPr w:rsidR="00D566CC">
          <w:footerReference w:type="default" r:id="rId9"/>
          <w:pgSz w:w="16840" w:h="11910" w:orient="landscape"/>
          <w:pgMar w:top="1100" w:right="1840" w:bottom="1120" w:left="440" w:header="0" w:footer="923" w:gutter="0"/>
          <w:pgNumType w:start="2"/>
          <w:cols w:space="708"/>
        </w:sectPr>
      </w:pPr>
    </w:p>
    <w:tbl>
      <w:tblPr>
        <w:tblStyle w:val="TableNormal"/>
        <w:tblpPr w:leftFromText="141" w:rightFromText="141" w:vertAnchor="text" w:horzAnchor="page" w:tblpXSpec="center" w:tblpY="-335"/>
        <w:tblW w:w="14043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844"/>
        <w:gridCol w:w="1560"/>
        <w:gridCol w:w="7374"/>
        <w:gridCol w:w="2704"/>
      </w:tblGrid>
      <w:tr w:rsidR="002A7F4E" w14:paraId="37758792" w14:textId="77777777" w:rsidTr="00E60758">
        <w:trPr>
          <w:trHeight w:val="521"/>
          <w:jc w:val="center"/>
        </w:trPr>
        <w:tc>
          <w:tcPr>
            <w:tcW w:w="2405" w:type="dxa"/>
            <w:gridSpan w:val="2"/>
            <w:tcBorders>
              <w:bottom w:val="single" w:sz="6" w:space="0" w:color="92D050"/>
              <w:right w:val="single" w:sz="6" w:space="0" w:color="92D050"/>
            </w:tcBorders>
            <w:shd w:val="clear" w:color="auto" w:fill="D9D9D9"/>
            <w:vAlign w:val="bottom"/>
          </w:tcPr>
          <w:p w14:paraId="220E2C3D" w14:textId="77777777" w:rsidR="002A7F4E" w:rsidRDefault="002A7F4E" w:rsidP="00E60758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lastRenderedPageBreak/>
              <w:t>Priorytet</w:t>
            </w:r>
          </w:p>
        </w:tc>
        <w:tc>
          <w:tcPr>
            <w:tcW w:w="11633" w:type="dxa"/>
            <w:gridSpan w:val="3"/>
            <w:tcBorders>
              <w:left w:val="single" w:sz="6" w:space="0" w:color="92D050"/>
              <w:bottom w:val="single" w:sz="6" w:space="0" w:color="92D050"/>
            </w:tcBorders>
            <w:shd w:val="clear" w:color="auto" w:fill="D9D9D9"/>
            <w:vAlign w:val="center"/>
          </w:tcPr>
          <w:p w14:paraId="14C3D2AA" w14:textId="77777777" w:rsidR="002A7F4E" w:rsidRDefault="002A7F4E" w:rsidP="00E60758">
            <w:pPr>
              <w:pStyle w:val="TableParagraph"/>
              <w:spacing w:line="292" w:lineRule="exact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6</w:t>
            </w:r>
            <w:r>
              <w:rPr>
                <w:b/>
                <w:color w:val="0000CC"/>
                <w:spacing w:val="-3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włączenie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społeczne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opolskim</w:t>
            </w:r>
          </w:p>
        </w:tc>
      </w:tr>
      <w:tr w:rsidR="002A7F4E" w14:paraId="160FBBFA" w14:textId="77777777" w:rsidTr="00E60758">
        <w:trPr>
          <w:trHeight w:val="521"/>
          <w:jc w:val="center"/>
        </w:trPr>
        <w:tc>
          <w:tcPr>
            <w:tcW w:w="2405" w:type="dxa"/>
            <w:gridSpan w:val="2"/>
            <w:tcBorders>
              <w:top w:val="single" w:sz="6" w:space="0" w:color="92D050"/>
              <w:bottom w:val="single" w:sz="6" w:space="0" w:color="92D050"/>
              <w:right w:val="single" w:sz="6" w:space="0" w:color="92D050"/>
            </w:tcBorders>
            <w:shd w:val="clear" w:color="auto" w:fill="D9D9D9"/>
            <w:vAlign w:val="center"/>
          </w:tcPr>
          <w:p w14:paraId="32DEAE47" w14:textId="77777777" w:rsidR="002A7F4E" w:rsidRDefault="002A7F4E" w:rsidP="00E60758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633" w:type="dxa"/>
            <w:gridSpan w:val="3"/>
            <w:tcBorders>
              <w:top w:val="single" w:sz="6" w:space="0" w:color="92D050"/>
              <w:left w:val="single" w:sz="6" w:space="0" w:color="92D050"/>
              <w:bottom w:val="single" w:sz="6" w:space="0" w:color="92D050"/>
            </w:tcBorders>
            <w:shd w:val="clear" w:color="auto" w:fill="D9D9D9"/>
            <w:vAlign w:val="center"/>
          </w:tcPr>
          <w:p w14:paraId="23D0A326" w14:textId="77777777" w:rsidR="002A7F4E" w:rsidRDefault="002A7F4E" w:rsidP="00E60758">
            <w:pPr>
              <w:pStyle w:val="TableParagraph"/>
              <w:spacing w:line="292" w:lineRule="exact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6.1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Wsparcie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ekonomii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społecznej</w:t>
            </w:r>
          </w:p>
        </w:tc>
      </w:tr>
      <w:tr w:rsidR="002A7F4E" w14:paraId="66886127" w14:textId="77777777" w:rsidTr="00E60758">
        <w:trPr>
          <w:trHeight w:val="325"/>
          <w:jc w:val="center"/>
        </w:trPr>
        <w:tc>
          <w:tcPr>
            <w:tcW w:w="14038" w:type="dxa"/>
            <w:gridSpan w:val="5"/>
            <w:tcBorders>
              <w:top w:val="single" w:sz="6" w:space="0" w:color="92D050"/>
              <w:bottom w:val="single" w:sz="6" w:space="0" w:color="92D050"/>
            </w:tcBorders>
            <w:shd w:val="clear" w:color="auto" w:fill="D9D9D9"/>
            <w:vAlign w:val="center"/>
          </w:tcPr>
          <w:p w14:paraId="74AB311F" w14:textId="77777777" w:rsidR="002A7F4E" w:rsidRDefault="002A7F4E" w:rsidP="00E60758">
            <w:pPr>
              <w:pStyle w:val="TableParagraph"/>
              <w:spacing w:line="292" w:lineRule="exact"/>
              <w:ind w:left="71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321F17" w14:paraId="2D58F1C9" w14:textId="77777777" w:rsidTr="00E60758">
        <w:trPr>
          <w:trHeight w:val="670"/>
          <w:jc w:val="center"/>
        </w:trPr>
        <w:tc>
          <w:tcPr>
            <w:tcW w:w="562" w:type="dxa"/>
            <w:tcBorders>
              <w:top w:val="single" w:sz="6" w:space="0" w:color="92D050"/>
            </w:tcBorders>
            <w:shd w:val="clear" w:color="auto" w:fill="D9D9D9"/>
            <w:vAlign w:val="center"/>
          </w:tcPr>
          <w:p w14:paraId="19040EC7" w14:textId="77777777" w:rsidR="002A7F4E" w:rsidRDefault="002A7F4E" w:rsidP="00E60758">
            <w:pPr>
              <w:pStyle w:val="TableParagraph"/>
              <w:spacing w:before="198"/>
              <w:ind w:right="143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02" w:type="dxa"/>
            <w:gridSpan w:val="2"/>
            <w:tcBorders>
              <w:top w:val="single" w:sz="6" w:space="0" w:color="92D050"/>
            </w:tcBorders>
            <w:shd w:val="clear" w:color="auto" w:fill="D9D9D9"/>
            <w:vAlign w:val="center"/>
          </w:tcPr>
          <w:p w14:paraId="4BB7BA90" w14:textId="77777777" w:rsidR="002A7F4E" w:rsidRDefault="002A7F4E" w:rsidP="00E60758">
            <w:pPr>
              <w:pStyle w:val="TableParagraph"/>
              <w:spacing w:before="19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tcBorders>
              <w:top w:val="single" w:sz="6" w:space="0" w:color="92D050"/>
            </w:tcBorders>
            <w:shd w:val="clear" w:color="auto" w:fill="D9D9D9"/>
            <w:vAlign w:val="center"/>
          </w:tcPr>
          <w:p w14:paraId="627D1115" w14:textId="77777777" w:rsidR="002A7F4E" w:rsidRDefault="002A7F4E" w:rsidP="00E60758">
            <w:pPr>
              <w:pStyle w:val="TableParagraph"/>
              <w:spacing w:before="198"/>
              <w:ind w:right="320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703" w:type="dxa"/>
            <w:tcBorders>
              <w:top w:val="single" w:sz="6" w:space="0" w:color="92D050"/>
            </w:tcBorders>
            <w:shd w:val="clear" w:color="auto" w:fill="D9D9D9"/>
            <w:vAlign w:val="center"/>
          </w:tcPr>
          <w:p w14:paraId="73054C9C" w14:textId="77777777" w:rsidR="002A7F4E" w:rsidRDefault="002A7F4E" w:rsidP="00E60758">
            <w:pPr>
              <w:pStyle w:val="TableParagraph"/>
              <w:spacing w:before="198"/>
              <w:ind w:right="164"/>
              <w:rPr>
                <w:b/>
                <w:color w:val="001F5F"/>
                <w:sz w:val="24"/>
              </w:rPr>
            </w:pPr>
            <w:r>
              <w:rPr>
                <w:b/>
                <w:color w:val="000099"/>
                <w:sz w:val="24"/>
              </w:rPr>
              <w:t>Opis znaczenia kryterium</w:t>
            </w:r>
          </w:p>
        </w:tc>
      </w:tr>
      <w:tr w:rsidR="00321F17" w14:paraId="1E379978" w14:textId="77777777" w:rsidTr="00E60758">
        <w:trPr>
          <w:trHeight w:val="343"/>
          <w:jc w:val="center"/>
        </w:trPr>
        <w:tc>
          <w:tcPr>
            <w:tcW w:w="562" w:type="dxa"/>
            <w:shd w:val="clear" w:color="auto" w:fill="F1F1F1"/>
            <w:vAlign w:val="center"/>
          </w:tcPr>
          <w:p w14:paraId="48408243" w14:textId="77777777" w:rsidR="002A7F4E" w:rsidRDefault="002A7F4E" w:rsidP="00E60758">
            <w:pPr>
              <w:pStyle w:val="TableParagraph"/>
              <w:spacing w:before="54"/>
              <w:ind w:right="206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1</w:t>
            </w:r>
          </w:p>
        </w:tc>
        <w:tc>
          <w:tcPr>
            <w:tcW w:w="3402" w:type="dxa"/>
            <w:gridSpan w:val="2"/>
            <w:shd w:val="clear" w:color="auto" w:fill="F1F1F1"/>
            <w:vAlign w:val="center"/>
          </w:tcPr>
          <w:p w14:paraId="6DD220CD" w14:textId="77777777" w:rsidR="002A7F4E" w:rsidRDefault="002A7F4E" w:rsidP="00E60758">
            <w:pPr>
              <w:pStyle w:val="TableParagraph"/>
              <w:spacing w:before="54"/>
              <w:ind w:left="83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2</w:t>
            </w:r>
          </w:p>
        </w:tc>
        <w:tc>
          <w:tcPr>
            <w:tcW w:w="7371" w:type="dxa"/>
            <w:shd w:val="clear" w:color="auto" w:fill="F1F1F1"/>
            <w:vAlign w:val="center"/>
          </w:tcPr>
          <w:p w14:paraId="314137DC" w14:textId="77777777" w:rsidR="002A7F4E" w:rsidRDefault="002A7F4E" w:rsidP="00E60758">
            <w:pPr>
              <w:pStyle w:val="TableParagraph"/>
              <w:spacing w:before="54"/>
              <w:ind w:left="10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3</w:t>
            </w:r>
          </w:p>
        </w:tc>
        <w:tc>
          <w:tcPr>
            <w:tcW w:w="2703" w:type="dxa"/>
            <w:shd w:val="clear" w:color="auto" w:fill="F1F1F1"/>
            <w:vAlign w:val="center"/>
          </w:tcPr>
          <w:p w14:paraId="2E08AF3E" w14:textId="77777777" w:rsidR="002A7F4E" w:rsidRDefault="002A7F4E" w:rsidP="00E60758">
            <w:pPr>
              <w:pStyle w:val="TableParagraph"/>
              <w:spacing w:before="54"/>
              <w:ind w:left="20"/>
              <w:rPr>
                <w:b/>
                <w:color w:val="000099"/>
                <w:w w:val="99"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4</w:t>
            </w:r>
          </w:p>
        </w:tc>
      </w:tr>
      <w:tr w:rsidR="00321F17" w14:paraId="01F73BF4" w14:textId="77777777" w:rsidTr="00E60758">
        <w:trPr>
          <w:trHeight w:val="875"/>
          <w:jc w:val="center"/>
        </w:trPr>
        <w:tc>
          <w:tcPr>
            <w:tcW w:w="562" w:type="dxa"/>
            <w:vAlign w:val="center"/>
          </w:tcPr>
          <w:p w14:paraId="5607500F" w14:textId="77777777" w:rsidR="002A7F4E" w:rsidRDefault="002A7F4E" w:rsidP="00E6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1972384" w14:textId="77777777" w:rsidR="002A7F4E" w:rsidRDefault="002A7F4E" w:rsidP="00E6075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  <w:vAlign w:val="center"/>
          </w:tcPr>
          <w:p w14:paraId="4E3A7783" w14:textId="77777777" w:rsidR="002A7F4E" w:rsidRPr="000453F0" w:rsidRDefault="002A7F4E" w:rsidP="00E60758">
            <w:pPr>
              <w:pStyle w:val="Tekstkomentarza"/>
              <w:rPr>
                <w:sz w:val="24"/>
                <w:szCs w:val="24"/>
              </w:rPr>
            </w:pPr>
            <w:r w:rsidRPr="000453F0">
              <w:rPr>
                <w:iCs/>
                <w:sz w:val="24"/>
                <w:szCs w:val="24"/>
              </w:rPr>
              <w:t>Ocena z zastrzeżeniem skutkować będzie skierowaniem projektu do etapu negocjacji i możliwością korekty wniosku.</w:t>
            </w:r>
          </w:p>
          <w:p w14:paraId="3407C078" w14:textId="77777777" w:rsidR="002A7F4E" w:rsidRPr="000453F0" w:rsidRDefault="002A7F4E" w:rsidP="00E60758">
            <w:pPr>
              <w:pStyle w:val="Tekstkomentarza"/>
              <w:rPr>
                <w:sz w:val="24"/>
                <w:szCs w:val="24"/>
              </w:rPr>
            </w:pPr>
          </w:p>
          <w:p w14:paraId="5C7F6C97" w14:textId="34622DE9" w:rsidR="002A7F4E" w:rsidRPr="008A02F8" w:rsidRDefault="002A7F4E" w:rsidP="008A02F8">
            <w:pPr>
              <w:pStyle w:val="TableParagraph"/>
              <w:spacing w:line="276" w:lineRule="auto"/>
              <w:ind w:left="70" w:right="482"/>
              <w:rPr>
                <w:sz w:val="24"/>
                <w:szCs w:val="24"/>
              </w:rPr>
            </w:pPr>
            <w:r w:rsidRPr="000453F0">
              <w:rPr>
                <w:sz w:val="24"/>
                <w:szCs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703" w:type="dxa"/>
            <w:vAlign w:val="center"/>
          </w:tcPr>
          <w:p w14:paraId="1F75B6EC" w14:textId="77777777" w:rsidR="002A7F4E" w:rsidRDefault="002A7F4E" w:rsidP="00E60758">
            <w:pPr>
              <w:pStyle w:val="TableParagraph"/>
              <w:rPr>
                <w:rFonts w:ascii="Times New Roman"/>
              </w:rPr>
            </w:pPr>
          </w:p>
        </w:tc>
      </w:tr>
      <w:tr w:rsidR="00321F17" w14:paraId="0523589A" w14:textId="77777777" w:rsidTr="00E60758">
        <w:trPr>
          <w:trHeight w:val="5145"/>
          <w:jc w:val="center"/>
        </w:trPr>
        <w:tc>
          <w:tcPr>
            <w:tcW w:w="562" w:type="dxa"/>
            <w:vAlign w:val="center"/>
          </w:tcPr>
          <w:p w14:paraId="7CFC990A" w14:textId="77777777" w:rsidR="002A7F4E" w:rsidRDefault="002A7F4E" w:rsidP="008A02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2" w:type="dxa"/>
            <w:gridSpan w:val="2"/>
            <w:vAlign w:val="center"/>
          </w:tcPr>
          <w:p w14:paraId="018810A5" w14:textId="77777777" w:rsidR="002A7F4E" w:rsidRDefault="002A7F4E" w:rsidP="00E60758">
            <w:pPr>
              <w:pStyle w:val="TableParagraph"/>
              <w:rPr>
                <w:b/>
                <w:sz w:val="24"/>
              </w:rPr>
            </w:pPr>
          </w:p>
          <w:p w14:paraId="5BF32EBB" w14:textId="77777777" w:rsidR="002A7F4E" w:rsidRDefault="002A7F4E" w:rsidP="00E60758">
            <w:pPr>
              <w:pStyle w:val="TableParagraph"/>
            </w:pPr>
            <w:r w:rsidRPr="00443DB4">
              <w:rPr>
                <w:sz w:val="24"/>
                <w:szCs w:val="24"/>
              </w:rPr>
              <w:t>Wartość dofinansowania</w:t>
            </w:r>
            <w:r>
              <w:rPr>
                <w:sz w:val="24"/>
                <w:szCs w:val="24"/>
              </w:rPr>
              <w:t xml:space="preserve"> projektu</w:t>
            </w:r>
            <w:r w:rsidRPr="00443DB4">
              <w:rPr>
                <w:sz w:val="24"/>
                <w:szCs w:val="24"/>
              </w:rPr>
              <w:t xml:space="preserve"> nie przekracza alokacji określonej </w:t>
            </w:r>
            <w:r>
              <w:rPr>
                <w:sz w:val="24"/>
                <w:szCs w:val="24"/>
              </w:rPr>
              <w:t xml:space="preserve">odpowiednio dla </w:t>
            </w:r>
            <w:r w:rsidRPr="00443DB4">
              <w:rPr>
                <w:sz w:val="24"/>
                <w:szCs w:val="24"/>
              </w:rPr>
              <w:t xml:space="preserve"> obszaru północnego</w:t>
            </w:r>
            <w:r>
              <w:rPr>
                <w:sz w:val="24"/>
                <w:szCs w:val="24"/>
              </w:rPr>
              <w:t xml:space="preserve"> albo</w:t>
            </w:r>
            <w:r w:rsidRPr="00443DB4">
              <w:rPr>
                <w:sz w:val="24"/>
                <w:szCs w:val="24"/>
              </w:rPr>
              <w:t xml:space="preserve"> obszaru środkowo-południowego </w:t>
            </w:r>
            <w:r>
              <w:rPr>
                <w:sz w:val="24"/>
                <w:szCs w:val="24"/>
              </w:rPr>
              <w:t>wskazanej w</w:t>
            </w:r>
            <w:r w:rsidRPr="00443DB4">
              <w:rPr>
                <w:sz w:val="24"/>
                <w:szCs w:val="24"/>
              </w:rPr>
              <w:t xml:space="preserve"> Regulaminie wyboru projektów</w:t>
            </w:r>
            <w:r>
              <w:rPr>
                <w:sz w:val="24"/>
                <w:szCs w:val="24"/>
              </w:rPr>
              <w:t>.</w:t>
            </w:r>
            <w:bookmarkStart w:id="1" w:name="_Hlk134185011"/>
          </w:p>
          <w:bookmarkEnd w:id="1"/>
          <w:p w14:paraId="1B549CE5" w14:textId="77777777" w:rsidR="002A7F4E" w:rsidRPr="00443DB4" w:rsidRDefault="002A7F4E" w:rsidP="00E60758">
            <w:pPr>
              <w:pStyle w:val="TableParagraph"/>
              <w:spacing w:before="157"/>
              <w:ind w:left="72" w:right="149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813BDC8" w14:textId="77777777" w:rsidR="002A7F4E" w:rsidRDefault="002A7F4E" w:rsidP="00E60758">
            <w:pPr>
              <w:pStyle w:val="TableParagraph"/>
              <w:spacing w:line="293" w:lineRule="exact"/>
              <w:ind w:left="70"/>
              <w:rPr>
                <w:sz w:val="24"/>
              </w:rPr>
            </w:pPr>
            <w:r>
              <w:rPr>
                <w:sz w:val="24"/>
              </w:rPr>
              <w:t>Komitet Monitorujący upoważnia Instytucję Pośredniczącą FEO 2021-2027do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określenia na poziomie Regulaminu wyboru projektów kwoty alokacji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 północny i obszar środkowo-południowy województwa. Podział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środków zostanie dokonany w szczególności w oparciu o analizę liczby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rodzinach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otrzymujących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świadczenia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społecznej,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liczby osób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bezrobotnych oraz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liczby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podmiotów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ekonomii społecznej działających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powiatach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obszaru.</w:t>
            </w:r>
          </w:p>
          <w:p w14:paraId="48646B29" w14:textId="77777777" w:rsidR="002A7F4E" w:rsidRDefault="002A7F4E" w:rsidP="00E60758">
            <w:pPr>
              <w:pStyle w:val="TableParagraph"/>
              <w:spacing w:before="147" w:line="276" w:lineRule="auto"/>
              <w:ind w:right="314"/>
              <w:rPr>
                <w:sz w:val="24"/>
              </w:rPr>
            </w:pPr>
            <w:r>
              <w:rPr>
                <w:sz w:val="24"/>
              </w:rPr>
              <w:t xml:space="preserve">Warunkiem spełnienia kryterium na etapie oceny projektu jest złożenie 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wniosku, którego </w:t>
            </w:r>
            <w:bookmarkStart w:id="2" w:name="_Hlk134184984"/>
            <w:r w:rsidRPr="00443DB4">
              <w:rPr>
                <w:sz w:val="24"/>
                <w:szCs w:val="24"/>
              </w:rPr>
              <w:t xml:space="preserve">wartość </w:t>
            </w:r>
            <w:r>
              <w:rPr>
                <w:sz w:val="24"/>
              </w:rPr>
              <w:t>dofinansowania nie przekracza alokacji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określonej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obszaru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północnego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obszaru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środkowo-południowego</w:t>
            </w:r>
            <w:bookmarkEnd w:id="2"/>
            <w:r w:rsidRPr="00443D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wskazanej</w:t>
            </w:r>
            <w:r w:rsidRPr="00443DB4">
              <w:rPr>
                <w:sz w:val="24"/>
                <w:szCs w:val="24"/>
              </w:rPr>
              <w:t xml:space="preserve"> w Regulaminie wyboru projektów</w:t>
            </w:r>
            <w:r>
              <w:rPr>
                <w:sz w:val="24"/>
              </w:rPr>
              <w:t>.</w:t>
            </w:r>
          </w:p>
          <w:p w14:paraId="4F6FE500" w14:textId="77777777" w:rsidR="002A7F4E" w:rsidRDefault="002A7F4E" w:rsidP="00E60758">
            <w:pPr>
              <w:pStyle w:val="TableParagraph"/>
              <w:spacing w:before="61" w:line="276" w:lineRule="auto"/>
              <w:ind w:left="70" w:right="482"/>
              <w:rPr>
                <w:sz w:val="24"/>
              </w:rPr>
            </w:pPr>
            <w:r>
              <w:rPr>
                <w:sz w:val="24"/>
              </w:rPr>
              <w:t>Wprowadzenie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wyklucza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zwiększenia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podpisaniu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dofinansowanie.</w:t>
            </w:r>
          </w:p>
          <w:p w14:paraId="1A75D3F1" w14:textId="47DEA418" w:rsidR="002A7F4E" w:rsidRDefault="002A7F4E" w:rsidP="00E60758">
            <w:pPr>
              <w:pStyle w:val="TableParagraph"/>
              <w:spacing w:before="60" w:line="276" w:lineRule="auto"/>
              <w:ind w:left="70" w:right="1199"/>
              <w:rPr>
                <w:sz w:val="24"/>
              </w:rPr>
            </w:pPr>
            <w:r>
              <w:rPr>
                <w:sz w:val="24"/>
              </w:rPr>
              <w:t>Kryterium jest weryfikowane na podstawie zapisów wniosku 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dofinansowanie.</w:t>
            </w:r>
          </w:p>
        </w:tc>
        <w:tc>
          <w:tcPr>
            <w:tcW w:w="2703" w:type="dxa"/>
            <w:vAlign w:val="center"/>
          </w:tcPr>
          <w:p w14:paraId="1F79223E" w14:textId="77777777" w:rsidR="002A7F4E" w:rsidRDefault="002A7F4E" w:rsidP="00E60758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Kryterium bezwzględne</w:t>
            </w:r>
            <w:r>
              <w:rPr>
                <w:sz w:val="24"/>
              </w:rPr>
              <w:br/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(0/1)</w:t>
            </w:r>
          </w:p>
        </w:tc>
      </w:tr>
    </w:tbl>
    <w:p w14:paraId="467E7059" w14:textId="77777777" w:rsidR="00D566CC" w:rsidRDefault="00D566CC" w:rsidP="00E60758">
      <w:pPr>
        <w:spacing w:before="7"/>
        <w:rPr>
          <w:b/>
          <w:sz w:val="25"/>
        </w:rPr>
      </w:pPr>
    </w:p>
    <w:p w14:paraId="22144BD5" w14:textId="77777777" w:rsidR="00D566CC" w:rsidRDefault="00D566CC" w:rsidP="00E60758">
      <w:pPr>
        <w:spacing w:line="254" w:lineRule="auto"/>
        <w:rPr>
          <w:sz w:val="24"/>
        </w:rPr>
        <w:sectPr w:rsidR="00D566CC">
          <w:pgSz w:w="16840" w:h="11910" w:orient="landscape"/>
          <w:pgMar w:top="1100" w:right="1840" w:bottom="1120" w:left="440" w:header="0" w:footer="923" w:gutter="0"/>
          <w:cols w:space="708"/>
        </w:sectPr>
      </w:pPr>
    </w:p>
    <w:tbl>
      <w:tblPr>
        <w:tblStyle w:val="TableNormal"/>
        <w:tblW w:w="13892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1139"/>
        <w:gridCol w:w="8359"/>
        <w:gridCol w:w="2693"/>
      </w:tblGrid>
      <w:tr w:rsidR="00E60758" w14:paraId="76D6A8F8" w14:textId="77777777" w:rsidTr="00E60758">
        <w:trPr>
          <w:trHeight w:val="385"/>
          <w:tblHeader/>
          <w:jc w:val="center"/>
        </w:trPr>
        <w:tc>
          <w:tcPr>
            <w:tcW w:w="1701" w:type="dxa"/>
            <w:gridSpan w:val="2"/>
            <w:tcBorders>
              <w:bottom w:val="single" w:sz="6" w:space="0" w:color="92D050"/>
              <w:right w:val="single" w:sz="6" w:space="0" w:color="92D050"/>
            </w:tcBorders>
            <w:shd w:val="clear" w:color="auto" w:fill="D9D9D9"/>
          </w:tcPr>
          <w:p w14:paraId="186224D0" w14:textId="77777777" w:rsidR="00E60758" w:rsidRDefault="00E60758" w:rsidP="00E60758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lastRenderedPageBreak/>
              <w:t>Priorytet</w:t>
            </w:r>
          </w:p>
        </w:tc>
        <w:tc>
          <w:tcPr>
            <w:tcW w:w="12191" w:type="dxa"/>
            <w:gridSpan w:val="3"/>
            <w:tcBorders>
              <w:left w:val="single" w:sz="6" w:space="0" w:color="92D050"/>
              <w:bottom w:val="single" w:sz="6" w:space="0" w:color="92D050"/>
            </w:tcBorders>
            <w:shd w:val="clear" w:color="auto" w:fill="D9D9D9"/>
          </w:tcPr>
          <w:p w14:paraId="082B0E77" w14:textId="77777777" w:rsidR="00E60758" w:rsidRDefault="00E60758" w:rsidP="00E60758">
            <w:pPr>
              <w:pStyle w:val="TableParagraph"/>
              <w:spacing w:line="292" w:lineRule="exact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6</w:t>
            </w:r>
            <w:r>
              <w:rPr>
                <w:b/>
                <w:color w:val="0000CC"/>
                <w:spacing w:val="-3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włączenie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społeczne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opolskim</w:t>
            </w:r>
          </w:p>
        </w:tc>
      </w:tr>
      <w:tr w:rsidR="00E60758" w14:paraId="636488C8" w14:textId="77777777" w:rsidTr="00E60758">
        <w:trPr>
          <w:trHeight w:val="399"/>
          <w:tblHeader/>
          <w:jc w:val="center"/>
        </w:trPr>
        <w:tc>
          <w:tcPr>
            <w:tcW w:w="1701" w:type="dxa"/>
            <w:gridSpan w:val="2"/>
            <w:tcBorders>
              <w:top w:val="single" w:sz="6" w:space="0" w:color="92D050"/>
              <w:bottom w:val="single" w:sz="6" w:space="0" w:color="92D050"/>
              <w:right w:val="single" w:sz="6" w:space="0" w:color="92D050"/>
            </w:tcBorders>
            <w:shd w:val="clear" w:color="auto" w:fill="D9D9D9"/>
          </w:tcPr>
          <w:p w14:paraId="241D25B6" w14:textId="77777777" w:rsidR="00E60758" w:rsidRDefault="00E60758" w:rsidP="00E60758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2191" w:type="dxa"/>
            <w:gridSpan w:val="3"/>
            <w:tcBorders>
              <w:top w:val="single" w:sz="6" w:space="0" w:color="92D050"/>
              <w:left w:val="single" w:sz="6" w:space="0" w:color="92D050"/>
              <w:bottom w:val="single" w:sz="6" w:space="0" w:color="92D050"/>
            </w:tcBorders>
            <w:shd w:val="clear" w:color="auto" w:fill="D9D9D9"/>
          </w:tcPr>
          <w:p w14:paraId="0D3C7516" w14:textId="77777777" w:rsidR="00E60758" w:rsidRDefault="00E60758" w:rsidP="00E60758">
            <w:pPr>
              <w:pStyle w:val="TableParagraph"/>
              <w:spacing w:line="292" w:lineRule="exact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6.1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Wsparcie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ekonomii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społecznej</w:t>
            </w:r>
          </w:p>
        </w:tc>
      </w:tr>
      <w:tr w:rsidR="00E60758" w14:paraId="14A5ECF6" w14:textId="77777777" w:rsidTr="00E60758">
        <w:trPr>
          <w:trHeight w:val="326"/>
          <w:tblHeader/>
          <w:jc w:val="center"/>
        </w:trPr>
        <w:tc>
          <w:tcPr>
            <w:tcW w:w="13892" w:type="dxa"/>
            <w:gridSpan w:val="5"/>
            <w:tcBorders>
              <w:top w:val="single" w:sz="6" w:space="0" w:color="92D050"/>
              <w:bottom w:val="single" w:sz="6" w:space="0" w:color="92D050"/>
            </w:tcBorders>
            <w:shd w:val="clear" w:color="auto" w:fill="D9D9D9"/>
          </w:tcPr>
          <w:p w14:paraId="22E05EEA" w14:textId="77777777" w:rsidR="00E60758" w:rsidRDefault="00E60758" w:rsidP="00E60758">
            <w:pPr>
              <w:pStyle w:val="TableParagraph"/>
              <w:spacing w:line="292" w:lineRule="exact"/>
              <w:ind w:left="71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E60758" w14:paraId="049FB9B8" w14:textId="77777777" w:rsidTr="00E60758">
        <w:trPr>
          <w:trHeight w:val="603"/>
          <w:tblHeader/>
          <w:jc w:val="center"/>
        </w:trPr>
        <w:tc>
          <w:tcPr>
            <w:tcW w:w="709" w:type="dxa"/>
            <w:tcBorders>
              <w:top w:val="single" w:sz="6" w:space="0" w:color="92D050"/>
            </w:tcBorders>
            <w:shd w:val="clear" w:color="auto" w:fill="D9D9D9"/>
          </w:tcPr>
          <w:p w14:paraId="3C804474" w14:textId="77777777" w:rsidR="00E60758" w:rsidRDefault="00E60758" w:rsidP="00E60758">
            <w:pPr>
              <w:pStyle w:val="TableParagraph"/>
              <w:spacing w:before="198"/>
              <w:ind w:right="143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2131" w:type="dxa"/>
            <w:gridSpan w:val="2"/>
            <w:tcBorders>
              <w:top w:val="single" w:sz="6" w:space="0" w:color="92D050"/>
            </w:tcBorders>
            <w:shd w:val="clear" w:color="auto" w:fill="D9D9D9"/>
          </w:tcPr>
          <w:p w14:paraId="1FCEDAA1" w14:textId="77777777" w:rsidR="00E60758" w:rsidRDefault="00E60758" w:rsidP="00E60758">
            <w:pPr>
              <w:pStyle w:val="TableParagraph"/>
              <w:spacing w:before="19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8359" w:type="dxa"/>
            <w:tcBorders>
              <w:top w:val="single" w:sz="6" w:space="0" w:color="92D050"/>
            </w:tcBorders>
            <w:shd w:val="clear" w:color="auto" w:fill="D9D9D9"/>
          </w:tcPr>
          <w:p w14:paraId="5DA606B6" w14:textId="77777777" w:rsidR="00E60758" w:rsidRDefault="00E60758" w:rsidP="00E60758">
            <w:pPr>
              <w:pStyle w:val="TableParagraph"/>
              <w:spacing w:before="198"/>
              <w:ind w:right="320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693" w:type="dxa"/>
            <w:tcBorders>
              <w:top w:val="single" w:sz="6" w:space="0" w:color="92D050"/>
            </w:tcBorders>
            <w:shd w:val="clear" w:color="auto" w:fill="D9D9D9"/>
          </w:tcPr>
          <w:p w14:paraId="455C651C" w14:textId="77777777" w:rsidR="00E60758" w:rsidRDefault="00E60758" w:rsidP="00E60758">
            <w:pPr>
              <w:pStyle w:val="TableParagraph"/>
              <w:spacing w:before="198"/>
              <w:ind w:right="164"/>
              <w:rPr>
                <w:b/>
                <w:color w:val="001F5F"/>
                <w:sz w:val="24"/>
              </w:rPr>
            </w:pPr>
            <w:r>
              <w:rPr>
                <w:b/>
                <w:color w:val="000099"/>
                <w:sz w:val="24"/>
              </w:rPr>
              <w:t>Opis znaczenia kryterium</w:t>
            </w:r>
          </w:p>
        </w:tc>
      </w:tr>
      <w:tr w:rsidR="00E60758" w14:paraId="2BC90ECA" w14:textId="77777777" w:rsidTr="00E60758">
        <w:trPr>
          <w:trHeight w:val="343"/>
          <w:tblHeader/>
          <w:jc w:val="center"/>
        </w:trPr>
        <w:tc>
          <w:tcPr>
            <w:tcW w:w="709" w:type="dxa"/>
            <w:shd w:val="clear" w:color="auto" w:fill="F1F1F1"/>
          </w:tcPr>
          <w:p w14:paraId="7EA47373" w14:textId="77777777" w:rsidR="00E60758" w:rsidRDefault="00E60758" w:rsidP="00E60758">
            <w:pPr>
              <w:pStyle w:val="TableParagraph"/>
              <w:spacing w:before="5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1</w:t>
            </w:r>
          </w:p>
        </w:tc>
        <w:tc>
          <w:tcPr>
            <w:tcW w:w="2131" w:type="dxa"/>
            <w:gridSpan w:val="2"/>
            <w:shd w:val="clear" w:color="auto" w:fill="F1F1F1"/>
          </w:tcPr>
          <w:p w14:paraId="05EDF80B" w14:textId="77777777" w:rsidR="00E60758" w:rsidRDefault="00E60758" w:rsidP="00E60758">
            <w:pPr>
              <w:pStyle w:val="TableParagraph"/>
              <w:spacing w:before="54"/>
              <w:ind w:left="83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2</w:t>
            </w:r>
          </w:p>
        </w:tc>
        <w:tc>
          <w:tcPr>
            <w:tcW w:w="8359" w:type="dxa"/>
            <w:shd w:val="clear" w:color="auto" w:fill="F1F1F1"/>
          </w:tcPr>
          <w:p w14:paraId="15517BD1" w14:textId="77777777" w:rsidR="00E60758" w:rsidRDefault="00E60758" w:rsidP="00E60758">
            <w:pPr>
              <w:pStyle w:val="TableParagraph"/>
              <w:spacing w:before="5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3</w:t>
            </w:r>
          </w:p>
        </w:tc>
        <w:tc>
          <w:tcPr>
            <w:tcW w:w="2693" w:type="dxa"/>
            <w:shd w:val="clear" w:color="auto" w:fill="F1F1F1"/>
          </w:tcPr>
          <w:p w14:paraId="7207AEC7" w14:textId="77777777" w:rsidR="00E60758" w:rsidRDefault="00E60758" w:rsidP="00E60758">
            <w:pPr>
              <w:pStyle w:val="TableParagraph"/>
              <w:spacing w:before="54"/>
              <w:ind w:left="20"/>
              <w:jc w:val="center"/>
              <w:rPr>
                <w:b/>
                <w:color w:val="000099"/>
                <w:w w:val="99"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4</w:t>
            </w:r>
          </w:p>
        </w:tc>
      </w:tr>
      <w:tr w:rsidR="00E60758" w14:paraId="4C2B76A9" w14:textId="77777777" w:rsidTr="00E60758">
        <w:trPr>
          <w:trHeight w:val="1837"/>
          <w:jc w:val="center"/>
        </w:trPr>
        <w:tc>
          <w:tcPr>
            <w:tcW w:w="709" w:type="dxa"/>
          </w:tcPr>
          <w:p w14:paraId="5B493705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22D09A47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37BB5901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29525295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5636E216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128C5C88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2DC68E85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3556583D" w14:textId="77777777" w:rsidR="00E60758" w:rsidRDefault="00E60758" w:rsidP="00E60758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4C83E06B" w14:textId="77777777" w:rsidR="00E60758" w:rsidRDefault="00E60758" w:rsidP="00E60758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31" w:type="dxa"/>
            <w:gridSpan w:val="2"/>
          </w:tcPr>
          <w:p w14:paraId="7A4554EA" w14:textId="77777777" w:rsidR="00E60758" w:rsidRDefault="00E60758" w:rsidP="00E60758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Wnioskodawca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okresie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prowadzi biuro projektu (na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terenie obszaru północnego albo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obszaru środkowo- południowego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opolskiego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</w:p>
          <w:p w14:paraId="50D7925D" w14:textId="77777777" w:rsidR="00E60758" w:rsidRDefault="00E60758" w:rsidP="00E60758">
            <w:pPr>
              <w:pStyle w:val="TableParagraph"/>
              <w:spacing w:before="2"/>
              <w:ind w:left="72" w:right="132"/>
              <w:rPr>
                <w:sz w:val="24"/>
              </w:rPr>
            </w:pPr>
            <w:r>
              <w:rPr>
                <w:sz w:val="24"/>
              </w:rPr>
              <w:t>możliwością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udostępnienia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pełnej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dokumentacji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wdrażanego</w:t>
            </w:r>
          </w:p>
          <w:p w14:paraId="7916CF46" w14:textId="77777777" w:rsidR="00E60758" w:rsidRDefault="00E60758" w:rsidP="00E6075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projektu oraz zapewniające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uczestnikom/uczestniczkom</w:t>
            </w:r>
          </w:p>
          <w:p w14:paraId="7B1ABA4B" w14:textId="77777777" w:rsidR="00E60758" w:rsidRDefault="00E60758" w:rsidP="00E60758">
            <w:pPr>
              <w:pStyle w:val="TableParagraph"/>
              <w:ind w:left="72" w:right="414"/>
              <w:rPr>
                <w:sz w:val="24"/>
              </w:rPr>
            </w:pPr>
            <w:r>
              <w:rPr>
                <w:sz w:val="24"/>
              </w:rPr>
              <w:t>projektu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możliwość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osobistego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kontaktu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kadrą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</w:tc>
        <w:tc>
          <w:tcPr>
            <w:tcW w:w="8359" w:type="dxa"/>
          </w:tcPr>
          <w:p w14:paraId="4B69D7D7" w14:textId="77777777" w:rsidR="00E60758" w:rsidRPr="00067F39" w:rsidRDefault="00E60758" w:rsidP="00E60758">
            <w:pPr>
              <w:pStyle w:val="TableParagraph"/>
              <w:spacing w:line="276" w:lineRule="auto"/>
              <w:ind w:left="70" w:right="400"/>
              <w:jc w:val="both"/>
              <w:rPr>
                <w:sz w:val="24"/>
              </w:rPr>
            </w:pPr>
            <w:r>
              <w:rPr>
                <w:sz w:val="24"/>
              </w:rPr>
              <w:t>Celem zapewnienia sprawnej realizacji działań biuro projektu powinno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zostać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zlokalizowane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obszarze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ponadto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powinno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być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czynne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tygodniu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przez minimum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godzin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dziennie.</w:t>
            </w:r>
          </w:p>
          <w:p w14:paraId="368A320A" w14:textId="77777777" w:rsidR="00E60758" w:rsidRPr="00067F39" w:rsidRDefault="00E60758" w:rsidP="00E60758">
            <w:pPr>
              <w:pStyle w:val="TableParagraph"/>
              <w:spacing w:before="164" w:line="276" w:lineRule="auto"/>
              <w:ind w:left="70" w:right="335"/>
              <w:jc w:val="both"/>
              <w:rPr>
                <w:sz w:val="24"/>
              </w:rPr>
            </w:pPr>
            <w:r>
              <w:rPr>
                <w:sz w:val="24"/>
              </w:rPr>
              <w:t>Warunkiem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spełnienia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etapie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złożenie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deklaracji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ww.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6EAE88CA" w14:textId="77777777" w:rsidR="00E60758" w:rsidRDefault="00E60758" w:rsidP="00E60758">
            <w:pPr>
              <w:pStyle w:val="TableParagraph"/>
              <w:spacing w:before="164"/>
              <w:ind w:left="70"/>
              <w:rPr>
                <w:sz w:val="24"/>
              </w:rPr>
            </w:pP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przewidziano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możliwość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pozytywnej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zastrzeżeniem:</w:t>
            </w:r>
          </w:p>
          <w:p w14:paraId="38C2A173" w14:textId="77777777" w:rsidR="00E60758" w:rsidRDefault="00E60758" w:rsidP="00E60758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103" w:line="276" w:lineRule="auto"/>
              <w:ind w:right="231" w:firstLine="0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spełnienia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odnoszących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warunków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spełnić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otrzymać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dofinansowanie, lub/i</w:t>
            </w:r>
          </w:p>
          <w:p w14:paraId="1DB87A31" w14:textId="77777777" w:rsidR="00E60758" w:rsidRDefault="00E60758" w:rsidP="00E60758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before="103" w:line="276" w:lineRule="auto"/>
              <w:ind w:right="231" w:firstLine="0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uzyskania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wątpliwości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4934733B" w14:textId="77777777" w:rsidR="00E60758" w:rsidRDefault="00E60758" w:rsidP="00E60758">
            <w:pPr>
              <w:pStyle w:val="TableParagraph"/>
              <w:spacing w:before="60" w:line="276" w:lineRule="auto"/>
              <w:ind w:left="70" w:right="48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C357892" w14:textId="77777777" w:rsidR="00E60758" w:rsidRPr="00E16ED4" w:rsidRDefault="00E60758" w:rsidP="00E60758">
            <w:pPr>
              <w:pStyle w:val="TableParagraph"/>
              <w:spacing w:before="60" w:line="276" w:lineRule="auto"/>
              <w:ind w:left="70" w:right="482"/>
              <w:rPr>
                <w:sz w:val="24"/>
              </w:rPr>
            </w:pPr>
            <w:r w:rsidRPr="00E16ED4">
              <w:rPr>
                <w:sz w:val="24"/>
              </w:rPr>
              <w:t>Ocena z zastrzeżeniem skutkować będzie skierowaniem projektu do etapu negocjacji i możliwością korekty wniosku.</w:t>
            </w:r>
          </w:p>
          <w:p w14:paraId="2A5F6696" w14:textId="77777777" w:rsidR="00E60758" w:rsidRDefault="00E60758" w:rsidP="00E60758">
            <w:pPr>
              <w:pStyle w:val="TableParagraph"/>
              <w:spacing w:before="60" w:line="276" w:lineRule="auto"/>
              <w:ind w:left="70" w:right="482"/>
              <w:rPr>
                <w:sz w:val="24"/>
              </w:rPr>
            </w:pPr>
            <w:r w:rsidRPr="00E16ED4">
              <w:rPr>
                <w:sz w:val="24"/>
              </w:rPr>
              <w:t xml:space="preserve"> Kryterium jest weryfikowane na podstawie zapisów wniosku o dofinansowanie i/lub wyjaśnień udzielonych przez Wnioskodawcę i/lub informacji dotyczących projektu pozyskanych w inny sposób.</w:t>
            </w:r>
          </w:p>
          <w:p w14:paraId="28EF518D" w14:textId="77777777" w:rsidR="00E60758" w:rsidRDefault="00E60758" w:rsidP="00E60758">
            <w:pPr>
              <w:pStyle w:val="TableParagraph"/>
              <w:spacing w:before="60" w:line="276" w:lineRule="auto"/>
              <w:ind w:left="70" w:right="482"/>
              <w:rPr>
                <w:sz w:val="24"/>
              </w:rPr>
            </w:pPr>
          </w:p>
        </w:tc>
        <w:tc>
          <w:tcPr>
            <w:tcW w:w="2693" w:type="dxa"/>
          </w:tcPr>
          <w:p w14:paraId="00184586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3E2FDB1B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4CF561D7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7CB76412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2287071E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3128D80D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06F52F83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</w:p>
          <w:p w14:paraId="072C5E54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Kryterium bezwzględne</w:t>
            </w:r>
            <w:r>
              <w:rPr>
                <w:spacing w:val="-52"/>
                <w:sz w:val="24"/>
              </w:rPr>
              <w:t xml:space="preserve">     </w:t>
            </w:r>
            <w:r>
              <w:rPr>
                <w:spacing w:val="-52"/>
                <w:sz w:val="24"/>
              </w:rPr>
              <w:br/>
            </w:r>
            <w:r>
              <w:rPr>
                <w:sz w:val="24"/>
              </w:rPr>
              <w:t>(0/1)</w:t>
            </w:r>
          </w:p>
        </w:tc>
      </w:tr>
      <w:tr w:rsidR="00E60758" w14:paraId="515A4726" w14:textId="77777777" w:rsidTr="00E60758">
        <w:trPr>
          <w:trHeight w:val="1425"/>
          <w:jc w:val="center"/>
        </w:trPr>
        <w:tc>
          <w:tcPr>
            <w:tcW w:w="709" w:type="dxa"/>
          </w:tcPr>
          <w:p w14:paraId="3A740970" w14:textId="77777777" w:rsidR="00E60758" w:rsidRDefault="00E60758" w:rsidP="00E6075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</w:t>
            </w:r>
          </w:p>
          <w:p w14:paraId="109AD193" w14:textId="77777777" w:rsidR="00E60758" w:rsidRDefault="00E60758" w:rsidP="00E60758">
            <w:pPr>
              <w:pStyle w:val="TableParagraph"/>
              <w:spacing w:before="11"/>
              <w:rPr>
                <w:b/>
              </w:rPr>
            </w:pPr>
          </w:p>
          <w:p w14:paraId="1E66BD9C" w14:textId="77777777" w:rsidR="00E60758" w:rsidRDefault="00E60758" w:rsidP="00E6075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31" w:type="dxa"/>
            <w:gridSpan w:val="2"/>
          </w:tcPr>
          <w:p w14:paraId="6684CEE7" w14:textId="77777777" w:rsidR="00E60758" w:rsidRDefault="00E60758" w:rsidP="00E60758">
            <w:pPr>
              <w:pStyle w:val="TableParagraph"/>
              <w:spacing w:before="1"/>
              <w:ind w:left="72" w:right="319"/>
              <w:rPr>
                <w:sz w:val="24"/>
              </w:rPr>
            </w:pPr>
            <w:r>
              <w:rPr>
                <w:sz w:val="24"/>
              </w:rPr>
              <w:t>Beneficjent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posiada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akredytację</w:t>
            </w:r>
            <w:r>
              <w:rPr>
                <w:spacing w:val="-51"/>
                <w:sz w:val="24"/>
              </w:rPr>
              <w:t xml:space="preserve">      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nadane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</w:p>
          <w:p w14:paraId="10026DD4" w14:textId="77777777" w:rsidR="00E60758" w:rsidRDefault="00E60758" w:rsidP="00E60758">
            <w:pPr>
              <w:pStyle w:val="TableParagraph"/>
              <w:spacing w:line="292" w:lineRule="exact"/>
              <w:ind w:left="72"/>
              <w:rPr>
                <w:sz w:val="24"/>
              </w:rPr>
            </w:pPr>
            <w:r>
              <w:rPr>
                <w:sz w:val="24"/>
              </w:rPr>
              <w:t>ministra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właściwego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ds.</w:t>
            </w:r>
          </w:p>
          <w:p w14:paraId="483C25CC" w14:textId="77777777" w:rsidR="00E60758" w:rsidRDefault="00E60758" w:rsidP="00E60758">
            <w:pPr>
              <w:pStyle w:val="TableParagraph"/>
              <w:spacing w:line="290" w:lineRule="atLeast"/>
              <w:ind w:left="72" w:right="135"/>
              <w:rPr>
                <w:sz w:val="24"/>
              </w:rPr>
            </w:pPr>
            <w:r>
              <w:rPr>
                <w:sz w:val="24"/>
              </w:rPr>
              <w:t>zabezpieczenia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społecznego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cały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</w:tc>
        <w:tc>
          <w:tcPr>
            <w:tcW w:w="8359" w:type="dxa"/>
          </w:tcPr>
          <w:p w14:paraId="4682DD66" w14:textId="77777777" w:rsidR="00E60758" w:rsidRDefault="00E60758" w:rsidP="00E60758">
            <w:pPr>
              <w:pStyle w:val="TableParagraph"/>
              <w:spacing w:line="276" w:lineRule="auto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mogą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ubiegać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wnioskodawcy,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którzy</w:t>
            </w:r>
            <w:r>
              <w:rPr>
                <w:color w:val="B5082D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będą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posiadali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najpóźniej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dzień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złożenia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 projektu w odpowiedzi na ogłoszony nabór akredytację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ośrodka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ekonomii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nadawany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ministra właściwego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zabezpieczenia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społecznego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podmiotom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realizującym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usługi wsparcia podmiotów ekonomii społecznej. Ponadto wnioskodawca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deklaruje, że w okresie realizacji projektu podda się procesowi akredytacji </w:t>
            </w:r>
            <w:r>
              <w:rPr>
                <w:spacing w:val="-52"/>
                <w:sz w:val="24"/>
              </w:rPr>
              <w:t xml:space="preserve">  </w:t>
            </w:r>
            <w:r>
              <w:rPr>
                <w:sz w:val="24"/>
              </w:rPr>
              <w:t>celem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utrzymania statusu OWES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całym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okresie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2574672D" w14:textId="77777777" w:rsidR="00E60758" w:rsidRDefault="00E60758" w:rsidP="00E60758">
            <w:pPr>
              <w:pStyle w:val="TableParagraph"/>
              <w:spacing w:before="59" w:line="276" w:lineRule="auto"/>
              <w:ind w:left="70" w:right="56"/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14:paraId="7DA6EA02" w14:textId="77777777" w:rsidR="00E60758" w:rsidRDefault="00E60758" w:rsidP="00E60758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076C4591" w14:textId="77777777" w:rsidR="00E60758" w:rsidRDefault="00E60758" w:rsidP="00E60758">
            <w:pPr>
              <w:pStyle w:val="TableParagraph"/>
              <w:spacing w:line="254" w:lineRule="auto"/>
              <w:ind w:left="74" w:right="496"/>
              <w:rPr>
                <w:sz w:val="24"/>
              </w:rPr>
            </w:pPr>
            <w:r>
              <w:rPr>
                <w:sz w:val="24"/>
              </w:rPr>
              <w:t>Kryterium bezwzględne</w:t>
            </w:r>
          </w:p>
          <w:p w14:paraId="5FB58272" w14:textId="77777777" w:rsidR="00E60758" w:rsidRDefault="00E60758" w:rsidP="00E60758">
            <w:pPr>
              <w:pStyle w:val="TableParagraph"/>
              <w:spacing w:before="10"/>
              <w:rPr>
                <w:b/>
                <w:sz w:val="27"/>
              </w:rPr>
            </w:pP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(0/1)</w:t>
            </w:r>
          </w:p>
        </w:tc>
      </w:tr>
    </w:tbl>
    <w:p w14:paraId="7FADE38C" w14:textId="2BF2AC23" w:rsidR="00D566CC" w:rsidRDefault="00D566CC">
      <w:pPr>
        <w:spacing w:before="7"/>
        <w:rPr>
          <w:b/>
          <w:sz w:val="25"/>
        </w:rPr>
      </w:pPr>
    </w:p>
    <w:p w14:paraId="1D11F675" w14:textId="77777777" w:rsidR="00D566CC" w:rsidRDefault="00D566CC">
      <w:pPr>
        <w:spacing w:line="254" w:lineRule="auto"/>
        <w:rPr>
          <w:sz w:val="24"/>
        </w:rPr>
        <w:sectPr w:rsidR="00D566CC">
          <w:pgSz w:w="16840" w:h="11910" w:orient="landscape"/>
          <w:pgMar w:top="1100" w:right="1840" w:bottom="1120" w:left="440" w:header="0" w:footer="923" w:gutter="0"/>
          <w:cols w:space="708"/>
        </w:sectPr>
      </w:pPr>
    </w:p>
    <w:tbl>
      <w:tblPr>
        <w:tblStyle w:val="TableNormal"/>
        <w:tblpPr w:leftFromText="141" w:rightFromText="141" w:vertAnchor="text" w:horzAnchor="page" w:tblpX="1441" w:tblpY="-93"/>
        <w:tblW w:w="1417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728"/>
        <w:gridCol w:w="1642"/>
        <w:gridCol w:w="7371"/>
        <w:gridCol w:w="2835"/>
      </w:tblGrid>
      <w:tr w:rsidR="00831471" w14:paraId="405023A7" w14:textId="77777777" w:rsidTr="00831471">
        <w:trPr>
          <w:trHeight w:val="491"/>
          <w:tblHeader/>
        </w:trPr>
        <w:tc>
          <w:tcPr>
            <w:tcW w:w="2322" w:type="dxa"/>
            <w:gridSpan w:val="2"/>
            <w:tcBorders>
              <w:bottom w:val="single" w:sz="6" w:space="0" w:color="92D050"/>
              <w:right w:val="single" w:sz="6" w:space="0" w:color="92D050"/>
            </w:tcBorders>
            <w:shd w:val="clear" w:color="auto" w:fill="D9D9D9"/>
          </w:tcPr>
          <w:p w14:paraId="4B032A25" w14:textId="77777777" w:rsidR="00831471" w:rsidRDefault="00831471" w:rsidP="00831471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Priorytet</w:t>
            </w:r>
          </w:p>
        </w:tc>
        <w:tc>
          <w:tcPr>
            <w:tcW w:w="11848" w:type="dxa"/>
            <w:gridSpan w:val="3"/>
            <w:tcBorders>
              <w:left w:val="single" w:sz="6" w:space="0" w:color="92D050"/>
              <w:bottom w:val="single" w:sz="6" w:space="0" w:color="92D050"/>
            </w:tcBorders>
            <w:shd w:val="clear" w:color="auto" w:fill="D9D9D9"/>
          </w:tcPr>
          <w:p w14:paraId="5374BBA9" w14:textId="77777777" w:rsidR="00831471" w:rsidRDefault="00831471" w:rsidP="00831471">
            <w:pPr>
              <w:pStyle w:val="TableParagraph"/>
              <w:spacing w:line="292" w:lineRule="exact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6</w:t>
            </w:r>
            <w:r>
              <w:rPr>
                <w:b/>
                <w:color w:val="0000CC"/>
                <w:spacing w:val="-3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włączenie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społeczne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opolskim</w:t>
            </w:r>
          </w:p>
        </w:tc>
      </w:tr>
      <w:tr w:rsidR="00831471" w14:paraId="09C3ACD9" w14:textId="77777777" w:rsidTr="00831471">
        <w:trPr>
          <w:trHeight w:val="491"/>
          <w:tblHeader/>
        </w:trPr>
        <w:tc>
          <w:tcPr>
            <w:tcW w:w="2322" w:type="dxa"/>
            <w:gridSpan w:val="2"/>
            <w:tcBorders>
              <w:top w:val="single" w:sz="6" w:space="0" w:color="92D050"/>
              <w:bottom w:val="single" w:sz="6" w:space="0" w:color="92D050"/>
              <w:right w:val="single" w:sz="6" w:space="0" w:color="92D050"/>
            </w:tcBorders>
            <w:shd w:val="clear" w:color="auto" w:fill="D9D9D9"/>
          </w:tcPr>
          <w:p w14:paraId="5D748EAA" w14:textId="77777777" w:rsidR="00831471" w:rsidRDefault="00831471" w:rsidP="00831471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848" w:type="dxa"/>
            <w:gridSpan w:val="3"/>
            <w:tcBorders>
              <w:top w:val="single" w:sz="6" w:space="0" w:color="92D050"/>
              <w:left w:val="single" w:sz="6" w:space="0" w:color="92D050"/>
              <w:bottom w:val="single" w:sz="6" w:space="0" w:color="92D050"/>
            </w:tcBorders>
            <w:shd w:val="clear" w:color="auto" w:fill="D9D9D9"/>
          </w:tcPr>
          <w:p w14:paraId="5B91F728" w14:textId="77777777" w:rsidR="00831471" w:rsidRDefault="00831471" w:rsidP="00831471">
            <w:pPr>
              <w:pStyle w:val="TableParagraph"/>
              <w:spacing w:line="292" w:lineRule="exact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6.1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Wsparcie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ekonomii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społecznej</w:t>
            </w:r>
          </w:p>
        </w:tc>
      </w:tr>
      <w:tr w:rsidR="00831471" w14:paraId="2896084A" w14:textId="77777777" w:rsidTr="00831471">
        <w:trPr>
          <w:trHeight w:val="306"/>
          <w:tblHeader/>
        </w:trPr>
        <w:tc>
          <w:tcPr>
            <w:tcW w:w="14170" w:type="dxa"/>
            <w:gridSpan w:val="5"/>
            <w:tcBorders>
              <w:top w:val="single" w:sz="6" w:space="0" w:color="92D050"/>
              <w:bottom w:val="single" w:sz="6" w:space="0" w:color="92D050"/>
            </w:tcBorders>
            <w:shd w:val="clear" w:color="auto" w:fill="D9D9D9"/>
          </w:tcPr>
          <w:p w14:paraId="32CAC937" w14:textId="77777777" w:rsidR="00831471" w:rsidRDefault="00831471" w:rsidP="00831471">
            <w:pPr>
              <w:pStyle w:val="TableParagraph"/>
              <w:spacing w:line="292" w:lineRule="exact"/>
              <w:ind w:left="71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831471" w14:paraId="18C73F22" w14:textId="77777777" w:rsidTr="00831471">
        <w:trPr>
          <w:trHeight w:val="631"/>
          <w:tblHeader/>
        </w:trPr>
        <w:tc>
          <w:tcPr>
            <w:tcW w:w="594" w:type="dxa"/>
            <w:tcBorders>
              <w:top w:val="single" w:sz="6" w:space="0" w:color="92D050"/>
            </w:tcBorders>
            <w:shd w:val="clear" w:color="auto" w:fill="D9D9D9"/>
          </w:tcPr>
          <w:p w14:paraId="1EC8D966" w14:textId="77777777" w:rsidR="00831471" w:rsidRDefault="00831471" w:rsidP="00831471">
            <w:pPr>
              <w:pStyle w:val="TableParagraph"/>
              <w:spacing w:before="198"/>
              <w:ind w:left="15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370" w:type="dxa"/>
            <w:gridSpan w:val="2"/>
            <w:tcBorders>
              <w:top w:val="single" w:sz="6" w:space="0" w:color="92D050"/>
            </w:tcBorders>
            <w:shd w:val="clear" w:color="auto" w:fill="D9D9D9"/>
          </w:tcPr>
          <w:p w14:paraId="1A48E1B8" w14:textId="77777777" w:rsidR="00831471" w:rsidRDefault="00831471" w:rsidP="00831471">
            <w:pPr>
              <w:pStyle w:val="TableParagraph"/>
              <w:spacing w:before="19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tcBorders>
              <w:top w:val="single" w:sz="6" w:space="0" w:color="92D050"/>
            </w:tcBorders>
            <w:shd w:val="clear" w:color="auto" w:fill="D9D9D9"/>
          </w:tcPr>
          <w:p w14:paraId="79080424" w14:textId="77777777" w:rsidR="00831471" w:rsidRDefault="00831471" w:rsidP="00831471">
            <w:pPr>
              <w:pStyle w:val="TableParagraph"/>
              <w:spacing w:before="198"/>
              <w:ind w:right="320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tcBorders>
              <w:top w:val="single" w:sz="6" w:space="0" w:color="92D050"/>
            </w:tcBorders>
            <w:shd w:val="clear" w:color="auto" w:fill="D9D9D9"/>
          </w:tcPr>
          <w:p w14:paraId="4393D10A" w14:textId="77777777" w:rsidR="00831471" w:rsidRDefault="00831471" w:rsidP="00831471">
            <w:pPr>
              <w:pStyle w:val="TableParagraph"/>
              <w:spacing w:before="198"/>
              <w:ind w:right="164"/>
              <w:rPr>
                <w:b/>
                <w:color w:val="001F5F"/>
                <w:sz w:val="24"/>
              </w:rPr>
            </w:pPr>
            <w:r>
              <w:rPr>
                <w:b/>
                <w:color w:val="000099"/>
                <w:sz w:val="24"/>
              </w:rPr>
              <w:t>Opis znaczenia kryterium</w:t>
            </w:r>
          </w:p>
        </w:tc>
      </w:tr>
      <w:tr w:rsidR="00831471" w14:paraId="0DB17245" w14:textId="77777777" w:rsidTr="00831471">
        <w:trPr>
          <w:trHeight w:val="323"/>
          <w:tblHeader/>
        </w:trPr>
        <w:tc>
          <w:tcPr>
            <w:tcW w:w="594" w:type="dxa"/>
            <w:shd w:val="clear" w:color="auto" w:fill="F1F1F1"/>
          </w:tcPr>
          <w:p w14:paraId="2ECDAE4E" w14:textId="77777777" w:rsidR="00831471" w:rsidRDefault="00831471" w:rsidP="00831471">
            <w:pPr>
              <w:pStyle w:val="TableParagraph"/>
              <w:spacing w:before="54"/>
              <w:ind w:left="222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1</w:t>
            </w:r>
          </w:p>
        </w:tc>
        <w:tc>
          <w:tcPr>
            <w:tcW w:w="3370" w:type="dxa"/>
            <w:gridSpan w:val="2"/>
            <w:shd w:val="clear" w:color="auto" w:fill="F1F1F1"/>
          </w:tcPr>
          <w:p w14:paraId="23A4AD98" w14:textId="77777777" w:rsidR="00831471" w:rsidRDefault="00831471" w:rsidP="00831471">
            <w:pPr>
              <w:pStyle w:val="TableParagraph"/>
              <w:spacing w:before="54"/>
              <w:ind w:left="83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7FA47017" w14:textId="77777777" w:rsidR="00831471" w:rsidRDefault="00831471" w:rsidP="00831471">
            <w:pPr>
              <w:pStyle w:val="TableParagraph"/>
              <w:spacing w:before="5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3</w:t>
            </w:r>
          </w:p>
        </w:tc>
        <w:tc>
          <w:tcPr>
            <w:tcW w:w="2835" w:type="dxa"/>
            <w:shd w:val="clear" w:color="auto" w:fill="F1F1F1"/>
          </w:tcPr>
          <w:p w14:paraId="626D1452" w14:textId="77777777" w:rsidR="00831471" w:rsidRDefault="00831471" w:rsidP="00831471">
            <w:pPr>
              <w:pStyle w:val="TableParagraph"/>
              <w:spacing w:before="54"/>
              <w:ind w:left="20"/>
              <w:jc w:val="center"/>
              <w:rPr>
                <w:b/>
                <w:color w:val="000099"/>
                <w:w w:val="99"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4</w:t>
            </w:r>
          </w:p>
        </w:tc>
      </w:tr>
      <w:tr w:rsidR="00831471" w14:paraId="561509FD" w14:textId="77777777" w:rsidTr="00831471">
        <w:trPr>
          <w:trHeight w:val="644"/>
        </w:trPr>
        <w:tc>
          <w:tcPr>
            <w:tcW w:w="594" w:type="dxa"/>
          </w:tcPr>
          <w:p w14:paraId="6B798ACB" w14:textId="77777777" w:rsidR="00831471" w:rsidRDefault="00831471" w:rsidP="00831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70" w:type="dxa"/>
            <w:gridSpan w:val="2"/>
          </w:tcPr>
          <w:p w14:paraId="30CE83C2" w14:textId="77777777" w:rsidR="00831471" w:rsidRDefault="00831471" w:rsidP="00831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1" w:type="dxa"/>
          </w:tcPr>
          <w:p w14:paraId="7DA1869C" w14:textId="77777777" w:rsidR="00831471" w:rsidRPr="00067F39" w:rsidRDefault="00831471" w:rsidP="00831471">
            <w:pPr>
              <w:pStyle w:val="TableParagraph"/>
              <w:spacing w:before="60" w:line="276" w:lineRule="auto"/>
              <w:ind w:left="70" w:right="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Warunkiem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spełnienia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etapie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złożenie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deklaracji,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której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powyżej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tj.: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deklaracji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posiadaniu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akredytacji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OWES na dzień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złożenia 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odpowiedzi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ogłoszony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nabór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poddania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procesowi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akredytacji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trakcie realizacji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38B60668" w14:textId="77777777" w:rsidR="00831471" w:rsidRDefault="00831471" w:rsidP="00831471">
            <w:pPr>
              <w:pStyle w:val="TableParagraph"/>
              <w:spacing w:before="164"/>
              <w:ind w:left="70"/>
              <w:rPr>
                <w:sz w:val="24"/>
              </w:rPr>
            </w:pP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przewidziano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możliwość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pozytywnej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zastrzeżeniem:</w:t>
            </w:r>
          </w:p>
          <w:p w14:paraId="3A20A7D0" w14:textId="77777777" w:rsidR="00831471" w:rsidRDefault="00831471" w:rsidP="00831471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03" w:line="278" w:lineRule="auto"/>
              <w:ind w:right="231" w:firstLine="0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spełnienia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odnoszących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warunków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spełnić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otrzymać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dofinansowanie, lub/i</w:t>
            </w:r>
          </w:p>
          <w:p w14:paraId="11D29CD9" w14:textId="77777777" w:rsidR="00831471" w:rsidRPr="00484673" w:rsidRDefault="00831471" w:rsidP="00831471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before="55" w:line="276" w:lineRule="auto"/>
              <w:ind w:right="162" w:firstLine="0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uzyskania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wątpliwości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57D7F2D8" w14:textId="77777777" w:rsidR="00831471" w:rsidRDefault="00831471" w:rsidP="00831471">
            <w:pPr>
              <w:pStyle w:val="TableParagraph"/>
              <w:spacing w:before="61" w:line="276" w:lineRule="auto"/>
              <w:ind w:left="70" w:right="482"/>
              <w:rPr>
                <w:sz w:val="24"/>
              </w:rPr>
            </w:pPr>
          </w:p>
          <w:p w14:paraId="128C2349" w14:textId="77777777" w:rsidR="00831471" w:rsidRPr="00484673" w:rsidRDefault="00831471" w:rsidP="00831471">
            <w:pPr>
              <w:pStyle w:val="TableParagraph"/>
              <w:spacing w:before="61" w:line="276" w:lineRule="auto"/>
              <w:ind w:left="70" w:right="482"/>
              <w:rPr>
                <w:sz w:val="24"/>
              </w:rPr>
            </w:pPr>
            <w:r w:rsidRPr="00484673">
              <w:rPr>
                <w:sz w:val="24"/>
              </w:rPr>
              <w:t>Ocena z zastrzeżeniem skutkować będzie skierowaniem projektu do etapu negocjacji i możliwością korekty wniosku.</w:t>
            </w:r>
          </w:p>
          <w:p w14:paraId="253260B1" w14:textId="77777777" w:rsidR="00831471" w:rsidRDefault="00831471" w:rsidP="00831471">
            <w:pPr>
              <w:pStyle w:val="TableParagraph"/>
              <w:spacing w:before="61" w:line="276" w:lineRule="auto"/>
              <w:ind w:left="70" w:right="482"/>
              <w:rPr>
                <w:sz w:val="24"/>
              </w:rPr>
            </w:pPr>
            <w:r w:rsidRPr="00484673">
              <w:rPr>
                <w:sz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  <w:p w14:paraId="18B4307C" w14:textId="77777777" w:rsidR="00831471" w:rsidRDefault="00831471" w:rsidP="00831471">
            <w:pPr>
              <w:pStyle w:val="TableParagraph"/>
              <w:spacing w:before="61" w:line="276" w:lineRule="auto"/>
              <w:ind w:left="70" w:right="482"/>
              <w:rPr>
                <w:sz w:val="24"/>
              </w:rPr>
            </w:pPr>
          </w:p>
        </w:tc>
        <w:tc>
          <w:tcPr>
            <w:tcW w:w="2835" w:type="dxa"/>
          </w:tcPr>
          <w:p w14:paraId="53B4B1C7" w14:textId="77777777" w:rsidR="00831471" w:rsidRDefault="00831471" w:rsidP="00831471">
            <w:pPr>
              <w:pStyle w:val="TableParagraph"/>
              <w:rPr>
                <w:rFonts w:ascii="Times New Roman"/>
              </w:rPr>
            </w:pPr>
          </w:p>
        </w:tc>
      </w:tr>
    </w:tbl>
    <w:p w14:paraId="5528BA93" w14:textId="77777777" w:rsidR="00D566CC" w:rsidRDefault="00D566CC">
      <w:pPr>
        <w:spacing w:before="7"/>
        <w:rPr>
          <w:b/>
          <w:sz w:val="25"/>
        </w:rPr>
      </w:pPr>
    </w:p>
    <w:p w14:paraId="37029D87" w14:textId="77777777" w:rsidR="00D566CC" w:rsidRDefault="00D566CC">
      <w:pPr>
        <w:rPr>
          <w:rFonts w:ascii="Times New Roman"/>
        </w:rPr>
        <w:sectPr w:rsidR="00D566CC">
          <w:pgSz w:w="16840" w:h="11910" w:orient="landscape"/>
          <w:pgMar w:top="1100" w:right="1840" w:bottom="1120" w:left="440" w:header="0" w:footer="923" w:gutter="0"/>
          <w:cols w:space="708"/>
        </w:sectPr>
      </w:pPr>
    </w:p>
    <w:p w14:paraId="7A621A6F" w14:textId="77777777" w:rsidR="00D566CC" w:rsidRDefault="00D566CC">
      <w:pPr>
        <w:spacing w:before="7"/>
        <w:rPr>
          <w:b/>
          <w:sz w:val="25"/>
        </w:rPr>
      </w:pPr>
    </w:p>
    <w:tbl>
      <w:tblPr>
        <w:tblStyle w:val="TableNormal"/>
        <w:tblW w:w="14175" w:type="dxa"/>
        <w:tblInd w:w="98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2"/>
        <w:gridCol w:w="820"/>
        <w:gridCol w:w="7371"/>
        <w:gridCol w:w="2835"/>
      </w:tblGrid>
      <w:tr w:rsidR="00F16D5B" w14:paraId="02FFF7B1" w14:textId="076C3699" w:rsidTr="00831471">
        <w:trPr>
          <w:trHeight w:val="537"/>
        </w:trPr>
        <w:tc>
          <w:tcPr>
            <w:tcW w:w="3149" w:type="dxa"/>
            <w:gridSpan w:val="2"/>
            <w:tcBorders>
              <w:bottom w:val="single" w:sz="6" w:space="0" w:color="92D050"/>
              <w:right w:val="single" w:sz="6" w:space="0" w:color="92D050"/>
            </w:tcBorders>
            <w:shd w:val="clear" w:color="auto" w:fill="D9D9D9"/>
          </w:tcPr>
          <w:p w14:paraId="209CFEBA" w14:textId="6CB7D6FF" w:rsidR="00F16D5B" w:rsidRDefault="00647B26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Priorytet</w:t>
            </w:r>
          </w:p>
        </w:tc>
        <w:tc>
          <w:tcPr>
            <w:tcW w:w="11026" w:type="dxa"/>
            <w:gridSpan w:val="3"/>
            <w:tcBorders>
              <w:left w:val="single" w:sz="6" w:space="0" w:color="92D050"/>
              <w:bottom w:val="single" w:sz="6" w:space="0" w:color="92D050"/>
            </w:tcBorders>
            <w:shd w:val="clear" w:color="auto" w:fill="D9D9D9"/>
          </w:tcPr>
          <w:p w14:paraId="5D774294" w14:textId="78158160" w:rsidR="00F16D5B" w:rsidRDefault="00F16D5B">
            <w:pPr>
              <w:pStyle w:val="TableParagraph"/>
              <w:spacing w:line="292" w:lineRule="exact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6</w:t>
            </w:r>
            <w:r>
              <w:rPr>
                <w:b/>
                <w:color w:val="0000CC"/>
                <w:spacing w:val="-3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włączenie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społeczne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opolskim</w:t>
            </w:r>
          </w:p>
        </w:tc>
      </w:tr>
      <w:tr w:rsidR="00F16D5B" w14:paraId="585F2336" w14:textId="43420E0B" w:rsidTr="00831471">
        <w:trPr>
          <w:trHeight w:val="413"/>
        </w:trPr>
        <w:tc>
          <w:tcPr>
            <w:tcW w:w="3149" w:type="dxa"/>
            <w:gridSpan w:val="2"/>
            <w:tcBorders>
              <w:top w:val="single" w:sz="6" w:space="0" w:color="92D050"/>
              <w:bottom w:val="single" w:sz="6" w:space="0" w:color="92D050"/>
              <w:right w:val="single" w:sz="6" w:space="0" w:color="92D050"/>
            </w:tcBorders>
            <w:shd w:val="clear" w:color="auto" w:fill="D9D9D9"/>
          </w:tcPr>
          <w:p w14:paraId="30CDEF3C" w14:textId="77777777" w:rsidR="00F16D5B" w:rsidRDefault="00F16D5B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026" w:type="dxa"/>
            <w:gridSpan w:val="3"/>
            <w:tcBorders>
              <w:top w:val="single" w:sz="6" w:space="0" w:color="92D050"/>
              <w:left w:val="single" w:sz="6" w:space="0" w:color="92D050"/>
              <w:bottom w:val="single" w:sz="6" w:space="0" w:color="92D050"/>
            </w:tcBorders>
            <w:shd w:val="clear" w:color="auto" w:fill="D9D9D9"/>
          </w:tcPr>
          <w:p w14:paraId="58219383" w14:textId="358E6710" w:rsidR="00F16D5B" w:rsidRDefault="00F16D5B">
            <w:pPr>
              <w:pStyle w:val="TableParagraph"/>
              <w:spacing w:line="292" w:lineRule="exact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6.1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Wsparcie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ekonomii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społecznej</w:t>
            </w:r>
          </w:p>
        </w:tc>
      </w:tr>
      <w:tr w:rsidR="00F16D5B" w14:paraId="4E47F14A" w14:textId="1B24E86D" w:rsidTr="00831471">
        <w:trPr>
          <w:trHeight w:val="335"/>
        </w:trPr>
        <w:tc>
          <w:tcPr>
            <w:tcW w:w="14175" w:type="dxa"/>
            <w:gridSpan w:val="5"/>
            <w:tcBorders>
              <w:top w:val="single" w:sz="6" w:space="0" w:color="92D050"/>
              <w:bottom w:val="single" w:sz="6" w:space="0" w:color="92D050"/>
            </w:tcBorders>
            <w:shd w:val="clear" w:color="auto" w:fill="D9D9D9"/>
          </w:tcPr>
          <w:p w14:paraId="71F55D49" w14:textId="42461B13" w:rsidR="00F16D5B" w:rsidRDefault="00F16D5B">
            <w:pPr>
              <w:pStyle w:val="TableParagraph"/>
              <w:spacing w:line="292" w:lineRule="exact"/>
              <w:ind w:left="71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2A7F4E" w14:paraId="5B15460E" w14:textId="6D08A27E" w:rsidTr="00831471">
        <w:trPr>
          <w:trHeight w:val="483"/>
        </w:trPr>
        <w:tc>
          <w:tcPr>
            <w:tcW w:w="567" w:type="dxa"/>
            <w:tcBorders>
              <w:top w:val="single" w:sz="6" w:space="0" w:color="92D050"/>
            </w:tcBorders>
            <w:shd w:val="clear" w:color="auto" w:fill="D9D9D9"/>
          </w:tcPr>
          <w:p w14:paraId="39008C69" w14:textId="77777777" w:rsidR="002A7F4E" w:rsidRDefault="002A7F4E" w:rsidP="00F16D5B">
            <w:pPr>
              <w:pStyle w:val="TableParagraph"/>
              <w:spacing w:before="198"/>
              <w:ind w:right="143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02" w:type="dxa"/>
            <w:gridSpan w:val="2"/>
            <w:tcBorders>
              <w:top w:val="single" w:sz="6" w:space="0" w:color="92D050"/>
            </w:tcBorders>
            <w:shd w:val="clear" w:color="auto" w:fill="D9D9D9"/>
          </w:tcPr>
          <w:p w14:paraId="65175A87" w14:textId="77777777" w:rsidR="002A7F4E" w:rsidRDefault="002A7F4E" w:rsidP="00F16D5B">
            <w:pPr>
              <w:pStyle w:val="TableParagraph"/>
              <w:spacing w:before="19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1" w:type="dxa"/>
            <w:tcBorders>
              <w:top w:val="single" w:sz="6" w:space="0" w:color="92D050"/>
            </w:tcBorders>
            <w:shd w:val="clear" w:color="auto" w:fill="D9D9D9"/>
          </w:tcPr>
          <w:p w14:paraId="4BF8EAB3" w14:textId="77777777" w:rsidR="002A7F4E" w:rsidRDefault="002A7F4E" w:rsidP="00F16D5B">
            <w:pPr>
              <w:pStyle w:val="TableParagraph"/>
              <w:spacing w:before="198"/>
              <w:ind w:right="320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35" w:type="dxa"/>
            <w:tcBorders>
              <w:top w:val="single" w:sz="6" w:space="0" w:color="92D050"/>
            </w:tcBorders>
            <w:shd w:val="clear" w:color="auto" w:fill="D9D9D9"/>
          </w:tcPr>
          <w:p w14:paraId="7F4EA80B" w14:textId="105EF7C9" w:rsidR="002A7F4E" w:rsidRDefault="002A7F4E" w:rsidP="00F16D5B">
            <w:pPr>
              <w:pStyle w:val="TableParagraph"/>
              <w:spacing w:before="198"/>
              <w:ind w:right="164"/>
              <w:rPr>
                <w:b/>
                <w:color w:val="001F5F"/>
                <w:sz w:val="24"/>
              </w:rPr>
            </w:pPr>
            <w:r>
              <w:rPr>
                <w:b/>
                <w:color w:val="000099"/>
                <w:sz w:val="24"/>
              </w:rPr>
              <w:t>Opis znaczenia kryterium</w:t>
            </w:r>
          </w:p>
        </w:tc>
      </w:tr>
      <w:tr w:rsidR="002A7F4E" w14:paraId="24FD1D31" w14:textId="079199F9" w:rsidTr="00831471">
        <w:trPr>
          <w:trHeight w:val="353"/>
        </w:trPr>
        <w:tc>
          <w:tcPr>
            <w:tcW w:w="567" w:type="dxa"/>
            <w:shd w:val="clear" w:color="auto" w:fill="F1F1F1"/>
          </w:tcPr>
          <w:p w14:paraId="5A2D6EEF" w14:textId="77777777" w:rsidR="002A7F4E" w:rsidRDefault="002A7F4E">
            <w:pPr>
              <w:pStyle w:val="TableParagraph"/>
              <w:spacing w:before="5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1</w:t>
            </w:r>
          </w:p>
        </w:tc>
        <w:tc>
          <w:tcPr>
            <w:tcW w:w="3402" w:type="dxa"/>
            <w:gridSpan w:val="2"/>
            <w:shd w:val="clear" w:color="auto" w:fill="F1F1F1"/>
          </w:tcPr>
          <w:p w14:paraId="1C05BD97" w14:textId="77777777" w:rsidR="002A7F4E" w:rsidRDefault="002A7F4E">
            <w:pPr>
              <w:pStyle w:val="TableParagraph"/>
              <w:spacing w:before="54"/>
              <w:ind w:left="83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2</w:t>
            </w:r>
          </w:p>
        </w:tc>
        <w:tc>
          <w:tcPr>
            <w:tcW w:w="7371" w:type="dxa"/>
            <w:shd w:val="clear" w:color="auto" w:fill="F1F1F1"/>
          </w:tcPr>
          <w:p w14:paraId="2346F983" w14:textId="77777777" w:rsidR="002A7F4E" w:rsidRDefault="002A7F4E">
            <w:pPr>
              <w:pStyle w:val="TableParagraph"/>
              <w:spacing w:before="5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3</w:t>
            </w:r>
          </w:p>
        </w:tc>
        <w:tc>
          <w:tcPr>
            <w:tcW w:w="2835" w:type="dxa"/>
            <w:shd w:val="clear" w:color="auto" w:fill="F1F1F1"/>
          </w:tcPr>
          <w:p w14:paraId="77CC8F30" w14:textId="28242611" w:rsidR="002A7F4E" w:rsidRDefault="002A7F4E">
            <w:pPr>
              <w:pStyle w:val="TableParagraph"/>
              <w:spacing w:before="54"/>
              <w:ind w:left="20"/>
              <w:jc w:val="center"/>
              <w:rPr>
                <w:b/>
                <w:color w:val="000099"/>
                <w:w w:val="99"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4</w:t>
            </w:r>
          </w:p>
        </w:tc>
      </w:tr>
      <w:tr w:rsidR="002A7F4E" w14:paraId="2AC469F3" w14:textId="7D9E2B4E" w:rsidTr="00831471">
        <w:trPr>
          <w:trHeight w:val="6545"/>
        </w:trPr>
        <w:tc>
          <w:tcPr>
            <w:tcW w:w="567" w:type="dxa"/>
          </w:tcPr>
          <w:p w14:paraId="1D559C12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78512C03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5D12683F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26362E27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07954BEA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058DF6E6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32459372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3236579A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69CB8AF4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409EB4F1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23905686" w14:textId="77777777" w:rsidR="002A7F4E" w:rsidRDefault="002A7F4E">
            <w:pPr>
              <w:pStyle w:val="TableParagraph"/>
              <w:spacing w:before="182"/>
              <w:ind w:left="7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02" w:type="dxa"/>
            <w:gridSpan w:val="2"/>
          </w:tcPr>
          <w:p w14:paraId="73540567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79603F7E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7C70C75F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0D9D786F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6D21E39B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4825B4BC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69935AD9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55112CC5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0EEF57AA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0F02BCEC" w14:textId="77777777" w:rsidR="002A7F4E" w:rsidRDefault="002A7F4E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77166AFE" w14:textId="77777777" w:rsidR="002A7F4E" w:rsidRDefault="002A7F4E">
            <w:pPr>
              <w:pStyle w:val="TableParagraph"/>
              <w:ind w:left="72" w:right="335"/>
              <w:rPr>
                <w:sz w:val="24"/>
              </w:rPr>
            </w:pPr>
            <w:r>
              <w:rPr>
                <w:sz w:val="24"/>
              </w:rPr>
              <w:t>Okres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wynosi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min.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miesięcy</w:t>
            </w:r>
          </w:p>
        </w:tc>
        <w:tc>
          <w:tcPr>
            <w:tcW w:w="7371" w:type="dxa"/>
          </w:tcPr>
          <w:p w14:paraId="351AB64E" w14:textId="77777777" w:rsidR="002A7F4E" w:rsidRDefault="002A7F4E" w:rsidP="00F16D5B">
            <w:pPr>
              <w:pStyle w:val="TableParagraph"/>
              <w:spacing w:line="278" w:lineRule="auto"/>
              <w:ind w:right="130"/>
              <w:rPr>
                <w:sz w:val="24"/>
              </w:rPr>
            </w:pPr>
            <w:r>
              <w:rPr>
                <w:sz w:val="24"/>
              </w:rPr>
              <w:t>Spełnienie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warunku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okresu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umożliwi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świadczenie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ośrodek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ekonomii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podmiotów</w:t>
            </w:r>
          </w:p>
          <w:p w14:paraId="5CD0A2B4" w14:textId="77777777" w:rsidR="002A7F4E" w:rsidRDefault="002A7F4E">
            <w:pPr>
              <w:pStyle w:val="TableParagraph"/>
              <w:spacing w:line="276" w:lineRule="auto"/>
              <w:ind w:left="70" w:right="130"/>
              <w:rPr>
                <w:sz w:val="24"/>
              </w:rPr>
            </w:pPr>
            <w:r>
              <w:rPr>
                <w:sz w:val="24"/>
              </w:rPr>
              <w:t>ekonomii społecznej takich jak usługi animacji lokalnej, usługi tworzenia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podmiotów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ekonomii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przedsiębiorstw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społecznych,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reintegracyjnego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pracowników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przedsiębiorstw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społecznych 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inne,</w:t>
            </w:r>
          </w:p>
          <w:p w14:paraId="4AFEC176" w14:textId="77777777" w:rsidR="002A7F4E" w:rsidRDefault="002A7F4E">
            <w:pPr>
              <w:pStyle w:val="TableParagraph"/>
              <w:spacing w:line="293" w:lineRule="exact"/>
              <w:ind w:left="70"/>
              <w:rPr>
                <w:sz w:val="24"/>
              </w:rPr>
            </w:pPr>
            <w:r>
              <w:rPr>
                <w:sz w:val="24"/>
              </w:rPr>
              <w:t>których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wymaga,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były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realizowane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długoterminowo.</w:t>
            </w:r>
          </w:p>
          <w:p w14:paraId="2A509F30" w14:textId="77777777" w:rsidR="002A7F4E" w:rsidRDefault="002A7F4E">
            <w:pPr>
              <w:pStyle w:val="TableParagraph"/>
              <w:spacing w:before="101" w:line="276" w:lineRule="auto"/>
              <w:ind w:left="70" w:right="549"/>
              <w:jc w:val="both"/>
              <w:rPr>
                <w:sz w:val="24"/>
              </w:rPr>
            </w:pPr>
            <w:r>
              <w:rPr>
                <w:sz w:val="24"/>
              </w:rPr>
              <w:t>Celem spełnienia kryterium na etapie oceny projektu, wnioskodawca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powinien poprzez zapisy we wniosku o dofinansowanie zapewnić, że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minimalny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 wyniesie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36 miesięcy.</w:t>
            </w:r>
          </w:p>
          <w:p w14:paraId="71F7CDAD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4A9A4C80" w14:textId="77777777" w:rsidR="002A7F4E" w:rsidRDefault="002A7F4E">
            <w:pPr>
              <w:pStyle w:val="TableParagraph"/>
              <w:spacing w:before="163"/>
              <w:ind w:left="70"/>
              <w:rPr>
                <w:sz w:val="24"/>
              </w:rPr>
            </w:pP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przewidziano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możliwość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pozytywnej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zastrzeżeniem:</w:t>
            </w:r>
          </w:p>
          <w:p w14:paraId="1C759EA6" w14:textId="77777777" w:rsidR="002A7F4E" w:rsidRDefault="002A7F4E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before="105" w:line="276" w:lineRule="auto"/>
              <w:ind w:right="231" w:firstLine="0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spełnienia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odnoszących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warunków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spełnić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otrzymać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dofinansowanie, lub/i</w:t>
            </w:r>
          </w:p>
          <w:p w14:paraId="6753F91B" w14:textId="77777777" w:rsidR="002A7F4E" w:rsidRDefault="002A7F4E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spacing w:before="59" w:line="278" w:lineRule="auto"/>
              <w:ind w:right="165" w:firstLine="0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uzyskania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wątpliwości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46F8B003" w14:textId="23A52665" w:rsidR="002A7F4E" w:rsidRDefault="002A7F4E" w:rsidP="00813F15">
            <w:pPr>
              <w:pStyle w:val="TableParagraph"/>
              <w:spacing w:before="54" w:line="278" w:lineRule="auto"/>
              <w:ind w:right="482"/>
              <w:rPr>
                <w:sz w:val="24"/>
              </w:rPr>
            </w:pPr>
          </w:p>
          <w:p w14:paraId="1747FF5C" w14:textId="77777777" w:rsidR="002A7F4E" w:rsidRDefault="002A7F4E" w:rsidP="00813F15">
            <w:pPr>
              <w:pStyle w:val="TableParagraph"/>
              <w:spacing w:before="54" w:line="278" w:lineRule="auto"/>
              <w:ind w:right="482"/>
              <w:rPr>
                <w:sz w:val="24"/>
              </w:rPr>
            </w:pPr>
          </w:p>
          <w:p w14:paraId="662B389F" w14:textId="77777777" w:rsidR="002A7F4E" w:rsidRPr="00813F15" w:rsidRDefault="002A7F4E" w:rsidP="00813F15">
            <w:pPr>
              <w:pStyle w:val="TableParagraph"/>
              <w:spacing w:before="54" w:line="278" w:lineRule="auto"/>
              <w:ind w:right="482"/>
              <w:rPr>
                <w:sz w:val="24"/>
              </w:rPr>
            </w:pPr>
            <w:r w:rsidRPr="00813F15">
              <w:rPr>
                <w:sz w:val="24"/>
              </w:rPr>
              <w:t>Ocena z zastrzeżeniem skutkować będzie skierowaniem projektu do etapu negocjacji i możliwością korekty wniosku.</w:t>
            </w:r>
          </w:p>
          <w:p w14:paraId="1B88607F" w14:textId="23282346" w:rsidR="002A7F4E" w:rsidRDefault="002A7F4E" w:rsidP="00813F15">
            <w:pPr>
              <w:pStyle w:val="TableParagraph"/>
              <w:spacing w:before="54" w:line="278" w:lineRule="auto"/>
              <w:ind w:right="482"/>
              <w:rPr>
                <w:sz w:val="24"/>
              </w:rPr>
            </w:pPr>
            <w:r w:rsidRPr="00813F15">
              <w:rPr>
                <w:sz w:val="24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835" w:type="dxa"/>
          </w:tcPr>
          <w:p w14:paraId="0843988E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2440262D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4C0554BA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03904F3F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523CD809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0338BB4C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327606E9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74F3EA3E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4C6E35F2" w14:textId="77777777" w:rsidR="002A7F4E" w:rsidRDefault="002A7F4E">
            <w:pPr>
              <w:pStyle w:val="TableParagraph"/>
              <w:rPr>
                <w:b/>
                <w:sz w:val="24"/>
              </w:rPr>
            </w:pPr>
          </w:p>
          <w:p w14:paraId="3B1874A2" w14:textId="77777777" w:rsidR="002A7F4E" w:rsidRDefault="002A7F4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7F04DBE" w14:textId="158A2CFA" w:rsidR="002A7F4E" w:rsidRDefault="002A7F4E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Kryterium bezwzględne</w:t>
            </w:r>
            <w:r>
              <w:rPr>
                <w:spacing w:val="-52"/>
                <w:sz w:val="24"/>
              </w:rPr>
              <w:t xml:space="preserve">  </w:t>
            </w:r>
            <w:r w:rsidR="00394573">
              <w:rPr>
                <w:spacing w:val="-52"/>
                <w:sz w:val="24"/>
              </w:rPr>
              <w:br/>
            </w:r>
            <w:r>
              <w:rPr>
                <w:sz w:val="24"/>
              </w:rPr>
              <w:t>(0/1)</w:t>
            </w:r>
          </w:p>
        </w:tc>
      </w:tr>
    </w:tbl>
    <w:p w14:paraId="4C215A21" w14:textId="77777777" w:rsidR="00D566CC" w:rsidRDefault="00D566CC">
      <w:pPr>
        <w:spacing w:line="254" w:lineRule="auto"/>
        <w:rPr>
          <w:sz w:val="24"/>
        </w:rPr>
        <w:sectPr w:rsidR="00D566CC">
          <w:pgSz w:w="16840" w:h="11910" w:orient="landscape"/>
          <w:pgMar w:top="1100" w:right="1840" w:bottom="1120" w:left="440" w:header="0" w:footer="923" w:gutter="0"/>
          <w:cols w:space="708"/>
        </w:sectPr>
      </w:pPr>
    </w:p>
    <w:tbl>
      <w:tblPr>
        <w:tblStyle w:val="TableNormal"/>
        <w:tblpPr w:leftFromText="141" w:rightFromText="141" w:vertAnchor="text" w:horzAnchor="page" w:tblpX="1456" w:tblpY="-50"/>
        <w:tblW w:w="1417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57"/>
        <w:gridCol w:w="10"/>
        <w:gridCol w:w="131"/>
        <w:gridCol w:w="2055"/>
        <w:gridCol w:w="1203"/>
        <w:gridCol w:w="7368"/>
        <w:gridCol w:w="1423"/>
        <w:gridCol w:w="1418"/>
      </w:tblGrid>
      <w:tr w:rsidR="00831471" w14:paraId="3A2363BD" w14:textId="77777777" w:rsidTr="00831471">
        <w:trPr>
          <w:gridBefore w:val="1"/>
          <w:wBefore w:w="6" w:type="dxa"/>
          <w:trHeight w:val="396"/>
        </w:trPr>
        <w:tc>
          <w:tcPr>
            <w:tcW w:w="2755" w:type="dxa"/>
            <w:gridSpan w:val="4"/>
            <w:tcBorders>
              <w:bottom w:val="single" w:sz="6" w:space="0" w:color="92D050"/>
              <w:right w:val="single" w:sz="6" w:space="0" w:color="92D050"/>
            </w:tcBorders>
            <w:shd w:val="clear" w:color="auto" w:fill="D9D9D9"/>
          </w:tcPr>
          <w:p w14:paraId="3CAC2CD6" w14:textId="77777777" w:rsidR="00831471" w:rsidRDefault="00831471" w:rsidP="00831471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Priorytet</w:t>
            </w:r>
          </w:p>
        </w:tc>
        <w:tc>
          <w:tcPr>
            <w:tcW w:w="11410" w:type="dxa"/>
            <w:gridSpan w:val="4"/>
            <w:tcBorders>
              <w:left w:val="single" w:sz="6" w:space="0" w:color="92D050"/>
              <w:bottom w:val="single" w:sz="6" w:space="0" w:color="92D050"/>
            </w:tcBorders>
            <w:shd w:val="clear" w:color="auto" w:fill="D9D9D9"/>
          </w:tcPr>
          <w:p w14:paraId="3440EF26" w14:textId="77777777" w:rsidR="00831471" w:rsidRDefault="00831471" w:rsidP="00831471">
            <w:pPr>
              <w:pStyle w:val="TableParagraph"/>
              <w:spacing w:line="292" w:lineRule="exact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6</w:t>
            </w:r>
            <w:r>
              <w:rPr>
                <w:b/>
                <w:color w:val="0000CC"/>
                <w:spacing w:val="-3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Fundusze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Europejskie</w:t>
            </w:r>
            <w:r>
              <w:rPr>
                <w:b/>
                <w:color w:val="0000CC"/>
                <w:spacing w:val="-6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wspierające</w:t>
            </w:r>
            <w:r>
              <w:rPr>
                <w:b/>
                <w:color w:val="0000CC"/>
                <w:spacing w:val="1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włączenie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społeczne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opolskim</w:t>
            </w:r>
          </w:p>
        </w:tc>
      </w:tr>
      <w:tr w:rsidR="00831471" w14:paraId="39134AB0" w14:textId="77777777" w:rsidTr="00831471">
        <w:trPr>
          <w:gridBefore w:val="1"/>
          <w:wBefore w:w="6" w:type="dxa"/>
          <w:trHeight w:val="411"/>
        </w:trPr>
        <w:tc>
          <w:tcPr>
            <w:tcW w:w="2755" w:type="dxa"/>
            <w:gridSpan w:val="4"/>
            <w:tcBorders>
              <w:top w:val="single" w:sz="6" w:space="0" w:color="92D050"/>
              <w:bottom w:val="single" w:sz="6" w:space="0" w:color="92D050"/>
              <w:right w:val="single" w:sz="6" w:space="0" w:color="92D050"/>
            </w:tcBorders>
            <w:shd w:val="clear" w:color="auto" w:fill="D9D9D9"/>
          </w:tcPr>
          <w:p w14:paraId="7AB628D1" w14:textId="77777777" w:rsidR="00831471" w:rsidRDefault="00831471" w:rsidP="00831471">
            <w:pPr>
              <w:pStyle w:val="TableParagraph"/>
              <w:spacing w:line="292" w:lineRule="exact"/>
              <w:ind w:left="71"/>
              <w:rPr>
                <w:b/>
                <w:sz w:val="24"/>
              </w:rPr>
            </w:pPr>
            <w:r>
              <w:rPr>
                <w:b/>
                <w:color w:val="0000CC"/>
                <w:sz w:val="24"/>
              </w:rPr>
              <w:t>Działanie</w:t>
            </w:r>
          </w:p>
        </w:tc>
        <w:tc>
          <w:tcPr>
            <w:tcW w:w="11410" w:type="dxa"/>
            <w:gridSpan w:val="4"/>
            <w:tcBorders>
              <w:top w:val="single" w:sz="6" w:space="0" w:color="92D050"/>
              <w:left w:val="single" w:sz="6" w:space="0" w:color="92D050"/>
              <w:bottom w:val="single" w:sz="6" w:space="0" w:color="92D050"/>
            </w:tcBorders>
            <w:shd w:val="clear" w:color="auto" w:fill="D9D9D9"/>
          </w:tcPr>
          <w:p w14:paraId="3948CDFE" w14:textId="77777777" w:rsidR="00831471" w:rsidRDefault="00831471" w:rsidP="00831471">
            <w:pPr>
              <w:pStyle w:val="TableParagraph"/>
              <w:spacing w:line="292" w:lineRule="exact"/>
              <w:ind w:left="69"/>
              <w:rPr>
                <w:b/>
                <w:color w:val="0000CC"/>
                <w:sz w:val="24"/>
              </w:rPr>
            </w:pPr>
            <w:r>
              <w:rPr>
                <w:b/>
                <w:color w:val="0000CC"/>
                <w:sz w:val="24"/>
              </w:rPr>
              <w:t>6.1</w:t>
            </w:r>
            <w:r>
              <w:rPr>
                <w:b/>
                <w:color w:val="0000CC"/>
                <w:spacing w:val="-5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Wsparcie</w:t>
            </w:r>
            <w:r>
              <w:rPr>
                <w:b/>
                <w:color w:val="0000CC"/>
                <w:spacing w:val="-4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ekonomii</w:t>
            </w:r>
            <w:r>
              <w:rPr>
                <w:b/>
                <w:color w:val="0000CC"/>
                <w:spacing w:val="-2"/>
                <w:sz w:val="24"/>
              </w:rPr>
              <w:t xml:space="preserve"> </w:t>
            </w:r>
            <w:r>
              <w:rPr>
                <w:b/>
                <w:color w:val="0000CC"/>
                <w:sz w:val="24"/>
              </w:rPr>
              <w:t>społecznej</w:t>
            </w:r>
          </w:p>
        </w:tc>
      </w:tr>
      <w:tr w:rsidR="00831471" w14:paraId="0C31EF4A" w14:textId="77777777" w:rsidTr="00831471">
        <w:trPr>
          <w:gridBefore w:val="1"/>
          <w:wBefore w:w="6" w:type="dxa"/>
          <w:trHeight w:val="335"/>
        </w:trPr>
        <w:tc>
          <w:tcPr>
            <w:tcW w:w="14165" w:type="dxa"/>
            <w:gridSpan w:val="8"/>
            <w:tcBorders>
              <w:top w:val="single" w:sz="6" w:space="0" w:color="92D050"/>
              <w:bottom w:val="single" w:sz="6" w:space="0" w:color="92D050"/>
            </w:tcBorders>
            <w:shd w:val="clear" w:color="auto" w:fill="D9D9D9"/>
          </w:tcPr>
          <w:p w14:paraId="34250B5E" w14:textId="77777777" w:rsidR="00831471" w:rsidRDefault="00831471" w:rsidP="00831471">
            <w:pPr>
              <w:pStyle w:val="TableParagraph"/>
              <w:spacing w:line="292" w:lineRule="exact"/>
              <w:ind w:left="71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bezwzględne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(TAK/NIE)</w:t>
            </w:r>
          </w:p>
        </w:tc>
      </w:tr>
      <w:tr w:rsidR="00831471" w14:paraId="0FED76BF" w14:textId="77777777" w:rsidTr="00831471">
        <w:trPr>
          <w:gridBefore w:val="1"/>
          <w:wBefore w:w="6" w:type="dxa"/>
          <w:trHeight w:val="620"/>
        </w:trPr>
        <w:tc>
          <w:tcPr>
            <w:tcW w:w="699" w:type="dxa"/>
            <w:gridSpan w:val="3"/>
            <w:tcBorders>
              <w:top w:val="single" w:sz="6" w:space="0" w:color="92D050"/>
            </w:tcBorders>
            <w:shd w:val="clear" w:color="auto" w:fill="D9D9D9"/>
          </w:tcPr>
          <w:p w14:paraId="72B5B110" w14:textId="77777777" w:rsidR="00831471" w:rsidRDefault="00831471" w:rsidP="00831471">
            <w:pPr>
              <w:pStyle w:val="TableParagraph"/>
              <w:spacing w:before="198"/>
              <w:ind w:right="143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255" w:type="dxa"/>
            <w:gridSpan w:val="2"/>
            <w:tcBorders>
              <w:top w:val="single" w:sz="6" w:space="0" w:color="92D050"/>
            </w:tcBorders>
            <w:shd w:val="clear" w:color="auto" w:fill="D9D9D9"/>
          </w:tcPr>
          <w:p w14:paraId="3F56A215" w14:textId="77777777" w:rsidR="00831471" w:rsidRDefault="00831471" w:rsidP="00831471">
            <w:pPr>
              <w:pStyle w:val="TableParagraph"/>
              <w:spacing w:before="198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0" w:type="dxa"/>
            <w:tcBorders>
              <w:top w:val="single" w:sz="6" w:space="0" w:color="92D050"/>
            </w:tcBorders>
            <w:shd w:val="clear" w:color="auto" w:fill="D9D9D9"/>
          </w:tcPr>
          <w:p w14:paraId="7994CF6D" w14:textId="77777777" w:rsidR="00831471" w:rsidRDefault="00831471" w:rsidP="00831471">
            <w:pPr>
              <w:pStyle w:val="TableParagraph"/>
              <w:spacing w:before="198"/>
              <w:ind w:right="3209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41" w:type="dxa"/>
            <w:gridSpan w:val="2"/>
            <w:tcBorders>
              <w:top w:val="single" w:sz="6" w:space="0" w:color="92D050"/>
            </w:tcBorders>
            <w:shd w:val="clear" w:color="auto" w:fill="D9D9D9"/>
          </w:tcPr>
          <w:p w14:paraId="5CE67398" w14:textId="77777777" w:rsidR="00831471" w:rsidRDefault="00831471" w:rsidP="00831471">
            <w:pPr>
              <w:pStyle w:val="TableParagraph"/>
              <w:spacing w:before="198"/>
              <w:ind w:right="164"/>
              <w:rPr>
                <w:b/>
                <w:color w:val="001F5F"/>
                <w:sz w:val="24"/>
              </w:rPr>
            </w:pPr>
            <w:r>
              <w:rPr>
                <w:b/>
                <w:color w:val="000099"/>
                <w:sz w:val="24"/>
              </w:rPr>
              <w:t>Opis znaczenia kryterium</w:t>
            </w:r>
          </w:p>
        </w:tc>
      </w:tr>
      <w:tr w:rsidR="00831471" w14:paraId="6C0D888D" w14:textId="77777777" w:rsidTr="00831471">
        <w:trPr>
          <w:gridBefore w:val="1"/>
          <w:wBefore w:w="6" w:type="dxa"/>
          <w:trHeight w:val="353"/>
        </w:trPr>
        <w:tc>
          <w:tcPr>
            <w:tcW w:w="699" w:type="dxa"/>
            <w:gridSpan w:val="3"/>
            <w:shd w:val="clear" w:color="auto" w:fill="F1F1F1"/>
          </w:tcPr>
          <w:p w14:paraId="23F13FC6" w14:textId="77777777" w:rsidR="00831471" w:rsidRDefault="00831471" w:rsidP="00831471">
            <w:pPr>
              <w:pStyle w:val="TableParagraph"/>
              <w:spacing w:before="54"/>
              <w:ind w:right="206"/>
              <w:jc w:val="right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1</w:t>
            </w:r>
          </w:p>
        </w:tc>
        <w:tc>
          <w:tcPr>
            <w:tcW w:w="3255" w:type="dxa"/>
            <w:gridSpan w:val="2"/>
            <w:shd w:val="clear" w:color="auto" w:fill="F1F1F1"/>
          </w:tcPr>
          <w:p w14:paraId="79286638" w14:textId="77777777" w:rsidR="00831471" w:rsidRDefault="00831471" w:rsidP="00831471">
            <w:pPr>
              <w:pStyle w:val="TableParagraph"/>
              <w:spacing w:before="54"/>
              <w:ind w:left="83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2</w:t>
            </w:r>
          </w:p>
        </w:tc>
        <w:tc>
          <w:tcPr>
            <w:tcW w:w="7370" w:type="dxa"/>
            <w:shd w:val="clear" w:color="auto" w:fill="F1F1F1"/>
          </w:tcPr>
          <w:p w14:paraId="1DE663A3" w14:textId="77777777" w:rsidR="00831471" w:rsidRDefault="00831471" w:rsidP="00831471">
            <w:pPr>
              <w:pStyle w:val="TableParagraph"/>
              <w:spacing w:before="5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3</w:t>
            </w:r>
          </w:p>
        </w:tc>
        <w:tc>
          <w:tcPr>
            <w:tcW w:w="2841" w:type="dxa"/>
            <w:gridSpan w:val="2"/>
            <w:shd w:val="clear" w:color="auto" w:fill="F1F1F1"/>
          </w:tcPr>
          <w:p w14:paraId="2A893045" w14:textId="77777777" w:rsidR="00831471" w:rsidRDefault="00831471" w:rsidP="00831471">
            <w:pPr>
              <w:pStyle w:val="TableParagraph"/>
              <w:spacing w:before="54"/>
              <w:ind w:left="20"/>
              <w:jc w:val="center"/>
              <w:rPr>
                <w:b/>
                <w:color w:val="000099"/>
                <w:w w:val="99"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4</w:t>
            </w:r>
          </w:p>
        </w:tc>
      </w:tr>
      <w:tr w:rsidR="00831471" w14:paraId="1ACC5214" w14:textId="77777777" w:rsidTr="00831471">
        <w:trPr>
          <w:gridBefore w:val="1"/>
          <w:wBefore w:w="6" w:type="dxa"/>
          <w:trHeight w:val="490"/>
        </w:trPr>
        <w:tc>
          <w:tcPr>
            <w:tcW w:w="699" w:type="dxa"/>
            <w:gridSpan w:val="3"/>
          </w:tcPr>
          <w:p w14:paraId="5E3C7FFC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5206BCA4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677FAE1A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28470313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474DAB65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09B52413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0535B357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782DBA30" w14:textId="77777777" w:rsidR="00831471" w:rsidRDefault="00831471" w:rsidP="00831471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0D4CBC60" w14:textId="77777777" w:rsidR="00831471" w:rsidRDefault="00831471" w:rsidP="00831471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55" w:type="dxa"/>
            <w:gridSpan w:val="2"/>
          </w:tcPr>
          <w:p w14:paraId="53E368F2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563DDCFC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1E539DEB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08DE0935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4913D8A5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196B1A18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3CD4D0A1" w14:textId="77777777" w:rsidR="00831471" w:rsidRDefault="00831471" w:rsidP="00831471">
            <w:pPr>
              <w:pStyle w:val="TableParagraph"/>
              <w:spacing w:before="195"/>
              <w:ind w:left="72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OWES</w:t>
            </w:r>
          </w:p>
          <w:p w14:paraId="4B547605" w14:textId="77777777" w:rsidR="00831471" w:rsidRDefault="00831471" w:rsidP="00831471">
            <w:pPr>
              <w:pStyle w:val="TableParagraph"/>
              <w:ind w:left="72" w:right="21"/>
              <w:rPr>
                <w:sz w:val="24"/>
              </w:rPr>
            </w:pPr>
            <w:r>
              <w:rPr>
                <w:sz w:val="24"/>
              </w:rPr>
              <w:t>gwarantuje realizację wszystkich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typów przewidzianych do wsparcia</w:t>
            </w:r>
            <w:r>
              <w:rPr>
                <w:spacing w:val="-53"/>
                <w:sz w:val="24"/>
              </w:rPr>
              <w:t xml:space="preserve"> 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trybie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konkurencyjnym</w:t>
            </w:r>
          </w:p>
        </w:tc>
        <w:tc>
          <w:tcPr>
            <w:tcW w:w="7370" w:type="dxa"/>
          </w:tcPr>
          <w:p w14:paraId="02408D3D" w14:textId="77777777" w:rsidR="00831471" w:rsidRDefault="00831471" w:rsidP="00831471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  <w:r>
              <w:rPr>
                <w:sz w:val="24"/>
              </w:rPr>
              <w:t>Celem zapewnienia kompleksowego wsparcia podmiotów ekonomii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społecznej i ich pracowników, ośrodek wsparcia ekonomii społecznej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zapewni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realizację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wszystkich typów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określonych</w:t>
            </w:r>
          </w:p>
          <w:p w14:paraId="01771476" w14:textId="77777777" w:rsidR="00831471" w:rsidRDefault="00831471" w:rsidP="00831471">
            <w:pPr>
              <w:pStyle w:val="TableParagraph"/>
              <w:spacing w:line="293" w:lineRule="exact"/>
              <w:ind w:left="7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Regulaminie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wyboru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projektów.</w:t>
            </w:r>
          </w:p>
          <w:p w14:paraId="5058A84B" w14:textId="77777777" w:rsidR="00831471" w:rsidRDefault="00831471" w:rsidP="00831471">
            <w:pPr>
              <w:pStyle w:val="TableParagraph"/>
              <w:spacing w:before="104" w:line="276" w:lineRule="auto"/>
              <w:ind w:left="70" w:right="348"/>
              <w:rPr>
                <w:sz w:val="24"/>
              </w:rPr>
            </w:pPr>
            <w:r>
              <w:rPr>
                <w:sz w:val="24"/>
              </w:rPr>
              <w:t>Warunkiem spełnienia kryterium na etapie oceny projektu jest opisane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we wniosku o dofinansowanie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sposobu realizacji wszystkich typów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wsparcia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określonych 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Regulaminie,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 którym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wyżej.</w:t>
            </w:r>
          </w:p>
          <w:p w14:paraId="743D2346" w14:textId="77777777" w:rsidR="00831471" w:rsidRDefault="00831471" w:rsidP="00831471">
            <w:pPr>
              <w:pStyle w:val="TableParagraph"/>
              <w:spacing w:before="60"/>
              <w:ind w:left="70"/>
              <w:rPr>
                <w:sz w:val="24"/>
              </w:rPr>
            </w:pPr>
            <w:r>
              <w:rPr>
                <w:sz w:val="24"/>
              </w:rPr>
              <w:t>Dla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przewidziano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możliwość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pozytywnej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oceny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zastrzeżeniem:</w:t>
            </w:r>
          </w:p>
          <w:p w14:paraId="687F1FF3" w14:textId="77777777" w:rsidR="00831471" w:rsidRDefault="00831471" w:rsidP="00831471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04" w:line="276" w:lineRule="auto"/>
              <w:ind w:right="229" w:firstLine="0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spełnienia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odnoszących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warunków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spełnić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otrzymać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dofinansowanie,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lub/i</w:t>
            </w:r>
          </w:p>
          <w:p w14:paraId="6FF9A04A" w14:textId="77777777" w:rsidR="00831471" w:rsidRDefault="00831471" w:rsidP="00831471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spacing w:before="60" w:line="276" w:lineRule="auto"/>
              <w:ind w:right="165" w:firstLine="0"/>
              <w:rPr>
                <w:sz w:val="24"/>
              </w:rPr>
            </w:pPr>
            <w:r>
              <w:rPr>
                <w:sz w:val="24"/>
              </w:rPr>
              <w:t>konieczności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uzyskania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wyjaśnień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wątpliwości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dotyczących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dofinansowanie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projektu.</w:t>
            </w:r>
          </w:p>
          <w:p w14:paraId="5687301E" w14:textId="77777777" w:rsidR="00831471" w:rsidRPr="00E16ED4" w:rsidRDefault="00831471" w:rsidP="00831471">
            <w:pPr>
              <w:pStyle w:val="TableParagraph"/>
              <w:spacing w:before="61" w:line="276" w:lineRule="auto"/>
              <w:ind w:left="70" w:right="482"/>
              <w:rPr>
                <w:sz w:val="24"/>
              </w:rPr>
            </w:pPr>
            <w:r w:rsidRPr="00E16ED4">
              <w:rPr>
                <w:sz w:val="24"/>
              </w:rPr>
              <w:t>Ocena z zastrzeżeniem skutkować będzie skierowaniem projektu do etapu negocjacji i możliwością korekty wniosku.</w:t>
            </w:r>
          </w:p>
          <w:p w14:paraId="1B4DC4D8" w14:textId="77777777" w:rsidR="00831471" w:rsidRPr="00954A66" w:rsidRDefault="00831471" w:rsidP="00831471">
            <w:pPr>
              <w:pStyle w:val="TableParagraph"/>
              <w:spacing w:before="61" w:line="276" w:lineRule="auto"/>
              <w:ind w:left="70" w:right="482"/>
              <w:rPr>
                <w:sz w:val="24"/>
              </w:rPr>
            </w:pPr>
            <w:r w:rsidRPr="00E16ED4">
              <w:rPr>
                <w:sz w:val="24"/>
              </w:rPr>
              <w:t xml:space="preserve"> 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841" w:type="dxa"/>
            <w:gridSpan w:val="2"/>
          </w:tcPr>
          <w:p w14:paraId="1185530F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42D02FF4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47CC84BF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0C0D7CD0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7C7A00D7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6F7F2AAB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7C94D7FB" w14:textId="77777777" w:rsidR="00831471" w:rsidRDefault="00831471" w:rsidP="00831471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752EADBE" w14:textId="70EC2385" w:rsidR="00831471" w:rsidRDefault="00831471" w:rsidP="00831471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Kryterium bezwzględne</w:t>
            </w:r>
            <w:r>
              <w:rPr>
                <w:spacing w:val="-52"/>
                <w:sz w:val="24"/>
              </w:rPr>
              <w:t xml:space="preserve"> </w:t>
            </w:r>
            <w:r w:rsidR="00394573">
              <w:rPr>
                <w:spacing w:val="-52"/>
                <w:sz w:val="24"/>
              </w:rPr>
              <w:br/>
            </w:r>
            <w:r>
              <w:rPr>
                <w:sz w:val="24"/>
              </w:rPr>
              <w:t>(0/1)</w:t>
            </w:r>
          </w:p>
        </w:tc>
      </w:tr>
      <w:tr w:rsidR="00831471" w14:paraId="7E54D92E" w14:textId="77777777" w:rsidTr="00831471">
        <w:trPr>
          <w:gridBefore w:val="1"/>
          <w:wBefore w:w="6" w:type="dxa"/>
          <w:trHeight w:val="490"/>
        </w:trPr>
        <w:tc>
          <w:tcPr>
            <w:tcW w:w="699" w:type="dxa"/>
            <w:gridSpan w:val="3"/>
          </w:tcPr>
          <w:p w14:paraId="2B758D14" w14:textId="35880DC0" w:rsidR="00831471" w:rsidRPr="00150732" w:rsidRDefault="00831471" w:rsidP="00831471">
            <w:pPr>
              <w:pStyle w:val="TableParagraph"/>
              <w:rPr>
                <w:bCs/>
                <w:sz w:val="24"/>
              </w:rPr>
            </w:pPr>
            <w:r w:rsidRPr="00150732">
              <w:rPr>
                <w:bCs/>
                <w:sz w:val="24"/>
              </w:rPr>
              <w:t>7</w:t>
            </w:r>
            <w:r w:rsidR="008A02F8">
              <w:rPr>
                <w:bCs/>
                <w:sz w:val="24"/>
              </w:rPr>
              <w:t>.</w:t>
            </w:r>
          </w:p>
        </w:tc>
        <w:tc>
          <w:tcPr>
            <w:tcW w:w="3255" w:type="dxa"/>
            <w:gridSpan w:val="2"/>
          </w:tcPr>
          <w:p w14:paraId="57B1FA80" w14:textId="77777777" w:rsidR="00831471" w:rsidRPr="00FA59DF" w:rsidRDefault="00831471" w:rsidP="00831471">
            <w:pPr>
              <w:pStyle w:val="TableParagraph"/>
              <w:rPr>
                <w:sz w:val="24"/>
              </w:rPr>
            </w:pPr>
            <w:r w:rsidRPr="00FA59DF">
              <w:rPr>
                <w:sz w:val="24"/>
              </w:rPr>
              <w:t>Co najmniej</w:t>
            </w:r>
            <w:r w:rsidRPr="00FA59DF">
              <w:rPr>
                <w:spacing w:val="1"/>
                <w:sz w:val="24"/>
              </w:rPr>
              <w:t xml:space="preserve"> </w:t>
            </w:r>
            <w:r w:rsidRPr="00FA59DF">
              <w:rPr>
                <w:sz w:val="24"/>
              </w:rPr>
              <w:t>60% wydatków w ramach</w:t>
            </w:r>
            <w:r w:rsidRPr="00FA59DF">
              <w:rPr>
                <w:spacing w:val="1"/>
                <w:sz w:val="24"/>
              </w:rPr>
              <w:t xml:space="preserve"> </w:t>
            </w:r>
            <w:r w:rsidRPr="00FA59DF">
              <w:rPr>
                <w:sz w:val="24"/>
              </w:rPr>
              <w:t>kosztów bezpośrednich projektu będą stanowiły stawki na utworzenie i</w:t>
            </w:r>
            <w:r w:rsidRPr="00FA59DF">
              <w:rPr>
                <w:spacing w:val="1"/>
                <w:sz w:val="24"/>
              </w:rPr>
              <w:t xml:space="preserve"> </w:t>
            </w:r>
            <w:r w:rsidRPr="00FA59DF">
              <w:rPr>
                <w:sz w:val="24"/>
              </w:rPr>
              <w:t>stawki na utrzymanie miejsc pracy w przedsiębiorstwach społecznych</w:t>
            </w:r>
            <w:r w:rsidRPr="00FA59DF">
              <w:rPr>
                <w:spacing w:val="1"/>
                <w:sz w:val="24"/>
              </w:rPr>
              <w:t xml:space="preserve"> </w:t>
            </w:r>
            <w:r w:rsidRPr="00FA59DF">
              <w:rPr>
                <w:sz w:val="24"/>
              </w:rPr>
              <w:t>oraz alokacja</w:t>
            </w:r>
            <w:r w:rsidRPr="00FA59DF">
              <w:rPr>
                <w:spacing w:val="1"/>
                <w:sz w:val="24"/>
              </w:rPr>
              <w:t xml:space="preserve"> </w:t>
            </w:r>
            <w:r w:rsidRPr="00FA59DF">
              <w:rPr>
                <w:sz w:val="24"/>
              </w:rPr>
              <w:t>przeznaczona na</w:t>
            </w:r>
            <w:r w:rsidRPr="00FA59DF">
              <w:rPr>
                <w:spacing w:val="-3"/>
                <w:sz w:val="24"/>
              </w:rPr>
              <w:t xml:space="preserve"> </w:t>
            </w:r>
            <w:r w:rsidRPr="00FA59DF">
              <w:rPr>
                <w:sz w:val="24"/>
              </w:rPr>
              <w:t>wsparcie reintegracyjne</w:t>
            </w:r>
          </w:p>
          <w:p w14:paraId="61E3F037" w14:textId="102E234D" w:rsidR="00831471" w:rsidRPr="00150732" w:rsidRDefault="00831471" w:rsidP="00831471">
            <w:pPr>
              <w:pStyle w:val="TableParagraph"/>
              <w:rPr>
                <w:b/>
                <w:strike/>
                <w:color w:val="548DD4" w:themeColor="text2" w:themeTint="99"/>
                <w:sz w:val="24"/>
              </w:rPr>
            </w:pPr>
          </w:p>
        </w:tc>
        <w:tc>
          <w:tcPr>
            <w:tcW w:w="737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0836785" w14:textId="77777777" w:rsidR="00831471" w:rsidRPr="00150732" w:rsidRDefault="00831471" w:rsidP="00831471">
            <w:pPr>
              <w:pStyle w:val="TableParagraph"/>
              <w:keepLines/>
              <w:suppressAutoHyphens/>
              <w:spacing w:line="276" w:lineRule="auto"/>
              <w:ind w:right="130"/>
              <w:rPr>
                <w:sz w:val="24"/>
              </w:rPr>
            </w:pPr>
            <w:r w:rsidRPr="00150732">
              <w:rPr>
                <w:sz w:val="24"/>
              </w:rPr>
              <w:t>Wprowadzenie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kryterium</w:t>
            </w:r>
            <w:r w:rsidRPr="00150732">
              <w:rPr>
                <w:spacing w:val="-1"/>
                <w:sz w:val="24"/>
              </w:rPr>
              <w:t xml:space="preserve"> </w:t>
            </w:r>
            <w:r w:rsidRPr="00150732">
              <w:rPr>
                <w:sz w:val="24"/>
              </w:rPr>
              <w:t>ma</w:t>
            </w:r>
            <w:r w:rsidRPr="00150732">
              <w:rPr>
                <w:spacing w:val="-4"/>
                <w:sz w:val="24"/>
              </w:rPr>
              <w:t xml:space="preserve"> </w:t>
            </w:r>
            <w:r w:rsidRPr="00150732">
              <w:rPr>
                <w:sz w:val="24"/>
              </w:rPr>
              <w:t>na</w:t>
            </w:r>
            <w:r w:rsidRPr="00150732">
              <w:rPr>
                <w:spacing w:val="-2"/>
                <w:sz w:val="24"/>
              </w:rPr>
              <w:t xml:space="preserve"> </w:t>
            </w:r>
            <w:r w:rsidRPr="00150732">
              <w:rPr>
                <w:sz w:val="24"/>
              </w:rPr>
              <w:t>celu</w:t>
            </w:r>
            <w:r w:rsidRPr="00150732">
              <w:rPr>
                <w:spacing w:val="-2"/>
                <w:sz w:val="24"/>
              </w:rPr>
              <w:t xml:space="preserve"> </w:t>
            </w:r>
            <w:r w:rsidRPr="00150732">
              <w:rPr>
                <w:sz w:val="24"/>
              </w:rPr>
              <w:t>zapewnienie,</w:t>
            </w:r>
            <w:r w:rsidRPr="00150732">
              <w:rPr>
                <w:spacing w:val="-1"/>
                <w:sz w:val="24"/>
              </w:rPr>
              <w:t xml:space="preserve"> </w:t>
            </w:r>
            <w:r w:rsidRPr="00150732">
              <w:rPr>
                <w:sz w:val="24"/>
              </w:rPr>
              <w:t>że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istotnym działaniem</w:t>
            </w:r>
            <w:r w:rsidRPr="00150732">
              <w:rPr>
                <w:spacing w:val="-3"/>
                <w:sz w:val="24"/>
              </w:rPr>
              <w:t xml:space="preserve"> </w:t>
            </w:r>
            <w:r w:rsidRPr="00150732">
              <w:rPr>
                <w:sz w:val="24"/>
              </w:rPr>
              <w:t>w</w:t>
            </w:r>
            <w:r w:rsidRPr="00150732">
              <w:rPr>
                <w:spacing w:val="-3"/>
                <w:sz w:val="24"/>
              </w:rPr>
              <w:t xml:space="preserve"> </w:t>
            </w:r>
            <w:r w:rsidRPr="00150732">
              <w:rPr>
                <w:sz w:val="24"/>
              </w:rPr>
              <w:t>ramach</w:t>
            </w:r>
            <w:r w:rsidRPr="00150732">
              <w:rPr>
                <w:spacing w:val="-3"/>
                <w:sz w:val="24"/>
              </w:rPr>
              <w:t xml:space="preserve"> </w:t>
            </w:r>
            <w:r w:rsidRPr="00150732">
              <w:rPr>
                <w:sz w:val="24"/>
              </w:rPr>
              <w:t>projektów</w:t>
            </w:r>
            <w:r w:rsidRPr="00150732">
              <w:rPr>
                <w:spacing w:val="-3"/>
                <w:sz w:val="24"/>
              </w:rPr>
              <w:t xml:space="preserve"> </w:t>
            </w:r>
            <w:r w:rsidRPr="00150732">
              <w:rPr>
                <w:sz w:val="24"/>
              </w:rPr>
              <w:t>OWES</w:t>
            </w:r>
            <w:r w:rsidRPr="00150732">
              <w:rPr>
                <w:spacing w:val="-2"/>
                <w:sz w:val="24"/>
              </w:rPr>
              <w:t xml:space="preserve"> </w:t>
            </w:r>
            <w:r w:rsidRPr="00150732">
              <w:rPr>
                <w:sz w:val="24"/>
              </w:rPr>
              <w:t>jest</w:t>
            </w:r>
            <w:r w:rsidRPr="00150732">
              <w:rPr>
                <w:spacing w:val="-3"/>
                <w:sz w:val="24"/>
              </w:rPr>
              <w:t xml:space="preserve"> </w:t>
            </w:r>
            <w:r w:rsidRPr="00150732">
              <w:rPr>
                <w:sz w:val="24"/>
              </w:rPr>
              <w:t>zapewnienie</w:t>
            </w:r>
            <w:r w:rsidRPr="00150732">
              <w:rPr>
                <w:spacing w:val="-3"/>
                <w:sz w:val="24"/>
              </w:rPr>
              <w:t xml:space="preserve"> </w:t>
            </w:r>
            <w:r w:rsidRPr="00150732">
              <w:rPr>
                <w:sz w:val="24"/>
              </w:rPr>
              <w:t>miejsc</w:t>
            </w:r>
            <w:r w:rsidRPr="00150732">
              <w:rPr>
                <w:spacing w:val="-3"/>
                <w:sz w:val="24"/>
              </w:rPr>
              <w:t xml:space="preserve"> </w:t>
            </w:r>
            <w:r w:rsidRPr="00150732">
              <w:rPr>
                <w:sz w:val="24"/>
              </w:rPr>
              <w:t>pracy</w:t>
            </w:r>
            <w:r w:rsidRPr="00150732">
              <w:rPr>
                <w:spacing w:val="-3"/>
                <w:sz w:val="24"/>
              </w:rPr>
              <w:t xml:space="preserve"> </w:t>
            </w:r>
            <w:r w:rsidRPr="00150732">
              <w:rPr>
                <w:sz w:val="24"/>
              </w:rPr>
              <w:t xml:space="preserve">w </w:t>
            </w:r>
            <w:r w:rsidRPr="00150732">
              <w:rPr>
                <w:spacing w:val="-52"/>
                <w:sz w:val="24"/>
              </w:rPr>
              <w:t xml:space="preserve">  </w:t>
            </w:r>
            <w:r w:rsidRPr="00150732">
              <w:rPr>
                <w:sz w:val="24"/>
              </w:rPr>
              <w:t xml:space="preserve">przedsiębiorstwach społecznych. </w:t>
            </w:r>
          </w:p>
          <w:p w14:paraId="5F47F4B1" w14:textId="77777777" w:rsidR="005B47AB" w:rsidRDefault="005B47AB" w:rsidP="00831471">
            <w:pPr>
              <w:pStyle w:val="TableParagraph"/>
              <w:keepLines/>
              <w:suppressAutoHyphens/>
              <w:spacing w:line="276" w:lineRule="auto"/>
              <w:ind w:right="130"/>
              <w:rPr>
                <w:sz w:val="24"/>
              </w:rPr>
            </w:pPr>
          </w:p>
          <w:p w14:paraId="0EF4F283" w14:textId="77777777" w:rsidR="00831471" w:rsidRPr="00150732" w:rsidRDefault="00831471" w:rsidP="00831471">
            <w:pPr>
              <w:pStyle w:val="TableParagraph"/>
              <w:keepLines/>
              <w:suppressAutoHyphens/>
              <w:spacing w:line="276" w:lineRule="auto"/>
              <w:ind w:right="130"/>
              <w:rPr>
                <w:sz w:val="24"/>
              </w:rPr>
            </w:pPr>
            <w:r w:rsidRPr="00150732">
              <w:rPr>
                <w:sz w:val="24"/>
              </w:rPr>
              <w:t>Warunkiem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spełnienia</w:t>
            </w:r>
            <w:r w:rsidRPr="00150732">
              <w:rPr>
                <w:spacing w:val="-2"/>
                <w:sz w:val="24"/>
              </w:rPr>
              <w:t xml:space="preserve"> </w:t>
            </w:r>
            <w:r w:rsidRPr="00150732">
              <w:rPr>
                <w:sz w:val="24"/>
              </w:rPr>
              <w:t>kryterium</w:t>
            </w:r>
            <w:r w:rsidRPr="00150732">
              <w:rPr>
                <w:spacing w:val="-6"/>
                <w:sz w:val="24"/>
              </w:rPr>
              <w:t xml:space="preserve"> </w:t>
            </w:r>
            <w:r w:rsidRPr="00150732">
              <w:rPr>
                <w:sz w:val="24"/>
              </w:rPr>
              <w:t>na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etapie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oceny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projektu</w:t>
            </w:r>
            <w:r w:rsidRPr="00150732">
              <w:rPr>
                <w:spacing w:val="-3"/>
                <w:sz w:val="24"/>
              </w:rPr>
              <w:t xml:space="preserve"> </w:t>
            </w:r>
            <w:r w:rsidRPr="00150732">
              <w:rPr>
                <w:sz w:val="24"/>
              </w:rPr>
              <w:t>jest</w:t>
            </w:r>
            <w:r w:rsidRPr="00150732">
              <w:rPr>
                <w:spacing w:val="-2"/>
                <w:sz w:val="24"/>
              </w:rPr>
              <w:t xml:space="preserve"> </w:t>
            </w:r>
            <w:r w:rsidRPr="00150732">
              <w:rPr>
                <w:sz w:val="24"/>
              </w:rPr>
              <w:t>wskazanie</w:t>
            </w:r>
            <w:r w:rsidRPr="00150732">
              <w:rPr>
                <w:spacing w:val="-52"/>
                <w:sz w:val="24"/>
              </w:rPr>
              <w:t xml:space="preserve">     </w:t>
            </w:r>
            <w:r w:rsidRPr="00150732">
              <w:rPr>
                <w:sz w:val="24"/>
              </w:rPr>
              <w:t>we wniosku o dofinansowanie, że co najmniej</w:t>
            </w:r>
            <w:r w:rsidRPr="00150732">
              <w:rPr>
                <w:spacing w:val="1"/>
                <w:sz w:val="24"/>
              </w:rPr>
              <w:t xml:space="preserve"> </w:t>
            </w:r>
            <w:r w:rsidRPr="00150732">
              <w:rPr>
                <w:sz w:val="24"/>
              </w:rPr>
              <w:t>60% wydatków w ramach</w:t>
            </w:r>
            <w:r w:rsidRPr="00150732">
              <w:rPr>
                <w:spacing w:val="1"/>
                <w:sz w:val="24"/>
              </w:rPr>
              <w:t xml:space="preserve"> </w:t>
            </w:r>
            <w:r w:rsidRPr="00150732">
              <w:rPr>
                <w:sz w:val="24"/>
              </w:rPr>
              <w:t>kosztów bezpośrednich projektu będą stanowiły stawki na utworzenie i</w:t>
            </w:r>
            <w:r w:rsidRPr="00150732">
              <w:rPr>
                <w:spacing w:val="1"/>
                <w:sz w:val="24"/>
              </w:rPr>
              <w:t xml:space="preserve"> </w:t>
            </w:r>
            <w:r w:rsidRPr="00150732">
              <w:rPr>
                <w:sz w:val="24"/>
              </w:rPr>
              <w:t>stawki na utrzymanie miejsc pracy w przedsiębiorstwach społecznych</w:t>
            </w:r>
            <w:r w:rsidRPr="00150732">
              <w:rPr>
                <w:spacing w:val="1"/>
                <w:sz w:val="24"/>
              </w:rPr>
              <w:t xml:space="preserve"> </w:t>
            </w:r>
            <w:r w:rsidRPr="00150732">
              <w:rPr>
                <w:sz w:val="24"/>
              </w:rPr>
              <w:t>oraz alokacja</w:t>
            </w:r>
            <w:r w:rsidRPr="00150732">
              <w:rPr>
                <w:spacing w:val="1"/>
                <w:sz w:val="24"/>
              </w:rPr>
              <w:t xml:space="preserve"> </w:t>
            </w:r>
            <w:r w:rsidRPr="00150732">
              <w:rPr>
                <w:sz w:val="24"/>
              </w:rPr>
              <w:t>przeznaczona na</w:t>
            </w:r>
            <w:r w:rsidRPr="00150732">
              <w:rPr>
                <w:spacing w:val="-3"/>
                <w:sz w:val="24"/>
              </w:rPr>
              <w:t xml:space="preserve"> </w:t>
            </w:r>
            <w:r w:rsidRPr="00150732">
              <w:rPr>
                <w:sz w:val="24"/>
              </w:rPr>
              <w:t>wsparcie reintegracyjne.</w:t>
            </w:r>
          </w:p>
          <w:p w14:paraId="660843EF" w14:textId="77777777" w:rsidR="00831471" w:rsidRPr="00150732" w:rsidRDefault="00831471" w:rsidP="00831471">
            <w:pPr>
              <w:pStyle w:val="TableParagraph"/>
              <w:keepLines/>
              <w:suppressAutoHyphens/>
              <w:spacing w:before="208"/>
              <w:ind w:left="70"/>
              <w:rPr>
                <w:sz w:val="24"/>
              </w:rPr>
            </w:pPr>
            <w:r w:rsidRPr="00150732">
              <w:rPr>
                <w:sz w:val="24"/>
              </w:rPr>
              <w:t>Dla</w:t>
            </w:r>
            <w:r w:rsidRPr="00150732">
              <w:rPr>
                <w:spacing w:val="-3"/>
                <w:sz w:val="24"/>
              </w:rPr>
              <w:t xml:space="preserve"> </w:t>
            </w:r>
            <w:r w:rsidRPr="00150732">
              <w:rPr>
                <w:sz w:val="24"/>
              </w:rPr>
              <w:t>kryterium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przewidziano</w:t>
            </w:r>
            <w:r w:rsidRPr="00150732">
              <w:rPr>
                <w:spacing w:val="-2"/>
                <w:sz w:val="24"/>
              </w:rPr>
              <w:t xml:space="preserve"> </w:t>
            </w:r>
            <w:r w:rsidRPr="00150732">
              <w:rPr>
                <w:sz w:val="24"/>
              </w:rPr>
              <w:t>możliwość</w:t>
            </w:r>
            <w:r w:rsidRPr="00150732">
              <w:rPr>
                <w:spacing w:val="-3"/>
                <w:sz w:val="24"/>
              </w:rPr>
              <w:t xml:space="preserve"> </w:t>
            </w:r>
            <w:r w:rsidRPr="00150732">
              <w:rPr>
                <w:sz w:val="24"/>
              </w:rPr>
              <w:t>pozytywnej</w:t>
            </w:r>
            <w:r w:rsidRPr="00150732">
              <w:rPr>
                <w:spacing w:val="-3"/>
                <w:sz w:val="24"/>
              </w:rPr>
              <w:t xml:space="preserve"> </w:t>
            </w:r>
            <w:r w:rsidRPr="00150732">
              <w:rPr>
                <w:sz w:val="24"/>
              </w:rPr>
              <w:t>oceny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z</w:t>
            </w:r>
            <w:r w:rsidRPr="00150732">
              <w:rPr>
                <w:spacing w:val="-4"/>
                <w:sz w:val="24"/>
              </w:rPr>
              <w:t xml:space="preserve"> </w:t>
            </w:r>
            <w:r w:rsidRPr="00150732">
              <w:rPr>
                <w:sz w:val="24"/>
              </w:rPr>
              <w:t>zastrzeżeniem:</w:t>
            </w:r>
          </w:p>
          <w:p w14:paraId="66231870" w14:textId="77777777" w:rsidR="00831471" w:rsidRPr="00150732" w:rsidRDefault="00831471" w:rsidP="00831471">
            <w:pPr>
              <w:pStyle w:val="TableParagraph"/>
              <w:keepLines/>
              <w:numPr>
                <w:ilvl w:val="0"/>
                <w:numId w:val="8"/>
              </w:numPr>
              <w:tabs>
                <w:tab w:val="left" w:pos="313"/>
              </w:tabs>
              <w:suppressAutoHyphens/>
              <w:spacing w:before="103" w:line="276" w:lineRule="auto"/>
              <w:ind w:right="231" w:firstLine="0"/>
              <w:rPr>
                <w:sz w:val="24"/>
              </w:rPr>
            </w:pPr>
            <w:r w:rsidRPr="00150732">
              <w:rPr>
                <w:sz w:val="24"/>
              </w:rPr>
              <w:t>konieczności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spełnienia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odnoszących</w:t>
            </w:r>
            <w:r w:rsidRPr="00150732">
              <w:rPr>
                <w:spacing w:val="-4"/>
                <w:sz w:val="24"/>
              </w:rPr>
              <w:t xml:space="preserve"> </w:t>
            </w:r>
            <w:r w:rsidRPr="00150732">
              <w:rPr>
                <w:sz w:val="24"/>
              </w:rPr>
              <w:t>się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do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tego</w:t>
            </w:r>
            <w:r w:rsidRPr="00150732">
              <w:rPr>
                <w:spacing w:val="-4"/>
                <w:sz w:val="24"/>
              </w:rPr>
              <w:t xml:space="preserve"> </w:t>
            </w:r>
            <w:r w:rsidRPr="00150732">
              <w:rPr>
                <w:sz w:val="24"/>
              </w:rPr>
              <w:t>kryterium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warunków</w:t>
            </w:r>
            <w:r w:rsidRPr="00150732">
              <w:rPr>
                <w:spacing w:val="-51"/>
                <w:sz w:val="24"/>
              </w:rPr>
              <w:t xml:space="preserve"> </w:t>
            </w:r>
            <w:r w:rsidRPr="00150732">
              <w:rPr>
                <w:sz w:val="24"/>
              </w:rPr>
              <w:t>jakie</w:t>
            </w:r>
            <w:r w:rsidRPr="00150732">
              <w:rPr>
                <w:spacing w:val="-1"/>
                <w:sz w:val="24"/>
              </w:rPr>
              <w:t xml:space="preserve"> </w:t>
            </w:r>
            <w:r w:rsidRPr="00150732">
              <w:rPr>
                <w:sz w:val="24"/>
              </w:rPr>
              <w:t>musi</w:t>
            </w:r>
            <w:r w:rsidRPr="00150732">
              <w:rPr>
                <w:spacing w:val="-1"/>
                <w:sz w:val="24"/>
              </w:rPr>
              <w:t xml:space="preserve"> </w:t>
            </w:r>
            <w:r w:rsidRPr="00150732">
              <w:rPr>
                <w:sz w:val="24"/>
              </w:rPr>
              <w:t>spełnić</w:t>
            </w:r>
            <w:r w:rsidRPr="00150732">
              <w:rPr>
                <w:spacing w:val="-1"/>
                <w:sz w:val="24"/>
              </w:rPr>
              <w:t xml:space="preserve"> </w:t>
            </w:r>
            <w:r w:rsidRPr="00150732">
              <w:rPr>
                <w:sz w:val="24"/>
              </w:rPr>
              <w:t>projekt,</w:t>
            </w:r>
            <w:r w:rsidRPr="00150732">
              <w:rPr>
                <w:spacing w:val="-1"/>
                <w:sz w:val="24"/>
              </w:rPr>
              <w:t xml:space="preserve"> </w:t>
            </w:r>
            <w:r w:rsidRPr="00150732">
              <w:rPr>
                <w:sz w:val="24"/>
              </w:rPr>
              <w:t>aby</w:t>
            </w:r>
            <w:r w:rsidRPr="00150732">
              <w:rPr>
                <w:spacing w:val="-4"/>
                <w:sz w:val="24"/>
              </w:rPr>
              <w:t xml:space="preserve"> </w:t>
            </w:r>
            <w:r w:rsidRPr="00150732">
              <w:rPr>
                <w:sz w:val="24"/>
              </w:rPr>
              <w:t>móc</w:t>
            </w:r>
            <w:r w:rsidRPr="00150732">
              <w:rPr>
                <w:spacing w:val="-1"/>
                <w:sz w:val="24"/>
              </w:rPr>
              <w:t xml:space="preserve"> </w:t>
            </w:r>
            <w:r w:rsidRPr="00150732">
              <w:rPr>
                <w:sz w:val="24"/>
              </w:rPr>
              <w:t>otrzymać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dofinansowanie, lub/i</w:t>
            </w:r>
          </w:p>
          <w:p w14:paraId="6B6D811D" w14:textId="77777777" w:rsidR="00831471" w:rsidRPr="00150732" w:rsidRDefault="00831471" w:rsidP="00831471">
            <w:pPr>
              <w:pStyle w:val="TableParagraph"/>
              <w:keepLines/>
              <w:numPr>
                <w:ilvl w:val="0"/>
                <w:numId w:val="8"/>
              </w:numPr>
              <w:tabs>
                <w:tab w:val="left" w:pos="325"/>
              </w:tabs>
              <w:suppressAutoHyphens/>
              <w:spacing w:before="61" w:line="276" w:lineRule="auto"/>
              <w:ind w:right="162" w:firstLine="0"/>
              <w:rPr>
                <w:sz w:val="24"/>
              </w:rPr>
            </w:pPr>
            <w:r w:rsidRPr="00150732">
              <w:rPr>
                <w:sz w:val="24"/>
              </w:rPr>
              <w:t>konieczności</w:t>
            </w:r>
            <w:r w:rsidRPr="00150732">
              <w:rPr>
                <w:spacing w:val="-5"/>
                <w:sz w:val="24"/>
              </w:rPr>
              <w:t xml:space="preserve"> </w:t>
            </w:r>
            <w:r w:rsidRPr="00150732">
              <w:rPr>
                <w:sz w:val="24"/>
              </w:rPr>
              <w:t>uzyskania</w:t>
            </w:r>
            <w:r w:rsidRPr="00150732">
              <w:rPr>
                <w:spacing w:val="-4"/>
                <w:sz w:val="24"/>
              </w:rPr>
              <w:t xml:space="preserve"> </w:t>
            </w:r>
            <w:r w:rsidRPr="00150732">
              <w:rPr>
                <w:sz w:val="24"/>
              </w:rPr>
              <w:t>informacji</w:t>
            </w:r>
            <w:r w:rsidRPr="00150732">
              <w:rPr>
                <w:spacing w:val="-4"/>
                <w:sz w:val="24"/>
              </w:rPr>
              <w:t xml:space="preserve"> </w:t>
            </w:r>
            <w:r w:rsidRPr="00150732">
              <w:rPr>
                <w:sz w:val="24"/>
              </w:rPr>
              <w:t>i</w:t>
            </w:r>
            <w:r w:rsidRPr="00150732">
              <w:rPr>
                <w:spacing w:val="-7"/>
                <w:sz w:val="24"/>
              </w:rPr>
              <w:t xml:space="preserve"> </w:t>
            </w:r>
            <w:r w:rsidRPr="00150732">
              <w:rPr>
                <w:sz w:val="24"/>
              </w:rPr>
              <w:t>wyjaśnień</w:t>
            </w:r>
            <w:r w:rsidRPr="00150732">
              <w:rPr>
                <w:spacing w:val="-7"/>
                <w:sz w:val="24"/>
              </w:rPr>
              <w:t xml:space="preserve"> </w:t>
            </w:r>
            <w:r w:rsidRPr="00150732">
              <w:rPr>
                <w:sz w:val="24"/>
              </w:rPr>
              <w:t>wątpliwości</w:t>
            </w:r>
            <w:r w:rsidRPr="00150732">
              <w:rPr>
                <w:spacing w:val="-4"/>
                <w:sz w:val="24"/>
              </w:rPr>
              <w:t xml:space="preserve"> </w:t>
            </w:r>
            <w:r w:rsidRPr="00150732">
              <w:rPr>
                <w:sz w:val="24"/>
              </w:rPr>
              <w:t>dotyczących</w:t>
            </w:r>
            <w:r w:rsidRPr="00150732">
              <w:rPr>
                <w:spacing w:val="-51"/>
                <w:sz w:val="24"/>
              </w:rPr>
              <w:t xml:space="preserve"> </w:t>
            </w:r>
            <w:r w:rsidRPr="00150732">
              <w:rPr>
                <w:sz w:val="24"/>
              </w:rPr>
              <w:t>zapisów</w:t>
            </w:r>
            <w:r w:rsidRPr="00150732">
              <w:rPr>
                <w:spacing w:val="-1"/>
                <w:sz w:val="24"/>
              </w:rPr>
              <w:t xml:space="preserve"> </w:t>
            </w:r>
            <w:r w:rsidRPr="00150732">
              <w:rPr>
                <w:sz w:val="24"/>
              </w:rPr>
              <w:t>wniosku</w:t>
            </w:r>
            <w:r w:rsidRPr="00150732">
              <w:rPr>
                <w:spacing w:val="-1"/>
                <w:sz w:val="24"/>
              </w:rPr>
              <w:t xml:space="preserve"> </w:t>
            </w:r>
            <w:r w:rsidRPr="00150732">
              <w:rPr>
                <w:sz w:val="24"/>
              </w:rPr>
              <w:t>o</w:t>
            </w:r>
            <w:r w:rsidRPr="00150732">
              <w:rPr>
                <w:spacing w:val="-1"/>
                <w:sz w:val="24"/>
              </w:rPr>
              <w:t xml:space="preserve"> </w:t>
            </w:r>
            <w:r w:rsidRPr="00150732">
              <w:rPr>
                <w:sz w:val="24"/>
              </w:rPr>
              <w:t>dofinansowanie</w:t>
            </w:r>
            <w:r w:rsidRPr="00150732">
              <w:rPr>
                <w:spacing w:val="-1"/>
                <w:sz w:val="24"/>
              </w:rPr>
              <w:t xml:space="preserve"> </w:t>
            </w:r>
            <w:r w:rsidRPr="00150732">
              <w:rPr>
                <w:sz w:val="24"/>
              </w:rPr>
              <w:t>projektu.</w:t>
            </w:r>
          </w:p>
          <w:p w14:paraId="62FF1C1C" w14:textId="77777777" w:rsidR="00831471" w:rsidRPr="00E16ED4" w:rsidRDefault="00831471" w:rsidP="00831471">
            <w:pPr>
              <w:pStyle w:val="TableParagraph"/>
              <w:spacing w:before="61" w:line="276" w:lineRule="auto"/>
              <w:ind w:left="70" w:right="482"/>
              <w:rPr>
                <w:sz w:val="24"/>
              </w:rPr>
            </w:pPr>
            <w:r w:rsidRPr="00E16ED4">
              <w:rPr>
                <w:sz w:val="24"/>
              </w:rPr>
              <w:t>Ocena z zastrzeżeniem skutkować będzie skierowaniem projektu do etapu negocjacji i możliwością korekty wniosku.</w:t>
            </w:r>
          </w:p>
          <w:p w14:paraId="6F9B3F45" w14:textId="77777777" w:rsidR="005B47AB" w:rsidRDefault="00831471" w:rsidP="005B47AB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  <w:r w:rsidRPr="00E16ED4">
              <w:rPr>
                <w:sz w:val="24"/>
              </w:rPr>
              <w:t xml:space="preserve"> Kryterium jest weryfikowane na podstawie zapisów wniosku o dofinansowanie i/lub wyjaśnień udzielonych przez Wnioskodawcę i/lub informacji dotyczących projektu pozyskanych w inny sposób.</w:t>
            </w:r>
          </w:p>
          <w:p w14:paraId="31D71E06" w14:textId="77777777" w:rsidR="005B47AB" w:rsidRDefault="005B47AB" w:rsidP="005B47AB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</w:p>
          <w:p w14:paraId="24A78BA5" w14:textId="77777777" w:rsidR="005B47AB" w:rsidRDefault="005B47AB" w:rsidP="005B47AB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</w:p>
          <w:p w14:paraId="4AA50D03" w14:textId="77777777" w:rsidR="005B47AB" w:rsidRDefault="005B47AB" w:rsidP="005B47AB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</w:p>
          <w:p w14:paraId="38F0FE49" w14:textId="77777777" w:rsidR="005B47AB" w:rsidRDefault="005B47AB" w:rsidP="005B47AB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</w:p>
          <w:p w14:paraId="10581A54" w14:textId="77777777" w:rsidR="005B47AB" w:rsidRDefault="005B47AB" w:rsidP="005B47AB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</w:p>
          <w:p w14:paraId="1EF6B9E5" w14:textId="77777777" w:rsidR="005B47AB" w:rsidRDefault="005B47AB" w:rsidP="005B47AB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</w:p>
          <w:p w14:paraId="7A465490" w14:textId="77777777" w:rsidR="005B47AB" w:rsidRDefault="005B47AB" w:rsidP="005B47AB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</w:p>
          <w:p w14:paraId="7727185D" w14:textId="77777777" w:rsidR="005B47AB" w:rsidRDefault="005B47AB" w:rsidP="005B47AB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</w:p>
          <w:p w14:paraId="31DE91F6" w14:textId="77777777" w:rsidR="005B47AB" w:rsidRDefault="005B47AB" w:rsidP="005B47AB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</w:p>
          <w:p w14:paraId="42924CAE" w14:textId="77777777" w:rsidR="005B47AB" w:rsidRDefault="005B47AB" w:rsidP="005B47AB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</w:p>
          <w:p w14:paraId="01947F8A" w14:textId="77777777" w:rsidR="005B47AB" w:rsidRDefault="005B47AB" w:rsidP="005B47AB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</w:p>
          <w:p w14:paraId="1564F592" w14:textId="2025328B" w:rsidR="005B47AB" w:rsidRDefault="005B47AB" w:rsidP="005B47AB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</w:tcPr>
          <w:p w14:paraId="5D2D8DB9" w14:textId="77777777" w:rsidR="00831471" w:rsidRPr="00282406" w:rsidRDefault="00831471" w:rsidP="00831471">
            <w:pPr>
              <w:pStyle w:val="TableParagraph"/>
              <w:keepLines/>
              <w:suppressAutoHyphens/>
              <w:spacing w:before="10"/>
              <w:rPr>
                <w:b/>
                <w:sz w:val="27"/>
              </w:rPr>
            </w:pPr>
          </w:p>
          <w:p w14:paraId="37A2DF14" w14:textId="2E1BA811" w:rsidR="00831471" w:rsidRDefault="00831471" w:rsidP="00831471">
            <w:pPr>
              <w:pStyle w:val="TableParagraph"/>
              <w:rPr>
                <w:b/>
                <w:sz w:val="24"/>
              </w:rPr>
            </w:pPr>
            <w:r w:rsidRPr="00150732">
              <w:rPr>
                <w:sz w:val="24"/>
              </w:rPr>
              <w:t>Kryterium bezwzględne</w:t>
            </w:r>
            <w:r w:rsidRPr="00150732">
              <w:rPr>
                <w:spacing w:val="-52"/>
                <w:sz w:val="24"/>
              </w:rPr>
              <w:t xml:space="preserve"> </w:t>
            </w:r>
            <w:r w:rsidR="00394573">
              <w:rPr>
                <w:spacing w:val="-52"/>
                <w:sz w:val="24"/>
              </w:rPr>
              <w:br/>
            </w:r>
            <w:r w:rsidRPr="00150732">
              <w:rPr>
                <w:sz w:val="24"/>
              </w:rPr>
              <w:t>(0/1</w:t>
            </w:r>
            <w:r>
              <w:rPr>
                <w:sz w:val="24"/>
                <w:lang w:val="en-US"/>
              </w:rPr>
              <w:t>)</w:t>
            </w:r>
          </w:p>
        </w:tc>
      </w:tr>
      <w:tr w:rsidR="00831471" w14:paraId="1F602B6A" w14:textId="77777777" w:rsidTr="00831471">
        <w:trPr>
          <w:gridBefore w:val="1"/>
          <w:wBefore w:w="6" w:type="dxa"/>
          <w:trHeight w:val="421"/>
        </w:trPr>
        <w:tc>
          <w:tcPr>
            <w:tcW w:w="14165" w:type="dxa"/>
            <w:gridSpan w:val="8"/>
            <w:shd w:val="clear" w:color="auto" w:fill="BFBFBF" w:themeFill="background1" w:themeFillShade="BF"/>
          </w:tcPr>
          <w:p w14:paraId="181CAE87" w14:textId="77777777" w:rsidR="00831471" w:rsidRDefault="00831471" w:rsidP="00831471">
            <w:pPr>
              <w:pStyle w:val="TableParagraph"/>
              <w:tabs>
                <w:tab w:val="left" w:pos="5550"/>
              </w:tabs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  <w:r>
              <w:rPr>
                <w:b/>
                <w:color w:val="000099"/>
                <w:sz w:val="24"/>
              </w:rPr>
              <w:tab/>
            </w:r>
          </w:p>
        </w:tc>
      </w:tr>
      <w:tr w:rsidR="00831471" w14:paraId="20557B87" w14:textId="77777777" w:rsidTr="00831471">
        <w:trPr>
          <w:gridBefore w:val="1"/>
          <w:wBefore w:w="6" w:type="dxa"/>
          <w:trHeight w:val="490"/>
        </w:trPr>
        <w:tc>
          <w:tcPr>
            <w:tcW w:w="568" w:type="dxa"/>
            <w:gridSpan w:val="2"/>
            <w:vMerge w:val="restart"/>
            <w:shd w:val="clear" w:color="auto" w:fill="D9D9D9"/>
          </w:tcPr>
          <w:p w14:paraId="476E4817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386" w:type="dxa"/>
            <w:gridSpan w:val="3"/>
            <w:vMerge w:val="restart"/>
            <w:shd w:val="clear" w:color="auto" w:fill="D9D9D9"/>
          </w:tcPr>
          <w:p w14:paraId="6CD0783D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70" w:type="dxa"/>
            <w:vMerge w:val="restart"/>
            <w:shd w:val="clear" w:color="auto" w:fill="D9D9D9"/>
          </w:tcPr>
          <w:p w14:paraId="14A1ACDB" w14:textId="77777777" w:rsidR="00831471" w:rsidRDefault="00831471" w:rsidP="00831471">
            <w:pPr>
              <w:pStyle w:val="TableParagraph"/>
              <w:spacing w:line="276" w:lineRule="auto"/>
              <w:ind w:left="70" w:right="560"/>
              <w:rPr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41" w:type="dxa"/>
            <w:gridSpan w:val="2"/>
            <w:shd w:val="clear" w:color="auto" w:fill="D9D9D9"/>
          </w:tcPr>
          <w:p w14:paraId="1971083B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831471" w14:paraId="6AE7E2C2" w14:textId="77777777" w:rsidTr="00831471">
        <w:trPr>
          <w:gridBefore w:val="1"/>
          <w:wBefore w:w="6" w:type="dxa"/>
          <w:trHeight w:val="231"/>
        </w:trPr>
        <w:tc>
          <w:tcPr>
            <w:tcW w:w="568" w:type="dxa"/>
            <w:gridSpan w:val="2"/>
            <w:vMerge/>
            <w:shd w:val="clear" w:color="auto" w:fill="D9D9D9"/>
          </w:tcPr>
          <w:p w14:paraId="0A70B773" w14:textId="77777777" w:rsidR="00831471" w:rsidRDefault="00831471" w:rsidP="00831471">
            <w:pPr>
              <w:pStyle w:val="TableParagraph"/>
              <w:rPr>
                <w:b/>
                <w:color w:val="000099"/>
                <w:sz w:val="24"/>
              </w:rPr>
            </w:pPr>
          </w:p>
        </w:tc>
        <w:tc>
          <w:tcPr>
            <w:tcW w:w="3386" w:type="dxa"/>
            <w:gridSpan w:val="3"/>
            <w:vMerge/>
            <w:shd w:val="clear" w:color="auto" w:fill="D9D9D9"/>
          </w:tcPr>
          <w:p w14:paraId="213A5C3E" w14:textId="77777777" w:rsidR="00831471" w:rsidRDefault="00831471" w:rsidP="00831471">
            <w:pPr>
              <w:pStyle w:val="TableParagraph"/>
              <w:rPr>
                <w:b/>
                <w:color w:val="000099"/>
                <w:sz w:val="24"/>
              </w:rPr>
            </w:pPr>
          </w:p>
        </w:tc>
        <w:tc>
          <w:tcPr>
            <w:tcW w:w="7370" w:type="dxa"/>
            <w:vMerge/>
            <w:shd w:val="clear" w:color="auto" w:fill="D9D9D9"/>
          </w:tcPr>
          <w:p w14:paraId="56F18978" w14:textId="77777777" w:rsidR="00831471" w:rsidRDefault="00831471" w:rsidP="00831471">
            <w:pPr>
              <w:pStyle w:val="TableParagraph"/>
              <w:spacing w:line="276" w:lineRule="auto"/>
              <w:ind w:left="70" w:right="560"/>
              <w:rPr>
                <w:b/>
                <w:color w:val="000099"/>
                <w:sz w:val="24"/>
              </w:rPr>
            </w:pPr>
          </w:p>
        </w:tc>
        <w:tc>
          <w:tcPr>
            <w:tcW w:w="1423" w:type="dxa"/>
            <w:shd w:val="clear" w:color="auto" w:fill="D9D9D9"/>
          </w:tcPr>
          <w:p w14:paraId="0B339D5C" w14:textId="77777777" w:rsidR="00831471" w:rsidRDefault="00831471" w:rsidP="00831471">
            <w:pPr>
              <w:pStyle w:val="TableParagraph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Waga</w:t>
            </w:r>
          </w:p>
        </w:tc>
        <w:tc>
          <w:tcPr>
            <w:tcW w:w="1418" w:type="dxa"/>
            <w:shd w:val="clear" w:color="auto" w:fill="D9D9D9"/>
          </w:tcPr>
          <w:p w14:paraId="562880F4" w14:textId="77777777" w:rsidR="00831471" w:rsidRDefault="00831471" w:rsidP="00831471">
            <w:pPr>
              <w:pStyle w:val="TableParagraph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Punkty</w:t>
            </w:r>
          </w:p>
        </w:tc>
      </w:tr>
      <w:tr w:rsidR="00831471" w14:paraId="3EB83980" w14:textId="77777777" w:rsidTr="00831471">
        <w:trPr>
          <w:gridBefore w:val="1"/>
          <w:wBefore w:w="6" w:type="dxa"/>
          <w:trHeight w:val="224"/>
        </w:trPr>
        <w:tc>
          <w:tcPr>
            <w:tcW w:w="568" w:type="dxa"/>
            <w:gridSpan w:val="2"/>
            <w:shd w:val="clear" w:color="auto" w:fill="D9D9D9"/>
          </w:tcPr>
          <w:p w14:paraId="5CF32FAD" w14:textId="77777777" w:rsidR="00831471" w:rsidRPr="00C17EE3" w:rsidRDefault="00831471" w:rsidP="00831471">
            <w:pPr>
              <w:pStyle w:val="TableParagraph"/>
              <w:jc w:val="center"/>
              <w:rPr>
                <w:b/>
                <w:color w:val="000099"/>
              </w:rPr>
            </w:pPr>
            <w:r w:rsidRPr="00C17EE3">
              <w:rPr>
                <w:b/>
                <w:color w:val="000099"/>
              </w:rPr>
              <w:t>1</w:t>
            </w:r>
          </w:p>
        </w:tc>
        <w:tc>
          <w:tcPr>
            <w:tcW w:w="3386" w:type="dxa"/>
            <w:gridSpan w:val="3"/>
            <w:shd w:val="clear" w:color="auto" w:fill="D9D9D9"/>
          </w:tcPr>
          <w:p w14:paraId="7878DBC8" w14:textId="77777777" w:rsidR="00831471" w:rsidRPr="00C17EE3" w:rsidRDefault="00831471" w:rsidP="00831471">
            <w:pPr>
              <w:pStyle w:val="TableParagraph"/>
              <w:jc w:val="center"/>
              <w:rPr>
                <w:b/>
                <w:color w:val="000099"/>
              </w:rPr>
            </w:pPr>
            <w:r w:rsidRPr="00C17EE3">
              <w:rPr>
                <w:b/>
                <w:color w:val="000099"/>
              </w:rPr>
              <w:t>2</w:t>
            </w:r>
          </w:p>
        </w:tc>
        <w:tc>
          <w:tcPr>
            <w:tcW w:w="7370" w:type="dxa"/>
            <w:shd w:val="clear" w:color="auto" w:fill="D9D9D9"/>
          </w:tcPr>
          <w:p w14:paraId="4F9482FD" w14:textId="77777777" w:rsidR="00831471" w:rsidRPr="00C17EE3" w:rsidRDefault="00831471" w:rsidP="00831471">
            <w:pPr>
              <w:pStyle w:val="TableParagraph"/>
              <w:spacing w:line="276" w:lineRule="auto"/>
              <w:ind w:left="70" w:right="560"/>
              <w:jc w:val="center"/>
              <w:rPr>
                <w:b/>
                <w:color w:val="000099"/>
              </w:rPr>
            </w:pPr>
            <w:r w:rsidRPr="00C17EE3">
              <w:rPr>
                <w:b/>
                <w:color w:val="000099"/>
              </w:rPr>
              <w:t>3</w:t>
            </w:r>
          </w:p>
        </w:tc>
        <w:tc>
          <w:tcPr>
            <w:tcW w:w="1423" w:type="dxa"/>
            <w:shd w:val="clear" w:color="auto" w:fill="D9D9D9"/>
          </w:tcPr>
          <w:p w14:paraId="0F71FD27" w14:textId="77777777" w:rsidR="00831471" w:rsidRPr="00C17EE3" w:rsidRDefault="00831471" w:rsidP="00831471">
            <w:pPr>
              <w:pStyle w:val="TableParagraph"/>
              <w:jc w:val="center"/>
              <w:rPr>
                <w:b/>
                <w:color w:val="000099"/>
              </w:rPr>
            </w:pPr>
            <w:r w:rsidRPr="00C17EE3">
              <w:rPr>
                <w:b/>
                <w:color w:val="000099"/>
              </w:rPr>
              <w:t>4</w:t>
            </w:r>
          </w:p>
        </w:tc>
        <w:tc>
          <w:tcPr>
            <w:tcW w:w="1418" w:type="dxa"/>
            <w:tcBorders>
              <w:top w:val="single" w:sz="6" w:space="0" w:color="92D050"/>
            </w:tcBorders>
            <w:shd w:val="clear" w:color="auto" w:fill="D9D9D9"/>
          </w:tcPr>
          <w:p w14:paraId="23098175" w14:textId="77777777" w:rsidR="00831471" w:rsidRPr="00C17EE3" w:rsidRDefault="00831471" w:rsidP="00831471">
            <w:pPr>
              <w:pStyle w:val="TableParagraph"/>
              <w:jc w:val="center"/>
              <w:rPr>
                <w:b/>
                <w:color w:val="000099"/>
              </w:rPr>
            </w:pPr>
            <w:r w:rsidRPr="00C17EE3">
              <w:rPr>
                <w:b/>
                <w:color w:val="000099"/>
              </w:rPr>
              <w:t>5</w:t>
            </w:r>
          </w:p>
        </w:tc>
      </w:tr>
      <w:tr w:rsidR="00831471" w14:paraId="5B475CAC" w14:textId="77777777" w:rsidTr="00831471">
        <w:trPr>
          <w:trHeight w:val="7755"/>
        </w:trPr>
        <w:tc>
          <w:tcPr>
            <w:tcW w:w="564" w:type="dxa"/>
            <w:gridSpan w:val="2"/>
          </w:tcPr>
          <w:p w14:paraId="7C75FD7E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558AC881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483ACEE9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13209684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643AFF92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466B7807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23E88547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2A4DBB61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031A2FC4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1EA7162C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0B0A50A9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25C51021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14088653" w14:textId="77777777" w:rsidR="00831471" w:rsidRDefault="00831471" w:rsidP="00831471">
            <w:pPr>
              <w:pStyle w:val="TableParagraph"/>
              <w:spacing w:before="202"/>
              <w:ind w:left="7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96" w:type="dxa"/>
            <w:gridSpan w:val="4"/>
          </w:tcPr>
          <w:p w14:paraId="2615EACE" w14:textId="77777777" w:rsidR="00831471" w:rsidRDefault="00831471" w:rsidP="00831471">
            <w:pPr>
              <w:pStyle w:val="TableParagraph"/>
              <w:spacing w:before="6"/>
              <w:rPr>
                <w:b/>
              </w:rPr>
            </w:pPr>
          </w:p>
          <w:p w14:paraId="31DDB3B5" w14:textId="77777777" w:rsidR="00831471" w:rsidRDefault="00831471" w:rsidP="00831471">
            <w:pPr>
              <w:pStyle w:val="TableParagraph"/>
              <w:spacing w:line="259" w:lineRule="auto"/>
              <w:ind w:left="68" w:right="85"/>
              <w:rPr>
                <w:sz w:val="24"/>
              </w:rPr>
            </w:pPr>
            <w:r>
              <w:rPr>
                <w:sz w:val="24"/>
              </w:rPr>
              <w:t>Zawarcie na obszarze minimum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powiatów obszaru północnego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albo minimum 4 powiatów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obszaru środkowo- południowego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województwa porozumień/umów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partnerskich,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</w:p>
          <w:p w14:paraId="483C5FE0" w14:textId="535DB9AE" w:rsidR="00831471" w:rsidRDefault="00831471" w:rsidP="00994812">
            <w:pPr>
              <w:pStyle w:val="TableParagraph"/>
              <w:spacing w:line="259" w:lineRule="auto"/>
              <w:ind w:left="68" w:right="194"/>
              <w:rPr>
                <w:sz w:val="24"/>
              </w:rPr>
            </w:pPr>
            <w:r>
              <w:rPr>
                <w:sz w:val="24"/>
              </w:rPr>
              <w:t>rozwój ekonomii społecznej,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tym rozwój usług społecznych,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których mowa w art. 2 ust. 1 pkt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1–14 ustawy z dnia 19 lipca 2019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 w:rsidR="00994812"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o realizowaniu usług społecznych</w:t>
            </w:r>
            <w:r>
              <w:rPr>
                <w:i/>
                <w:spacing w:val="-52"/>
                <w:sz w:val="24"/>
              </w:rPr>
              <w:t xml:space="preserve"> </w:t>
            </w:r>
            <w:r>
              <w:rPr>
                <w:i/>
                <w:sz w:val="24"/>
              </w:rPr>
              <w:t>przez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centrum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usług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społecznych</w:t>
            </w:r>
            <w:r>
              <w:rPr>
                <w:sz w:val="24"/>
              </w:rPr>
              <w:t>.</w:t>
            </w:r>
          </w:p>
        </w:tc>
        <w:tc>
          <w:tcPr>
            <w:tcW w:w="7370" w:type="dxa"/>
          </w:tcPr>
          <w:p w14:paraId="4F36E61F" w14:textId="77777777" w:rsidR="00831471" w:rsidRDefault="00831471" w:rsidP="005B47AB">
            <w:pPr>
              <w:pStyle w:val="TableParagraph"/>
              <w:spacing w:before="1" w:line="254" w:lineRule="auto"/>
              <w:rPr>
                <w:sz w:val="24"/>
              </w:rPr>
            </w:pPr>
            <w:r>
              <w:rPr>
                <w:sz w:val="24"/>
              </w:rPr>
              <w:t>Wprowadzenie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niniejszego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zwiększenie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partycypacji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podmiotów z otoczenia sektora ekonomii społecznej, w szczególności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jednostek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samorządu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terytorialnego 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realizacji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obszarze ekonomii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rzecz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podmiotów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ekonomii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-52"/>
                <w:sz w:val="24"/>
              </w:rPr>
              <w:t xml:space="preserve">     </w:t>
            </w:r>
            <w:r>
              <w:rPr>
                <w:sz w:val="24"/>
              </w:rPr>
              <w:t>udziałem.</w:t>
            </w:r>
          </w:p>
          <w:p w14:paraId="082713A0" w14:textId="77777777" w:rsidR="00831471" w:rsidRDefault="00831471" w:rsidP="00831471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E2884DD" w14:textId="77777777" w:rsidR="00831471" w:rsidRDefault="00831471" w:rsidP="00831471"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Warunkiem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spełnienia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kryterium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zawarcie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realizacja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trakcie trwania projektu porozumień/umów partnerskich z udziałem jednostek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samorządu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terytorialnego,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których celem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jest rozwój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ekonomii społecznej,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rozwój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społecznych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ust.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1 pkt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1–14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ustawy 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 lipca 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r. </w:t>
            </w:r>
            <w:r>
              <w:rPr>
                <w:i/>
                <w:sz w:val="24"/>
              </w:rPr>
              <w:t xml:space="preserve">o realizowaniu usług społecznych przez centrum usług społecznych </w:t>
            </w:r>
            <w:r>
              <w:rPr>
                <w:sz w:val="24"/>
              </w:rPr>
              <w:t>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obszarze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działalności OWES.</w:t>
            </w:r>
          </w:p>
          <w:p w14:paraId="537E04C6" w14:textId="77777777" w:rsidR="00831471" w:rsidRDefault="00831471" w:rsidP="00831471">
            <w:pPr>
              <w:pStyle w:val="TableParagraph"/>
              <w:spacing w:line="254" w:lineRule="auto"/>
              <w:ind w:left="68" w:right="61"/>
              <w:jc w:val="both"/>
              <w:rPr>
                <w:sz w:val="24"/>
              </w:rPr>
            </w:pPr>
            <w:r>
              <w:rPr>
                <w:sz w:val="24"/>
              </w:rPr>
              <w:t>Powyższe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porozumienia/umowy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partnerskie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udziałem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jednostek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samorządu terytorialnego powinny być zawarte na poziomie minimum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powiatów (porozumienia gminne lub powiatowe na obszarze minimum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powiatów) obszaru północnego oraz minimum 4 powiatów (porozumienia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gminne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powiatowe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powiatów)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środkowo-południowego.</w:t>
            </w:r>
          </w:p>
          <w:p w14:paraId="38ED79D2" w14:textId="77777777" w:rsidR="00831471" w:rsidRDefault="00831471" w:rsidP="00831471">
            <w:pPr>
              <w:pStyle w:val="TableParagraph"/>
              <w:spacing w:line="254" w:lineRule="auto"/>
              <w:ind w:left="68" w:right="60"/>
              <w:jc w:val="both"/>
              <w:rPr>
                <w:sz w:val="24"/>
              </w:rPr>
            </w:pPr>
            <w:r>
              <w:rPr>
                <w:sz w:val="24"/>
              </w:rPr>
              <w:t>0 pkt – projekt nie zakłada zawarcia na obszarze minimum 3 powiatów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północnego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powiatów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środkowo-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południowego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porozumień/umów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partnerskich,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rozwój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ekonomii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społecznej,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rozwój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społecznych,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ust.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1–14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lipca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o realizowaniu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społecznych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społecznych</w:t>
            </w:r>
          </w:p>
          <w:p w14:paraId="096738F9" w14:textId="77777777" w:rsidR="005B47AB" w:rsidRDefault="005B47AB" w:rsidP="00831471">
            <w:pPr>
              <w:pStyle w:val="TableParagraph"/>
              <w:spacing w:line="254" w:lineRule="auto"/>
              <w:ind w:left="68" w:right="60"/>
              <w:jc w:val="both"/>
              <w:rPr>
                <w:sz w:val="24"/>
              </w:rPr>
            </w:pPr>
          </w:p>
          <w:p w14:paraId="248A0EC0" w14:textId="77777777" w:rsidR="005B47AB" w:rsidRDefault="005B47AB" w:rsidP="00831471">
            <w:pPr>
              <w:pStyle w:val="TableParagraph"/>
              <w:spacing w:line="254" w:lineRule="auto"/>
              <w:ind w:left="68" w:right="60"/>
              <w:jc w:val="both"/>
              <w:rPr>
                <w:sz w:val="24"/>
              </w:rPr>
            </w:pPr>
          </w:p>
        </w:tc>
        <w:tc>
          <w:tcPr>
            <w:tcW w:w="1423" w:type="dxa"/>
          </w:tcPr>
          <w:p w14:paraId="338EEAF0" w14:textId="77777777" w:rsidR="00831471" w:rsidRDefault="00831471" w:rsidP="005B47AB">
            <w:pPr>
              <w:pStyle w:val="TableParagraph"/>
              <w:rPr>
                <w:b/>
                <w:sz w:val="24"/>
              </w:rPr>
            </w:pPr>
          </w:p>
          <w:p w14:paraId="0CD7BD3A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4B830AD9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7D440A2F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3647A7BC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75FA981B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29AA4895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04AF50E0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54BE658F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274B0408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03E65BA9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37571113" w14:textId="77777777" w:rsidR="00831471" w:rsidRDefault="00831471" w:rsidP="005B47AB">
            <w:pPr>
              <w:pStyle w:val="TableParagraph"/>
              <w:spacing w:before="21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2236E5F6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2F20E2F6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1BAFD3FB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43640B24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700C3E70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20C45124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26698EB2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3A941A7B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5EC8B606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54FC001C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629D1CA5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4060C40D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5B4E05F5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 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</w:p>
        </w:tc>
      </w:tr>
      <w:tr w:rsidR="00831471" w14:paraId="334A4D03" w14:textId="77777777" w:rsidTr="00831471">
        <w:trPr>
          <w:trHeight w:val="292"/>
          <w:tblHeader/>
        </w:trPr>
        <w:tc>
          <w:tcPr>
            <w:tcW w:w="14171" w:type="dxa"/>
            <w:gridSpan w:val="9"/>
            <w:shd w:val="clear" w:color="auto" w:fill="BEBEBE"/>
          </w:tcPr>
          <w:p w14:paraId="5BBB1610" w14:textId="77777777" w:rsidR="00831471" w:rsidRDefault="00831471" w:rsidP="005B47AB">
            <w:pPr>
              <w:pStyle w:val="TableParagraph"/>
              <w:spacing w:line="272" w:lineRule="exact"/>
              <w:rPr>
                <w:noProof/>
                <w:lang w:eastAsia="pl-PL"/>
              </w:rPr>
            </w:pPr>
          </w:p>
        </w:tc>
      </w:tr>
      <w:tr w:rsidR="00831471" w14:paraId="7B9F0B94" w14:textId="77777777" w:rsidTr="00831471">
        <w:trPr>
          <w:trHeight w:val="292"/>
          <w:tblHeader/>
        </w:trPr>
        <w:tc>
          <w:tcPr>
            <w:tcW w:w="14171" w:type="dxa"/>
            <w:gridSpan w:val="9"/>
            <w:shd w:val="clear" w:color="auto" w:fill="BEBEBE"/>
          </w:tcPr>
          <w:p w14:paraId="447946D4" w14:textId="10B11136" w:rsidR="00831471" w:rsidRDefault="00831471" w:rsidP="005B47AB">
            <w:pPr>
              <w:pStyle w:val="TableParagraph"/>
              <w:spacing w:line="272" w:lineRule="exact"/>
              <w:ind w:left="71"/>
              <w:rPr>
                <w:b/>
                <w:color w:val="000099"/>
                <w:sz w:val="24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6930944" behindDoc="1" locked="0" layoutInCell="1" allowOverlap="1" wp14:anchorId="65717B24" wp14:editId="4D8DEED1">
                      <wp:simplePos x="0" y="0"/>
                      <wp:positionH relativeFrom="page">
                        <wp:posOffset>4700905</wp:posOffset>
                      </wp:positionH>
                      <wp:positionV relativeFrom="page">
                        <wp:posOffset>4566920</wp:posOffset>
                      </wp:positionV>
                      <wp:extent cx="38100" cy="10795"/>
                      <wp:effectExtent l="0" t="0" r="0" b="0"/>
                      <wp:wrapNone/>
                      <wp:docPr id="769788488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10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5082D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8711A32" id="Prostokąt 7" o:spid="_x0000_s1026" style="position:absolute;margin-left:370.15pt;margin-top:359.6pt;width:3pt;height:.85pt;z-index:-163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" fillcolor="#b5082d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6932992" behindDoc="1" locked="0" layoutInCell="1" allowOverlap="1" wp14:anchorId="00173BA1" wp14:editId="73EE05A7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3223895</wp:posOffset>
                      </wp:positionV>
                      <wp:extent cx="8890" cy="984885"/>
                      <wp:effectExtent l="0" t="0" r="10160" b="0"/>
                      <wp:wrapNone/>
                      <wp:docPr id="1200930860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" cy="984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E9ADF8E" id="Prostokąt 5" o:spid="_x0000_s1026" style="position:absolute;margin-left:35.4pt;margin-top:253.85pt;width:.7pt;height:77.55pt;z-index:-163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6934016" behindDoc="1" locked="0" layoutInCell="1" allowOverlap="1" wp14:anchorId="29FEEE72" wp14:editId="340E43B4">
                      <wp:simplePos x="0" y="0"/>
                      <wp:positionH relativeFrom="page">
                        <wp:posOffset>449580</wp:posOffset>
                      </wp:positionH>
                      <wp:positionV relativeFrom="page">
                        <wp:posOffset>4404995</wp:posOffset>
                      </wp:positionV>
                      <wp:extent cx="8890" cy="394970"/>
                      <wp:effectExtent l="0" t="0" r="10160" b="0"/>
                      <wp:wrapNone/>
                      <wp:docPr id="554179639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" cy="39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768F0B76" id="Prostokąt 4" o:spid="_x0000_s1026" style="position:absolute;margin-left:35.4pt;margin-top:346.85pt;width:.7pt;height:31.1pt;z-index:-163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" fillcolor="black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b/>
                <w:color w:val="000099"/>
                <w:sz w:val="24"/>
              </w:rPr>
              <w:t>Kryteria</w:t>
            </w:r>
            <w:r>
              <w:rPr>
                <w:b/>
                <w:color w:val="000099"/>
                <w:spacing w:val="-6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merytoryczne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szczegółowe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punktowane</w:t>
            </w:r>
          </w:p>
        </w:tc>
      </w:tr>
      <w:tr w:rsidR="00831471" w14:paraId="29678E8C" w14:textId="77777777" w:rsidTr="00831471">
        <w:trPr>
          <w:trHeight w:val="292"/>
          <w:tblHeader/>
        </w:trPr>
        <w:tc>
          <w:tcPr>
            <w:tcW w:w="564" w:type="dxa"/>
            <w:gridSpan w:val="2"/>
            <w:vMerge w:val="restart"/>
            <w:shd w:val="clear" w:color="auto" w:fill="D9D9D9"/>
          </w:tcPr>
          <w:p w14:paraId="1F8C216E" w14:textId="77777777" w:rsidR="00831471" w:rsidRDefault="00831471" w:rsidP="00831471">
            <w:pPr>
              <w:pStyle w:val="TableParagraph"/>
              <w:spacing w:before="150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LP</w:t>
            </w:r>
          </w:p>
        </w:tc>
        <w:tc>
          <w:tcPr>
            <w:tcW w:w="3400" w:type="dxa"/>
            <w:gridSpan w:val="4"/>
            <w:vMerge w:val="restart"/>
            <w:shd w:val="clear" w:color="auto" w:fill="D9D9D9"/>
          </w:tcPr>
          <w:p w14:paraId="5DEB4BC1" w14:textId="77777777" w:rsidR="00831471" w:rsidRDefault="00831471" w:rsidP="00831471">
            <w:pPr>
              <w:pStyle w:val="TableParagraph"/>
              <w:spacing w:before="150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Nazwa</w:t>
            </w:r>
            <w:r>
              <w:rPr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  <w:tc>
          <w:tcPr>
            <w:tcW w:w="7366" w:type="dxa"/>
            <w:vMerge w:val="restart"/>
            <w:shd w:val="clear" w:color="auto" w:fill="D9D9D9"/>
          </w:tcPr>
          <w:p w14:paraId="26C6204E" w14:textId="77777777" w:rsidR="00831471" w:rsidRDefault="00831471" w:rsidP="00831471">
            <w:pPr>
              <w:pStyle w:val="TableParagraph"/>
              <w:spacing w:before="150"/>
              <w:ind w:right="3220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Definicja</w:t>
            </w:r>
          </w:p>
        </w:tc>
        <w:tc>
          <w:tcPr>
            <w:tcW w:w="2841" w:type="dxa"/>
            <w:gridSpan w:val="2"/>
            <w:shd w:val="clear" w:color="auto" w:fill="D9D9D9"/>
          </w:tcPr>
          <w:p w14:paraId="19D2071C" w14:textId="77777777" w:rsidR="00831471" w:rsidRDefault="00831471" w:rsidP="005B47AB">
            <w:pPr>
              <w:pStyle w:val="TableParagraph"/>
              <w:spacing w:line="272" w:lineRule="exact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Opis</w:t>
            </w:r>
            <w:r>
              <w:rPr>
                <w:b/>
                <w:color w:val="000099"/>
                <w:spacing w:val="-5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znaczenia</w:t>
            </w:r>
            <w:r>
              <w:rPr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b/>
                <w:color w:val="000099"/>
                <w:sz w:val="24"/>
              </w:rPr>
              <w:t>kryterium</w:t>
            </w:r>
          </w:p>
        </w:tc>
      </w:tr>
      <w:tr w:rsidR="00831471" w14:paraId="66096615" w14:textId="77777777" w:rsidTr="00831471">
        <w:trPr>
          <w:trHeight w:val="294"/>
          <w:tblHeader/>
        </w:trPr>
        <w:tc>
          <w:tcPr>
            <w:tcW w:w="564" w:type="dxa"/>
            <w:gridSpan w:val="2"/>
            <w:vMerge/>
            <w:tcBorders>
              <w:top w:val="nil"/>
            </w:tcBorders>
            <w:shd w:val="clear" w:color="auto" w:fill="D9D9D9"/>
          </w:tcPr>
          <w:p w14:paraId="04D44E61" w14:textId="77777777" w:rsidR="00831471" w:rsidRDefault="00831471" w:rsidP="00831471">
            <w:pPr>
              <w:rPr>
                <w:sz w:val="2"/>
                <w:szCs w:val="2"/>
              </w:rPr>
            </w:pPr>
          </w:p>
        </w:tc>
        <w:tc>
          <w:tcPr>
            <w:tcW w:w="3400" w:type="dxa"/>
            <w:gridSpan w:val="4"/>
            <w:vMerge/>
            <w:tcBorders>
              <w:top w:val="nil"/>
            </w:tcBorders>
            <w:shd w:val="clear" w:color="auto" w:fill="D9D9D9"/>
          </w:tcPr>
          <w:p w14:paraId="5FCF9795" w14:textId="77777777" w:rsidR="00831471" w:rsidRDefault="00831471" w:rsidP="00831471">
            <w:pPr>
              <w:rPr>
                <w:sz w:val="2"/>
                <w:szCs w:val="2"/>
              </w:rPr>
            </w:pPr>
          </w:p>
        </w:tc>
        <w:tc>
          <w:tcPr>
            <w:tcW w:w="7366" w:type="dxa"/>
            <w:vMerge/>
            <w:tcBorders>
              <w:top w:val="nil"/>
            </w:tcBorders>
            <w:shd w:val="clear" w:color="auto" w:fill="D9D9D9"/>
          </w:tcPr>
          <w:p w14:paraId="39F71FBF" w14:textId="77777777" w:rsidR="00831471" w:rsidRDefault="00831471" w:rsidP="00831471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shd w:val="clear" w:color="auto" w:fill="D9D9D9"/>
          </w:tcPr>
          <w:p w14:paraId="5889BC73" w14:textId="77777777" w:rsidR="00831471" w:rsidRDefault="00831471" w:rsidP="005B47AB">
            <w:pPr>
              <w:pStyle w:val="TableParagraph"/>
              <w:spacing w:line="275" w:lineRule="exact"/>
              <w:ind w:left="401" w:right="399"/>
              <w:jc w:val="center"/>
              <w:rPr>
                <w:b/>
                <w:sz w:val="24"/>
              </w:rPr>
            </w:pPr>
            <w:r>
              <w:rPr>
                <w:b/>
                <w:color w:val="000099"/>
                <w:sz w:val="24"/>
              </w:rPr>
              <w:t>Waga</w:t>
            </w:r>
          </w:p>
        </w:tc>
        <w:tc>
          <w:tcPr>
            <w:tcW w:w="1418" w:type="dxa"/>
            <w:shd w:val="clear" w:color="auto" w:fill="D9D9D9"/>
          </w:tcPr>
          <w:p w14:paraId="370F6E5B" w14:textId="77777777" w:rsidR="00831471" w:rsidRDefault="00831471" w:rsidP="005B47AB">
            <w:pPr>
              <w:pStyle w:val="TableParagraph"/>
              <w:spacing w:line="275" w:lineRule="exact"/>
              <w:ind w:left="140" w:right="138"/>
              <w:jc w:val="center"/>
              <w:rPr>
                <w:b/>
                <w:color w:val="000099"/>
                <w:sz w:val="24"/>
              </w:rPr>
            </w:pPr>
            <w:r>
              <w:rPr>
                <w:b/>
                <w:color w:val="000099"/>
                <w:sz w:val="24"/>
              </w:rPr>
              <w:t>Punkty</w:t>
            </w:r>
          </w:p>
        </w:tc>
      </w:tr>
      <w:tr w:rsidR="00831471" w14:paraId="0105100F" w14:textId="77777777" w:rsidTr="00831471">
        <w:trPr>
          <w:trHeight w:val="246"/>
          <w:tblHeader/>
        </w:trPr>
        <w:tc>
          <w:tcPr>
            <w:tcW w:w="564" w:type="dxa"/>
            <w:gridSpan w:val="2"/>
            <w:shd w:val="clear" w:color="auto" w:fill="F1F1F1"/>
          </w:tcPr>
          <w:p w14:paraId="119E2958" w14:textId="77777777" w:rsidR="00831471" w:rsidRDefault="00831471" w:rsidP="00831471">
            <w:pPr>
              <w:pStyle w:val="TableParagraph"/>
              <w:spacing w:before="1" w:line="225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1</w:t>
            </w:r>
          </w:p>
        </w:tc>
        <w:tc>
          <w:tcPr>
            <w:tcW w:w="3400" w:type="dxa"/>
            <w:gridSpan w:val="4"/>
            <w:shd w:val="clear" w:color="auto" w:fill="F1F1F1"/>
          </w:tcPr>
          <w:p w14:paraId="7BA4D627" w14:textId="77777777" w:rsidR="00831471" w:rsidRDefault="00831471" w:rsidP="00831471">
            <w:pPr>
              <w:pStyle w:val="TableParagraph"/>
              <w:spacing w:before="1" w:line="225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2</w:t>
            </w:r>
          </w:p>
        </w:tc>
        <w:tc>
          <w:tcPr>
            <w:tcW w:w="7366" w:type="dxa"/>
            <w:shd w:val="clear" w:color="auto" w:fill="F1F1F1"/>
          </w:tcPr>
          <w:p w14:paraId="7DB8976A" w14:textId="77777777" w:rsidR="00831471" w:rsidRDefault="00831471" w:rsidP="00831471">
            <w:pPr>
              <w:pStyle w:val="TableParagraph"/>
              <w:spacing w:before="1" w:line="225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3</w:t>
            </w:r>
          </w:p>
        </w:tc>
        <w:tc>
          <w:tcPr>
            <w:tcW w:w="1423" w:type="dxa"/>
            <w:shd w:val="clear" w:color="auto" w:fill="F1F1F1"/>
          </w:tcPr>
          <w:p w14:paraId="2D95CA73" w14:textId="77777777" w:rsidR="00831471" w:rsidRDefault="00831471" w:rsidP="005B47AB">
            <w:pPr>
              <w:pStyle w:val="TableParagraph"/>
              <w:spacing w:before="1" w:line="225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4</w:t>
            </w:r>
          </w:p>
        </w:tc>
        <w:tc>
          <w:tcPr>
            <w:tcW w:w="1418" w:type="dxa"/>
            <w:shd w:val="clear" w:color="auto" w:fill="F1F1F1"/>
          </w:tcPr>
          <w:p w14:paraId="66846AE0" w14:textId="77777777" w:rsidR="00831471" w:rsidRDefault="00831471" w:rsidP="005B47AB">
            <w:pPr>
              <w:pStyle w:val="TableParagraph"/>
              <w:spacing w:before="1" w:line="225" w:lineRule="exact"/>
              <w:jc w:val="center"/>
              <w:rPr>
                <w:b/>
                <w:color w:val="000099"/>
                <w:w w:val="99"/>
                <w:sz w:val="20"/>
              </w:rPr>
            </w:pPr>
            <w:r>
              <w:rPr>
                <w:b/>
                <w:color w:val="000099"/>
                <w:w w:val="99"/>
                <w:sz w:val="20"/>
              </w:rPr>
              <w:t>5</w:t>
            </w:r>
          </w:p>
        </w:tc>
      </w:tr>
      <w:tr w:rsidR="00831471" w14:paraId="4C310CE6" w14:textId="77777777" w:rsidTr="005B47AB">
        <w:trPr>
          <w:trHeight w:val="3109"/>
        </w:trPr>
        <w:tc>
          <w:tcPr>
            <w:tcW w:w="564" w:type="dxa"/>
            <w:gridSpan w:val="2"/>
          </w:tcPr>
          <w:p w14:paraId="3A45CC84" w14:textId="77777777" w:rsidR="00831471" w:rsidRDefault="00831471" w:rsidP="00831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0" w:type="dxa"/>
            <w:gridSpan w:val="4"/>
          </w:tcPr>
          <w:p w14:paraId="22C3BF38" w14:textId="77777777" w:rsidR="00831471" w:rsidRDefault="00831471" w:rsidP="008314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66" w:type="dxa"/>
          </w:tcPr>
          <w:p w14:paraId="670A1865" w14:textId="77777777" w:rsidR="00831471" w:rsidRDefault="00831471" w:rsidP="00831471">
            <w:pPr>
              <w:pStyle w:val="TableParagraph"/>
              <w:spacing w:line="254" w:lineRule="auto"/>
              <w:ind w:left="68" w:right="6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zakłada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zawarcie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powiatów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północnego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powiatów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obszaru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środkowo-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południowego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województwa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porozumień/umów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partnerskich,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rozwój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ekonomii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społecznej,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 tym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rozwój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społecznych,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których mowa w art. 2 ust. 1 pkt 1–14 ustawy z dnia 19 lipca 2019 r.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realizowaniu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społecznych przez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społecznych.</w:t>
            </w:r>
          </w:p>
          <w:p w14:paraId="33B55D47" w14:textId="77777777" w:rsidR="005B47AB" w:rsidRDefault="005B47AB" w:rsidP="00831471">
            <w:pPr>
              <w:pStyle w:val="TableParagraph"/>
              <w:spacing w:line="254" w:lineRule="auto"/>
              <w:ind w:left="68" w:right="60"/>
              <w:jc w:val="both"/>
              <w:rPr>
                <w:sz w:val="24"/>
              </w:rPr>
            </w:pPr>
          </w:p>
          <w:p w14:paraId="6144C0B0" w14:textId="43041F36" w:rsidR="00831471" w:rsidRDefault="00831471" w:rsidP="00831471">
            <w:pPr>
              <w:pStyle w:val="TableParagraph"/>
              <w:spacing w:line="254" w:lineRule="auto"/>
              <w:ind w:left="68" w:right="60"/>
              <w:jc w:val="both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2"/>
                <w:sz w:val="24"/>
              </w:rPr>
              <w:t xml:space="preserve"> </w:t>
            </w:r>
            <w:r w:rsidRPr="00831471">
              <w:rPr>
                <w:sz w:val="24"/>
              </w:rPr>
              <w:t>dofinansowanie</w:t>
            </w:r>
            <w:r w:rsidRPr="00831471">
              <w:rPr>
                <w:spacing w:val="1"/>
                <w:sz w:val="24"/>
              </w:rPr>
              <w:t xml:space="preserve"> </w:t>
            </w:r>
            <w:r w:rsidRPr="00831471">
              <w:rPr>
                <w:sz w:val="24"/>
              </w:rPr>
              <w:t>projektu.</w:t>
            </w:r>
          </w:p>
        </w:tc>
        <w:tc>
          <w:tcPr>
            <w:tcW w:w="1423" w:type="dxa"/>
          </w:tcPr>
          <w:p w14:paraId="25A1113B" w14:textId="77777777" w:rsidR="00831471" w:rsidRDefault="00831471" w:rsidP="005B47A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F1ED07D" w14:textId="77777777" w:rsidR="00831471" w:rsidRDefault="00831471" w:rsidP="005B47A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831471" w14:paraId="13E6F3DB" w14:textId="77777777" w:rsidTr="00831471">
        <w:trPr>
          <w:trHeight w:val="2529"/>
        </w:trPr>
        <w:tc>
          <w:tcPr>
            <w:tcW w:w="564" w:type="dxa"/>
            <w:gridSpan w:val="2"/>
          </w:tcPr>
          <w:p w14:paraId="10C8A3F5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7C469DA8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3C1B23F4" w14:textId="77777777" w:rsidR="00831471" w:rsidRDefault="00831471" w:rsidP="00831471">
            <w:pPr>
              <w:pStyle w:val="TableParagraph"/>
              <w:rPr>
                <w:b/>
                <w:sz w:val="24"/>
              </w:rPr>
            </w:pPr>
          </w:p>
          <w:p w14:paraId="783F0D19" w14:textId="77777777" w:rsidR="00831471" w:rsidRDefault="00831471" w:rsidP="00831471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5E66089" w14:textId="77777777" w:rsidR="00831471" w:rsidRDefault="00831471" w:rsidP="0083147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0" w:type="dxa"/>
            <w:gridSpan w:val="4"/>
          </w:tcPr>
          <w:p w14:paraId="5CE28397" w14:textId="2C8DAED6" w:rsidR="00831471" w:rsidRPr="00994812" w:rsidRDefault="00831471" w:rsidP="00994812">
            <w:pPr>
              <w:pStyle w:val="TableParagraph"/>
              <w:tabs>
                <w:tab w:val="left" w:pos="1762"/>
                <w:tab w:val="left" w:pos="3254"/>
              </w:tabs>
              <w:spacing w:line="259" w:lineRule="auto"/>
              <w:ind w:left="68" w:right="57"/>
              <w:rPr>
                <w:sz w:val="24"/>
              </w:rPr>
            </w:pPr>
            <w:r>
              <w:rPr>
                <w:sz w:val="24"/>
              </w:rPr>
              <w:t>OWES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zakłada,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 w:rsidR="00994812">
              <w:rPr>
                <w:sz w:val="24"/>
              </w:rPr>
              <w:t xml:space="preserve"> 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powstaną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będą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stanowiły</w:t>
            </w:r>
            <w:r>
              <w:rPr>
                <w:spacing w:val="-52"/>
                <w:sz w:val="24"/>
              </w:rPr>
              <w:t xml:space="preserve"> </w:t>
            </w:r>
            <w:r w:rsidR="00994812"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miejsca pracy </w:t>
            </w:r>
            <w:r>
              <w:rPr>
                <w:spacing w:val="-2"/>
                <w:sz w:val="24"/>
              </w:rPr>
              <w:t>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przedsiębiorstwach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społecznych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realizujących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usługi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społeczne,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52"/>
                <w:sz w:val="24"/>
              </w:rPr>
              <w:t xml:space="preserve">   </w:t>
            </w:r>
            <w:r>
              <w:rPr>
                <w:spacing w:val="-1"/>
                <w:sz w:val="24"/>
              </w:rPr>
              <w:t>których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ust.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1–14 ustawy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dnia 19 lipca 2019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3"/>
                <w:sz w:val="24"/>
              </w:rPr>
              <w:t xml:space="preserve"> </w:t>
            </w:r>
            <w:r w:rsidR="00994812">
              <w:rPr>
                <w:i/>
                <w:sz w:val="24"/>
              </w:rPr>
              <w:t xml:space="preserve">o realizowaniu usług </w:t>
            </w:r>
            <w:r>
              <w:rPr>
                <w:i/>
                <w:spacing w:val="-1"/>
                <w:sz w:val="24"/>
              </w:rPr>
              <w:t>społecznych</w:t>
            </w:r>
            <w:r w:rsidR="00994812">
              <w:rPr>
                <w:i/>
                <w:spacing w:val="-1"/>
                <w:sz w:val="24"/>
              </w:rPr>
              <w:t xml:space="preserve"> </w:t>
            </w:r>
            <w:r w:rsidR="00994812">
              <w:rPr>
                <w:i/>
                <w:spacing w:val="-52"/>
                <w:sz w:val="24"/>
              </w:rPr>
              <w:t xml:space="preserve">   </w:t>
            </w:r>
            <w:r>
              <w:rPr>
                <w:i/>
                <w:sz w:val="24"/>
              </w:rPr>
              <w:t>przez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centrum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usług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społecznych.</w:t>
            </w:r>
          </w:p>
        </w:tc>
        <w:tc>
          <w:tcPr>
            <w:tcW w:w="7366" w:type="dxa"/>
          </w:tcPr>
          <w:p w14:paraId="78DF2087" w14:textId="77777777" w:rsidR="00831471" w:rsidRDefault="00831471" w:rsidP="00831471">
            <w:pPr>
              <w:pStyle w:val="TableParagraph"/>
              <w:spacing w:before="179" w:line="254" w:lineRule="auto"/>
              <w:ind w:right="839"/>
              <w:rPr>
                <w:sz w:val="24"/>
              </w:rPr>
            </w:pPr>
            <w:r>
              <w:rPr>
                <w:sz w:val="24"/>
              </w:rPr>
              <w:t>Wprowadzenie niniejszego kryterium pozwoli na wzmocnienie roli</w:t>
            </w:r>
            <w:r>
              <w:rPr>
                <w:spacing w:val="-52"/>
                <w:sz w:val="24"/>
              </w:rPr>
              <w:t xml:space="preserve">  </w:t>
            </w:r>
            <w:r>
              <w:rPr>
                <w:sz w:val="24"/>
              </w:rPr>
              <w:t>przedsiębiorstw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społecznych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społeczności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lokalnej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może przyczynić się do deinstytucjonalizacji usług społecznych w województwie </w:t>
            </w:r>
            <w:r>
              <w:rPr>
                <w:spacing w:val="-52"/>
                <w:sz w:val="24"/>
              </w:rPr>
              <w:t xml:space="preserve">  </w:t>
            </w:r>
            <w:r>
              <w:rPr>
                <w:sz w:val="24"/>
              </w:rPr>
              <w:t>opolskim, co jest zgodne ze Strategią Rozwoju Usług Społecznych do roku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color w:val="B5082D"/>
                <w:sz w:val="24"/>
              </w:rPr>
              <w:t>.</w:t>
            </w:r>
            <w:r>
              <w:rPr>
                <w:color w:val="B5082D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oraz Regionalnym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Rozwoju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Społecznych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Deinstytucjonalizacji dla województwa opolskiego na lata 2023-2025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(RPDI).</w:t>
            </w:r>
          </w:p>
          <w:p w14:paraId="22EFD1BB" w14:textId="77777777" w:rsidR="00831471" w:rsidRDefault="00831471" w:rsidP="00831471">
            <w:pPr>
              <w:pStyle w:val="TableParagraph"/>
              <w:spacing w:before="1" w:line="254" w:lineRule="auto"/>
              <w:ind w:left="70"/>
              <w:rPr>
                <w:sz w:val="24"/>
              </w:rPr>
            </w:pPr>
            <w:r>
              <w:rPr>
                <w:sz w:val="24"/>
              </w:rPr>
              <w:t>Warunkiem spełnienia kryterium na etapie oceny projektu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jest założenie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dofinansowanie,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powstaną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 ramach projektu będą stanowiły miejsca pracy w przedsiębiorstwach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społecznych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realizujących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usługi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społeczne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pkt 1–14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ustawy 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lipca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2019 r.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realizowaniu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usług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społecznych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przez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centrum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usług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społecznych</w:t>
            </w:r>
            <w:r>
              <w:rPr>
                <w:sz w:val="24"/>
              </w:rPr>
              <w:t>.</w:t>
            </w:r>
          </w:p>
          <w:p w14:paraId="654DC1FB" w14:textId="77777777" w:rsidR="00831471" w:rsidRDefault="00831471" w:rsidP="00831471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7317AC39" w14:textId="77777777" w:rsidR="00831471" w:rsidRPr="00C07672" w:rsidRDefault="00831471" w:rsidP="00831471">
            <w:pPr>
              <w:pStyle w:val="TableParagraph"/>
              <w:spacing w:line="259" w:lineRule="auto"/>
              <w:ind w:left="70" w:right="14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zakłada,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powstaną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ramach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będą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stanowiły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miejsca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 przedsiębiorstwach społecznych realizujących usługi społeczne, o których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mowa 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1–14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 dnia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lipca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 realizowaniu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usług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społecznych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przez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centrum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usług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społecznych</w:t>
            </w:r>
          </w:p>
          <w:p w14:paraId="6E36F214" w14:textId="77777777" w:rsidR="00831471" w:rsidRDefault="00831471" w:rsidP="0083147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4CF1CE58" w14:textId="3F844AE1" w:rsidR="00831471" w:rsidRDefault="00831471" w:rsidP="00831471">
            <w:pPr>
              <w:pStyle w:val="TableParagraph"/>
              <w:spacing w:line="259" w:lineRule="auto"/>
              <w:ind w:left="70" w:right="6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pkt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OWES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zakłada,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że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miejsc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powstaną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 ramach projektu będą stanowiły miejsca pracy w przedsiębiorstwach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społecznych realizujących usługi społeczne, o których mowa w art. 2 ust. 1</w:t>
            </w:r>
            <w:r w:rsidR="008A02F8">
              <w:rPr>
                <w:sz w:val="24"/>
              </w:rPr>
              <w:t xml:space="preserve"> 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 xml:space="preserve">pkt 1–14 ustawy z dnia 19 lipca 2019 r. </w:t>
            </w:r>
            <w:r>
              <w:rPr>
                <w:i/>
                <w:sz w:val="24"/>
              </w:rPr>
              <w:t>o realizowaniu usług społecznych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przez centrum usług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społecznych</w:t>
            </w:r>
            <w:r>
              <w:rPr>
                <w:sz w:val="24"/>
              </w:rPr>
              <w:t>.</w:t>
            </w:r>
          </w:p>
          <w:p w14:paraId="7385E127" w14:textId="77777777" w:rsidR="00831471" w:rsidRDefault="00831471" w:rsidP="00831471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3D149D9" w14:textId="77777777" w:rsidR="00831471" w:rsidRDefault="00831471" w:rsidP="00831471">
            <w:pPr>
              <w:pStyle w:val="TableParagraph"/>
              <w:spacing w:before="1"/>
              <w:ind w:left="70"/>
              <w:rPr>
                <w:sz w:val="24"/>
              </w:rPr>
            </w:pPr>
            <w:r>
              <w:rPr>
                <w:sz w:val="24"/>
              </w:rPr>
              <w:t>Kryterium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weryfikowane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zapisów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wniosku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14:paraId="1F0AE672" w14:textId="7D2E9D88" w:rsidR="00831471" w:rsidRPr="00831471" w:rsidRDefault="00831471" w:rsidP="00831471">
            <w:pPr>
              <w:pStyle w:val="TableParagraph"/>
              <w:spacing w:line="254" w:lineRule="auto"/>
              <w:ind w:left="68" w:right="605"/>
              <w:rPr>
                <w:sz w:val="24"/>
              </w:rPr>
            </w:pPr>
            <w:r w:rsidRPr="00831471">
              <w:rPr>
                <w:sz w:val="24"/>
              </w:rPr>
              <w:t>dofinansowanie</w:t>
            </w:r>
            <w:r w:rsidRPr="00831471">
              <w:rPr>
                <w:spacing w:val="-8"/>
                <w:sz w:val="24"/>
              </w:rPr>
              <w:t xml:space="preserve"> </w:t>
            </w:r>
            <w:r w:rsidRPr="00831471">
              <w:rPr>
                <w:sz w:val="24"/>
              </w:rPr>
              <w:t>projektu.</w:t>
            </w:r>
          </w:p>
        </w:tc>
        <w:tc>
          <w:tcPr>
            <w:tcW w:w="1423" w:type="dxa"/>
          </w:tcPr>
          <w:p w14:paraId="00376A60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68F898E0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240DA577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3A919129" w14:textId="77777777" w:rsidR="00831471" w:rsidRDefault="00831471" w:rsidP="005B47AB">
            <w:pPr>
              <w:pStyle w:val="TableParagraph"/>
              <w:spacing w:before="7"/>
              <w:jc w:val="center"/>
              <w:rPr>
                <w:b/>
                <w:sz w:val="19"/>
              </w:rPr>
            </w:pPr>
          </w:p>
          <w:p w14:paraId="7D7A9DF1" w14:textId="77777777" w:rsidR="00831471" w:rsidRDefault="00831471" w:rsidP="005B47A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640A34C3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769713BF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1CDD90B5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7B052F37" w14:textId="77777777" w:rsidR="00831471" w:rsidRDefault="00831471" w:rsidP="005B47AB">
            <w:pPr>
              <w:pStyle w:val="TableParagraph"/>
              <w:spacing w:before="7"/>
              <w:jc w:val="center"/>
              <w:rPr>
                <w:b/>
                <w:sz w:val="19"/>
              </w:rPr>
            </w:pPr>
          </w:p>
          <w:p w14:paraId="10F14B6B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 10</w:t>
            </w:r>
          </w:p>
        </w:tc>
      </w:tr>
      <w:tr w:rsidR="00831471" w14:paraId="6C0DB8A5" w14:textId="77777777" w:rsidTr="00831471">
        <w:trPr>
          <w:trHeight w:val="2529"/>
        </w:trPr>
        <w:tc>
          <w:tcPr>
            <w:tcW w:w="564" w:type="dxa"/>
            <w:gridSpan w:val="2"/>
          </w:tcPr>
          <w:p w14:paraId="1E25E3F0" w14:textId="77777777" w:rsidR="00831471" w:rsidRPr="006415E2" w:rsidRDefault="00831471" w:rsidP="00831471">
            <w:pPr>
              <w:pStyle w:val="TableParagraph"/>
              <w:rPr>
                <w:bCs/>
                <w:sz w:val="24"/>
              </w:rPr>
            </w:pPr>
            <w:r w:rsidRPr="006415E2"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3400" w:type="dxa"/>
            <w:gridSpan w:val="4"/>
          </w:tcPr>
          <w:p w14:paraId="2EA63DB0" w14:textId="77777777" w:rsidR="00831471" w:rsidRPr="00B2197B" w:rsidRDefault="00831471" w:rsidP="00831471">
            <w:pPr>
              <w:pStyle w:val="TableParagraph"/>
              <w:tabs>
                <w:tab w:val="left" w:pos="1762"/>
                <w:tab w:val="left" w:pos="3254"/>
              </w:tabs>
              <w:spacing w:line="259" w:lineRule="auto"/>
              <w:ind w:left="68" w:right="57"/>
              <w:rPr>
                <w:sz w:val="24"/>
              </w:rPr>
            </w:pPr>
            <w:r>
              <w:rPr>
                <w:sz w:val="24"/>
              </w:rPr>
              <w:t xml:space="preserve">Ośrodek wsparcia ekonomii społecznej posiada doświadczenie w realizacji usług wsparcia podmiotów ekonomii  społecznej, o których mowa w art. 29 ust 1 ustawy z 5 sierpnia 2022r. o ekonomii społecznej  na obszarze województwa opolskiego. Ponadto  siedziba/ oddział  podmiotu prowadzącego OWES/ Lidera partnerstwa znajduje się na obszarze województwa opolskiego. </w:t>
            </w:r>
          </w:p>
        </w:tc>
        <w:tc>
          <w:tcPr>
            <w:tcW w:w="7366" w:type="dxa"/>
          </w:tcPr>
          <w:p w14:paraId="3A995810" w14:textId="77777777" w:rsidR="00831471" w:rsidRDefault="00831471" w:rsidP="00831471">
            <w:pPr>
              <w:pStyle w:val="TableParagraph"/>
              <w:spacing w:before="179" w:line="254" w:lineRule="auto"/>
              <w:ind w:right="839"/>
              <w:rPr>
                <w:sz w:val="24"/>
              </w:rPr>
            </w:pPr>
            <w:r>
              <w:rPr>
                <w:sz w:val="24"/>
              </w:rPr>
              <w:t xml:space="preserve">Celem spełnienia kryterium wnioskodawca deklaruje, że prowadzony przez niego ośrodek wsparcia ekonomii społecznej posiada co najmniej dwuletnie doświadczenie w realizacji minimum 2 usług wsparcia podmiotów ekonomii społecznej, o których mowa w art. 29 ust 1 ustawy z 5 sierpnia 2022r. o ekonomii społecznej na obszarze województwa opolskiego.  Poprzez doświadczenie należy rozumieć dwuletnie  doświadczenie instytucjonalne (w przypadku projektu partnerskiego oznacza to doświadczenie podmiotu będącego liderem konsorcjum tworzącego OWES) w realizacji minimum 2 usług wsparcia podmiotów ekonomii społecznej na obszarze województwa opolskiego. </w:t>
            </w:r>
          </w:p>
          <w:p w14:paraId="27D43076" w14:textId="77777777" w:rsidR="00831471" w:rsidRDefault="00831471" w:rsidP="00831471">
            <w:pPr>
              <w:pStyle w:val="TableParagraph"/>
              <w:spacing w:before="179" w:line="254" w:lineRule="auto"/>
              <w:ind w:right="839"/>
              <w:rPr>
                <w:sz w:val="24"/>
              </w:rPr>
            </w:pPr>
            <w:r>
              <w:rPr>
                <w:sz w:val="24"/>
              </w:rPr>
              <w:t xml:space="preserve">Ponadto podmiot prowadzący OWES/ Lider partnerstwa tworzącego konsorcjum musi posiadać na dzień złożenia wniosku o dofinansowanie siedzibę/ oddział na obszarze województwa opolskiego. </w:t>
            </w:r>
          </w:p>
          <w:p w14:paraId="1253DFC2" w14:textId="77777777" w:rsidR="00831471" w:rsidRDefault="00831471" w:rsidP="00831471">
            <w:pPr>
              <w:pStyle w:val="TableParagraph"/>
              <w:spacing w:before="179" w:line="254" w:lineRule="auto"/>
              <w:ind w:right="839"/>
              <w:rPr>
                <w:sz w:val="24"/>
              </w:rPr>
            </w:pPr>
            <w:r>
              <w:rPr>
                <w:sz w:val="24"/>
              </w:rPr>
              <w:t xml:space="preserve">0 pkt- ośrodek wsparcia ekonomii społecznej nie  posiada co najmniej dwuletniego doświadczenia instytucjonalnego w realizacji minimum 2 usług wsparcia podmiotów ekonomii społecznej, o których mowa w art. 29 ust 1 ustawy z 5 sierpnia 2022r. o ekonomii społecznej na obszarze województwa opolskiego. </w:t>
            </w:r>
          </w:p>
          <w:p w14:paraId="36BBD47E" w14:textId="77777777" w:rsidR="00831471" w:rsidRDefault="00831471" w:rsidP="00831471">
            <w:pPr>
              <w:pStyle w:val="TableParagraph"/>
              <w:spacing w:before="179" w:line="254" w:lineRule="auto"/>
              <w:ind w:right="839"/>
              <w:rPr>
                <w:sz w:val="24"/>
              </w:rPr>
            </w:pPr>
            <w:r>
              <w:rPr>
                <w:sz w:val="24"/>
              </w:rPr>
              <w:t xml:space="preserve">Ponadto podmiot prowadzący OWES/ Lider partnerstwa tworzącego konsorcjum nie  posiada na dzień złożenia wniosku o dofinansowanie siedziby/ oddziału na obszarze województwa opolskiego. </w:t>
            </w:r>
          </w:p>
          <w:p w14:paraId="5ED3B665" w14:textId="77777777" w:rsidR="00831471" w:rsidRDefault="00831471" w:rsidP="00831471">
            <w:pPr>
              <w:pStyle w:val="TableParagraph"/>
              <w:spacing w:before="179" w:line="254" w:lineRule="auto"/>
              <w:ind w:right="839"/>
              <w:rPr>
                <w:sz w:val="24"/>
              </w:rPr>
            </w:pPr>
            <w:r>
              <w:rPr>
                <w:sz w:val="24"/>
              </w:rPr>
              <w:t>5 pkt - ośrodek wsparcia ekonomii społecznej posiada co najmniej dwuletnie doświadczenie instytucjonalne w realizacji minimum 2 usług wsparcia podmiotów ekonomii społecznej, o których mowa w art. 29 ust 1 ustawy z 5 sierpnia 2022r. o ekonomii społecznej na obszarze województwa opolskiego.</w:t>
            </w:r>
          </w:p>
          <w:p w14:paraId="7B092B9C" w14:textId="77777777" w:rsidR="00831471" w:rsidRDefault="00831471" w:rsidP="00831471">
            <w:pPr>
              <w:pStyle w:val="TableParagraph"/>
              <w:spacing w:before="179" w:line="254" w:lineRule="auto"/>
              <w:ind w:right="839"/>
              <w:rPr>
                <w:sz w:val="24"/>
              </w:rPr>
            </w:pPr>
            <w:r>
              <w:rPr>
                <w:sz w:val="24"/>
              </w:rPr>
              <w:t xml:space="preserve">Ponadto podmiot prowadzący OWES/ Lider partnerstwa tworzącego konsorcjum musi posiadać na dzień złożenia wniosku o dofinansowanie siedzibę/ oddział na obszarze województwa opolskiego. </w:t>
            </w:r>
          </w:p>
          <w:p w14:paraId="29DB0798" w14:textId="77777777" w:rsidR="00831471" w:rsidRDefault="00831471" w:rsidP="00831471">
            <w:pPr>
              <w:pStyle w:val="TableParagraph"/>
              <w:spacing w:before="179" w:line="254" w:lineRule="auto"/>
              <w:ind w:right="839"/>
              <w:rPr>
                <w:sz w:val="24"/>
              </w:rPr>
            </w:pPr>
          </w:p>
          <w:p w14:paraId="52BF18E0" w14:textId="77777777" w:rsidR="00831471" w:rsidRPr="00AF5F10" w:rsidRDefault="00831471" w:rsidP="00831471">
            <w:pPr>
              <w:pStyle w:val="TableParagraph"/>
              <w:spacing w:before="1"/>
              <w:ind w:left="70"/>
              <w:rPr>
                <w:sz w:val="24"/>
              </w:rPr>
            </w:pPr>
            <w:r w:rsidRPr="00AF5F10">
              <w:rPr>
                <w:sz w:val="24"/>
              </w:rPr>
              <w:t>Kryterium jest weryfikowane na podstawie zapisów wniosku o</w:t>
            </w:r>
          </w:p>
          <w:p w14:paraId="082A2E3B" w14:textId="77777777" w:rsidR="00831471" w:rsidRDefault="00831471" w:rsidP="00831471">
            <w:pPr>
              <w:pStyle w:val="TableParagraph"/>
              <w:spacing w:before="1"/>
              <w:ind w:left="70"/>
              <w:rPr>
                <w:sz w:val="24"/>
              </w:rPr>
            </w:pPr>
            <w:r w:rsidRPr="00AF5F10">
              <w:rPr>
                <w:sz w:val="24"/>
              </w:rPr>
              <w:t>dofinansowanie projektu</w:t>
            </w:r>
          </w:p>
          <w:p w14:paraId="553C53A4" w14:textId="77777777" w:rsidR="00831471" w:rsidRDefault="00831471" w:rsidP="00831471">
            <w:pPr>
              <w:pStyle w:val="TableParagraph"/>
              <w:spacing w:before="1"/>
              <w:ind w:left="70"/>
              <w:rPr>
                <w:sz w:val="24"/>
              </w:rPr>
            </w:pPr>
          </w:p>
        </w:tc>
        <w:tc>
          <w:tcPr>
            <w:tcW w:w="1423" w:type="dxa"/>
          </w:tcPr>
          <w:p w14:paraId="06619BFD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69A9F17B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37A1DAD8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57555E2B" w14:textId="77777777" w:rsidR="00831471" w:rsidRDefault="00831471" w:rsidP="005B47AB">
            <w:pPr>
              <w:pStyle w:val="TableParagraph"/>
              <w:spacing w:before="7"/>
              <w:jc w:val="center"/>
              <w:rPr>
                <w:b/>
                <w:sz w:val="19"/>
              </w:rPr>
            </w:pPr>
          </w:p>
          <w:p w14:paraId="010A7F53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14:paraId="0AC3559E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02B8464D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726DA3EA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</w:p>
          <w:p w14:paraId="73364972" w14:textId="77777777" w:rsidR="00831471" w:rsidRDefault="00831471" w:rsidP="005B47AB">
            <w:pPr>
              <w:pStyle w:val="TableParagraph"/>
              <w:spacing w:before="7"/>
              <w:jc w:val="center"/>
              <w:rPr>
                <w:b/>
                <w:sz w:val="19"/>
              </w:rPr>
            </w:pPr>
          </w:p>
          <w:p w14:paraId="04AC9646" w14:textId="77777777" w:rsidR="00831471" w:rsidRDefault="00831471" w:rsidP="005B47A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 5</w:t>
            </w:r>
          </w:p>
        </w:tc>
      </w:tr>
    </w:tbl>
    <w:p w14:paraId="368B8F70" w14:textId="77777777" w:rsidR="00D566CC" w:rsidRDefault="00D566CC">
      <w:pPr>
        <w:spacing w:before="7"/>
        <w:rPr>
          <w:b/>
          <w:sz w:val="25"/>
        </w:rPr>
      </w:pPr>
    </w:p>
    <w:p w14:paraId="70FDBEAD" w14:textId="38D3A059" w:rsidR="00AF6929" w:rsidRDefault="00AF6929">
      <w:pPr>
        <w:jc w:val="center"/>
        <w:rPr>
          <w:sz w:val="24"/>
        </w:rPr>
      </w:pPr>
    </w:p>
    <w:p w14:paraId="29BB472E" w14:textId="10A6892E" w:rsidR="00AF6929" w:rsidRDefault="00AF6929" w:rsidP="00AF6929">
      <w:pPr>
        <w:rPr>
          <w:sz w:val="24"/>
        </w:rPr>
      </w:pPr>
    </w:p>
    <w:p w14:paraId="5FE9588A" w14:textId="15F69421" w:rsidR="00AF6929" w:rsidRDefault="00AF6929" w:rsidP="00AF6929">
      <w:pPr>
        <w:ind w:firstLine="720"/>
        <w:rPr>
          <w:sz w:val="24"/>
        </w:rPr>
      </w:pPr>
    </w:p>
    <w:p w14:paraId="75638A01" w14:textId="77777777" w:rsidR="00AF6929" w:rsidRDefault="00AF6929" w:rsidP="00AF6929">
      <w:pPr>
        <w:ind w:firstLine="720"/>
        <w:rPr>
          <w:sz w:val="24"/>
        </w:rPr>
      </w:pPr>
    </w:p>
    <w:p w14:paraId="06B2463F" w14:textId="77777777" w:rsidR="00AF6929" w:rsidRDefault="00AF6929" w:rsidP="00AF6929">
      <w:pPr>
        <w:ind w:firstLine="720"/>
        <w:rPr>
          <w:sz w:val="24"/>
        </w:rPr>
      </w:pPr>
    </w:p>
    <w:p w14:paraId="003D985C" w14:textId="77777777" w:rsidR="00AF6929" w:rsidRDefault="00AF6929" w:rsidP="00AF6929">
      <w:pPr>
        <w:ind w:firstLine="720"/>
        <w:rPr>
          <w:sz w:val="24"/>
        </w:rPr>
      </w:pPr>
    </w:p>
    <w:p w14:paraId="5E7E93BC" w14:textId="1B3FFB62" w:rsidR="008A2BC6" w:rsidRPr="00F14F3E" w:rsidRDefault="00AF6929" w:rsidP="00954A66">
      <w:pPr>
        <w:tabs>
          <w:tab w:val="left" w:pos="734"/>
        </w:tabs>
        <w:rPr>
          <w:b/>
          <w:sz w:val="25"/>
        </w:rPr>
      </w:pPr>
      <w:r>
        <w:rPr>
          <w:sz w:val="24"/>
        </w:rPr>
        <w:tab/>
      </w:r>
      <w:r w:rsidR="00964A5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6928896" behindDoc="1" locked="0" layoutInCell="1" allowOverlap="1" wp14:anchorId="7CDE047A" wp14:editId="2AA51C6B">
                <wp:simplePos x="0" y="0"/>
                <wp:positionH relativeFrom="page">
                  <wp:posOffset>4520565</wp:posOffset>
                </wp:positionH>
                <wp:positionV relativeFrom="page">
                  <wp:posOffset>2007235</wp:posOffset>
                </wp:positionV>
                <wp:extent cx="38100" cy="10795"/>
                <wp:effectExtent l="0" t="0" r="0" b="0"/>
                <wp:wrapNone/>
                <wp:docPr id="5394667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B508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8C0056B" id="Prostokąt 2" o:spid="_x0000_s1026" style="position:absolute;margin-left:355.95pt;margin-top:158.05pt;width:3pt;height:.85pt;z-index:-163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" fillcolor="#b5082d" stroked="f">
                <w10:wrap anchorx="page" anchory="page"/>
              </v:rect>
            </w:pict>
          </mc:Fallback>
        </mc:AlternateContent>
      </w:r>
    </w:p>
    <w:sectPr w:rsidR="008A2BC6" w:rsidRPr="00F14F3E">
      <w:pgSz w:w="16840" w:h="11910" w:orient="landscape"/>
      <w:pgMar w:top="1100" w:right="1840" w:bottom="1120" w:left="440" w:header="0" w:footer="9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C2331" w14:textId="77777777" w:rsidR="007206BD" w:rsidRDefault="007206BD">
      <w:r>
        <w:separator/>
      </w:r>
    </w:p>
  </w:endnote>
  <w:endnote w:type="continuationSeparator" w:id="0">
    <w:p w14:paraId="30B6D1A7" w14:textId="77777777" w:rsidR="007206BD" w:rsidRDefault="0072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2158" w14:textId="3B119F24" w:rsidR="00D566CC" w:rsidRDefault="00964A52">
    <w:pPr>
      <w:pStyle w:val="Tekstpodstawowy"/>
      <w:spacing w:before="0" w:line="14" w:lineRule="auto"/>
      <w:rPr>
        <w:b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F33163" wp14:editId="42A7D134">
              <wp:simplePos x="0" y="0"/>
              <wp:positionH relativeFrom="page">
                <wp:posOffset>5236845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724973226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585A6" w14:textId="77777777" w:rsidR="00D566CC" w:rsidRDefault="00635B9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4E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3316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12.35pt;margin-top:534.2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" filled="f" stroked="f">
              <v:textbox inset="0,0,0,0">
                <w:txbxContent>
                  <w:p w14:paraId="7CF585A6" w14:textId="77777777" w:rsidR="00D566CC" w:rsidRDefault="00635B9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C4E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F9FE4" w14:textId="77777777" w:rsidR="007206BD" w:rsidRDefault="007206BD">
      <w:r>
        <w:separator/>
      </w:r>
    </w:p>
  </w:footnote>
  <w:footnote w:type="continuationSeparator" w:id="0">
    <w:p w14:paraId="1FC19FB7" w14:textId="77777777" w:rsidR="007206BD" w:rsidRDefault="0072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3687F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rFonts w:hint="default"/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rFonts w:hint="default"/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rFonts w:hint="default"/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rFonts w:hint="default"/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rFonts w:hint="default"/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rFonts w:hint="default"/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rFonts w:hint="default"/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rFonts w:hint="default"/>
        <w:lang w:val="pl-PL" w:eastAsia="en-US" w:bidi="ar-SA"/>
      </w:rPr>
    </w:lvl>
  </w:abstractNum>
  <w:abstractNum w:abstractNumId="1" w15:restartNumberingAfterBreak="0">
    <w:nsid w:val="42771780"/>
    <w:multiLevelType w:val="hybridMultilevel"/>
    <w:tmpl w:val="671AA864"/>
    <w:lvl w:ilvl="0" w:tplc="763AF592">
      <w:start w:val="1"/>
      <w:numFmt w:val="lowerLetter"/>
      <w:lvlText w:val="%1)"/>
      <w:lvlJc w:val="left"/>
      <w:pPr>
        <w:ind w:left="70" w:hanging="24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787CB220">
      <w:numFmt w:val="bullet"/>
      <w:lvlText w:val="•"/>
      <w:lvlJc w:val="left"/>
      <w:pPr>
        <w:ind w:left="806" w:hanging="242"/>
      </w:pPr>
      <w:rPr>
        <w:rFonts w:hint="default"/>
        <w:lang w:val="pl-PL" w:eastAsia="en-US" w:bidi="ar-SA"/>
      </w:rPr>
    </w:lvl>
    <w:lvl w:ilvl="2" w:tplc="010EC78C">
      <w:numFmt w:val="bullet"/>
      <w:lvlText w:val="•"/>
      <w:lvlJc w:val="left"/>
      <w:pPr>
        <w:ind w:left="1533" w:hanging="242"/>
      </w:pPr>
      <w:rPr>
        <w:rFonts w:hint="default"/>
        <w:lang w:val="pl-PL" w:eastAsia="en-US" w:bidi="ar-SA"/>
      </w:rPr>
    </w:lvl>
    <w:lvl w:ilvl="3" w:tplc="CCA08E66">
      <w:numFmt w:val="bullet"/>
      <w:lvlText w:val="•"/>
      <w:lvlJc w:val="left"/>
      <w:pPr>
        <w:ind w:left="2259" w:hanging="242"/>
      </w:pPr>
      <w:rPr>
        <w:rFonts w:hint="default"/>
        <w:lang w:val="pl-PL" w:eastAsia="en-US" w:bidi="ar-SA"/>
      </w:rPr>
    </w:lvl>
    <w:lvl w:ilvl="4" w:tplc="7FF8DBC6">
      <w:numFmt w:val="bullet"/>
      <w:lvlText w:val="•"/>
      <w:lvlJc w:val="left"/>
      <w:pPr>
        <w:ind w:left="2986" w:hanging="242"/>
      </w:pPr>
      <w:rPr>
        <w:rFonts w:hint="default"/>
        <w:lang w:val="pl-PL" w:eastAsia="en-US" w:bidi="ar-SA"/>
      </w:rPr>
    </w:lvl>
    <w:lvl w:ilvl="5" w:tplc="C284DD4E">
      <w:numFmt w:val="bullet"/>
      <w:lvlText w:val="•"/>
      <w:lvlJc w:val="left"/>
      <w:pPr>
        <w:ind w:left="3713" w:hanging="242"/>
      </w:pPr>
      <w:rPr>
        <w:rFonts w:hint="default"/>
        <w:lang w:val="pl-PL" w:eastAsia="en-US" w:bidi="ar-SA"/>
      </w:rPr>
    </w:lvl>
    <w:lvl w:ilvl="6" w:tplc="8BD2847C">
      <w:numFmt w:val="bullet"/>
      <w:lvlText w:val="•"/>
      <w:lvlJc w:val="left"/>
      <w:pPr>
        <w:ind w:left="4439" w:hanging="242"/>
      </w:pPr>
      <w:rPr>
        <w:rFonts w:hint="default"/>
        <w:lang w:val="pl-PL" w:eastAsia="en-US" w:bidi="ar-SA"/>
      </w:rPr>
    </w:lvl>
    <w:lvl w:ilvl="7" w:tplc="0302CECC">
      <w:numFmt w:val="bullet"/>
      <w:lvlText w:val="•"/>
      <w:lvlJc w:val="left"/>
      <w:pPr>
        <w:ind w:left="5166" w:hanging="242"/>
      </w:pPr>
      <w:rPr>
        <w:rFonts w:hint="default"/>
        <w:lang w:val="pl-PL" w:eastAsia="en-US" w:bidi="ar-SA"/>
      </w:rPr>
    </w:lvl>
    <w:lvl w:ilvl="8" w:tplc="EED4D4EC">
      <w:numFmt w:val="bullet"/>
      <w:lvlText w:val="•"/>
      <w:lvlJc w:val="left"/>
      <w:pPr>
        <w:ind w:left="5892" w:hanging="242"/>
      </w:pPr>
      <w:rPr>
        <w:rFonts w:hint="default"/>
        <w:lang w:val="pl-PL" w:eastAsia="en-US" w:bidi="ar-SA"/>
      </w:rPr>
    </w:lvl>
  </w:abstractNum>
  <w:abstractNum w:abstractNumId="2" w15:restartNumberingAfterBreak="0">
    <w:nsid w:val="51771486"/>
    <w:multiLevelType w:val="hybridMultilevel"/>
    <w:tmpl w:val="03B815C0"/>
    <w:lvl w:ilvl="0" w:tplc="DE3C5D40">
      <w:start w:val="1"/>
      <w:numFmt w:val="lowerLetter"/>
      <w:lvlText w:val="%1)"/>
      <w:lvlJc w:val="left"/>
      <w:pPr>
        <w:ind w:left="70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E4727C90">
      <w:numFmt w:val="bullet"/>
      <w:lvlText w:val="•"/>
      <w:lvlJc w:val="left"/>
      <w:pPr>
        <w:ind w:left="806" w:hanging="243"/>
      </w:pPr>
      <w:rPr>
        <w:rFonts w:hint="default"/>
        <w:lang w:val="pl-PL" w:eastAsia="en-US" w:bidi="ar-SA"/>
      </w:rPr>
    </w:lvl>
    <w:lvl w:ilvl="2" w:tplc="0DB08026">
      <w:numFmt w:val="bullet"/>
      <w:lvlText w:val="•"/>
      <w:lvlJc w:val="left"/>
      <w:pPr>
        <w:ind w:left="1533" w:hanging="243"/>
      </w:pPr>
      <w:rPr>
        <w:rFonts w:hint="default"/>
        <w:lang w:val="pl-PL" w:eastAsia="en-US" w:bidi="ar-SA"/>
      </w:rPr>
    </w:lvl>
    <w:lvl w:ilvl="3" w:tplc="BB9E0BE4">
      <w:numFmt w:val="bullet"/>
      <w:lvlText w:val="•"/>
      <w:lvlJc w:val="left"/>
      <w:pPr>
        <w:ind w:left="2259" w:hanging="243"/>
      </w:pPr>
      <w:rPr>
        <w:rFonts w:hint="default"/>
        <w:lang w:val="pl-PL" w:eastAsia="en-US" w:bidi="ar-SA"/>
      </w:rPr>
    </w:lvl>
    <w:lvl w:ilvl="4" w:tplc="AF18B204">
      <w:numFmt w:val="bullet"/>
      <w:lvlText w:val="•"/>
      <w:lvlJc w:val="left"/>
      <w:pPr>
        <w:ind w:left="2986" w:hanging="243"/>
      </w:pPr>
      <w:rPr>
        <w:rFonts w:hint="default"/>
        <w:lang w:val="pl-PL" w:eastAsia="en-US" w:bidi="ar-SA"/>
      </w:rPr>
    </w:lvl>
    <w:lvl w:ilvl="5" w:tplc="B6CAE79A">
      <w:numFmt w:val="bullet"/>
      <w:lvlText w:val="•"/>
      <w:lvlJc w:val="left"/>
      <w:pPr>
        <w:ind w:left="3713" w:hanging="243"/>
      </w:pPr>
      <w:rPr>
        <w:rFonts w:hint="default"/>
        <w:lang w:val="pl-PL" w:eastAsia="en-US" w:bidi="ar-SA"/>
      </w:rPr>
    </w:lvl>
    <w:lvl w:ilvl="6" w:tplc="BB9E3120">
      <w:numFmt w:val="bullet"/>
      <w:lvlText w:val="•"/>
      <w:lvlJc w:val="left"/>
      <w:pPr>
        <w:ind w:left="4439" w:hanging="243"/>
      </w:pPr>
      <w:rPr>
        <w:rFonts w:hint="default"/>
        <w:lang w:val="pl-PL" w:eastAsia="en-US" w:bidi="ar-SA"/>
      </w:rPr>
    </w:lvl>
    <w:lvl w:ilvl="7" w:tplc="DF3A5C32">
      <w:numFmt w:val="bullet"/>
      <w:lvlText w:val="•"/>
      <w:lvlJc w:val="left"/>
      <w:pPr>
        <w:ind w:left="5166" w:hanging="243"/>
      </w:pPr>
      <w:rPr>
        <w:rFonts w:hint="default"/>
        <w:lang w:val="pl-PL" w:eastAsia="en-US" w:bidi="ar-SA"/>
      </w:rPr>
    </w:lvl>
    <w:lvl w:ilvl="8" w:tplc="6310B61C">
      <w:numFmt w:val="bullet"/>
      <w:lvlText w:val="•"/>
      <w:lvlJc w:val="left"/>
      <w:pPr>
        <w:ind w:left="5892" w:hanging="243"/>
      </w:pPr>
      <w:rPr>
        <w:rFonts w:hint="default"/>
        <w:lang w:val="pl-PL" w:eastAsia="en-US" w:bidi="ar-SA"/>
      </w:rPr>
    </w:lvl>
  </w:abstractNum>
  <w:abstractNum w:abstractNumId="3" w15:restartNumberingAfterBreak="0">
    <w:nsid w:val="66284EFA"/>
    <w:multiLevelType w:val="hybridMultilevel"/>
    <w:tmpl w:val="3FF60D88"/>
    <w:lvl w:ilvl="0" w:tplc="9556B158">
      <w:start w:val="1"/>
      <w:numFmt w:val="lowerLetter"/>
      <w:lvlText w:val="%1)"/>
      <w:lvlJc w:val="left"/>
      <w:pPr>
        <w:ind w:left="70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2F67704">
      <w:numFmt w:val="bullet"/>
      <w:lvlText w:val="•"/>
      <w:lvlJc w:val="left"/>
      <w:pPr>
        <w:ind w:left="806" w:hanging="243"/>
      </w:pPr>
      <w:rPr>
        <w:rFonts w:hint="default"/>
        <w:lang w:val="pl-PL" w:eastAsia="en-US" w:bidi="ar-SA"/>
      </w:rPr>
    </w:lvl>
    <w:lvl w:ilvl="2" w:tplc="6C5C7D34">
      <w:numFmt w:val="bullet"/>
      <w:lvlText w:val="•"/>
      <w:lvlJc w:val="left"/>
      <w:pPr>
        <w:ind w:left="1533" w:hanging="243"/>
      </w:pPr>
      <w:rPr>
        <w:rFonts w:hint="default"/>
        <w:lang w:val="pl-PL" w:eastAsia="en-US" w:bidi="ar-SA"/>
      </w:rPr>
    </w:lvl>
    <w:lvl w:ilvl="3" w:tplc="9BDA7726">
      <w:numFmt w:val="bullet"/>
      <w:lvlText w:val="•"/>
      <w:lvlJc w:val="left"/>
      <w:pPr>
        <w:ind w:left="2259" w:hanging="243"/>
      </w:pPr>
      <w:rPr>
        <w:rFonts w:hint="default"/>
        <w:lang w:val="pl-PL" w:eastAsia="en-US" w:bidi="ar-SA"/>
      </w:rPr>
    </w:lvl>
    <w:lvl w:ilvl="4" w:tplc="59E64B7A">
      <w:numFmt w:val="bullet"/>
      <w:lvlText w:val="•"/>
      <w:lvlJc w:val="left"/>
      <w:pPr>
        <w:ind w:left="2986" w:hanging="243"/>
      </w:pPr>
      <w:rPr>
        <w:rFonts w:hint="default"/>
        <w:lang w:val="pl-PL" w:eastAsia="en-US" w:bidi="ar-SA"/>
      </w:rPr>
    </w:lvl>
    <w:lvl w:ilvl="5" w:tplc="DF74F8D2">
      <w:numFmt w:val="bullet"/>
      <w:lvlText w:val="•"/>
      <w:lvlJc w:val="left"/>
      <w:pPr>
        <w:ind w:left="3713" w:hanging="243"/>
      </w:pPr>
      <w:rPr>
        <w:rFonts w:hint="default"/>
        <w:lang w:val="pl-PL" w:eastAsia="en-US" w:bidi="ar-SA"/>
      </w:rPr>
    </w:lvl>
    <w:lvl w:ilvl="6" w:tplc="3EFE1D32">
      <w:numFmt w:val="bullet"/>
      <w:lvlText w:val="•"/>
      <w:lvlJc w:val="left"/>
      <w:pPr>
        <w:ind w:left="4439" w:hanging="243"/>
      </w:pPr>
      <w:rPr>
        <w:rFonts w:hint="default"/>
        <w:lang w:val="pl-PL" w:eastAsia="en-US" w:bidi="ar-SA"/>
      </w:rPr>
    </w:lvl>
    <w:lvl w:ilvl="7" w:tplc="6BB4401A">
      <w:numFmt w:val="bullet"/>
      <w:lvlText w:val="•"/>
      <w:lvlJc w:val="left"/>
      <w:pPr>
        <w:ind w:left="5166" w:hanging="243"/>
      </w:pPr>
      <w:rPr>
        <w:rFonts w:hint="default"/>
        <w:lang w:val="pl-PL" w:eastAsia="en-US" w:bidi="ar-SA"/>
      </w:rPr>
    </w:lvl>
    <w:lvl w:ilvl="8" w:tplc="72FE116E">
      <w:numFmt w:val="bullet"/>
      <w:lvlText w:val="•"/>
      <w:lvlJc w:val="left"/>
      <w:pPr>
        <w:ind w:left="5892" w:hanging="243"/>
      </w:pPr>
      <w:rPr>
        <w:rFonts w:hint="default"/>
        <w:lang w:val="pl-PL" w:eastAsia="en-US" w:bidi="ar-SA"/>
      </w:rPr>
    </w:lvl>
  </w:abstractNum>
  <w:abstractNum w:abstractNumId="4" w15:restartNumberingAfterBreak="0">
    <w:nsid w:val="730560F4"/>
    <w:multiLevelType w:val="hybridMultilevel"/>
    <w:tmpl w:val="6548ED94"/>
    <w:lvl w:ilvl="0" w:tplc="F81CE46C">
      <w:start w:val="1"/>
      <w:numFmt w:val="lowerLetter"/>
      <w:lvlText w:val="%1)"/>
      <w:lvlJc w:val="left"/>
      <w:pPr>
        <w:ind w:left="70" w:hanging="24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C232A15E">
      <w:numFmt w:val="bullet"/>
      <w:lvlText w:val="•"/>
      <w:lvlJc w:val="left"/>
      <w:pPr>
        <w:ind w:left="806" w:hanging="242"/>
      </w:pPr>
      <w:rPr>
        <w:rFonts w:hint="default"/>
        <w:lang w:val="pl-PL" w:eastAsia="en-US" w:bidi="ar-SA"/>
      </w:rPr>
    </w:lvl>
    <w:lvl w:ilvl="2" w:tplc="18E09152">
      <w:numFmt w:val="bullet"/>
      <w:lvlText w:val="•"/>
      <w:lvlJc w:val="left"/>
      <w:pPr>
        <w:ind w:left="1533" w:hanging="242"/>
      </w:pPr>
      <w:rPr>
        <w:rFonts w:hint="default"/>
        <w:lang w:val="pl-PL" w:eastAsia="en-US" w:bidi="ar-SA"/>
      </w:rPr>
    </w:lvl>
    <w:lvl w:ilvl="3" w:tplc="79007614">
      <w:numFmt w:val="bullet"/>
      <w:lvlText w:val="•"/>
      <w:lvlJc w:val="left"/>
      <w:pPr>
        <w:ind w:left="2259" w:hanging="242"/>
      </w:pPr>
      <w:rPr>
        <w:rFonts w:hint="default"/>
        <w:lang w:val="pl-PL" w:eastAsia="en-US" w:bidi="ar-SA"/>
      </w:rPr>
    </w:lvl>
    <w:lvl w:ilvl="4" w:tplc="6BF4051A">
      <w:numFmt w:val="bullet"/>
      <w:lvlText w:val="•"/>
      <w:lvlJc w:val="left"/>
      <w:pPr>
        <w:ind w:left="2986" w:hanging="242"/>
      </w:pPr>
      <w:rPr>
        <w:rFonts w:hint="default"/>
        <w:lang w:val="pl-PL" w:eastAsia="en-US" w:bidi="ar-SA"/>
      </w:rPr>
    </w:lvl>
    <w:lvl w:ilvl="5" w:tplc="EEFAADB8">
      <w:numFmt w:val="bullet"/>
      <w:lvlText w:val="•"/>
      <w:lvlJc w:val="left"/>
      <w:pPr>
        <w:ind w:left="3713" w:hanging="242"/>
      </w:pPr>
      <w:rPr>
        <w:rFonts w:hint="default"/>
        <w:lang w:val="pl-PL" w:eastAsia="en-US" w:bidi="ar-SA"/>
      </w:rPr>
    </w:lvl>
    <w:lvl w:ilvl="6" w:tplc="F4DE82D2">
      <w:numFmt w:val="bullet"/>
      <w:lvlText w:val="•"/>
      <w:lvlJc w:val="left"/>
      <w:pPr>
        <w:ind w:left="4439" w:hanging="242"/>
      </w:pPr>
      <w:rPr>
        <w:rFonts w:hint="default"/>
        <w:lang w:val="pl-PL" w:eastAsia="en-US" w:bidi="ar-SA"/>
      </w:rPr>
    </w:lvl>
    <w:lvl w:ilvl="7" w:tplc="53963B82">
      <w:numFmt w:val="bullet"/>
      <w:lvlText w:val="•"/>
      <w:lvlJc w:val="left"/>
      <w:pPr>
        <w:ind w:left="5166" w:hanging="242"/>
      </w:pPr>
      <w:rPr>
        <w:rFonts w:hint="default"/>
        <w:lang w:val="pl-PL" w:eastAsia="en-US" w:bidi="ar-SA"/>
      </w:rPr>
    </w:lvl>
    <w:lvl w:ilvl="8" w:tplc="456A81CA">
      <w:numFmt w:val="bullet"/>
      <w:lvlText w:val="•"/>
      <w:lvlJc w:val="left"/>
      <w:pPr>
        <w:ind w:left="5892" w:hanging="242"/>
      </w:pPr>
      <w:rPr>
        <w:rFonts w:hint="default"/>
        <w:lang w:val="pl-PL" w:eastAsia="en-US" w:bidi="ar-SA"/>
      </w:rPr>
    </w:lvl>
  </w:abstractNum>
  <w:abstractNum w:abstractNumId="5" w15:restartNumberingAfterBreak="0">
    <w:nsid w:val="756D1C78"/>
    <w:multiLevelType w:val="hybridMultilevel"/>
    <w:tmpl w:val="390268D0"/>
    <w:lvl w:ilvl="0" w:tplc="79646700">
      <w:start w:val="1"/>
      <w:numFmt w:val="lowerLetter"/>
      <w:lvlText w:val="%1)"/>
      <w:lvlJc w:val="left"/>
      <w:pPr>
        <w:ind w:left="70" w:hanging="243"/>
      </w:pPr>
      <w:rPr>
        <w:rFonts w:ascii="Calibri" w:eastAsia="Calibri" w:hAnsi="Calibri" w:cs="Calibri" w:hint="default"/>
        <w:strike w:val="0"/>
        <w:w w:val="100"/>
        <w:sz w:val="24"/>
        <w:szCs w:val="24"/>
        <w:lang w:val="pl-PL" w:eastAsia="en-US" w:bidi="ar-SA"/>
      </w:rPr>
    </w:lvl>
    <w:lvl w:ilvl="1" w:tplc="D61811F6">
      <w:numFmt w:val="bullet"/>
      <w:lvlText w:val="•"/>
      <w:lvlJc w:val="left"/>
      <w:pPr>
        <w:ind w:left="806" w:hanging="243"/>
      </w:pPr>
      <w:rPr>
        <w:rFonts w:hint="default"/>
        <w:lang w:val="pl-PL" w:eastAsia="en-US" w:bidi="ar-SA"/>
      </w:rPr>
    </w:lvl>
    <w:lvl w:ilvl="2" w:tplc="6FF22D8A">
      <w:numFmt w:val="bullet"/>
      <w:lvlText w:val="•"/>
      <w:lvlJc w:val="left"/>
      <w:pPr>
        <w:ind w:left="1533" w:hanging="243"/>
      </w:pPr>
      <w:rPr>
        <w:rFonts w:hint="default"/>
        <w:lang w:val="pl-PL" w:eastAsia="en-US" w:bidi="ar-SA"/>
      </w:rPr>
    </w:lvl>
    <w:lvl w:ilvl="3" w:tplc="68CE09DC">
      <w:numFmt w:val="bullet"/>
      <w:lvlText w:val="•"/>
      <w:lvlJc w:val="left"/>
      <w:pPr>
        <w:ind w:left="2259" w:hanging="243"/>
      </w:pPr>
      <w:rPr>
        <w:rFonts w:hint="default"/>
        <w:lang w:val="pl-PL" w:eastAsia="en-US" w:bidi="ar-SA"/>
      </w:rPr>
    </w:lvl>
    <w:lvl w:ilvl="4" w:tplc="97922746">
      <w:numFmt w:val="bullet"/>
      <w:lvlText w:val="•"/>
      <w:lvlJc w:val="left"/>
      <w:pPr>
        <w:ind w:left="2986" w:hanging="243"/>
      </w:pPr>
      <w:rPr>
        <w:rFonts w:hint="default"/>
        <w:lang w:val="pl-PL" w:eastAsia="en-US" w:bidi="ar-SA"/>
      </w:rPr>
    </w:lvl>
    <w:lvl w:ilvl="5" w:tplc="151C5734">
      <w:numFmt w:val="bullet"/>
      <w:lvlText w:val="•"/>
      <w:lvlJc w:val="left"/>
      <w:pPr>
        <w:ind w:left="3713" w:hanging="243"/>
      </w:pPr>
      <w:rPr>
        <w:rFonts w:hint="default"/>
        <w:lang w:val="pl-PL" w:eastAsia="en-US" w:bidi="ar-SA"/>
      </w:rPr>
    </w:lvl>
    <w:lvl w:ilvl="6" w:tplc="0038BB6C">
      <w:numFmt w:val="bullet"/>
      <w:lvlText w:val="•"/>
      <w:lvlJc w:val="left"/>
      <w:pPr>
        <w:ind w:left="4439" w:hanging="243"/>
      </w:pPr>
      <w:rPr>
        <w:rFonts w:hint="default"/>
        <w:lang w:val="pl-PL" w:eastAsia="en-US" w:bidi="ar-SA"/>
      </w:rPr>
    </w:lvl>
    <w:lvl w:ilvl="7" w:tplc="A6F6AA90">
      <w:numFmt w:val="bullet"/>
      <w:lvlText w:val="•"/>
      <w:lvlJc w:val="left"/>
      <w:pPr>
        <w:ind w:left="5166" w:hanging="243"/>
      </w:pPr>
      <w:rPr>
        <w:rFonts w:hint="default"/>
        <w:lang w:val="pl-PL" w:eastAsia="en-US" w:bidi="ar-SA"/>
      </w:rPr>
    </w:lvl>
    <w:lvl w:ilvl="8" w:tplc="0ADC081E">
      <w:numFmt w:val="bullet"/>
      <w:lvlText w:val="•"/>
      <w:lvlJc w:val="left"/>
      <w:pPr>
        <w:ind w:left="5892" w:hanging="243"/>
      </w:pPr>
      <w:rPr>
        <w:rFonts w:hint="default"/>
        <w:lang w:val="pl-PL" w:eastAsia="en-US" w:bidi="ar-SA"/>
      </w:rPr>
    </w:lvl>
  </w:abstractNum>
  <w:abstractNum w:abstractNumId="6" w15:restartNumberingAfterBreak="0">
    <w:nsid w:val="7B8C7509"/>
    <w:multiLevelType w:val="hybridMultilevel"/>
    <w:tmpl w:val="7B60A596"/>
    <w:lvl w:ilvl="0" w:tplc="D8AE0DDA">
      <w:start w:val="1"/>
      <w:numFmt w:val="lowerLetter"/>
      <w:lvlText w:val="%1)"/>
      <w:lvlJc w:val="left"/>
      <w:pPr>
        <w:ind w:left="70" w:hanging="24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E8C69EC2">
      <w:numFmt w:val="bullet"/>
      <w:lvlText w:val="•"/>
      <w:lvlJc w:val="left"/>
      <w:pPr>
        <w:ind w:left="806" w:hanging="242"/>
      </w:pPr>
      <w:rPr>
        <w:rFonts w:hint="default"/>
        <w:lang w:val="pl-PL" w:eastAsia="en-US" w:bidi="ar-SA"/>
      </w:rPr>
    </w:lvl>
    <w:lvl w:ilvl="2" w:tplc="040A7418">
      <w:numFmt w:val="bullet"/>
      <w:lvlText w:val="•"/>
      <w:lvlJc w:val="left"/>
      <w:pPr>
        <w:ind w:left="1533" w:hanging="242"/>
      </w:pPr>
      <w:rPr>
        <w:rFonts w:hint="default"/>
        <w:lang w:val="pl-PL" w:eastAsia="en-US" w:bidi="ar-SA"/>
      </w:rPr>
    </w:lvl>
    <w:lvl w:ilvl="3" w:tplc="2E746ADA">
      <w:numFmt w:val="bullet"/>
      <w:lvlText w:val="•"/>
      <w:lvlJc w:val="left"/>
      <w:pPr>
        <w:ind w:left="2259" w:hanging="242"/>
      </w:pPr>
      <w:rPr>
        <w:rFonts w:hint="default"/>
        <w:lang w:val="pl-PL" w:eastAsia="en-US" w:bidi="ar-SA"/>
      </w:rPr>
    </w:lvl>
    <w:lvl w:ilvl="4" w:tplc="9FA87F22">
      <w:numFmt w:val="bullet"/>
      <w:lvlText w:val="•"/>
      <w:lvlJc w:val="left"/>
      <w:pPr>
        <w:ind w:left="2986" w:hanging="242"/>
      </w:pPr>
      <w:rPr>
        <w:rFonts w:hint="default"/>
        <w:lang w:val="pl-PL" w:eastAsia="en-US" w:bidi="ar-SA"/>
      </w:rPr>
    </w:lvl>
    <w:lvl w:ilvl="5" w:tplc="A6D6EC02">
      <w:numFmt w:val="bullet"/>
      <w:lvlText w:val="•"/>
      <w:lvlJc w:val="left"/>
      <w:pPr>
        <w:ind w:left="3713" w:hanging="242"/>
      </w:pPr>
      <w:rPr>
        <w:rFonts w:hint="default"/>
        <w:lang w:val="pl-PL" w:eastAsia="en-US" w:bidi="ar-SA"/>
      </w:rPr>
    </w:lvl>
    <w:lvl w:ilvl="6" w:tplc="CAB64E82">
      <w:numFmt w:val="bullet"/>
      <w:lvlText w:val="•"/>
      <w:lvlJc w:val="left"/>
      <w:pPr>
        <w:ind w:left="4439" w:hanging="242"/>
      </w:pPr>
      <w:rPr>
        <w:rFonts w:hint="default"/>
        <w:lang w:val="pl-PL" w:eastAsia="en-US" w:bidi="ar-SA"/>
      </w:rPr>
    </w:lvl>
    <w:lvl w:ilvl="7" w:tplc="421CB392">
      <w:numFmt w:val="bullet"/>
      <w:lvlText w:val="•"/>
      <w:lvlJc w:val="left"/>
      <w:pPr>
        <w:ind w:left="5166" w:hanging="242"/>
      </w:pPr>
      <w:rPr>
        <w:rFonts w:hint="default"/>
        <w:lang w:val="pl-PL" w:eastAsia="en-US" w:bidi="ar-SA"/>
      </w:rPr>
    </w:lvl>
    <w:lvl w:ilvl="8" w:tplc="92C2C81E">
      <w:numFmt w:val="bullet"/>
      <w:lvlText w:val="•"/>
      <w:lvlJc w:val="left"/>
      <w:pPr>
        <w:ind w:left="5892" w:hanging="242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CC"/>
    <w:rsid w:val="000054AB"/>
    <w:rsid w:val="000453F0"/>
    <w:rsid w:val="00056CE0"/>
    <w:rsid w:val="00067F39"/>
    <w:rsid w:val="00075C42"/>
    <w:rsid w:val="000A6D35"/>
    <w:rsid w:val="000C0656"/>
    <w:rsid w:val="000C0B1D"/>
    <w:rsid w:val="000D1E47"/>
    <w:rsid w:val="000D4A09"/>
    <w:rsid w:val="000D7828"/>
    <w:rsid w:val="00102980"/>
    <w:rsid w:val="001377FA"/>
    <w:rsid w:val="00146D6C"/>
    <w:rsid w:val="00150732"/>
    <w:rsid w:val="001532BC"/>
    <w:rsid w:val="00186459"/>
    <w:rsid w:val="00186ED2"/>
    <w:rsid w:val="001A382E"/>
    <w:rsid w:val="001B317D"/>
    <w:rsid w:val="002260A9"/>
    <w:rsid w:val="00230E7E"/>
    <w:rsid w:val="00282406"/>
    <w:rsid w:val="002A3C00"/>
    <w:rsid w:val="002A7F4E"/>
    <w:rsid w:val="002B7BFD"/>
    <w:rsid w:val="002E470C"/>
    <w:rsid w:val="002F3209"/>
    <w:rsid w:val="00312BB3"/>
    <w:rsid w:val="00316406"/>
    <w:rsid w:val="00321F17"/>
    <w:rsid w:val="00335415"/>
    <w:rsid w:val="00350C73"/>
    <w:rsid w:val="003579E7"/>
    <w:rsid w:val="003654A1"/>
    <w:rsid w:val="00370BC7"/>
    <w:rsid w:val="00394573"/>
    <w:rsid w:val="003A59FC"/>
    <w:rsid w:val="003D6691"/>
    <w:rsid w:val="00400CD5"/>
    <w:rsid w:val="004027CD"/>
    <w:rsid w:val="004103F1"/>
    <w:rsid w:val="00412512"/>
    <w:rsid w:val="00426B5D"/>
    <w:rsid w:val="00443DB4"/>
    <w:rsid w:val="00484673"/>
    <w:rsid w:val="004947C6"/>
    <w:rsid w:val="004A4DF1"/>
    <w:rsid w:val="004F17DE"/>
    <w:rsid w:val="004F6A63"/>
    <w:rsid w:val="00513D32"/>
    <w:rsid w:val="005562BB"/>
    <w:rsid w:val="005A54E8"/>
    <w:rsid w:val="005B47AB"/>
    <w:rsid w:val="005C6440"/>
    <w:rsid w:val="005D4477"/>
    <w:rsid w:val="005F4975"/>
    <w:rsid w:val="006160AA"/>
    <w:rsid w:val="00632389"/>
    <w:rsid w:val="00635B91"/>
    <w:rsid w:val="006415E2"/>
    <w:rsid w:val="00645C8E"/>
    <w:rsid w:val="00647B26"/>
    <w:rsid w:val="00655DE4"/>
    <w:rsid w:val="00690D73"/>
    <w:rsid w:val="0069166A"/>
    <w:rsid w:val="006A2F79"/>
    <w:rsid w:val="006C4AC4"/>
    <w:rsid w:val="006C4E86"/>
    <w:rsid w:val="006F5D86"/>
    <w:rsid w:val="007156E4"/>
    <w:rsid w:val="007206BD"/>
    <w:rsid w:val="0076341D"/>
    <w:rsid w:val="007675D2"/>
    <w:rsid w:val="00792A5E"/>
    <w:rsid w:val="007E3F87"/>
    <w:rsid w:val="008113FE"/>
    <w:rsid w:val="00813F15"/>
    <w:rsid w:val="00825E98"/>
    <w:rsid w:val="00831471"/>
    <w:rsid w:val="0084111D"/>
    <w:rsid w:val="00847866"/>
    <w:rsid w:val="00865DCA"/>
    <w:rsid w:val="008A02F8"/>
    <w:rsid w:val="008A2BC6"/>
    <w:rsid w:val="008B0279"/>
    <w:rsid w:val="008B6289"/>
    <w:rsid w:val="00925574"/>
    <w:rsid w:val="0093735D"/>
    <w:rsid w:val="00954A66"/>
    <w:rsid w:val="00964A52"/>
    <w:rsid w:val="009661E0"/>
    <w:rsid w:val="00975492"/>
    <w:rsid w:val="00992396"/>
    <w:rsid w:val="00994812"/>
    <w:rsid w:val="009C103B"/>
    <w:rsid w:val="00A11DE7"/>
    <w:rsid w:val="00A271FF"/>
    <w:rsid w:val="00A6102E"/>
    <w:rsid w:val="00AB040F"/>
    <w:rsid w:val="00AF5F10"/>
    <w:rsid w:val="00AF6929"/>
    <w:rsid w:val="00B2197B"/>
    <w:rsid w:val="00B312CC"/>
    <w:rsid w:val="00B83B73"/>
    <w:rsid w:val="00BD55CE"/>
    <w:rsid w:val="00BF5744"/>
    <w:rsid w:val="00C00D0B"/>
    <w:rsid w:val="00C056E3"/>
    <w:rsid w:val="00C07672"/>
    <w:rsid w:val="00C10B2F"/>
    <w:rsid w:val="00C17EE3"/>
    <w:rsid w:val="00C23398"/>
    <w:rsid w:val="00C456AE"/>
    <w:rsid w:val="00C83062"/>
    <w:rsid w:val="00CA1ACD"/>
    <w:rsid w:val="00CC37EE"/>
    <w:rsid w:val="00CE0C2F"/>
    <w:rsid w:val="00CF3397"/>
    <w:rsid w:val="00D045D8"/>
    <w:rsid w:val="00D10F48"/>
    <w:rsid w:val="00D13585"/>
    <w:rsid w:val="00D153B6"/>
    <w:rsid w:val="00D52F3A"/>
    <w:rsid w:val="00D566CC"/>
    <w:rsid w:val="00D5697D"/>
    <w:rsid w:val="00D83E3D"/>
    <w:rsid w:val="00DA111C"/>
    <w:rsid w:val="00DA4643"/>
    <w:rsid w:val="00DB0291"/>
    <w:rsid w:val="00DB65CE"/>
    <w:rsid w:val="00E05AB3"/>
    <w:rsid w:val="00E0616C"/>
    <w:rsid w:val="00E16ED4"/>
    <w:rsid w:val="00E30854"/>
    <w:rsid w:val="00E50A5C"/>
    <w:rsid w:val="00E56E71"/>
    <w:rsid w:val="00E60758"/>
    <w:rsid w:val="00E71F8A"/>
    <w:rsid w:val="00E80FE3"/>
    <w:rsid w:val="00E83B26"/>
    <w:rsid w:val="00EC366C"/>
    <w:rsid w:val="00EF0A7A"/>
    <w:rsid w:val="00F125E2"/>
    <w:rsid w:val="00F14F3E"/>
    <w:rsid w:val="00F16D5B"/>
    <w:rsid w:val="00F21C57"/>
    <w:rsid w:val="00F759AD"/>
    <w:rsid w:val="00F82C81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37B3F"/>
  <w15:docId w15:val="{4BA0CDFF-1F77-4213-8B2E-18F8F7EE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BF5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7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744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744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7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744"/>
    <w:rPr>
      <w:rFonts w:ascii="Segoe UI" w:eastAsia="Calibr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B2197B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532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2B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53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2BC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60CF4-806C-4C6A-A754-CB37D276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2596</Words>
  <Characters>15582</Characters>
  <Application>Microsoft Office Word</Application>
  <DocSecurity>4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2</cp:revision>
  <cp:lastPrinted>2023-05-10T13:30:00Z</cp:lastPrinted>
  <dcterms:created xsi:type="dcterms:W3CDTF">2023-05-17T08:11:00Z</dcterms:created>
  <dcterms:modified xsi:type="dcterms:W3CDTF">2023-05-17T08:11:00Z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2023-04-04T00:00:00Z</vt:filetime>
  </property>
</Properties>
</file>