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3274B1AB">
            <wp:simplePos x="0" y="0"/>
            <wp:positionH relativeFrom="column">
              <wp:posOffset>154940</wp:posOffset>
            </wp:positionH>
            <wp:positionV relativeFrom="paragraph">
              <wp:posOffset>12700</wp:posOffset>
            </wp:positionV>
            <wp:extent cx="5759450" cy="590939"/>
            <wp:effectExtent l="0" t="0" r="0" b="0"/>
            <wp:wrapNone/>
            <wp:docPr id="17" name="Obraz 17" descr="Logotypy wykorzystywane w dokumentach związanych z programem FE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4200D9A6" w14:textId="5C95D871" w:rsidR="00AB0455" w:rsidRPr="005E6E0E" w:rsidRDefault="005E6E0E">
      <w:pPr>
        <w:rPr>
          <w:sz w:val="24"/>
          <w:szCs w:val="24"/>
        </w:rPr>
      </w:pPr>
      <w:r w:rsidRPr="005E6E0E">
        <w:rPr>
          <w:sz w:val="24"/>
          <w:szCs w:val="24"/>
        </w:rPr>
        <w:t>Wersja ze zmianami</w:t>
      </w:r>
    </w:p>
    <w:p w14:paraId="35AA80AF" w14:textId="04DD93F7" w:rsidR="00AB0455" w:rsidRPr="005E6E0E" w:rsidRDefault="00F839E6" w:rsidP="005E6E0E">
      <w:pPr>
        <w:rPr>
          <w:sz w:val="24"/>
          <w:szCs w:val="24"/>
        </w:rPr>
      </w:pPr>
      <w:r w:rsidRPr="005E6E0E">
        <w:rPr>
          <w:sz w:val="24"/>
          <w:szCs w:val="24"/>
        </w:rPr>
        <w:t xml:space="preserve">Opole, </w:t>
      </w:r>
      <w:r w:rsidR="005E6E0E" w:rsidRPr="005E6E0E">
        <w:rPr>
          <w:sz w:val="24"/>
          <w:szCs w:val="24"/>
        </w:rPr>
        <w:t>styczeń</w:t>
      </w:r>
      <w:r w:rsidRPr="005E6E0E">
        <w:rPr>
          <w:sz w:val="24"/>
          <w:szCs w:val="24"/>
        </w:rPr>
        <w:t xml:space="preserve"> 202</w:t>
      </w:r>
      <w:r w:rsidR="005E6E0E" w:rsidRPr="005E6E0E">
        <w:rPr>
          <w:sz w:val="24"/>
          <w:szCs w:val="24"/>
        </w:rPr>
        <w:t>6</w:t>
      </w:r>
      <w:r w:rsidRPr="005E6E0E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772A6C42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6C9FD90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0BAA" w14:textId="2A9F30E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669B" w14:textId="33566D0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06E1" w14:textId="0D8D2BA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8C8D" w14:textId="590E34E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Pr="00C543CC">
              <w:rPr>
                <w:rStyle w:val="Hipercze"/>
                <w:b/>
                <w:noProof/>
              </w:rPr>
              <w:t>Udostępnianie profilu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A82" w14:textId="24983C4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8C8A" w14:textId="42FA56B8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3F67" w14:textId="09E15926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83E" w14:textId="32AA765D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13AB" w14:textId="191D71A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7C76" w14:textId="30A909D6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7F94" w14:textId="5C7A186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19E5" w14:textId="3892527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4AD3" w14:textId="140E20D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208" w14:textId="167FA22B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89549657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0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89549658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1"/>
      <w:bookmarkEnd w:id="3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 xml:space="preserve">podkreślenia np. </w:t>
      </w:r>
      <w:proofErr w:type="spellStart"/>
      <w:r w:rsidRPr="00284DDA">
        <w:rPr>
          <w:sz w:val="24"/>
          <w:szCs w:val="24"/>
        </w:rPr>
        <w:t>jan_kowalski</w:t>
      </w:r>
      <w:proofErr w:type="spellEnd"/>
      <w:r w:rsidRPr="00284DDA">
        <w:rPr>
          <w:sz w:val="24"/>
          <w:szCs w:val="24"/>
        </w:rPr>
        <w:t>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19EB314D" w:rsidR="00424F30" w:rsidRPr="00284DDA" w:rsidRDefault="000D07C8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95B830" wp14:editId="0DFF65A5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923557932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0D31F9EE" w:rsidR="00424F30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C7D57D" wp14:editId="4998FD15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71F8362C" w:rsidR="00424F30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560443" wp14:editId="337A32B6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653013327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5AC6948B" w:rsidR="00602039" w:rsidRPr="00284DDA" w:rsidRDefault="000D07C8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AEE4EBE" wp14:editId="58EEC348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49073906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6BF0EF57" w:rsidR="00602039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4F7EAE" wp14:editId="01D1E2A8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506803133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56C7C169" w:rsidR="002772F9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BBA0C4" wp14:editId="32753D91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1475687078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14F37DEB" w:rsidR="00997EC3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8136AF3" wp14:editId="5838C53C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429922009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43C41170" w:rsidR="00997EC3" w:rsidRDefault="000D07C8" w:rsidP="00635121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BFACDC3" wp14:editId="451EA59B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156498234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6822CD3F" w:rsidR="00D9386F" w:rsidRDefault="000D07C8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FB47161" wp14:editId="6BBDB703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2104809242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529FEFE8" w:rsidR="00BB63E4" w:rsidRDefault="000D07C8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86E7146" wp14:editId="3BB2BA40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1612820596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551D3D3A" w:rsidR="00A84358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FFC7EDF" wp14:editId="5CD85EDC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1461535944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Kliknąć na zakładkę z nazwą profilu i wybrać opcję „Profile”.</w:t>
      </w:r>
    </w:p>
    <w:p w14:paraId="2F1D991B" w14:textId="15FD5915" w:rsidR="00181FE6" w:rsidRPr="00284DDA" w:rsidRDefault="000D07C8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49BEED4" wp14:editId="3CA4B695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0A9EB959" w:rsidR="00D9386F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D260F3C" wp14:editId="1B09AA56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1797557705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 xml:space="preserve">eru REGON zaznacz odpowiedni </w:t>
      </w:r>
      <w:proofErr w:type="spellStart"/>
      <w:r w:rsidR="00B8565A" w:rsidRPr="00284DDA">
        <w:rPr>
          <w:sz w:val="24"/>
          <w:szCs w:val="24"/>
        </w:rPr>
        <w:t>ch</w:t>
      </w:r>
      <w:r w:rsidRPr="00284DDA">
        <w:rPr>
          <w:sz w:val="24"/>
          <w:szCs w:val="24"/>
        </w:rPr>
        <w:t>eckbox</w:t>
      </w:r>
      <w:proofErr w:type="spellEnd"/>
      <w:r w:rsidRPr="00284DDA">
        <w:rPr>
          <w:sz w:val="24"/>
          <w:szCs w:val="24"/>
        </w:rPr>
        <w:t>.</w:t>
      </w:r>
    </w:p>
    <w:p w14:paraId="3C760B53" w14:textId="01E0CD96" w:rsidR="00B45686" w:rsidRPr="00284DDA" w:rsidRDefault="000D07C8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82350EF" wp14:editId="1B50B29C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7" w:name="_Toc189549662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31E98FE9" w:rsidR="00704F4B" w:rsidRPr="00284DDA" w:rsidRDefault="000D07C8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1532D21E" wp14:editId="7D474330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6AE91F4" wp14:editId="0D0B7072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45F3B3AB" w:rsidR="008F7F1F" w:rsidRPr="00284DDA" w:rsidRDefault="000D07C8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A2941F4" wp14:editId="350CC524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2368" behindDoc="0" locked="0" layoutInCell="1" allowOverlap="1" wp14:anchorId="1E9059D2" wp14:editId="31CF1DF0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2A9EB100" w:rsidR="00F5549F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02FB60D" wp14:editId="34E404F3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793605800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7019B785" w:rsidR="00357967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167CF23" wp14:editId="620EE2A5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proofErr w:type="spellStart"/>
      <w:r w:rsidRPr="00284DDA">
        <w:rPr>
          <w:i/>
          <w:sz w:val="24"/>
          <w:szCs w:val="24"/>
        </w:rPr>
        <w:t>nazwa_konta</w:t>
      </w:r>
      <w:proofErr w:type="spellEnd"/>
      <w:r w:rsidRPr="00284DDA">
        <w:rPr>
          <w:sz w:val="24"/>
          <w:szCs w:val="24"/>
        </w:rPr>
        <w:t>, na którym jesteś aktualnie zalogowany.</w:t>
      </w:r>
    </w:p>
    <w:p w14:paraId="50B59D3C" w14:textId="6EC3FE71" w:rsidR="00C10E62" w:rsidRPr="00284DDA" w:rsidRDefault="000D07C8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EAB2592" wp14:editId="303B51F5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proofErr w:type="spellStart"/>
      <w:r w:rsidR="00C10E62" w:rsidRPr="00284DDA">
        <w:rPr>
          <w:i/>
          <w:sz w:val="24"/>
          <w:szCs w:val="24"/>
        </w:rPr>
        <w:t>nazwa_konta</w:t>
      </w:r>
      <w:proofErr w:type="spellEnd"/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321F237F" w:rsidR="00A43D11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D21CF67" wp14:editId="2377485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319AF3A2" w:rsidR="00357967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8D4B839" wp14:editId="5C833BD3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579242A6" w:rsidR="00777820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51E5CA3" wp14:editId="2E8FA3F9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3AC48D6" wp14:editId="38CE12E1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4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9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 xml:space="preserve">Utwórz nowy projekt. Umożliwia utworzenie nowego projektu. Warunkiem jest poprawnie uzupełnienie formularza wniosku o dofinansowanie w zakładce Wnioski. Po kliknięciu na przycisk, pojawi się nowe okno, w którym należy wybrać plik wniosku </w:t>
      </w:r>
      <w:r w:rsidR="00952DFD" w:rsidRPr="00284DDA">
        <w:rPr>
          <w:sz w:val="24"/>
          <w:szCs w:val="24"/>
        </w:rPr>
        <w:lastRenderedPageBreak/>
        <w:t>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175DA8C0" w:rsidR="008B6631" w:rsidRDefault="000D07C8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5CB2047" wp14:editId="3FC22DA3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677A0F2B" w:rsidR="00B36855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95104" behindDoc="0" locked="0" layoutInCell="1" allowOverlap="1" wp14:anchorId="775475F6" wp14:editId="37A59CB8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6E180249" w:rsidR="00D9386F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FC6096A" wp14:editId="5F983AE3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2FA2A615" w:rsidR="00C96F73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0A1895C" wp14:editId="5AC0C06B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075979B2" w:rsidR="0041519E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01F6FE7" wp14:editId="4AE9D33C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 xml:space="preserve">” lub „W korekcie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>”.</w:t>
      </w:r>
    </w:p>
    <w:p w14:paraId="6761DF93" w14:textId="63816F21" w:rsidR="0041519E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3114E249" wp14:editId="1136199E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5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Zarządzanie załącznikami do wniosku</w:t>
      </w:r>
      <w:bookmarkEnd w:id="10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 i „W korekcie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”. </w:t>
      </w:r>
    </w:p>
    <w:p w14:paraId="6F9224CC" w14:textId="1AD9FE5B" w:rsidR="00EA4FA4" w:rsidRPr="00284DDA" w:rsidRDefault="000D07C8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939DD8B" wp14:editId="16A0333A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2855D5E8" w:rsidR="00EA4FA4" w:rsidRPr="00284DDA" w:rsidRDefault="000D07C8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BF4DADE" wp14:editId="62DF3735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427633AE" w:rsidR="00EA4FA4" w:rsidRPr="00284DDA" w:rsidRDefault="000D07C8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4B7D210F" wp14:editId="30D3A538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 xml:space="preserve">” i „W korekcie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39E72D59" w:rsidR="00072B1A" w:rsidRPr="00284DDA" w:rsidRDefault="000D07C8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A6A0EF3" wp14:editId="380BDB41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6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7CC3A235" w:rsidR="00A43D11" w:rsidRDefault="000D07C8" w:rsidP="00C42EB1">
      <w:pPr>
        <w:spacing w:line="276" w:lineRule="auto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F70C740" wp14:editId="4B32F3E6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lastRenderedPageBreak/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381BCDDF" w:rsidR="005A5CBB" w:rsidRPr="002D5B70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3498B4D2" wp14:editId="53532769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5C4C537C" w:rsidR="00085F42" w:rsidRPr="002D5B70" w:rsidRDefault="000D07C8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0B257C62" wp14:editId="5ED2E948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2 – formularz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ooś</w:t>
      </w:r>
      <w:proofErr w:type="spellEnd"/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Jedyną dopuszczalną sytuacją, w której można dołączyć skompresowane pliki jest dokument podpisany podpisem kwalifikowanym znajdującym się w osobnym pliku z rozszerzeniem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xml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, który zawiera jedynie odwołanie do dokumentu źródłowego, a nie jego treść. Wówczas można skompresować oryginalny plik z plikiem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4E4C75FA" w:rsidR="000248F2" w:rsidRPr="002D5B70" w:rsidRDefault="000248F2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8B07C5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3DCF5A2A">
            <wp:simplePos x="0" y="0"/>
            <wp:positionH relativeFrom="column">
              <wp:posOffset>1294600</wp:posOffset>
            </wp:positionH>
            <wp:positionV relativeFrom="paragraph">
              <wp:posOffset>-32109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i kliknąć na przycisk         </w:t>
      </w:r>
      <w:r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1F403851" w:rsidR="00361DF8" w:rsidRDefault="000D07C8" w:rsidP="000248F2">
      <w:r>
        <w:rPr>
          <w:noProof/>
        </w:rPr>
        <w:drawing>
          <wp:anchor distT="0" distB="0" distL="114300" distR="114300" simplePos="0" relativeHeight="251696128" behindDoc="0" locked="0" layoutInCell="1" allowOverlap="1" wp14:anchorId="08FFCFC9" wp14:editId="32DE8FD2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379DED87" w:rsidR="00B03BA4" w:rsidRDefault="000D07C8" w:rsidP="000248F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8B73425" wp14:editId="76806B36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9D48C0" w:rsidP="009D48C0">
      <w:pPr>
        <w:jc w:val="center"/>
        <w:rPr>
          <w:rFonts w:cstheme="minorHAnsi"/>
          <w:b/>
          <w:sz w:val="24"/>
          <w:szCs w:val="24"/>
        </w:rPr>
      </w:pPr>
      <w:hyperlink r:id="rId57" w:history="1">
        <w:r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 xml:space="preserve">wyłącznie w formacie </w:t>
      </w:r>
      <w:proofErr w:type="spellStart"/>
      <w:r w:rsidR="009D48C0" w:rsidRPr="002D5B70">
        <w:rPr>
          <w:b/>
          <w:sz w:val="24"/>
          <w:szCs w:val="24"/>
        </w:rPr>
        <w:t>PAdES</w:t>
      </w:r>
      <w:proofErr w:type="spellEnd"/>
      <w:r w:rsidR="009D48C0" w:rsidRPr="002D5B70">
        <w:rPr>
          <w:b/>
          <w:sz w:val="24"/>
          <w:szCs w:val="24"/>
        </w:rPr>
        <w:t>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lastRenderedPageBreak/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9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0E22E4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54B23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5F3654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4152B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CB84D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D398EB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7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t>Schemat postępowania w przypadku złożenia projektu do IZ/IP</w:t>
      </w:r>
      <w:bookmarkEnd w:id="17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C92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C31C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1820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74F1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8B16A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headerReference w:type="default" r:id="rId65"/>
      <w:footerReference w:type="default" r:id="rId66"/>
      <w:headerReference w:type="first" r:id="rId6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C51B" w14:textId="77777777" w:rsidR="00D01A93" w:rsidRDefault="00D01A93" w:rsidP="005A5CBB">
      <w:pPr>
        <w:spacing w:after="0" w:line="240" w:lineRule="auto"/>
      </w:pPr>
      <w:r>
        <w:separator/>
      </w:r>
    </w:p>
  </w:endnote>
  <w:endnote w:type="continuationSeparator" w:id="0">
    <w:p w14:paraId="47F438FC" w14:textId="77777777" w:rsidR="00D01A93" w:rsidRDefault="00D01A93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00">
          <w:rPr>
            <w:noProof/>
          </w:rPr>
          <w:t>16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C35F" w14:textId="77777777" w:rsidR="00D01A93" w:rsidRDefault="00D01A93" w:rsidP="005A5CBB">
      <w:pPr>
        <w:spacing w:after="0" w:line="240" w:lineRule="auto"/>
      </w:pPr>
      <w:r>
        <w:separator/>
      </w:r>
    </w:p>
  </w:footnote>
  <w:footnote w:type="continuationSeparator" w:id="0">
    <w:p w14:paraId="6DB62D50" w14:textId="77777777" w:rsidR="00D01A93" w:rsidRDefault="00D01A93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49B3" w14:textId="71FA8A53" w:rsidR="00335F9C" w:rsidRPr="00335F9C" w:rsidRDefault="00335F9C" w:rsidP="00335F9C">
    <w:pPr>
      <w:autoSpaceDE w:val="0"/>
      <w:autoSpaceDN w:val="0"/>
      <w:spacing w:after="0" w:line="276" w:lineRule="auto"/>
      <w:rPr>
        <w:rFonts w:ascii="Calibri" w:eastAsia="Calibri" w:hAnsi="Calibri" w:cs="Times New Roman"/>
        <w:bCs/>
        <w:iCs/>
        <w:sz w:val="24"/>
        <w:szCs w:val="24"/>
      </w:rPr>
    </w:pPr>
    <w:r w:rsidRPr="00335F9C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>
      <w:rPr>
        <w:rFonts w:ascii="Calibri" w:eastAsia="Calibri" w:hAnsi="Calibri" w:cs="Times New Roman"/>
        <w:b/>
        <w:bCs/>
        <w:iCs/>
        <w:sz w:val="24"/>
        <w:szCs w:val="24"/>
      </w:rPr>
      <w:t>4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 do </w:t>
    </w:r>
    <w:r w:rsidR="005E6E0E" w:rsidRPr="005E6E0E">
      <w:rPr>
        <w:rFonts w:ascii="Calibri" w:eastAsia="Calibri" w:hAnsi="Calibri" w:cs="Times New Roman"/>
        <w:bCs/>
        <w:iCs/>
        <w:sz w:val="24"/>
        <w:szCs w:val="24"/>
      </w:rPr>
      <w:t xml:space="preserve">Regulaminu wyboru projektów dla naboru nr  FEOP.05.04-IZ.00-001/26 do </w:t>
    </w:r>
    <w:r w:rsidR="005E6E0E" w:rsidRPr="005E6E0E">
      <w:rPr>
        <w:rFonts w:ascii="Calibri" w:eastAsia="Calibri" w:hAnsi="Calibri" w:cs="Times New Roman"/>
        <w:bCs/>
        <w:iCs/>
        <w:sz w:val="24"/>
        <w:szCs w:val="24"/>
      </w:rPr>
      <w:br/>
      <w:t>działania 5.4 Usługi zdrowotne dla pracujących i bezrobotnych, priorytetu 5 Fundusze Europejskie wspierające opolski rynek pracy i edukację, programu regionalnego FEO 2021-2027 w ramach postępowania konkurencyjnego, styczeń 2026 r., wersja ze zmianami.</w:t>
    </w:r>
  </w:p>
  <w:p w14:paraId="06E0A279" w14:textId="77777777" w:rsidR="00335F9C" w:rsidRDefault="00335F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1FDD" w14:textId="70CB14F5" w:rsidR="00335F9C" w:rsidRPr="00335F9C" w:rsidRDefault="00335F9C" w:rsidP="00335F9C">
    <w:pPr>
      <w:autoSpaceDE w:val="0"/>
      <w:autoSpaceDN w:val="0"/>
      <w:spacing w:after="0" w:line="276" w:lineRule="auto"/>
      <w:rPr>
        <w:rFonts w:ascii="Calibri" w:eastAsia="Calibri" w:hAnsi="Calibri" w:cs="Times New Roman"/>
        <w:bCs/>
        <w:iCs/>
        <w:sz w:val="24"/>
        <w:szCs w:val="24"/>
      </w:rPr>
    </w:pPr>
    <w:r w:rsidRPr="00335F9C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>
      <w:rPr>
        <w:rFonts w:ascii="Calibri" w:eastAsia="Calibri" w:hAnsi="Calibri" w:cs="Times New Roman"/>
        <w:b/>
        <w:bCs/>
        <w:iCs/>
        <w:sz w:val="24"/>
        <w:szCs w:val="24"/>
      </w:rPr>
      <w:t>4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 do </w:t>
    </w:r>
    <w:r w:rsidRPr="00335F9C">
      <w:rPr>
        <w:rFonts w:ascii="Calibri" w:eastAsia="Calibri" w:hAnsi="Calibri" w:cs="Times New Roman" w:hint="eastAsia"/>
        <w:bCs/>
        <w:iCs/>
        <w:sz w:val="24"/>
        <w:szCs w:val="24"/>
      </w:rPr>
      <w:t>Regulamin</w:t>
    </w:r>
    <w:r w:rsidRPr="00335F9C">
      <w:rPr>
        <w:rFonts w:ascii="Calibri" w:eastAsia="Calibri" w:hAnsi="Calibri" w:cs="Times New Roman"/>
        <w:bCs/>
        <w:iCs/>
        <w:sz w:val="24"/>
        <w:szCs w:val="24"/>
      </w:rPr>
      <w:t>u</w:t>
    </w:r>
    <w:r w:rsidRPr="00335F9C">
      <w:rPr>
        <w:rFonts w:ascii="Calibri" w:eastAsia="Calibri" w:hAnsi="Calibri" w:cs="Times New Roman" w:hint="eastAsia"/>
        <w:bCs/>
        <w:iCs/>
        <w:sz w:val="24"/>
        <w:szCs w:val="24"/>
      </w:rPr>
      <w:t xml:space="preserve"> wyboru projektów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 dla naboru nr  </w:t>
    </w:r>
    <w:r w:rsidRPr="00335F9C">
      <w:rPr>
        <w:rFonts w:ascii="Calibri" w:eastAsia="Calibri" w:hAnsi="Calibri" w:cs="Times New Roman"/>
        <w:iCs/>
        <w:sz w:val="24"/>
        <w:szCs w:val="24"/>
      </w:rPr>
      <w:t>FEOP.05.04-IZ.00-001/2</w:t>
    </w:r>
    <w:r w:rsidR="005E6E0E">
      <w:rPr>
        <w:rFonts w:ascii="Calibri" w:eastAsia="Calibri" w:hAnsi="Calibri" w:cs="Times New Roman"/>
        <w:iCs/>
        <w:sz w:val="24"/>
        <w:szCs w:val="24"/>
      </w:rPr>
      <w:t>6</w:t>
    </w:r>
    <w:r w:rsidRPr="00335F9C">
      <w:rPr>
        <w:rFonts w:ascii="Calibri" w:eastAsia="Calibri" w:hAnsi="Calibri" w:cs="Times New Roman"/>
        <w:iCs/>
        <w:sz w:val="24"/>
        <w:szCs w:val="24"/>
      </w:rPr>
      <w:t xml:space="preserve"> do </w:t>
    </w:r>
    <w:r w:rsidRPr="00335F9C">
      <w:rPr>
        <w:rFonts w:ascii="Calibri" w:eastAsia="Calibri" w:hAnsi="Calibri" w:cs="Times New Roman"/>
        <w:iCs/>
        <w:sz w:val="24"/>
        <w:szCs w:val="24"/>
      </w:rPr>
      <w:br/>
      <w:t>działania 5.4 Usługi zdrowotne dla pracujących i bezrobotnych, priorytetu 5 Fundusze Europejskie wspierające opolski rynek pracy i edukację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, programu regionalnego FEO 2021-2027 w ramach postępowania konkurencyjnego, </w:t>
    </w:r>
    <w:r w:rsidR="005E6E0E">
      <w:rPr>
        <w:rFonts w:ascii="Calibri" w:eastAsia="Calibri" w:hAnsi="Calibri" w:cs="Times New Roman"/>
        <w:bCs/>
        <w:iCs/>
        <w:sz w:val="24"/>
        <w:szCs w:val="24"/>
      </w:rPr>
      <w:t>styczeń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 202</w:t>
    </w:r>
    <w:r w:rsidR="005E6E0E">
      <w:rPr>
        <w:rFonts w:ascii="Calibri" w:eastAsia="Calibri" w:hAnsi="Calibri" w:cs="Times New Roman"/>
        <w:bCs/>
        <w:iCs/>
        <w:sz w:val="24"/>
        <w:szCs w:val="24"/>
      </w:rPr>
      <w:t>6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 r.</w:t>
    </w:r>
    <w:r w:rsidR="005E6E0E">
      <w:rPr>
        <w:rFonts w:ascii="Calibri" w:eastAsia="Calibri" w:hAnsi="Calibri" w:cs="Times New Roman"/>
        <w:bCs/>
        <w:iCs/>
        <w:sz w:val="24"/>
        <w:szCs w:val="24"/>
      </w:rPr>
      <w:t>, wersja ze zmianami.</w:t>
    </w:r>
  </w:p>
  <w:p w14:paraId="39F31089" w14:textId="41E61065" w:rsidR="00335F9C" w:rsidRDefault="00335F9C" w:rsidP="00335F9C">
    <w:pPr>
      <w:pStyle w:val="Nagwek"/>
      <w:tabs>
        <w:tab w:val="clear" w:pos="4536"/>
        <w:tab w:val="clear" w:pos="9072"/>
        <w:tab w:val="left" w:pos="74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6634">
    <w:abstractNumId w:val="24"/>
  </w:num>
  <w:num w:numId="2" w16cid:durableId="692153141">
    <w:abstractNumId w:val="4"/>
  </w:num>
  <w:num w:numId="3" w16cid:durableId="1917548048">
    <w:abstractNumId w:val="23"/>
  </w:num>
  <w:num w:numId="4" w16cid:durableId="112334268">
    <w:abstractNumId w:val="3"/>
  </w:num>
  <w:num w:numId="5" w16cid:durableId="1873421730">
    <w:abstractNumId w:val="13"/>
  </w:num>
  <w:num w:numId="6" w16cid:durableId="1803959853">
    <w:abstractNumId w:val="5"/>
  </w:num>
  <w:num w:numId="7" w16cid:durableId="1777868996">
    <w:abstractNumId w:val="2"/>
  </w:num>
  <w:num w:numId="8" w16cid:durableId="1961644494">
    <w:abstractNumId w:val="20"/>
  </w:num>
  <w:num w:numId="9" w16cid:durableId="825167173">
    <w:abstractNumId w:val="12"/>
  </w:num>
  <w:num w:numId="10" w16cid:durableId="2065518002">
    <w:abstractNumId w:val="8"/>
  </w:num>
  <w:num w:numId="11" w16cid:durableId="757018639">
    <w:abstractNumId w:val="15"/>
  </w:num>
  <w:num w:numId="12" w16cid:durableId="1652827912">
    <w:abstractNumId w:val="14"/>
  </w:num>
  <w:num w:numId="13" w16cid:durableId="1770587479">
    <w:abstractNumId w:val="7"/>
  </w:num>
  <w:num w:numId="14" w16cid:durableId="520825901">
    <w:abstractNumId w:val="6"/>
  </w:num>
  <w:num w:numId="15" w16cid:durableId="1003439047">
    <w:abstractNumId w:val="22"/>
  </w:num>
  <w:num w:numId="16" w16cid:durableId="1854144935">
    <w:abstractNumId w:val="19"/>
  </w:num>
  <w:num w:numId="17" w16cid:durableId="1921131489">
    <w:abstractNumId w:val="17"/>
  </w:num>
  <w:num w:numId="18" w16cid:durableId="1070926700">
    <w:abstractNumId w:val="1"/>
  </w:num>
  <w:num w:numId="19" w16cid:durableId="2087847618">
    <w:abstractNumId w:val="0"/>
  </w:num>
  <w:num w:numId="20" w16cid:durableId="760031336">
    <w:abstractNumId w:val="11"/>
  </w:num>
  <w:num w:numId="21" w16cid:durableId="1728453886">
    <w:abstractNumId w:val="16"/>
  </w:num>
  <w:num w:numId="22" w16cid:durableId="1294558826">
    <w:abstractNumId w:val="9"/>
  </w:num>
  <w:num w:numId="23" w16cid:durableId="581841838">
    <w:abstractNumId w:val="18"/>
  </w:num>
  <w:num w:numId="24" w16cid:durableId="1547642262">
    <w:abstractNumId w:val="10"/>
  </w:num>
  <w:num w:numId="25" w16cid:durableId="806312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38"/>
    <w:rsid w:val="00013957"/>
    <w:rsid w:val="00017C7D"/>
    <w:rsid w:val="000248F2"/>
    <w:rsid w:val="00027B59"/>
    <w:rsid w:val="000535A7"/>
    <w:rsid w:val="00057AC2"/>
    <w:rsid w:val="00063877"/>
    <w:rsid w:val="0006687D"/>
    <w:rsid w:val="00072B1A"/>
    <w:rsid w:val="0008150D"/>
    <w:rsid w:val="00081A2A"/>
    <w:rsid w:val="00085F42"/>
    <w:rsid w:val="000B226B"/>
    <w:rsid w:val="000B3C65"/>
    <w:rsid w:val="000B56AC"/>
    <w:rsid w:val="000C0E23"/>
    <w:rsid w:val="000D07C8"/>
    <w:rsid w:val="000D6BA3"/>
    <w:rsid w:val="00102141"/>
    <w:rsid w:val="00103612"/>
    <w:rsid w:val="00115EA6"/>
    <w:rsid w:val="001204E6"/>
    <w:rsid w:val="00160F55"/>
    <w:rsid w:val="00181FE6"/>
    <w:rsid w:val="00190CED"/>
    <w:rsid w:val="001A151B"/>
    <w:rsid w:val="001A22EB"/>
    <w:rsid w:val="001A2FD0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45BB"/>
    <w:rsid w:val="002B049F"/>
    <w:rsid w:val="002B1656"/>
    <w:rsid w:val="002C1111"/>
    <w:rsid w:val="002C30A8"/>
    <w:rsid w:val="002C754F"/>
    <w:rsid w:val="002D5B70"/>
    <w:rsid w:val="002D679E"/>
    <w:rsid w:val="002F32A6"/>
    <w:rsid w:val="003114ED"/>
    <w:rsid w:val="00320199"/>
    <w:rsid w:val="00320AD1"/>
    <w:rsid w:val="003243C0"/>
    <w:rsid w:val="003304F5"/>
    <w:rsid w:val="00330867"/>
    <w:rsid w:val="00335F9C"/>
    <w:rsid w:val="00336700"/>
    <w:rsid w:val="003368BC"/>
    <w:rsid w:val="003419E3"/>
    <w:rsid w:val="00343B39"/>
    <w:rsid w:val="00350056"/>
    <w:rsid w:val="00357967"/>
    <w:rsid w:val="00361DF8"/>
    <w:rsid w:val="00363FBD"/>
    <w:rsid w:val="00373853"/>
    <w:rsid w:val="00397D95"/>
    <w:rsid w:val="003B030D"/>
    <w:rsid w:val="003B1A54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41BF1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D2770"/>
    <w:rsid w:val="00504440"/>
    <w:rsid w:val="00510EDF"/>
    <w:rsid w:val="00530C5D"/>
    <w:rsid w:val="00535040"/>
    <w:rsid w:val="0054465E"/>
    <w:rsid w:val="00546E07"/>
    <w:rsid w:val="00554E17"/>
    <w:rsid w:val="0055733C"/>
    <w:rsid w:val="00574CE1"/>
    <w:rsid w:val="005820A6"/>
    <w:rsid w:val="00594751"/>
    <w:rsid w:val="005A5CBB"/>
    <w:rsid w:val="005B2647"/>
    <w:rsid w:val="005C7231"/>
    <w:rsid w:val="005E6E0E"/>
    <w:rsid w:val="00602039"/>
    <w:rsid w:val="00602D40"/>
    <w:rsid w:val="006105BE"/>
    <w:rsid w:val="00620F99"/>
    <w:rsid w:val="006263D6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D72B3"/>
    <w:rsid w:val="006E51AB"/>
    <w:rsid w:val="006E62AE"/>
    <w:rsid w:val="006F3122"/>
    <w:rsid w:val="00700D15"/>
    <w:rsid w:val="00702BCD"/>
    <w:rsid w:val="00704F4B"/>
    <w:rsid w:val="0072176F"/>
    <w:rsid w:val="007235C5"/>
    <w:rsid w:val="007247DC"/>
    <w:rsid w:val="007333A7"/>
    <w:rsid w:val="00735216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D2C19"/>
    <w:rsid w:val="007D450A"/>
    <w:rsid w:val="007F4A3E"/>
    <w:rsid w:val="007F4CA4"/>
    <w:rsid w:val="008051A8"/>
    <w:rsid w:val="00826B5C"/>
    <w:rsid w:val="00835115"/>
    <w:rsid w:val="00842923"/>
    <w:rsid w:val="008600D7"/>
    <w:rsid w:val="00866F4B"/>
    <w:rsid w:val="00871721"/>
    <w:rsid w:val="00882A16"/>
    <w:rsid w:val="008A2BE9"/>
    <w:rsid w:val="008B07C5"/>
    <w:rsid w:val="008B6631"/>
    <w:rsid w:val="008C1DCD"/>
    <w:rsid w:val="008F3BF6"/>
    <w:rsid w:val="008F7F1F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B0E0B"/>
    <w:rsid w:val="009D48C0"/>
    <w:rsid w:val="009F18EB"/>
    <w:rsid w:val="009F653E"/>
    <w:rsid w:val="00A13338"/>
    <w:rsid w:val="00A43D11"/>
    <w:rsid w:val="00A50A97"/>
    <w:rsid w:val="00A52E22"/>
    <w:rsid w:val="00A633D1"/>
    <w:rsid w:val="00A84358"/>
    <w:rsid w:val="00AA2E3B"/>
    <w:rsid w:val="00AA33F5"/>
    <w:rsid w:val="00AA3930"/>
    <w:rsid w:val="00AA4012"/>
    <w:rsid w:val="00AB0455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301B"/>
    <w:rsid w:val="00BB43EF"/>
    <w:rsid w:val="00BB63E4"/>
    <w:rsid w:val="00BC4F05"/>
    <w:rsid w:val="00BC7E30"/>
    <w:rsid w:val="00BE3CD6"/>
    <w:rsid w:val="00BF39FA"/>
    <w:rsid w:val="00BF63AE"/>
    <w:rsid w:val="00C10E62"/>
    <w:rsid w:val="00C134E7"/>
    <w:rsid w:val="00C13C17"/>
    <w:rsid w:val="00C20100"/>
    <w:rsid w:val="00C20783"/>
    <w:rsid w:val="00C32CD2"/>
    <w:rsid w:val="00C34428"/>
    <w:rsid w:val="00C35B70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6243"/>
    <w:rsid w:val="00CF4621"/>
    <w:rsid w:val="00D00053"/>
    <w:rsid w:val="00D01399"/>
    <w:rsid w:val="00D01A93"/>
    <w:rsid w:val="00D16918"/>
    <w:rsid w:val="00D334E4"/>
    <w:rsid w:val="00D4520A"/>
    <w:rsid w:val="00D936C7"/>
    <w:rsid w:val="00D9386F"/>
    <w:rsid w:val="00D96BF1"/>
    <w:rsid w:val="00DB5311"/>
    <w:rsid w:val="00DD1577"/>
    <w:rsid w:val="00DE658A"/>
    <w:rsid w:val="00DF5AB0"/>
    <w:rsid w:val="00E17504"/>
    <w:rsid w:val="00E36FC8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F6026"/>
    <w:rsid w:val="00F037CF"/>
    <w:rsid w:val="00F162FC"/>
    <w:rsid w:val="00F25A92"/>
    <w:rsid w:val="00F327DD"/>
    <w:rsid w:val="00F45645"/>
    <w:rsid w:val="00F5549F"/>
    <w:rsid w:val="00F67EC1"/>
    <w:rsid w:val="00F8310A"/>
    <w:rsid w:val="00F839E6"/>
    <w:rsid w:val="00F83B2C"/>
    <w:rsid w:val="00F92BC1"/>
    <w:rsid w:val="00FA3FAA"/>
    <w:rsid w:val="00FB535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9A1C"/>
  <w15:docId w15:val="{46892C6B-2918-4CD3-BAA4-E62110F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63" Type="http://schemas.openxmlformats.org/officeDocument/2006/relationships/image" Target="media/image55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0.jpe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header" Target="header2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35AC-C453-48D8-9A20-73EEFB25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4440</Words>
  <Characters>26643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Anna Wiesiołek</cp:lastModifiedBy>
  <cp:revision>6</cp:revision>
  <cp:lastPrinted>2025-12-17T08:39:00Z</cp:lastPrinted>
  <dcterms:created xsi:type="dcterms:W3CDTF">2025-12-17T08:06:00Z</dcterms:created>
  <dcterms:modified xsi:type="dcterms:W3CDTF">2026-01-28T08:28:00Z</dcterms:modified>
</cp:coreProperties>
</file>