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684C" w14:textId="3874FDFF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  <w:bookmarkStart w:id="0" w:name="_GoBack"/>
      <w:bookmarkEnd w:id="0"/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1" w:name="_Toc406419701"/>
      <w:bookmarkStart w:id="2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1"/>
      <w:bookmarkEnd w:id="2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516B63AD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3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3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lastRenderedPageBreak/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73059B20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</w:t>
      </w: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4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4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2A030690" w:rsidR="00EB21CD" w:rsidRPr="007A054E" w:rsidRDefault="00D77AE7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lastRenderedPageBreak/>
        <w:t>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4DE5FDD4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0B1F63">
        <w:rPr>
          <w:rFonts w:eastAsia="Times New Roman" w:cs="Arial"/>
          <w:sz w:val="24"/>
          <w:szCs w:val="24"/>
          <w:lang w:eastAsia="ar-SA"/>
        </w:rPr>
        <w:t>,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lastRenderedPageBreak/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 xml:space="preserve">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>zapewnić realizację zasady równości kobiet i mężczyzn w ramach 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511F9495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5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5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6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6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lastRenderedPageBreak/>
        <w:t xml:space="preserve">Równościowe zarządzanie projektem nie polega jednak na zatrudnieniu do obsługi projektu 50% mężczyzn i 50% kobiet, ani na zwykłej deklaracji, iż projekt będzie 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7" w:name="_Toc504392808"/>
      <w:bookmarkStart w:id="8" w:name="_Toc504402601"/>
      <w:bookmarkStart w:id="9" w:name="_Toc504467309"/>
      <w:bookmarkStart w:id="10" w:name="_Toc504549785"/>
      <w:bookmarkStart w:id="11" w:name="_Toc504551722"/>
      <w:bookmarkStart w:id="12" w:name="_Toc504390444"/>
      <w:bookmarkStart w:id="13" w:name="_Toc504392809"/>
      <w:bookmarkStart w:id="14" w:name="_Toc504402602"/>
      <w:bookmarkStart w:id="15" w:name="_Toc504467310"/>
      <w:bookmarkStart w:id="16" w:name="_Toc504549786"/>
      <w:bookmarkStart w:id="17" w:name="_Toc504551723"/>
      <w:bookmarkStart w:id="18" w:name="_Toc504390445"/>
      <w:bookmarkStart w:id="19" w:name="_Toc504392810"/>
      <w:bookmarkStart w:id="20" w:name="_Toc504402603"/>
      <w:bookmarkStart w:id="21" w:name="_Toc504467311"/>
      <w:bookmarkStart w:id="22" w:name="_Toc504549787"/>
      <w:bookmarkStart w:id="23" w:name="_Toc504551724"/>
      <w:bookmarkStart w:id="24" w:name="_Toc504390446"/>
      <w:bookmarkStart w:id="25" w:name="_Toc504392811"/>
      <w:bookmarkStart w:id="26" w:name="_Toc504402604"/>
      <w:bookmarkStart w:id="27" w:name="_Toc504467312"/>
      <w:bookmarkStart w:id="28" w:name="_Toc504549788"/>
      <w:bookmarkStart w:id="29" w:name="_Toc504551725"/>
      <w:bookmarkStart w:id="30" w:name="_Toc508637853"/>
      <w:bookmarkStart w:id="31" w:name="_Toc508637969"/>
      <w:bookmarkStart w:id="32" w:name="_Toc508802470"/>
      <w:bookmarkStart w:id="33" w:name="_Toc508802799"/>
      <w:bookmarkStart w:id="34" w:name="_Toc508637857"/>
      <w:bookmarkStart w:id="35" w:name="_Toc508637973"/>
      <w:bookmarkStart w:id="36" w:name="_Toc508637877"/>
      <w:bookmarkStart w:id="37" w:name="_Toc508637993"/>
      <w:bookmarkStart w:id="38" w:name="_Toc508802492"/>
      <w:bookmarkStart w:id="39" w:name="_Toc508802821"/>
      <w:bookmarkStart w:id="40" w:name="_Toc508637878"/>
      <w:bookmarkStart w:id="41" w:name="_Toc508637994"/>
      <w:bookmarkStart w:id="42" w:name="_Toc508802493"/>
      <w:bookmarkStart w:id="43" w:name="_Toc508802822"/>
      <w:bookmarkStart w:id="44" w:name="_Toc508637879"/>
      <w:bookmarkStart w:id="45" w:name="_Toc508637995"/>
      <w:bookmarkStart w:id="46" w:name="_Toc508802494"/>
      <w:bookmarkStart w:id="47" w:name="_Toc508802823"/>
      <w:bookmarkStart w:id="48" w:name="_Toc508637880"/>
      <w:bookmarkStart w:id="49" w:name="_Toc508637996"/>
      <w:bookmarkStart w:id="50" w:name="_Toc508802495"/>
      <w:bookmarkStart w:id="51" w:name="_Toc508802824"/>
      <w:bookmarkStart w:id="52" w:name="_Toc508637881"/>
      <w:bookmarkStart w:id="53" w:name="_Toc508637997"/>
      <w:bookmarkStart w:id="54" w:name="_Toc508802496"/>
      <w:bookmarkStart w:id="55" w:name="_Toc508802825"/>
      <w:bookmarkStart w:id="56" w:name="_Toc508637882"/>
      <w:bookmarkStart w:id="57" w:name="_Toc508637998"/>
      <w:bookmarkStart w:id="58" w:name="_Toc508802497"/>
      <w:bookmarkStart w:id="59" w:name="_Toc508802826"/>
      <w:bookmarkStart w:id="60" w:name="_Toc508637883"/>
      <w:bookmarkStart w:id="61" w:name="_Toc508637999"/>
      <w:bookmarkStart w:id="62" w:name="_Toc508802498"/>
      <w:bookmarkStart w:id="63" w:name="_Toc508802827"/>
      <w:bookmarkStart w:id="64" w:name="_Toc508637884"/>
      <w:bookmarkStart w:id="65" w:name="_Toc508638000"/>
      <w:bookmarkStart w:id="66" w:name="_Toc508802499"/>
      <w:bookmarkStart w:id="67" w:name="_Toc508802828"/>
      <w:bookmarkStart w:id="68" w:name="_Toc508637885"/>
      <w:bookmarkStart w:id="69" w:name="_Toc508638001"/>
      <w:bookmarkStart w:id="70" w:name="_Toc508802500"/>
      <w:bookmarkStart w:id="71" w:name="_Toc508802829"/>
      <w:bookmarkStart w:id="72" w:name="_Toc508637886"/>
      <w:bookmarkStart w:id="73" w:name="_Toc508638002"/>
      <w:bookmarkStart w:id="74" w:name="_Toc508802501"/>
      <w:bookmarkStart w:id="75" w:name="_Toc508802830"/>
      <w:bookmarkStart w:id="76" w:name="_Toc508637887"/>
      <w:bookmarkStart w:id="77" w:name="_Toc508638003"/>
      <w:bookmarkStart w:id="78" w:name="_Toc508802502"/>
      <w:bookmarkStart w:id="79" w:name="_Toc508802831"/>
      <w:bookmarkStart w:id="80" w:name="_Toc497111248"/>
      <w:bookmarkStart w:id="81" w:name="_Toc497209843"/>
      <w:bookmarkStart w:id="82" w:name="_Toc497209847"/>
      <w:bookmarkStart w:id="83" w:name="_Toc497209848"/>
      <w:bookmarkStart w:id="84" w:name="_Toc497209849"/>
      <w:bookmarkStart w:id="85" w:name="_Toc497111253"/>
      <w:bookmarkStart w:id="86" w:name="_Toc497111255"/>
      <w:bookmarkStart w:id="87" w:name="_Toc497111258"/>
      <w:bookmarkStart w:id="88" w:name="_Toc497111260"/>
      <w:bookmarkStart w:id="89" w:name="_Toc497209855"/>
      <w:bookmarkStart w:id="90" w:name="_Toc497215193"/>
      <w:bookmarkStart w:id="91" w:name="_Toc497225040"/>
      <w:bookmarkStart w:id="92" w:name="_Toc497225333"/>
      <w:bookmarkStart w:id="93" w:name="_Toc497225625"/>
      <w:bookmarkStart w:id="94" w:name="_Toc497226255"/>
      <w:bookmarkStart w:id="95" w:name="_Toc497226366"/>
      <w:bookmarkStart w:id="96" w:name="_Toc498604501"/>
      <w:bookmarkStart w:id="97" w:name="_Toc498604700"/>
      <w:bookmarkStart w:id="98" w:name="_Toc498604799"/>
      <w:bookmarkStart w:id="99" w:name="_Toc497111264"/>
      <w:bookmarkStart w:id="100" w:name="_Toc497209860"/>
      <w:bookmarkStart w:id="101" w:name="_Toc497111269"/>
      <w:bookmarkStart w:id="102" w:name="_Toc497111272"/>
      <w:bookmarkStart w:id="103" w:name="_Toc486772201"/>
      <w:bookmarkStart w:id="104" w:name="_Toc486773603"/>
      <w:bookmarkStart w:id="105" w:name="_Toc486785372"/>
      <w:bookmarkStart w:id="106" w:name="_Toc486811113"/>
      <w:bookmarkStart w:id="107" w:name="_Toc486859151"/>
      <w:bookmarkStart w:id="108" w:name="_Toc486875925"/>
      <w:bookmarkStart w:id="109" w:name="_Toc486876027"/>
      <w:bookmarkStart w:id="110" w:name="_Toc486887634"/>
      <w:bookmarkStart w:id="111" w:name="_Toc486896016"/>
      <w:bookmarkStart w:id="112" w:name="_Toc486896156"/>
      <w:bookmarkStart w:id="113" w:name="_Toc486896296"/>
      <w:bookmarkStart w:id="114" w:name="_Toc486896969"/>
      <w:bookmarkStart w:id="115" w:name="_Toc486897107"/>
      <w:bookmarkStart w:id="116" w:name="_Toc486897245"/>
      <w:bookmarkStart w:id="117" w:name="_Toc486897518"/>
      <w:bookmarkStart w:id="118" w:name="_Toc486903310"/>
      <w:bookmarkStart w:id="119" w:name="_Toc488051982"/>
      <w:bookmarkStart w:id="120" w:name="_Toc491122364"/>
      <w:bookmarkStart w:id="121" w:name="_Toc491124027"/>
      <w:bookmarkStart w:id="122" w:name="_Toc497209874"/>
      <w:bookmarkStart w:id="123" w:name="_Toc497111289"/>
      <w:bookmarkStart w:id="124" w:name="_Toc497111311"/>
      <w:bookmarkStart w:id="125" w:name="_Toc497209904"/>
      <w:bookmarkStart w:id="126" w:name="_Toc497215240"/>
      <w:bookmarkStart w:id="127" w:name="_Toc497111321"/>
      <w:bookmarkStart w:id="128" w:name="_Toc497209914"/>
      <w:bookmarkStart w:id="129" w:name="_Toc497215250"/>
      <w:bookmarkStart w:id="130" w:name="_Toc497225672"/>
      <w:bookmarkStart w:id="131" w:name="_Toc497226408"/>
      <w:bookmarkStart w:id="132" w:name="_Toc498604543"/>
      <w:bookmarkStart w:id="133" w:name="_Toc498604742"/>
      <w:bookmarkStart w:id="134" w:name="_Toc498604841"/>
      <w:bookmarkStart w:id="135" w:name="_Toc504467393"/>
      <w:bookmarkStart w:id="136" w:name="_Toc504549869"/>
      <w:bookmarkStart w:id="137" w:name="_Toc504551806"/>
      <w:bookmarkStart w:id="138" w:name="_Toc497111330"/>
      <w:bookmarkStart w:id="139" w:name="_Toc497209925"/>
      <w:bookmarkStart w:id="140" w:name="_Toc497111335"/>
      <w:bookmarkStart w:id="141" w:name="_Toc497209928"/>
      <w:bookmarkStart w:id="142" w:name="_Toc497215263"/>
      <w:bookmarkStart w:id="143" w:name="_Toc497225685"/>
      <w:bookmarkStart w:id="144" w:name="_Toc497226084"/>
      <w:bookmarkStart w:id="145" w:name="_Toc497226417"/>
      <w:bookmarkStart w:id="146" w:name="_Toc498604552"/>
      <w:bookmarkStart w:id="147" w:name="_Toc498604751"/>
      <w:bookmarkStart w:id="148" w:name="_Toc498604850"/>
      <w:bookmarkStart w:id="149" w:name="_Toc497209942"/>
      <w:bookmarkStart w:id="150" w:name="_Toc504467406"/>
      <w:bookmarkStart w:id="151" w:name="_Toc504549882"/>
      <w:bookmarkStart w:id="152" w:name="_Toc504551819"/>
      <w:bookmarkStart w:id="153" w:name="_Toc497111364"/>
      <w:bookmarkStart w:id="154" w:name="_Toc497209958"/>
      <w:bookmarkStart w:id="155" w:name="_Toc497215292"/>
      <w:bookmarkStart w:id="156" w:name="_Toc497225847"/>
      <w:bookmarkStart w:id="157" w:name="_Toc497226096"/>
      <w:bookmarkStart w:id="158" w:name="_Toc497226429"/>
      <w:bookmarkStart w:id="159" w:name="_Toc498604564"/>
      <w:bookmarkStart w:id="160" w:name="_Toc498604763"/>
      <w:bookmarkStart w:id="161" w:name="_Toc498604862"/>
      <w:bookmarkStart w:id="162" w:name="_Toc497111374"/>
      <w:bookmarkStart w:id="163" w:name="_Toc497111378"/>
      <w:bookmarkStart w:id="164" w:name="_Toc497209972"/>
      <w:bookmarkStart w:id="165" w:name="_Toc497209973"/>
      <w:bookmarkStart w:id="166" w:name="_Toc497209976"/>
      <w:bookmarkStart w:id="167" w:name="_Toc497209981"/>
      <w:bookmarkStart w:id="168" w:name="_Toc497111387"/>
      <w:bookmarkStart w:id="169" w:name="_Toc497111388"/>
      <w:bookmarkStart w:id="170" w:name="_Toc497111389"/>
      <w:bookmarkStart w:id="171" w:name="_Toc497111390"/>
      <w:bookmarkStart w:id="172" w:name="rozdzia%25C5%2582-2.-aplikacje-desktopow"/>
      <w:bookmarkStart w:id="173" w:name="rozdzia%25C5%2582-3.-dokumenty"/>
      <w:bookmarkStart w:id="174" w:name="rozdzia%25C5%2582-4.-multimedia"/>
      <w:bookmarkStart w:id="175" w:name="rozdzia%25C5%2582-5.-sprz%25C4%2599t-inf"/>
      <w:bookmarkStart w:id="176" w:name="rozdzia%25C5%2582-6.-sprz%25C4%2599t-inf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sectPr w:rsidR="00B45261" w:rsidRPr="007A054E" w:rsidSect="007A054E">
      <w:footerReference w:type="defaul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2FA4E" w14:textId="77777777" w:rsidR="00507E4E" w:rsidRDefault="00507E4E" w:rsidP="008D1C93">
      <w:pPr>
        <w:spacing w:after="0" w:line="240" w:lineRule="auto"/>
      </w:pPr>
      <w:r>
        <w:separator/>
      </w:r>
    </w:p>
  </w:endnote>
  <w:endnote w:type="continuationSeparator" w:id="0">
    <w:p w14:paraId="4803C82D" w14:textId="77777777" w:rsidR="00507E4E" w:rsidRDefault="00507E4E" w:rsidP="008D1C93">
      <w:pPr>
        <w:spacing w:after="0" w:line="240" w:lineRule="auto"/>
      </w:pPr>
      <w:r>
        <w:continuationSeparator/>
      </w:r>
    </w:p>
  </w:endnote>
  <w:endnote w:type="continuationNotice" w:id="1">
    <w:p w14:paraId="67E0BD6B" w14:textId="77777777" w:rsidR="00507E4E" w:rsidRDefault="00507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3C41C9">
          <w:rPr>
            <w:noProof/>
            <w:sz w:val="24"/>
            <w:szCs w:val="24"/>
          </w:rPr>
          <w:t>15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0F41B" w14:textId="77777777" w:rsidR="00507E4E" w:rsidRDefault="00507E4E" w:rsidP="008D1C93">
      <w:pPr>
        <w:spacing w:after="0" w:line="240" w:lineRule="auto"/>
      </w:pPr>
      <w:r>
        <w:separator/>
      </w:r>
    </w:p>
  </w:footnote>
  <w:footnote w:type="continuationSeparator" w:id="0">
    <w:p w14:paraId="0669FA9A" w14:textId="77777777" w:rsidR="00507E4E" w:rsidRDefault="00507E4E" w:rsidP="008D1C93">
      <w:pPr>
        <w:spacing w:after="0" w:line="240" w:lineRule="auto"/>
      </w:pPr>
      <w:r>
        <w:continuationSeparator/>
      </w:r>
    </w:p>
  </w:footnote>
  <w:footnote w:type="continuationNotice" w:id="1">
    <w:p w14:paraId="1367D62B" w14:textId="77777777" w:rsidR="00507E4E" w:rsidRDefault="00507E4E">
      <w:pPr>
        <w:spacing w:after="0" w:line="240" w:lineRule="auto"/>
      </w:pPr>
    </w:p>
  </w:footnote>
  <w:footnote w:id="2">
    <w:p w14:paraId="0752AE62" w14:textId="2775C390" w:rsidR="00820A1F" w:rsidRPr="007A054E" w:rsidRDefault="00820A1F" w:rsidP="0061274A">
      <w:pPr>
        <w:pStyle w:val="Tekstprzypisudolnego"/>
        <w:spacing w:after="0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30287FA" w:rsidR="00820A1F" w:rsidRPr="007A054E" w:rsidRDefault="00820A1F" w:rsidP="00D5707E">
      <w:pPr>
        <w:pStyle w:val="Tekstprzypisudolnego"/>
        <w:spacing w:after="100" w:afterAutospacing="1"/>
        <w:rPr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</w:t>
      </w:r>
      <w:r w:rsidR="00D77AE7">
        <w:t>–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03273F31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57A9EAB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</w:t>
      </w:r>
      <w:r w:rsidR="00D77AE7">
        <w:t>E</w:t>
      </w:r>
      <w:r w:rsidRPr="007A054E">
        <w:t xml:space="preserve">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</w:t>
        </w:r>
        <w:r w:rsidR="00D77AE7">
          <w:rPr>
            <w:color w:val="000000" w:themeColor="text1"/>
          </w:rPr>
          <w:t>–</w:t>
        </w:r>
        <w:r w:rsidRPr="007A054E">
          <w:rPr>
            <w:color w:val="000000" w:themeColor="text1"/>
          </w:rPr>
          <w:t>2010</w:t>
        </w:r>
      </w:hyperlink>
      <w:r w:rsidR="009B1DCB">
        <w:t xml:space="preserve"> i w głównej mierze powtórzone w dokumencie Unia równości: strategia na rzecz równouprawnienia płci na lata 2020</w:t>
      </w:r>
      <w:r w:rsidR="00D77AE7">
        <w:t>–</w:t>
      </w:r>
      <w:r w:rsidR="009B1DCB">
        <w:t>2025</w:t>
      </w:r>
      <w:r w:rsidR="00D77AE7">
        <w:t xml:space="preserve">, 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2C9F9873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D77AE7">
        <w:t>+</w:t>
      </w:r>
      <w:r w:rsidRPr="007A054E">
        <w:t xml:space="preserve"> na lata 20</w:t>
      </w:r>
      <w:r w:rsidR="009E0234" w:rsidRPr="007A054E">
        <w:t>2</w:t>
      </w:r>
      <w:r w:rsidRPr="007A054E">
        <w:t>1</w:t>
      </w:r>
      <w:r w:rsidR="00D77AE7">
        <w:t>–</w:t>
      </w:r>
      <w:r w:rsidRPr="007A054E">
        <w:t>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256"/>
  </w:num>
  <w:num w:numId="3">
    <w:abstractNumId w:val="127"/>
  </w:num>
  <w:num w:numId="4">
    <w:abstractNumId w:val="506"/>
  </w:num>
  <w:num w:numId="5">
    <w:abstractNumId w:val="273"/>
  </w:num>
  <w:num w:numId="6">
    <w:abstractNumId w:val="96"/>
  </w:num>
  <w:num w:numId="7">
    <w:abstractNumId w:val="47"/>
  </w:num>
  <w:num w:numId="8">
    <w:abstractNumId w:val="115"/>
  </w:num>
  <w:num w:numId="9">
    <w:abstractNumId w:val="55"/>
  </w:num>
  <w:num w:numId="10">
    <w:abstractNumId w:val="1"/>
  </w:num>
  <w:num w:numId="11">
    <w:abstractNumId w:val="4"/>
  </w:num>
  <w:num w:numId="12">
    <w:abstractNumId w:val="253"/>
  </w:num>
  <w:num w:numId="13">
    <w:abstractNumId w:val="502"/>
  </w:num>
  <w:num w:numId="14">
    <w:abstractNumId w:val="523"/>
  </w:num>
  <w:num w:numId="15">
    <w:abstractNumId w:val="354"/>
  </w:num>
  <w:num w:numId="16">
    <w:abstractNumId w:val="500"/>
  </w:num>
  <w:num w:numId="17">
    <w:abstractNumId w:val="243"/>
  </w:num>
  <w:num w:numId="18">
    <w:abstractNumId w:val="97"/>
  </w:num>
  <w:num w:numId="19">
    <w:abstractNumId w:val="366"/>
  </w:num>
  <w:num w:numId="20">
    <w:abstractNumId w:val="483"/>
  </w:num>
  <w:num w:numId="21">
    <w:abstractNumId w:val="259"/>
  </w:num>
  <w:num w:numId="22">
    <w:abstractNumId w:val="419"/>
  </w:num>
  <w:num w:numId="23">
    <w:abstractNumId w:val="63"/>
  </w:num>
  <w:num w:numId="24">
    <w:abstractNumId w:val="554"/>
  </w:num>
  <w:num w:numId="25">
    <w:abstractNumId w:val="364"/>
  </w:num>
  <w:num w:numId="26">
    <w:abstractNumId w:val="265"/>
  </w:num>
  <w:num w:numId="27">
    <w:abstractNumId w:val="262"/>
  </w:num>
  <w:num w:numId="28">
    <w:abstractNumId w:val="61"/>
  </w:num>
  <w:num w:numId="29">
    <w:abstractNumId w:val="209"/>
  </w:num>
  <w:num w:numId="30">
    <w:abstractNumId w:val="270"/>
  </w:num>
  <w:num w:numId="31">
    <w:abstractNumId w:val="340"/>
  </w:num>
  <w:num w:numId="32">
    <w:abstractNumId w:val="126"/>
  </w:num>
  <w:num w:numId="33">
    <w:abstractNumId w:val="100"/>
  </w:num>
  <w:num w:numId="34">
    <w:abstractNumId w:val="475"/>
  </w:num>
  <w:num w:numId="35">
    <w:abstractNumId w:val="0"/>
  </w:num>
  <w:num w:numId="36">
    <w:abstractNumId w:val="3"/>
  </w:num>
  <w:num w:numId="37">
    <w:abstractNumId w:val="6"/>
  </w:num>
  <w:num w:numId="38">
    <w:abstractNumId w:val="189"/>
  </w:num>
  <w:num w:numId="39">
    <w:abstractNumId w:val="362"/>
  </w:num>
  <w:num w:numId="40">
    <w:abstractNumId w:val="277"/>
  </w:num>
  <w:num w:numId="41">
    <w:abstractNumId w:val="517"/>
  </w:num>
  <w:num w:numId="42">
    <w:abstractNumId w:val="220"/>
  </w:num>
  <w:num w:numId="43">
    <w:abstractNumId w:val="239"/>
  </w:num>
  <w:num w:numId="44">
    <w:abstractNumId w:val="149"/>
  </w:num>
  <w:num w:numId="45">
    <w:abstractNumId w:val="328"/>
  </w:num>
  <w:num w:numId="46">
    <w:abstractNumId w:val="582"/>
  </w:num>
  <w:num w:numId="47">
    <w:abstractNumId w:val="284"/>
  </w:num>
  <w:num w:numId="48">
    <w:abstractNumId w:val="407"/>
  </w:num>
  <w:num w:numId="49">
    <w:abstractNumId w:val="213"/>
  </w:num>
  <w:num w:numId="50">
    <w:abstractNumId w:val="447"/>
  </w:num>
  <w:num w:numId="51">
    <w:abstractNumId w:val="308"/>
    <w:lvlOverride w:ilvl="0">
      <w:startOverride w:val="5"/>
    </w:lvlOverride>
    <w:lvlOverride w:ilvl="1">
      <w:startOverride w:val="1"/>
    </w:lvlOverride>
  </w:num>
  <w:num w:numId="52">
    <w:abstractNumId w:val="125"/>
  </w:num>
  <w:num w:numId="53">
    <w:abstractNumId w:val="339"/>
  </w:num>
  <w:num w:numId="54">
    <w:abstractNumId w:val="112"/>
  </w:num>
  <w:num w:numId="55">
    <w:abstractNumId w:val="404"/>
  </w:num>
  <w:num w:numId="56">
    <w:abstractNumId w:val="417"/>
  </w:num>
  <w:num w:numId="57">
    <w:abstractNumId w:val="348"/>
  </w:num>
  <w:num w:numId="58">
    <w:abstractNumId w:val="562"/>
  </w:num>
  <w:num w:numId="59">
    <w:abstractNumId w:val="520"/>
  </w:num>
  <w:num w:numId="60">
    <w:abstractNumId w:val="139"/>
  </w:num>
  <w:num w:numId="61">
    <w:abstractNumId w:val="116"/>
  </w:num>
  <w:num w:numId="62">
    <w:abstractNumId w:val="373"/>
  </w:num>
  <w:num w:numId="63">
    <w:abstractNumId w:val="326"/>
  </w:num>
  <w:num w:numId="64">
    <w:abstractNumId w:val="84"/>
  </w:num>
  <w:num w:numId="65">
    <w:abstractNumId w:val="433"/>
  </w:num>
  <w:num w:numId="66">
    <w:abstractNumId w:val="254"/>
  </w:num>
  <w:num w:numId="67">
    <w:abstractNumId w:val="531"/>
  </w:num>
  <w:num w:numId="68">
    <w:abstractNumId w:val="303"/>
  </w:num>
  <w:num w:numId="69">
    <w:abstractNumId w:val="406"/>
  </w:num>
  <w:num w:numId="70">
    <w:abstractNumId w:val="267"/>
  </w:num>
  <w:num w:numId="71">
    <w:abstractNumId w:val="394"/>
  </w:num>
  <w:num w:numId="72">
    <w:abstractNumId w:val="474"/>
  </w:num>
  <w:num w:numId="73">
    <w:abstractNumId w:val="396"/>
  </w:num>
  <w:num w:numId="74">
    <w:abstractNumId w:val="315"/>
  </w:num>
  <w:num w:numId="75">
    <w:abstractNumId w:val="329"/>
  </w:num>
  <w:num w:numId="76">
    <w:abstractNumId w:val="463"/>
  </w:num>
  <w:num w:numId="77">
    <w:abstractNumId w:val="577"/>
  </w:num>
  <w:num w:numId="78">
    <w:abstractNumId w:val="457"/>
  </w:num>
  <w:num w:numId="79">
    <w:abstractNumId w:val="382"/>
  </w:num>
  <w:num w:numId="80">
    <w:abstractNumId w:val="412"/>
  </w:num>
  <w:num w:numId="81">
    <w:abstractNumId w:val="432"/>
  </w:num>
  <w:num w:numId="82">
    <w:abstractNumId w:val="581"/>
  </w:num>
  <w:num w:numId="83">
    <w:abstractNumId w:val="173"/>
  </w:num>
  <w:num w:numId="84">
    <w:abstractNumId w:val="285"/>
  </w:num>
  <w:num w:numId="85">
    <w:abstractNumId w:val="390"/>
  </w:num>
  <w:num w:numId="86">
    <w:abstractNumId w:val="106"/>
  </w:num>
  <w:num w:numId="87">
    <w:abstractNumId w:val="136"/>
  </w:num>
  <w:num w:numId="88">
    <w:abstractNumId w:val="308"/>
  </w:num>
  <w:num w:numId="89">
    <w:abstractNumId w:val="525"/>
  </w:num>
  <w:num w:numId="90">
    <w:abstractNumId w:val="166"/>
  </w:num>
  <w:num w:numId="91">
    <w:abstractNumId w:val="58"/>
  </w:num>
  <w:num w:numId="92">
    <w:abstractNumId w:val="571"/>
  </w:num>
  <w:num w:numId="93">
    <w:abstractNumId w:val="458"/>
  </w:num>
  <w:num w:numId="94">
    <w:abstractNumId w:val="376"/>
  </w:num>
  <w:num w:numId="95">
    <w:abstractNumId w:val="195"/>
  </w:num>
  <w:num w:numId="96">
    <w:abstractNumId w:val="370"/>
  </w:num>
  <w:num w:numId="97">
    <w:abstractNumId w:val="261"/>
  </w:num>
  <w:num w:numId="98">
    <w:abstractNumId w:val="232"/>
  </w:num>
  <w:num w:numId="99">
    <w:abstractNumId w:val="462"/>
  </w:num>
  <w:num w:numId="100">
    <w:abstractNumId w:val="513"/>
  </w:num>
  <w:num w:numId="101">
    <w:abstractNumId w:val="587"/>
  </w:num>
  <w:num w:numId="102">
    <w:abstractNumId w:val="422"/>
  </w:num>
  <w:num w:numId="103">
    <w:abstractNumId w:val="235"/>
  </w:num>
  <w:num w:numId="104">
    <w:abstractNumId w:val="128"/>
  </w:num>
  <w:num w:numId="105">
    <w:abstractNumId w:val="66"/>
  </w:num>
  <w:num w:numId="106">
    <w:abstractNumId w:val="512"/>
  </w:num>
  <w:num w:numId="107">
    <w:abstractNumId w:val="31"/>
  </w:num>
  <w:num w:numId="108">
    <w:abstractNumId w:val="323"/>
  </w:num>
  <w:num w:numId="109">
    <w:abstractNumId w:val="351"/>
  </w:num>
  <w:num w:numId="110">
    <w:abstractNumId w:val="150"/>
  </w:num>
  <w:num w:numId="111">
    <w:abstractNumId w:val="476"/>
  </w:num>
  <w:num w:numId="112">
    <w:abstractNumId w:val="114"/>
  </w:num>
  <w:num w:numId="113">
    <w:abstractNumId w:val="205"/>
  </w:num>
  <w:num w:numId="114">
    <w:abstractNumId w:val="255"/>
  </w:num>
  <w:num w:numId="115">
    <w:abstractNumId w:val="557"/>
  </w:num>
  <w:num w:numId="116">
    <w:abstractNumId w:val="555"/>
  </w:num>
  <w:num w:numId="117">
    <w:abstractNumId w:val="272"/>
  </w:num>
  <w:num w:numId="118">
    <w:abstractNumId w:val="367"/>
  </w:num>
  <w:num w:numId="119">
    <w:abstractNumId w:val="246"/>
  </w:num>
  <w:num w:numId="120">
    <w:abstractNumId w:val="440"/>
  </w:num>
  <w:num w:numId="121">
    <w:abstractNumId w:val="442"/>
  </w:num>
  <w:num w:numId="122">
    <w:abstractNumId w:val="521"/>
  </w:num>
  <w:num w:numId="123">
    <w:abstractNumId w:val="56"/>
  </w:num>
  <w:num w:numId="124">
    <w:abstractNumId w:val="89"/>
  </w:num>
  <w:num w:numId="125">
    <w:abstractNumId w:val="40"/>
  </w:num>
  <w:num w:numId="126">
    <w:abstractNumId w:val="223"/>
  </w:num>
  <w:num w:numId="127">
    <w:abstractNumId w:val="488"/>
  </w:num>
  <w:num w:numId="128">
    <w:abstractNumId w:val="214"/>
  </w:num>
  <w:num w:numId="129">
    <w:abstractNumId w:val="350"/>
  </w:num>
  <w:num w:numId="130">
    <w:abstractNumId w:val="496"/>
  </w:num>
  <w:num w:numId="1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34"/>
  </w:num>
  <w:num w:numId="133">
    <w:abstractNumId w:val="169"/>
  </w:num>
  <w:num w:numId="134">
    <w:abstractNumId w:val="88"/>
  </w:num>
  <w:num w:numId="135">
    <w:abstractNumId w:val="365"/>
  </w:num>
  <w:num w:numId="136">
    <w:abstractNumId w:val="142"/>
  </w:num>
  <w:num w:numId="137">
    <w:abstractNumId w:val="409"/>
  </w:num>
  <w:num w:numId="138">
    <w:abstractNumId w:val="444"/>
  </w:num>
  <w:num w:numId="139">
    <w:abstractNumId w:val="568"/>
  </w:num>
  <w:num w:numId="140">
    <w:abstractNumId w:val="44"/>
  </w:num>
  <w:num w:numId="141">
    <w:abstractNumId w:val="499"/>
  </w:num>
  <w:num w:numId="142">
    <w:abstractNumId w:val="113"/>
  </w:num>
  <w:num w:numId="143">
    <w:abstractNumId w:val="250"/>
  </w:num>
  <w:num w:numId="144">
    <w:abstractNumId w:val="448"/>
  </w:num>
  <w:num w:numId="145">
    <w:abstractNumId w:val="208"/>
  </w:num>
  <w:num w:numId="146">
    <w:abstractNumId w:val="104"/>
  </w:num>
  <w:num w:numId="147">
    <w:abstractNumId w:val="157"/>
  </w:num>
  <w:num w:numId="148">
    <w:abstractNumId w:val="172"/>
  </w:num>
  <w:num w:numId="149">
    <w:abstractNumId w:val="137"/>
  </w:num>
  <w:num w:numId="150">
    <w:abstractNumId w:val="30"/>
  </w:num>
  <w:num w:numId="151">
    <w:abstractNumId w:val="229"/>
  </w:num>
  <w:num w:numId="152">
    <w:abstractNumId w:val="24"/>
  </w:num>
  <w:num w:numId="153">
    <w:abstractNumId w:val="105"/>
  </w:num>
  <w:num w:numId="154">
    <w:abstractNumId w:val="191"/>
  </w:num>
  <w:num w:numId="155">
    <w:abstractNumId w:val="398"/>
  </w:num>
  <w:num w:numId="156">
    <w:abstractNumId w:val="487"/>
  </w:num>
  <w:num w:numId="157">
    <w:abstractNumId w:val="347"/>
  </w:num>
  <w:num w:numId="158">
    <w:abstractNumId w:val="135"/>
  </w:num>
  <w:num w:numId="159">
    <w:abstractNumId w:val="25"/>
  </w:num>
  <w:num w:numId="160">
    <w:abstractNumId w:val="70"/>
  </w:num>
  <w:num w:numId="161">
    <w:abstractNumId w:val="359"/>
  </w:num>
  <w:num w:numId="162">
    <w:abstractNumId w:val="42"/>
  </w:num>
  <w:num w:numId="163">
    <w:abstractNumId w:val="175"/>
  </w:num>
  <w:num w:numId="164">
    <w:abstractNumId w:val="330"/>
  </w:num>
  <w:num w:numId="165">
    <w:abstractNumId w:val="511"/>
  </w:num>
  <w:num w:numId="166">
    <w:abstractNumId w:val="380"/>
  </w:num>
  <w:num w:numId="167">
    <w:abstractNumId w:val="147"/>
  </w:num>
  <w:num w:numId="168">
    <w:abstractNumId w:val="286"/>
  </w:num>
  <w:num w:numId="169">
    <w:abstractNumId w:val="403"/>
  </w:num>
  <w:num w:numId="170">
    <w:abstractNumId w:val="99"/>
  </w:num>
  <w:num w:numId="171">
    <w:abstractNumId w:val="524"/>
  </w:num>
  <w:num w:numId="172">
    <w:abstractNumId w:val="45"/>
  </w:num>
  <w:num w:numId="173">
    <w:abstractNumId w:val="445"/>
  </w:num>
  <w:num w:numId="174">
    <w:abstractNumId w:val="449"/>
  </w:num>
  <w:num w:numId="175">
    <w:abstractNumId w:val="244"/>
  </w:num>
  <w:num w:numId="176">
    <w:abstractNumId w:val="153"/>
  </w:num>
  <w:num w:numId="177">
    <w:abstractNumId w:val="167"/>
  </w:num>
  <w:num w:numId="178">
    <w:abstractNumId w:val="429"/>
  </w:num>
  <w:num w:numId="179">
    <w:abstractNumId w:val="327"/>
  </w:num>
  <w:num w:numId="180">
    <w:abstractNumId w:val="414"/>
  </w:num>
  <w:num w:numId="181">
    <w:abstractNumId w:val="206"/>
  </w:num>
  <w:num w:numId="182">
    <w:abstractNumId w:val="211"/>
  </w:num>
  <w:num w:numId="183">
    <w:abstractNumId w:val="392"/>
  </w:num>
  <w:num w:numId="184">
    <w:abstractNumId w:val="570"/>
  </w:num>
  <w:num w:numId="185">
    <w:abstractNumId w:val="82"/>
  </w:num>
  <w:num w:numId="186">
    <w:abstractNumId w:val="469"/>
  </w:num>
  <w:num w:numId="187">
    <w:abstractNumId w:val="28"/>
  </w:num>
  <w:num w:numId="188">
    <w:abstractNumId w:val="516"/>
  </w:num>
  <w:num w:numId="189">
    <w:abstractNumId w:val="240"/>
  </w:num>
  <w:num w:numId="190">
    <w:abstractNumId w:val="69"/>
  </w:num>
  <w:num w:numId="191">
    <w:abstractNumId w:val="349"/>
  </w:num>
  <w:num w:numId="192">
    <w:abstractNumId w:val="528"/>
  </w:num>
  <w:num w:numId="193">
    <w:abstractNumId w:val="508"/>
  </w:num>
  <w:num w:numId="194">
    <w:abstractNumId w:val="381"/>
  </w:num>
  <w:num w:numId="195">
    <w:abstractNumId w:val="455"/>
  </w:num>
  <w:num w:numId="196">
    <w:abstractNumId w:val="266"/>
  </w:num>
  <w:num w:numId="197">
    <w:abstractNumId w:val="52"/>
  </w:num>
  <w:num w:numId="198">
    <w:abstractNumId w:val="182"/>
  </w:num>
  <w:num w:numId="199">
    <w:abstractNumId w:val="514"/>
  </w:num>
  <w:num w:numId="200">
    <w:abstractNumId w:val="32"/>
  </w:num>
  <w:num w:numId="201">
    <w:abstractNumId w:val="553"/>
  </w:num>
  <w:num w:numId="202">
    <w:abstractNumId w:val="130"/>
  </w:num>
  <w:num w:numId="203">
    <w:abstractNumId w:val="241"/>
  </w:num>
  <w:num w:numId="204">
    <w:abstractNumId w:val="193"/>
  </w:num>
  <w:num w:numId="205">
    <w:abstractNumId w:val="109"/>
  </w:num>
  <w:num w:numId="206">
    <w:abstractNumId w:val="64"/>
  </w:num>
  <w:num w:numId="207">
    <w:abstractNumId w:val="573"/>
  </w:num>
  <w:num w:numId="208">
    <w:abstractNumId w:val="360"/>
  </w:num>
  <w:num w:numId="209">
    <w:abstractNumId w:val="218"/>
  </w:num>
  <w:num w:numId="210">
    <w:abstractNumId w:val="75"/>
  </w:num>
  <w:num w:numId="211">
    <w:abstractNumId w:val="530"/>
  </w:num>
  <w:num w:numId="212">
    <w:abstractNumId w:val="319"/>
  </w:num>
  <w:num w:numId="213">
    <w:abstractNumId w:val="358"/>
  </w:num>
  <w:num w:numId="214">
    <w:abstractNumId w:val="493"/>
  </w:num>
  <w:num w:numId="215">
    <w:abstractNumId w:val="194"/>
  </w:num>
  <w:num w:numId="216">
    <w:abstractNumId w:val="377"/>
  </w:num>
  <w:num w:numId="217">
    <w:abstractNumId w:val="27"/>
  </w:num>
  <w:num w:numId="218">
    <w:abstractNumId w:val="379"/>
  </w:num>
  <w:num w:numId="219">
    <w:abstractNumId w:val="249"/>
  </w:num>
  <w:num w:numId="220">
    <w:abstractNumId w:val="583"/>
  </w:num>
  <w:num w:numId="221">
    <w:abstractNumId w:val="29"/>
  </w:num>
  <w:num w:numId="222">
    <w:abstractNumId w:val="352"/>
  </w:num>
  <w:num w:numId="223">
    <w:abstractNumId w:val="290"/>
  </w:num>
  <w:num w:numId="224">
    <w:abstractNumId w:val="415"/>
  </w:num>
  <w:num w:numId="225">
    <w:abstractNumId w:val="57"/>
  </w:num>
  <w:num w:numId="226">
    <w:abstractNumId w:val="72"/>
  </w:num>
  <w:num w:numId="227">
    <w:abstractNumId w:val="192"/>
  </w:num>
  <w:num w:numId="228">
    <w:abstractNumId w:val="279"/>
  </w:num>
  <w:num w:numId="229">
    <w:abstractNumId w:val="526"/>
  </w:num>
  <w:num w:numId="230">
    <w:abstractNumId w:val="248"/>
  </w:num>
  <w:num w:numId="231">
    <w:abstractNumId w:val="597"/>
  </w:num>
  <w:num w:numId="232">
    <w:abstractNumId w:val="579"/>
  </w:num>
  <w:num w:numId="233">
    <w:abstractNumId w:val="35"/>
  </w:num>
  <w:num w:numId="234">
    <w:abstractNumId w:val="133"/>
  </w:num>
  <w:num w:numId="235">
    <w:abstractNumId w:val="346"/>
  </w:num>
  <w:num w:numId="236">
    <w:abstractNumId w:val="231"/>
  </w:num>
  <w:num w:numId="237">
    <w:abstractNumId w:val="430"/>
  </w:num>
  <w:num w:numId="238">
    <w:abstractNumId w:val="198"/>
  </w:num>
  <w:num w:numId="239">
    <w:abstractNumId w:val="227"/>
  </w:num>
  <w:num w:numId="240">
    <w:abstractNumId w:val="498"/>
  </w:num>
  <w:num w:numId="241">
    <w:abstractNumId w:val="252"/>
  </w:num>
  <w:num w:numId="242">
    <w:abstractNumId w:val="318"/>
  </w:num>
  <w:num w:numId="243">
    <w:abstractNumId w:val="280"/>
  </w:num>
  <w:num w:numId="244">
    <w:abstractNumId w:val="297"/>
  </w:num>
  <w:num w:numId="245">
    <w:abstractNumId w:val="184"/>
  </w:num>
  <w:num w:numId="246">
    <w:abstractNumId w:val="341"/>
  </w:num>
  <w:num w:numId="247">
    <w:abstractNumId w:val="565"/>
  </w:num>
  <w:num w:numId="248">
    <w:abstractNumId w:val="86"/>
  </w:num>
  <w:num w:numId="249">
    <w:abstractNumId w:val="46"/>
  </w:num>
  <w:num w:numId="250">
    <w:abstractNumId w:val="467"/>
  </w:num>
  <w:num w:numId="251">
    <w:abstractNumId w:val="505"/>
  </w:num>
  <w:num w:numId="252">
    <w:abstractNumId w:val="560"/>
  </w:num>
  <w:num w:numId="253">
    <w:abstractNumId w:val="399"/>
  </w:num>
  <w:num w:numId="254">
    <w:abstractNumId w:val="95"/>
  </w:num>
  <w:num w:numId="255">
    <w:abstractNumId w:val="468"/>
  </w:num>
  <w:num w:numId="256">
    <w:abstractNumId w:val="212"/>
  </w:num>
  <w:num w:numId="257">
    <w:abstractNumId w:val="443"/>
  </w:num>
  <w:num w:numId="258">
    <w:abstractNumId w:val="446"/>
  </w:num>
  <w:num w:numId="259">
    <w:abstractNumId w:val="563"/>
  </w:num>
  <w:num w:numId="260">
    <w:abstractNumId w:val="170"/>
  </w:num>
  <w:num w:numId="261">
    <w:abstractNumId w:val="23"/>
  </w:num>
  <w:num w:numId="262">
    <w:abstractNumId w:val="271"/>
  </w:num>
  <w:num w:numId="263">
    <w:abstractNumId w:val="423"/>
  </w:num>
  <w:num w:numId="264">
    <w:abstractNumId w:val="162"/>
  </w:num>
  <w:num w:numId="265">
    <w:abstractNumId w:val="439"/>
  </w:num>
  <w:num w:numId="266">
    <w:abstractNumId w:val="85"/>
  </w:num>
  <w:num w:numId="267">
    <w:abstractNumId w:val="305"/>
  </w:num>
  <w:num w:numId="268">
    <w:abstractNumId w:val="522"/>
  </w:num>
  <w:num w:numId="269">
    <w:abstractNumId w:val="569"/>
  </w:num>
  <w:num w:numId="270">
    <w:abstractNumId w:val="436"/>
  </w:num>
  <w:num w:numId="271">
    <w:abstractNumId w:val="450"/>
  </w:num>
  <w:num w:numId="272">
    <w:abstractNumId w:val="129"/>
  </w:num>
  <w:num w:numId="273">
    <w:abstractNumId w:val="90"/>
  </w:num>
  <w:num w:numId="274">
    <w:abstractNumId w:val="216"/>
  </w:num>
  <w:num w:numId="275">
    <w:abstractNumId w:val="342"/>
  </w:num>
  <w:num w:numId="276">
    <w:abstractNumId w:val="424"/>
  </w:num>
  <w:num w:numId="277">
    <w:abstractNumId w:val="478"/>
  </w:num>
  <w:num w:numId="278">
    <w:abstractNumId w:val="144"/>
  </w:num>
  <w:num w:numId="279">
    <w:abstractNumId w:val="233"/>
  </w:num>
  <w:num w:numId="280">
    <w:abstractNumId w:val="491"/>
  </w:num>
  <w:num w:numId="281">
    <w:abstractNumId w:val="552"/>
  </w:num>
  <w:num w:numId="282">
    <w:abstractNumId w:val="345"/>
  </w:num>
  <w:num w:numId="283">
    <w:abstractNumId w:val="532"/>
  </w:num>
  <w:num w:numId="284">
    <w:abstractNumId w:val="386"/>
  </w:num>
  <w:num w:numId="285">
    <w:abstractNumId w:val="38"/>
  </w:num>
  <w:num w:numId="286">
    <w:abstractNumId w:val="230"/>
  </w:num>
  <w:num w:numId="287">
    <w:abstractNumId w:val="492"/>
  </w:num>
  <w:num w:numId="288">
    <w:abstractNumId w:val="168"/>
  </w:num>
  <w:num w:numId="289">
    <w:abstractNumId w:val="204"/>
  </w:num>
  <w:num w:numId="290">
    <w:abstractNumId w:val="413"/>
  </w:num>
  <w:num w:numId="291">
    <w:abstractNumId w:val="546"/>
  </w:num>
  <w:num w:numId="292">
    <w:abstractNumId w:val="200"/>
  </w:num>
  <w:num w:numId="293">
    <w:abstractNumId w:val="539"/>
  </w:num>
  <w:num w:numId="294">
    <w:abstractNumId w:val="567"/>
  </w:num>
  <w:num w:numId="295">
    <w:abstractNumId w:val="584"/>
  </w:num>
  <w:num w:numId="296">
    <w:abstractNumId w:val="481"/>
  </w:num>
  <w:num w:numId="297">
    <w:abstractNumId w:val="337"/>
  </w:num>
  <w:num w:numId="298">
    <w:abstractNumId w:val="108"/>
  </w:num>
  <w:num w:numId="299">
    <w:abstractNumId w:val="477"/>
  </w:num>
  <w:num w:numId="300">
    <w:abstractNumId w:val="124"/>
  </w:num>
  <w:num w:numId="301">
    <w:abstractNumId w:val="470"/>
  </w:num>
  <w:num w:numId="302">
    <w:abstractNumId w:val="224"/>
  </w:num>
  <w:num w:numId="303">
    <w:abstractNumId w:val="163"/>
  </w:num>
  <w:num w:numId="304">
    <w:abstractNumId w:val="369"/>
  </w:num>
  <w:num w:numId="305">
    <w:abstractNumId w:val="165"/>
  </w:num>
  <w:num w:numId="306">
    <w:abstractNumId w:val="585"/>
  </w:num>
  <w:num w:numId="307">
    <w:abstractNumId w:val="59"/>
  </w:num>
  <w:num w:numId="308">
    <w:abstractNumId w:val="420"/>
  </w:num>
  <w:num w:numId="309">
    <w:abstractNumId w:val="402"/>
  </w:num>
  <w:num w:numId="310">
    <w:abstractNumId w:val="247"/>
  </w:num>
  <w:num w:numId="311">
    <w:abstractNumId w:val="543"/>
  </w:num>
  <w:num w:numId="312">
    <w:abstractNumId w:val="556"/>
  </w:num>
  <w:num w:numId="313">
    <w:abstractNumId w:val="264"/>
  </w:num>
  <w:num w:numId="314">
    <w:abstractNumId w:val="316"/>
  </w:num>
  <w:num w:numId="315">
    <w:abstractNumId w:val="314"/>
  </w:num>
  <w:num w:numId="316">
    <w:abstractNumId w:val="197"/>
  </w:num>
  <w:num w:numId="317">
    <w:abstractNumId w:val="416"/>
  </w:num>
  <w:num w:numId="318">
    <w:abstractNumId w:val="593"/>
  </w:num>
  <w:num w:numId="319">
    <w:abstractNumId w:val="586"/>
  </w:num>
  <w:num w:numId="320">
    <w:abstractNumId w:val="561"/>
  </w:num>
  <w:num w:numId="321">
    <w:abstractNumId w:val="196"/>
  </w:num>
  <w:num w:numId="322">
    <w:abstractNumId w:val="37"/>
  </w:num>
  <w:num w:numId="323">
    <w:abstractNumId w:val="268"/>
  </w:num>
  <w:num w:numId="324">
    <w:abstractNumId w:val="558"/>
  </w:num>
  <w:num w:numId="325">
    <w:abstractNumId w:val="484"/>
  </w:num>
  <w:num w:numId="326">
    <w:abstractNumId w:val="368"/>
  </w:num>
  <w:num w:numId="327">
    <w:abstractNumId w:val="361"/>
  </w:num>
  <w:num w:numId="328">
    <w:abstractNumId w:val="242"/>
  </w:num>
  <w:num w:numId="329">
    <w:abstractNumId w:val="510"/>
  </w:num>
  <w:num w:numId="330">
    <w:abstractNumId w:val="236"/>
  </w:num>
  <w:num w:numId="331">
    <w:abstractNumId w:val="131"/>
  </w:num>
  <w:num w:numId="332">
    <w:abstractNumId w:val="160"/>
  </w:num>
  <w:num w:numId="333">
    <w:abstractNumId w:val="408"/>
  </w:num>
  <w:num w:numId="334">
    <w:abstractNumId w:val="92"/>
  </w:num>
  <w:num w:numId="335">
    <w:abstractNumId w:val="123"/>
  </w:num>
  <w:num w:numId="336">
    <w:abstractNumId w:val="372"/>
  </w:num>
  <w:num w:numId="337">
    <w:abstractNumId w:val="372"/>
    <w:lvlOverride w:ilvl="0">
      <w:startOverride w:val="1"/>
    </w:lvlOverride>
  </w:num>
  <w:num w:numId="338">
    <w:abstractNumId w:val="372"/>
    <w:lvlOverride w:ilvl="0">
      <w:startOverride w:val="1"/>
    </w:lvlOverride>
  </w:num>
  <w:num w:numId="339">
    <w:abstractNumId w:val="372"/>
    <w:lvlOverride w:ilvl="0">
      <w:startOverride w:val="1"/>
    </w:lvlOverride>
  </w:num>
  <w:num w:numId="340">
    <w:abstractNumId w:val="372"/>
    <w:lvlOverride w:ilvl="0">
      <w:startOverride w:val="1"/>
    </w:lvlOverride>
  </w:num>
  <w:num w:numId="341">
    <w:abstractNumId w:val="372"/>
    <w:lvlOverride w:ilvl="0">
      <w:startOverride w:val="1"/>
    </w:lvlOverride>
  </w:num>
  <w:num w:numId="342">
    <w:abstractNumId w:val="453"/>
  </w:num>
  <w:num w:numId="343">
    <w:abstractNumId w:val="119"/>
  </w:num>
  <w:num w:numId="344">
    <w:abstractNumId w:val="119"/>
    <w:lvlOverride w:ilvl="0">
      <w:startOverride w:val="1"/>
    </w:lvlOverride>
  </w:num>
  <w:num w:numId="345">
    <w:abstractNumId w:val="178"/>
  </w:num>
  <w:num w:numId="346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>
    <w:abstractNumId w:val="119"/>
    <w:lvlOverride w:ilvl="0">
      <w:startOverride w:val="1"/>
    </w:lvlOverride>
  </w:num>
  <w:num w:numId="348">
    <w:abstractNumId w:val="119"/>
    <w:lvlOverride w:ilvl="0">
      <w:startOverride w:val="1"/>
    </w:lvlOverride>
  </w:num>
  <w:num w:numId="349">
    <w:abstractNumId w:val="119"/>
    <w:lvlOverride w:ilvl="0">
      <w:startOverride w:val="1"/>
    </w:lvlOverride>
  </w:num>
  <w:num w:numId="350">
    <w:abstractNumId w:val="119"/>
    <w:lvlOverride w:ilvl="0">
      <w:startOverride w:val="1"/>
    </w:lvlOverride>
  </w:num>
  <w:num w:numId="351">
    <w:abstractNumId w:val="588"/>
  </w:num>
  <w:num w:numId="352">
    <w:abstractNumId w:val="87"/>
  </w:num>
  <w:num w:numId="353">
    <w:abstractNumId w:val="410"/>
  </w:num>
  <w:num w:numId="354">
    <w:abstractNumId w:val="549"/>
  </w:num>
  <w:num w:numId="355">
    <w:abstractNumId w:val="485"/>
  </w:num>
  <w:num w:numId="356">
    <w:abstractNumId w:val="312"/>
  </w:num>
  <w:num w:numId="357">
    <w:abstractNumId w:val="260"/>
  </w:num>
  <w:num w:numId="358">
    <w:abstractNumId w:val="311"/>
  </w:num>
  <w:num w:numId="359">
    <w:abstractNumId w:val="121"/>
  </w:num>
  <w:num w:numId="360">
    <w:abstractNumId w:val="41"/>
  </w:num>
  <w:num w:numId="361">
    <w:abstractNumId w:val="438"/>
  </w:num>
  <w:num w:numId="362">
    <w:abstractNumId w:val="2"/>
  </w:num>
  <w:num w:numId="363">
    <w:abstractNumId w:val="5"/>
  </w:num>
  <w:num w:numId="364">
    <w:abstractNumId w:val="7"/>
  </w:num>
  <w:num w:numId="365">
    <w:abstractNumId w:val="8"/>
  </w:num>
  <w:num w:numId="366">
    <w:abstractNumId w:val="9"/>
  </w:num>
  <w:num w:numId="367">
    <w:abstractNumId w:val="10"/>
  </w:num>
  <w:num w:numId="368">
    <w:abstractNumId w:val="11"/>
  </w:num>
  <w:num w:numId="369">
    <w:abstractNumId w:val="12"/>
  </w:num>
  <w:num w:numId="370">
    <w:abstractNumId w:val="13"/>
  </w:num>
  <w:num w:numId="371">
    <w:abstractNumId w:val="14"/>
  </w:num>
  <w:num w:numId="372">
    <w:abstractNumId w:val="15"/>
  </w:num>
  <w:num w:numId="373">
    <w:abstractNumId w:val="16"/>
  </w:num>
  <w:num w:numId="374">
    <w:abstractNumId w:val="17"/>
  </w:num>
  <w:num w:numId="375">
    <w:abstractNumId w:val="18"/>
  </w:num>
  <w:num w:numId="376">
    <w:abstractNumId w:val="19"/>
  </w:num>
  <w:num w:numId="377">
    <w:abstractNumId w:val="20"/>
  </w:num>
  <w:num w:numId="378">
    <w:abstractNumId w:val="21"/>
  </w:num>
  <w:num w:numId="379">
    <w:abstractNumId w:val="22"/>
  </w:num>
  <w:num w:numId="380">
    <w:abstractNumId w:val="461"/>
  </w:num>
  <w:num w:numId="381">
    <w:abstractNumId w:val="421"/>
  </w:num>
  <w:num w:numId="382">
    <w:abstractNumId w:val="355"/>
  </w:num>
  <w:num w:numId="383">
    <w:abstractNumId w:val="336"/>
  </w:num>
  <w:num w:numId="384">
    <w:abstractNumId w:val="81"/>
  </w:num>
  <w:num w:numId="385">
    <w:abstractNumId w:val="325"/>
  </w:num>
  <w:num w:numId="386">
    <w:abstractNumId w:val="465"/>
  </w:num>
  <w:num w:numId="387">
    <w:abstractNumId w:val="202"/>
  </w:num>
  <w:num w:numId="388">
    <w:abstractNumId w:val="504"/>
  </w:num>
  <w:num w:numId="389">
    <w:abstractNumId w:val="146"/>
  </w:num>
  <w:num w:numId="390">
    <w:abstractNumId w:val="304"/>
  </w:num>
  <w:num w:numId="391">
    <w:abstractNumId w:val="385"/>
  </w:num>
  <w:num w:numId="392">
    <w:abstractNumId w:val="375"/>
  </w:num>
  <w:num w:numId="393">
    <w:abstractNumId w:val="464"/>
  </w:num>
  <w:num w:numId="394">
    <w:abstractNumId w:val="257"/>
  </w:num>
  <w:num w:numId="395">
    <w:abstractNumId w:val="296"/>
  </w:num>
  <w:num w:numId="39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1"/>
  </w:num>
  <w:num w:numId="398">
    <w:abstractNumId w:val="152"/>
  </w:num>
  <w:num w:numId="399">
    <w:abstractNumId w:val="566"/>
  </w:num>
  <w:num w:numId="400">
    <w:abstractNumId w:val="36"/>
  </w:num>
  <w:num w:numId="401">
    <w:abstractNumId w:val="103"/>
  </w:num>
  <w:num w:numId="402">
    <w:abstractNumId w:val="572"/>
  </w:num>
  <w:num w:numId="403">
    <w:abstractNumId w:val="574"/>
  </w:num>
  <w:num w:numId="404">
    <w:abstractNumId w:val="535"/>
  </w:num>
  <w:num w:numId="405">
    <w:abstractNumId w:val="418"/>
  </w:num>
  <w:num w:numId="406">
    <w:abstractNumId w:val="536"/>
  </w:num>
  <w:num w:numId="407">
    <w:abstractNumId w:val="50"/>
  </w:num>
  <w:num w:numId="408">
    <w:abstractNumId w:val="332"/>
  </w:num>
  <w:num w:numId="409">
    <w:abstractNumId w:val="322"/>
  </w:num>
  <w:num w:numId="410">
    <w:abstractNumId w:val="600"/>
  </w:num>
  <w:num w:numId="411">
    <w:abstractNumId w:val="294"/>
  </w:num>
  <w:num w:numId="412">
    <w:abstractNumId w:val="542"/>
  </w:num>
  <w:num w:numId="413">
    <w:abstractNumId w:val="54"/>
  </w:num>
  <w:num w:numId="414">
    <w:abstractNumId w:val="501"/>
  </w:num>
  <w:num w:numId="415">
    <w:abstractNumId w:val="60"/>
  </w:num>
  <w:num w:numId="416">
    <w:abstractNumId w:val="509"/>
  </w:num>
  <w:num w:numId="417">
    <w:abstractNumId w:val="141"/>
  </w:num>
  <w:num w:numId="418">
    <w:abstractNumId w:val="80"/>
  </w:num>
  <w:num w:numId="419">
    <w:abstractNumId w:val="343"/>
  </w:num>
  <w:num w:numId="420">
    <w:abstractNumId w:val="441"/>
  </w:num>
  <w:num w:numId="421">
    <w:abstractNumId w:val="306"/>
  </w:num>
  <w:num w:numId="422">
    <w:abstractNumId w:val="215"/>
  </w:num>
  <w:num w:numId="423">
    <w:abstractNumId w:val="278"/>
  </w:num>
  <w:num w:numId="424">
    <w:abstractNumId w:val="269"/>
  </w:num>
  <w:num w:numId="425">
    <w:abstractNumId w:val="452"/>
  </w:num>
  <w:num w:numId="426">
    <w:abstractNumId w:val="391"/>
  </w:num>
  <w:num w:numId="427">
    <w:abstractNumId w:val="245"/>
  </w:num>
  <w:num w:numId="428">
    <w:abstractNumId w:val="282"/>
  </w:num>
  <w:num w:numId="429">
    <w:abstractNumId w:val="599"/>
  </w:num>
  <w:num w:numId="430">
    <w:abstractNumId w:val="454"/>
  </w:num>
  <w:num w:numId="431">
    <w:abstractNumId w:val="43"/>
  </w:num>
  <w:num w:numId="432">
    <w:abstractNumId w:val="71"/>
  </w:num>
  <w:num w:numId="433">
    <w:abstractNumId w:val="94"/>
  </w:num>
  <w:num w:numId="434">
    <w:abstractNumId w:val="591"/>
  </w:num>
  <w:num w:numId="435">
    <w:abstractNumId w:val="76"/>
  </w:num>
  <w:num w:numId="436">
    <w:abstractNumId w:val="179"/>
  </w:num>
  <w:num w:numId="437">
    <w:abstractNumId w:val="83"/>
  </w:num>
  <w:num w:numId="438">
    <w:abstractNumId w:val="181"/>
  </w:num>
  <w:num w:numId="439">
    <w:abstractNumId w:val="274"/>
  </w:num>
  <w:num w:numId="440">
    <w:abstractNumId w:val="545"/>
  </w:num>
  <w:num w:numId="441">
    <w:abstractNumId w:val="431"/>
  </w:num>
  <w:num w:numId="442">
    <w:abstractNumId w:val="281"/>
  </w:num>
  <w:num w:numId="443">
    <w:abstractNumId w:val="575"/>
  </w:num>
  <w:num w:numId="444">
    <w:abstractNumId w:val="258"/>
  </w:num>
  <w:num w:numId="445">
    <w:abstractNumId w:val="293"/>
  </w:num>
  <w:num w:numId="446">
    <w:abstractNumId w:val="134"/>
  </w:num>
  <w:num w:numId="447">
    <w:abstractNumId w:val="101"/>
  </w:num>
  <w:num w:numId="448">
    <w:abstractNumId w:val="217"/>
  </w:num>
  <w:num w:numId="449">
    <w:abstractNumId w:val="228"/>
  </w:num>
  <w:num w:numId="450">
    <w:abstractNumId w:val="338"/>
  </w:num>
  <w:num w:numId="451">
    <w:abstractNumId w:val="333"/>
  </w:num>
  <w:num w:numId="452">
    <w:abstractNumId w:val="164"/>
  </w:num>
  <w:num w:numId="453">
    <w:abstractNumId w:val="225"/>
  </w:num>
  <w:num w:numId="454">
    <w:abstractNumId w:val="490"/>
  </w:num>
  <w:num w:numId="455">
    <w:abstractNumId w:val="310"/>
  </w:num>
  <w:num w:numId="456">
    <w:abstractNumId w:val="111"/>
  </w:num>
  <w:num w:numId="457">
    <w:abstractNumId w:val="132"/>
  </w:num>
  <w:num w:numId="458">
    <w:abstractNumId w:val="596"/>
  </w:num>
  <w:num w:numId="459">
    <w:abstractNumId w:val="155"/>
  </w:num>
  <w:num w:numId="460">
    <w:abstractNumId w:val="148"/>
  </w:num>
  <w:num w:numId="461">
    <w:abstractNumId w:val="383"/>
  </w:num>
  <w:num w:numId="462">
    <w:abstractNumId w:val="238"/>
  </w:num>
  <w:num w:numId="463">
    <w:abstractNumId w:val="183"/>
  </w:num>
  <w:num w:numId="464">
    <w:abstractNumId w:val="321"/>
  </w:num>
  <w:num w:numId="465">
    <w:abstractNumId w:val="199"/>
  </w:num>
  <w:num w:numId="466">
    <w:abstractNumId w:val="74"/>
  </w:num>
  <w:num w:numId="467">
    <w:abstractNumId w:val="544"/>
  </w:num>
  <w:num w:numId="468">
    <w:abstractNumId w:val="49"/>
  </w:num>
  <w:num w:numId="469">
    <w:abstractNumId w:val="497"/>
  </w:num>
  <w:num w:numId="470">
    <w:abstractNumId w:val="594"/>
  </w:num>
  <w:num w:numId="471">
    <w:abstractNumId w:val="98"/>
  </w:num>
  <w:num w:numId="472">
    <w:abstractNumId w:val="201"/>
  </w:num>
  <w:num w:numId="473">
    <w:abstractNumId w:val="237"/>
  </w:num>
  <w:num w:numId="474">
    <w:abstractNumId w:val="456"/>
  </w:num>
  <w:num w:numId="475">
    <w:abstractNumId w:val="547"/>
  </w:num>
  <w:num w:numId="476">
    <w:abstractNumId w:val="534"/>
  </w:num>
  <w:num w:numId="477">
    <w:abstractNumId w:val="48"/>
  </w:num>
  <w:num w:numId="478">
    <w:abstractNumId w:val="540"/>
  </w:num>
  <w:num w:numId="479">
    <w:abstractNumId w:val="472"/>
  </w:num>
  <w:num w:numId="480">
    <w:abstractNumId w:val="26"/>
  </w:num>
  <w:num w:numId="481">
    <w:abstractNumId w:val="190"/>
  </w:num>
  <w:num w:numId="482">
    <w:abstractNumId w:val="397"/>
  </w:num>
  <w:num w:numId="483">
    <w:abstractNumId w:val="154"/>
  </w:num>
  <w:num w:numId="484">
    <w:abstractNumId w:val="275"/>
  </w:num>
  <w:num w:numId="485">
    <w:abstractNumId w:val="356"/>
  </w:num>
  <w:num w:numId="486">
    <w:abstractNumId w:val="389"/>
  </w:num>
  <w:num w:numId="487">
    <w:abstractNumId w:val="300"/>
  </w:num>
  <w:num w:numId="488">
    <w:abstractNumId w:val="551"/>
  </w:num>
  <w:num w:numId="489">
    <w:abstractNumId w:val="427"/>
  </w:num>
  <w:num w:numId="490">
    <w:abstractNumId w:val="451"/>
  </w:num>
  <w:num w:numId="491">
    <w:abstractNumId w:val="186"/>
  </w:num>
  <w:num w:numId="492">
    <w:abstractNumId w:val="589"/>
  </w:num>
  <w:num w:numId="493">
    <w:abstractNumId w:val="171"/>
  </w:num>
  <w:num w:numId="494">
    <w:abstractNumId w:val="400"/>
  </w:num>
  <w:num w:numId="495">
    <w:abstractNumId w:val="357"/>
  </w:num>
  <w:num w:numId="496">
    <w:abstractNumId w:val="185"/>
  </w:num>
  <w:num w:numId="497">
    <w:abstractNumId w:val="459"/>
  </w:num>
  <w:num w:numId="498">
    <w:abstractNumId w:val="93"/>
  </w:num>
  <w:num w:numId="499">
    <w:abstractNumId w:val="538"/>
  </w:num>
  <w:num w:numId="500">
    <w:abstractNumId w:val="161"/>
  </w:num>
  <w:num w:numId="501">
    <w:abstractNumId w:val="518"/>
  </w:num>
  <w:num w:numId="502">
    <w:abstractNumId w:val="378"/>
  </w:num>
  <w:num w:numId="503">
    <w:abstractNumId w:val="503"/>
  </w:num>
  <w:num w:numId="504">
    <w:abstractNumId w:val="564"/>
  </w:num>
  <w:num w:numId="505">
    <w:abstractNumId w:val="174"/>
  </w:num>
  <w:num w:numId="506">
    <w:abstractNumId w:val="77"/>
  </w:num>
  <w:num w:numId="507">
    <w:abstractNumId w:val="426"/>
  </w:num>
  <w:num w:numId="508">
    <w:abstractNumId w:val="221"/>
  </w:num>
  <w:num w:numId="509">
    <w:abstractNumId w:val="187"/>
  </w:num>
  <w:num w:numId="510">
    <w:abstractNumId w:val="388"/>
  </w:num>
  <w:num w:numId="511">
    <w:abstractNumId w:val="405"/>
  </w:num>
  <w:num w:numId="512">
    <w:abstractNumId w:val="334"/>
  </w:num>
  <w:num w:numId="513">
    <w:abstractNumId w:val="435"/>
  </w:num>
  <w:num w:numId="514">
    <w:abstractNumId w:val="292"/>
  </w:num>
  <w:num w:numId="515">
    <w:abstractNumId w:val="559"/>
  </w:num>
  <w:num w:numId="516">
    <w:abstractNumId w:val="302"/>
  </w:num>
  <w:num w:numId="517">
    <w:abstractNumId w:val="117"/>
  </w:num>
  <w:num w:numId="518">
    <w:abstractNumId w:val="460"/>
  </w:num>
  <w:num w:numId="519">
    <w:abstractNumId w:val="143"/>
  </w:num>
  <w:num w:numId="520">
    <w:abstractNumId w:val="473"/>
  </w:num>
  <w:num w:numId="521">
    <w:abstractNumId w:val="283"/>
  </w:num>
  <w:num w:numId="522">
    <w:abstractNumId w:val="79"/>
  </w:num>
  <w:num w:numId="523">
    <w:abstractNumId w:val="226"/>
  </w:num>
  <w:num w:numId="524">
    <w:abstractNumId w:val="480"/>
  </w:num>
  <w:num w:numId="525">
    <w:abstractNumId w:val="466"/>
  </w:num>
  <w:num w:numId="526">
    <w:abstractNumId w:val="598"/>
  </w:num>
  <w:num w:numId="527">
    <w:abstractNumId w:val="494"/>
  </w:num>
  <w:num w:numId="528">
    <w:abstractNumId w:val="324"/>
  </w:num>
  <w:num w:numId="529">
    <w:abstractNumId w:val="138"/>
  </w:num>
  <w:num w:numId="530">
    <w:abstractNumId w:val="210"/>
  </w:num>
  <w:num w:numId="531">
    <w:abstractNumId w:val="222"/>
  </w:num>
  <w:num w:numId="532">
    <w:abstractNumId w:val="578"/>
  </w:num>
  <w:num w:numId="533">
    <w:abstractNumId w:val="122"/>
  </w:num>
  <w:num w:numId="534">
    <w:abstractNumId w:val="65"/>
  </w:num>
  <w:num w:numId="535">
    <w:abstractNumId w:val="102"/>
  </w:num>
  <w:num w:numId="536">
    <w:abstractNumId w:val="344"/>
  </w:num>
  <w:num w:numId="537">
    <w:abstractNumId w:val="207"/>
  </w:num>
  <w:num w:numId="538">
    <w:abstractNumId w:val="489"/>
  </w:num>
  <w:num w:numId="539">
    <w:abstractNumId w:val="288"/>
  </w:num>
  <w:num w:numId="540">
    <w:abstractNumId w:val="384"/>
  </w:num>
  <w:num w:numId="541">
    <w:abstractNumId w:val="263"/>
  </w:num>
  <w:num w:numId="542">
    <w:abstractNumId w:val="395"/>
  </w:num>
  <w:num w:numId="543">
    <w:abstractNumId w:val="335"/>
  </w:num>
  <w:num w:numId="544">
    <w:abstractNumId w:val="486"/>
  </w:num>
  <w:num w:numId="545">
    <w:abstractNumId w:val="120"/>
  </w:num>
  <w:num w:numId="546">
    <w:abstractNumId w:val="298"/>
  </w:num>
  <w:num w:numId="547">
    <w:abstractNumId w:val="53"/>
  </w:num>
  <w:num w:numId="548">
    <w:abstractNumId w:val="537"/>
  </w:num>
  <w:num w:numId="549">
    <w:abstractNumId w:val="515"/>
  </w:num>
  <w:num w:numId="550">
    <w:abstractNumId w:val="482"/>
  </w:num>
  <w:num w:numId="551">
    <w:abstractNumId w:val="151"/>
  </w:num>
  <w:num w:numId="552">
    <w:abstractNumId w:val="550"/>
  </w:num>
  <w:num w:numId="553">
    <w:abstractNumId w:val="219"/>
  </w:num>
  <w:num w:numId="554">
    <w:abstractNumId w:val="67"/>
  </w:num>
  <w:num w:numId="555">
    <w:abstractNumId w:val="62"/>
  </w:num>
  <w:num w:numId="556">
    <w:abstractNumId w:val="234"/>
  </w:num>
  <w:num w:numId="557">
    <w:abstractNumId w:val="401"/>
  </w:num>
  <w:num w:numId="558">
    <w:abstractNumId w:val="437"/>
  </w:num>
  <w:num w:numId="559">
    <w:abstractNumId w:val="33"/>
  </w:num>
  <w:num w:numId="560">
    <w:abstractNumId w:val="145"/>
  </w:num>
  <w:num w:numId="561">
    <w:abstractNumId w:val="251"/>
  </w:num>
  <w:num w:numId="562">
    <w:abstractNumId w:val="68"/>
  </w:num>
  <w:num w:numId="563">
    <w:abstractNumId w:val="291"/>
  </w:num>
  <w:num w:numId="564">
    <w:abstractNumId w:val="78"/>
  </w:num>
  <w:num w:numId="565">
    <w:abstractNumId w:val="289"/>
  </w:num>
  <w:num w:numId="566">
    <w:abstractNumId w:val="374"/>
  </w:num>
  <w:num w:numId="567">
    <w:abstractNumId w:val="317"/>
  </w:num>
  <w:num w:numId="568">
    <w:abstractNumId w:val="595"/>
  </w:num>
  <w:num w:numId="569">
    <w:abstractNumId w:val="590"/>
  </w:num>
  <w:num w:numId="570">
    <w:abstractNumId w:val="176"/>
  </w:num>
  <w:num w:numId="571">
    <w:abstractNumId w:val="411"/>
  </w:num>
  <w:num w:numId="572">
    <w:abstractNumId w:val="156"/>
  </w:num>
  <w:num w:numId="573">
    <w:abstractNumId w:val="576"/>
  </w:num>
  <w:num w:numId="574">
    <w:abstractNumId w:val="428"/>
  </w:num>
  <w:num w:numId="575">
    <w:abstractNumId w:val="393"/>
  </w:num>
  <w:num w:numId="576">
    <w:abstractNumId w:val="188"/>
  </w:num>
  <w:num w:numId="577">
    <w:abstractNumId w:val="203"/>
  </w:num>
  <w:num w:numId="578">
    <w:abstractNumId w:val="529"/>
  </w:num>
  <w:num w:numId="579">
    <w:abstractNumId w:val="299"/>
  </w:num>
  <w:num w:numId="580">
    <w:abstractNumId w:val="307"/>
  </w:num>
  <w:num w:numId="581">
    <w:abstractNumId w:val="158"/>
  </w:num>
  <w:num w:numId="582">
    <w:abstractNumId w:val="110"/>
  </w:num>
  <w:num w:numId="583">
    <w:abstractNumId w:val="39"/>
  </w:num>
  <w:num w:numId="584">
    <w:abstractNumId w:val="180"/>
  </w:num>
  <w:num w:numId="585">
    <w:abstractNumId w:val="320"/>
  </w:num>
  <w:num w:numId="586">
    <w:abstractNumId w:val="471"/>
  </w:num>
  <w:num w:numId="587">
    <w:abstractNumId w:val="295"/>
  </w:num>
  <w:num w:numId="588">
    <w:abstractNumId w:val="276"/>
  </w:num>
  <w:num w:numId="589">
    <w:abstractNumId w:val="119"/>
    <w:lvlOverride w:ilvl="0">
      <w:startOverride w:val="1"/>
    </w:lvlOverride>
  </w:num>
  <w:num w:numId="590">
    <w:abstractNumId w:val="548"/>
  </w:num>
  <w:num w:numId="591">
    <w:abstractNumId w:val="287"/>
  </w:num>
  <w:num w:numId="592">
    <w:abstractNumId w:val="118"/>
  </w:num>
  <w:num w:numId="593">
    <w:abstractNumId w:val="479"/>
  </w:num>
  <w:num w:numId="594">
    <w:abstractNumId w:val="519"/>
  </w:num>
  <w:num w:numId="595">
    <w:abstractNumId w:val="507"/>
  </w:num>
  <w:num w:numId="596">
    <w:abstractNumId w:val="309"/>
  </w:num>
  <w:num w:numId="597">
    <w:abstractNumId w:val="425"/>
  </w:num>
  <w:num w:numId="598">
    <w:abstractNumId w:val="580"/>
  </w:num>
  <w:num w:numId="599">
    <w:abstractNumId w:val="140"/>
  </w:num>
  <w:num w:numId="600">
    <w:abstractNumId w:val="313"/>
  </w:num>
  <w:num w:numId="601">
    <w:abstractNumId w:val="51"/>
  </w:num>
  <w:num w:numId="602">
    <w:abstractNumId w:val="301"/>
  </w:num>
  <w:num w:numId="603">
    <w:abstractNumId w:val="371"/>
  </w:num>
  <w:num w:numId="604">
    <w:abstractNumId w:val="159"/>
  </w:num>
  <w:num w:numId="605">
    <w:abstractNumId w:val="363"/>
  </w:num>
  <w:num w:numId="606">
    <w:abstractNumId w:val="495"/>
  </w:num>
  <w:num w:numId="607">
    <w:abstractNumId w:val="592"/>
  </w:num>
  <w:num w:numId="608">
    <w:abstractNumId w:val="527"/>
  </w:num>
  <w:num w:numId="609">
    <w:abstractNumId w:val="353"/>
  </w:num>
  <w:num w:numId="610">
    <w:abstractNumId w:val="34"/>
  </w:num>
  <w:num w:numId="611">
    <w:abstractNumId w:val="541"/>
  </w:num>
  <w:num w:numId="612">
    <w:abstractNumId w:val="107"/>
  </w:num>
  <w:num w:numId="613">
    <w:abstractNumId w:val="331"/>
  </w:num>
  <w:num w:numId="614">
    <w:abstractNumId w:val="177"/>
  </w:num>
  <w:num w:numId="615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1F63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4B4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731"/>
    <w:rsid w:val="001009E2"/>
    <w:rsid w:val="00100D41"/>
    <w:rsid w:val="00101370"/>
    <w:rsid w:val="001015BA"/>
    <w:rsid w:val="00103225"/>
    <w:rsid w:val="00103402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5C8A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4246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393D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1C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4E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806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59A5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0D32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3422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AE7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379C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4D12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3A50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D2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2800-4191-4E52-B512-0918E863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3056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21350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Ilona Krupa</cp:lastModifiedBy>
  <cp:revision>2</cp:revision>
  <cp:lastPrinted>2018-03-21T14:46:00Z</cp:lastPrinted>
  <dcterms:created xsi:type="dcterms:W3CDTF">2025-06-18T11:07:00Z</dcterms:created>
  <dcterms:modified xsi:type="dcterms:W3CDTF">2025-06-18T11:07:00Z</dcterms:modified>
</cp:coreProperties>
</file>