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373208" w14:textId="77777777" w:rsidR="00A34512" w:rsidRPr="00A34512" w:rsidRDefault="00A34512" w:rsidP="00A34512">
      <w:pPr>
        <w:autoSpaceDE w:val="0"/>
        <w:autoSpaceDN w:val="0"/>
        <w:adjustRightInd w:val="0"/>
        <w:spacing w:after="0" w:line="360" w:lineRule="auto"/>
        <w:jc w:val="center"/>
        <w:rPr>
          <w:rFonts w:ascii="Calibri" w:hAnsi="Calibri" w:cs="Calibri"/>
          <w:b/>
          <w:bCs/>
          <w:color w:val="000000"/>
          <w:sz w:val="48"/>
          <w:szCs w:val="48"/>
        </w:rPr>
      </w:pPr>
      <w:bookmarkStart w:id="0" w:name="_GoBack"/>
      <w:r w:rsidRPr="00A34512">
        <w:rPr>
          <w:rFonts w:ascii="Liberation Serif" w:eastAsia="NSimSun" w:hAnsi="Liberation Serif" w:cs="Calibri"/>
          <w:noProof/>
          <w:color w:val="000000"/>
          <w:kern w:val="3"/>
          <w:sz w:val="24"/>
          <w:szCs w:val="24"/>
          <w:lang w:eastAsia="pl-PL"/>
        </w:rPr>
        <w:drawing>
          <wp:inline distT="0" distB="0" distL="0" distR="0" wp14:anchorId="21971285" wp14:editId="5A0E5A81">
            <wp:extent cx="8841105" cy="964299"/>
            <wp:effectExtent l="0" t="0" r="0" b="7620"/>
            <wp:docPr id="4" name="Obraz 4"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8910821" cy="971903"/>
                    </a:xfrm>
                    <a:prstGeom prst="rect">
                      <a:avLst/>
                    </a:prstGeom>
                    <a:noFill/>
                    <a:ln>
                      <a:noFill/>
                      <a:prstDash/>
                    </a:ln>
                  </pic:spPr>
                </pic:pic>
              </a:graphicData>
            </a:graphic>
          </wp:inline>
        </w:drawing>
      </w:r>
      <w:bookmarkEnd w:id="0"/>
    </w:p>
    <w:p w14:paraId="354C86EB" w14:textId="77777777" w:rsidR="00A34512" w:rsidRPr="00A34512" w:rsidRDefault="00A34512" w:rsidP="00A34512">
      <w:pPr>
        <w:autoSpaceDE w:val="0"/>
        <w:autoSpaceDN w:val="0"/>
        <w:adjustRightInd w:val="0"/>
        <w:spacing w:after="0" w:line="360" w:lineRule="auto"/>
        <w:jc w:val="center"/>
        <w:rPr>
          <w:rFonts w:ascii="Calibri" w:hAnsi="Calibri" w:cs="Calibri"/>
          <w:b/>
          <w:bCs/>
          <w:color w:val="000000"/>
          <w:sz w:val="48"/>
          <w:szCs w:val="48"/>
        </w:rPr>
      </w:pPr>
    </w:p>
    <w:p w14:paraId="53E0A848" w14:textId="51BB07D3" w:rsidR="00A34512" w:rsidRPr="00A34512" w:rsidRDefault="00A34512" w:rsidP="00A34512">
      <w:pPr>
        <w:autoSpaceDE w:val="0"/>
        <w:autoSpaceDN w:val="0"/>
        <w:adjustRightInd w:val="0"/>
        <w:spacing w:after="0" w:line="360" w:lineRule="auto"/>
        <w:rPr>
          <w:rFonts w:ascii="Calibri" w:hAnsi="Calibri" w:cs="Calibri"/>
          <w:b/>
          <w:bCs/>
          <w:color w:val="000000"/>
          <w:sz w:val="40"/>
          <w:szCs w:val="40"/>
        </w:rPr>
      </w:pPr>
      <w:r w:rsidRPr="00A34512">
        <w:rPr>
          <w:rFonts w:ascii="Calibri" w:hAnsi="Calibri" w:cs="Calibri"/>
          <w:b/>
          <w:bCs/>
          <w:color w:val="000000"/>
          <w:sz w:val="40"/>
          <w:szCs w:val="40"/>
        </w:rPr>
        <w:t xml:space="preserve">Kryteria wyboru projektów dla </w:t>
      </w:r>
      <w:r w:rsidR="004D2A5D">
        <w:rPr>
          <w:rFonts w:ascii="Calibri" w:hAnsi="Calibri" w:cs="Calibri"/>
          <w:b/>
          <w:bCs/>
          <w:color w:val="000000"/>
          <w:sz w:val="40"/>
          <w:szCs w:val="40"/>
        </w:rPr>
        <w:t>d</w:t>
      </w:r>
      <w:r w:rsidRPr="00A34512">
        <w:rPr>
          <w:rFonts w:ascii="Calibri" w:hAnsi="Calibri" w:cs="Calibri"/>
          <w:b/>
          <w:bCs/>
          <w:color w:val="000000"/>
          <w:sz w:val="40"/>
          <w:szCs w:val="40"/>
        </w:rPr>
        <w:t xml:space="preserve">ziałania </w:t>
      </w:r>
      <w:r w:rsidR="005D41C0">
        <w:rPr>
          <w:rFonts w:ascii="Calibri" w:hAnsi="Calibri" w:cs="Calibri"/>
          <w:b/>
          <w:bCs/>
          <w:color w:val="000000"/>
          <w:sz w:val="40"/>
          <w:szCs w:val="40"/>
        </w:rPr>
        <w:t>6.1 Wsparcie ekonomii społecznej</w:t>
      </w:r>
      <w:r w:rsidR="00B57FD8">
        <w:rPr>
          <w:rFonts w:ascii="Calibri" w:hAnsi="Calibri" w:cs="Calibri"/>
          <w:b/>
          <w:bCs/>
          <w:color w:val="000000"/>
          <w:sz w:val="40"/>
          <w:szCs w:val="40"/>
        </w:rPr>
        <w:t xml:space="preserve"> </w:t>
      </w:r>
      <w:r w:rsidRPr="00A34512">
        <w:rPr>
          <w:rFonts w:ascii="Calibri" w:hAnsi="Calibri" w:cs="Calibri"/>
          <w:b/>
          <w:bCs/>
          <w:color w:val="000000"/>
          <w:sz w:val="40"/>
          <w:szCs w:val="40"/>
        </w:rPr>
        <w:t>w</w:t>
      </w:r>
      <w:r w:rsidR="001965E8">
        <w:rPr>
          <w:rFonts w:ascii="Calibri" w:hAnsi="Calibri" w:cs="Calibri"/>
          <w:b/>
          <w:bCs/>
          <w:color w:val="000000"/>
          <w:sz w:val="40"/>
          <w:szCs w:val="40"/>
        </w:rPr>
        <w:t> </w:t>
      </w:r>
      <w:r w:rsidRPr="00A34512">
        <w:rPr>
          <w:rFonts w:ascii="Calibri" w:hAnsi="Calibri" w:cs="Calibri"/>
          <w:b/>
          <w:bCs/>
          <w:color w:val="000000"/>
          <w:sz w:val="40"/>
          <w:szCs w:val="40"/>
        </w:rPr>
        <w:t>ramach pr</w:t>
      </w:r>
      <w:r w:rsidR="004D2A5D">
        <w:rPr>
          <w:rFonts w:ascii="Calibri" w:hAnsi="Calibri" w:cs="Calibri"/>
          <w:b/>
          <w:bCs/>
          <w:color w:val="000000"/>
          <w:sz w:val="40"/>
          <w:szCs w:val="40"/>
        </w:rPr>
        <w:t xml:space="preserve">ogramu regionalnego </w:t>
      </w:r>
      <w:r w:rsidRPr="00A34512">
        <w:rPr>
          <w:rFonts w:ascii="Calibri" w:hAnsi="Calibri" w:cs="Calibri"/>
          <w:b/>
          <w:bCs/>
          <w:color w:val="000000"/>
          <w:sz w:val="40"/>
          <w:szCs w:val="40"/>
        </w:rPr>
        <w:t>FEO 2021-2027</w:t>
      </w:r>
    </w:p>
    <w:p w14:paraId="6CA4B3DC" w14:textId="77777777" w:rsidR="00A34512" w:rsidRPr="00A34512" w:rsidRDefault="00A34512" w:rsidP="00A34512">
      <w:pPr>
        <w:spacing w:after="0" w:line="360" w:lineRule="auto"/>
        <w:rPr>
          <w:b/>
          <w:bCs/>
          <w:sz w:val="36"/>
          <w:szCs w:val="36"/>
        </w:rPr>
      </w:pPr>
    </w:p>
    <w:p w14:paraId="0594F9BC" w14:textId="77777777" w:rsidR="00A34512" w:rsidRPr="00A34512" w:rsidRDefault="00A34512" w:rsidP="00A34512">
      <w:pPr>
        <w:spacing w:after="0" w:line="360" w:lineRule="auto"/>
        <w:rPr>
          <w:b/>
          <w:bCs/>
          <w:sz w:val="36"/>
          <w:szCs w:val="36"/>
        </w:rPr>
      </w:pPr>
      <w:r w:rsidRPr="00A34512">
        <w:rPr>
          <w:b/>
          <w:bCs/>
          <w:sz w:val="36"/>
          <w:szCs w:val="36"/>
        </w:rPr>
        <w:t>Zakres: Europejski Fundusz Społeczny Plus</w:t>
      </w:r>
    </w:p>
    <w:p w14:paraId="16E08A68" w14:textId="77777777" w:rsidR="00A61D39" w:rsidRDefault="00A61D39" w:rsidP="00A34512">
      <w:pPr>
        <w:spacing w:line="360" w:lineRule="auto"/>
        <w:rPr>
          <w:sz w:val="24"/>
          <w:szCs w:val="24"/>
        </w:rPr>
      </w:pPr>
    </w:p>
    <w:p w14:paraId="3F2A6663" w14:textId="77777777" w:rsidR="00A61D39" w:rsidRDefault="00A61D39" w:rsidP="00A34512">
      <w:pPr>
        <w:spacing w:line="360" w:lineRule="auto"/>
        <w:rPr>
          <w:sz w:val="24"/>
          <w:szCs w:val="24"/>
        </w:rPr>
      </w:pPr>
    </w:p>
    <w:p w14:paraId="641DAF30" w14:textId="77777777" w:rsidR="004D2A5D" w:rsidRDefault="004D2A5D" w:rsidP="00A34512">
      <w:pPr>
        <w:spacing w:line="360" w:lineRule="auto"/>
        <w:rPr>
          <w:sz w:val="24"/>
          <w:szCs w:val="24"/>
        </w:rPr>
      </w:pPr>
    </w:p>
    <w:p w14:paraId="23EECE1B" w14:textId="75AD13EC" w:rsidR="00283B0D" w:rsidRDefault="00A34512" w:rsidP="00283B0D">
      <w:pPr>
        <w:spacing w:line="360" w:lineRule="auto"/>
        <w:rPr>
          <w:sz w:val="24"/>
          <w:szCs w:val="24"/>
        </w:rPr>
      </w:pPr>
      <w:r w:rsidRPr="008C1477">
        <w:rPr>
          <w:sz w:val="24"/>
          <w:szCs w:val="24"/>
        </w:rPr>
        <w:t>OPOLE,</w:t>
      </w:r>
      <w:r w:rsidR="00655C86" w:rsidRPr="008C1477">
        <w:rPr>
          <w:sz w:val="24"/>
          <w:szCs w:val="24"/>
        </w:rPr>
        <w:t xml:space="preserve"> </w:t>
      </w:r>
      <w:r w:rsidR="008C1477" w:rsidRPr="008C1477">
        <w:rPr>
          <w:sz w:val="24"/>
          <w:szCs w:val="24"/>
        </w:rPr>
        <w:t xml:space="preserve">maj </w:t>
      </w:r>
      <w:r w:rsidRPr="008C1477">
        <w:rPr>
          <w:sz w:val="24"/>
          <w:szCs w:val="24"/>
        </w:rPr>
        <w:t>202</w:t>
      </w:r>
      <w:r w:rsidR="00946572" w:rsidRPr="008C1477">
        <w:rPr>
          <w:sz w:val="24"/>
          <w:szCs w:val="24"/>
        </w:rPr>
        <w:t>5</w:t>
      </w:r>
      <w:r w:rsidRPr="008C1477">
        <w:rPr>
          <w:sz w:val="24"/>
          <w:szCs w:val="24"/>
        </w:rPr>
        <w:t xml:space="preserve"> r.</w:t>
      </w:r>
    </w:p>
    <w:p w14:paraId="1FB4684B" w14:textId="1B659836" w:rsidR="00283B0D" w:rsidRPr="00283B0D" w:rsidRDefault="00283B0D" w:rsidP="00283B0D">
      <w:pPr>
        <w:spacing w:line="360" w:lineRule="auto"/>
        <w:rPr>
          <w:sz w:val="24"/>
          <w:szCs w:val="24"/>
        </w:rPr>
      </w:pPr>
      <w:r w:rsidRPr="00831856">
        <w:rPr>
          <w:rFonts w:eastAsia="Times New Roman" w:cs="Calibri"/>
          <w:b/>
          <w:bCs/>
          <w:color w:val="000099"/>
          <w:sz w:val="36"/>
          <w:szCs w:val="36"/>
        </w:rPr>
        <w:lastRenderedPageBreak/>
        <w:t xml:space="preserve">KRYTERIA FORMALNE WYBORU PROJEKTÓW DLA DZIAŁANIA </w:t>
      </w:r>
      <w:r>
        <w:rPr>
          <w:rFonts w:eastAsia="Times New Roman" w:cs="Calibri"/>
          <w:b/>
          <w:bCs/>
          <w:color w:val="000099"/>
          <w:sz w:val="36"/>
          <w:szCs w:val="36"/>
        </w:rPr>
        <w:t>6.1</w:t>
      </w:r>
      <w:r w:rsidRPr="00831856">
        <w:rPr>
          <w:rFonts w:eastAsia="Times New Roman" w:cs="Calibri"/>
          <w:b/>
          <w:bCs/>
          <w:color w:val="000099"/>
          <w:sz w:val="36"/>
          <w:szCs w:val="36"/>
        </w:rPr>
        <w:t xml:space="preserve"> </w:t>
      </w:r>
      <w:r w:rsidRPr="00C176E6">
        <w:rPr>
          <w:rFonts w:eastAsia="Times New Roman" w:cs="Calibri"/>
          <w:b/>
          <w:bCs/>
          <w:iCs/>
          <w:color w:val="000099"/>
          <w:sz w:val="36"/>
          <w:szCs w:val="36"/>
        </w:rPr>
        <w:t xml:space="preserve">WSPARCIE EKONOMII SPOŁECZNEJ </w:t>
      </w:r>
      <w:r w:rsidRPr="00831856">
        <w:rPr>
          <w:rFonts w:eastAsia="Times New Roman" w:cs="Calibri"/>
          <w:b/>
          <w:bCs/>
          <w:color w:val="000099"/>
          <w:sz w:val="36"/>
          <w:szCs w:val="36"/>
        </w:rPr>
        <w:t xml:space="preserve">FEO 2021-2027 </w:t>
      </w:r>
    </w:p>
    <w:p w14:paraId="2CDF900E" w14:textId="56F38694" w:rsidR="00283B0D" w:rsidRDefault="00283B0D" w:rsidP="00283B0D">
      <w:pPr>
        <w:spacing w:line="360" w:lineRule="auto"/>
        <w:rPr>
          <w:rFonts w:eastAsia="Times New Roman" w:cs="Calibri"/>
          <w:b/>
          <w:bCs/>
          <w:color w:val="000099"/>
          <w:sz w:val="32"/>
          <w:szCs w:val="32"/>
        </w:rPr>
      </w:pPr>
      <w:r w:rsidRPr="00831856">
        <w:rPr>
          <w:rFonts w:eastAsia="Times New Roman" w:cs="Calibri"/>
          <w:b/>
          <w:bCs/>
          <w:color w:val="000099"/>
          <w:sz w:val="32"/>
          <w:szCs w:val="32"/>
        </w:rPr>
        <w:t>Zakres: Europejski Fundusz Społeczny Plus</w:t>
      </w:r>
    </w:p>
    <w:tbl>
      <w:tblPr>
        <w:tblpPr w:leftFromText="141" w:rightFromText="141" w:vertAnchor="text" w:horzAnchor="margin" w:tblpY="51"/>
        <w:tblW w:w="15243"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3482"/>
        <w:gridCol w:w="8505"/>
        <w:gridCol w:w="2694"/>
      </w:tblGrid>
      <w:tr w:rsidR="00283B0D" w:rsidRPr="00601F23" w14:paraId="115EBE69" w14:textId="77777777" w:rsidTr="00283B0D">
        <w:trPr>
          <w:trHeight w:val="231"/>
          <w:tblHeader/>
        </w:trPr>
        <w:tc>
          <w:tcPr>
            <w:tcW w:w="15243" w:type="dxa"/>
            <w:gridSpan w:val="4"/>
            <w:shd w:val="clear" w:color="auto" w:fill="D9D9D9"/>
            <w:noWrap/>
            <w:vAlign w:val="center"/>
          </w:tcPr>
          <w:p w14:paraId="1A1ACE08" w14:textId="77777777" w:rsidR="00283B0D" w:rsidRPr="00601F23" w:rsidRDefault="00283B0D" w:rsidP="00283B0D">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283B0D" w:rsidRPr="00601F23" w14:paraId="4461BA4B" w14:textId="77777777" w:rsidTr="00283B0D">
        <w:trPr>
          <w:trHeight w:val="231"/>
          <w:tblHeader/>
        </w:trPr>
        <w:tc>
          <w:tcPr>
            <w:tcW w:w="562" w:type="dxa"/>
            <w:shd w:val="clear" w:color="auto" w:fill="D9D9D9"/>
            <w:noWrap/>
            <w:vAlign w:val="center"/>
          </w:tcPr>
          <w:p w14:paraId="7ABB7548" w14:textId="77777777" w:rsidR="00283B0D" w:rsidRPr="00601F23" w:rsidRDefault="00283B0D" w:rsidP="00283B0D">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3482" w:type="dxa"/>
            <w:shd w:val="clear" w:color="auto" w:fill="D9D9D9"/>
            <w:noWrap/>
            <w:vAlign w:val="center"/>
          </w:tcPr>
          <w:p w14:paraId="048F3705" w14:textId="77777777" w:rsidR="00283B0D" w:rsidRPr="00601F23" w:rsidRDefault="00283B0D" w:rsidP="00283B0D">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505" w:type="dxa"/>
            <w:shd w:val="clear" w:color="auto" w:fill="D9D9D9"/>
            <w:vAlign w:val="center"/>
          </w:tcPr>
          <w:p w14:paraId="053E6D3F" w14:textId="77777777" w:rsidR="00283B0D" w:rsidRPr="00601F23" w:rsidRDefault="00283B0D" w:rsidP="00283B0D">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694" w:type="dxa"/>
            <w:shd w:val="clear" w:color="auto" w:fill="D9D9D9"/>
            <w:vAlign w:val="center"/>
          </w:tcPr>
          <w:p w14:paraId="46F1C6BA" w14:textId="77777777" w:rsidR="00283B0D" w:rsidRPr="00601F23" w:rsidRDefault="00283B0D" w:rsidP="00283B0D">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283B0D" w:rsidRPr="00601F23" w14:paraId="08035387" w14:textId="77777777" w:rsidTr="00283B0D">
        <w:trPr>
          <w:trHeight w:val="327"/>
          <w:tblHeader/>
        </w:trPr>
        <w:tc>
          <w:tcPr>
            <w:tcW w:w="562" w:type="dxa"/>
            <w:shd w:val="clear" w:color="auto" w:fill="F2F2F2"/>
            <w:noWrap/>
            <w:vAlign w:val="center"/>
          </w:tcPr>
          <w:p w14:paraId="74349839" w14:textId="77777777" w:rsidR="00283B0D" w:rsidRPr="00601F23" w:rsidRDefault="00283B0D" w:rsidP="00283B0D">
            <w:pPr>
              <w:spacing w:after="0" w:line="276" w:lineRule="auto"/>
              <w:rPr>
                <w:rFonts w:eastAsia="Calibri" w:cstheme="minorHAnsi"/>
                <w:bCs/>
                <w:i/>
                <w:color w:val="000099"/>
                <w:sz w:val="24"/>
                <w:szCs w:val="24"/>
              </w:rPr>
            </w:pPr>
            <w:r w:rsidRPr="00601F23">
              <w:rPr>
                <w:rFonts w:eastAsia="Calibri" w:cstheme="minorHAnsi"/>
                <w:bCs/>
                <w:color w:val="000099"/>
                <w:sz w:val="24"/>
                <w:szCs w:val="24"/>
              </w:rPr>
              <w:t>1</w:t>
            </w:r>
          </w:p>
        </w:tc>
        <w:tc>
          <w:tcPr>
            <w:tcW w:w="3482" w:type="dxa"/>
            <w:shd w:val="clear" w:color="auto" w:fill="F2F2F2"/>
            <w:noWrap/>
            <w:vAlign w:val="center"/>
          </w:tcPr>
          <w:p w14:paraId="20C0BFC4" w14:textId="77777777" w:rsidR="00283B0D" w:rsidRPr="00601F23" w:rsidRDefault="00283B0D" w:rsidP="00283B0D">
            <w:pPr>
              <w:spacing w:after="0" w:line="276" w:lineRule="auto"/>
              <w:rPr>
                <w:rFonts w:eastAsia="Calibri" w:cstheme="minorHAnsi"/>
                <w:bCs/>
                <w:i/>
                <w:color w:val="000099"/>
                <w:sz w:val="24"/>
                <w:szCs w:val="24"/>
              </w:rPr>
            </w:pPr>
            <w:r w:rsidRPr="00601F23">
              <w:rPr>
                <w:rFonts w:eastAsia="Calibri" w:cstheme="minorHAnsi"/>
                <w:bCs/>
                <w:color w:val="000099"/>
                <w:sz w:val="24"/>
                <w:szCs w:val="24"/>
              </w:rPr>
              <w:t>2</w:t>
            </w:r>
          </w:p>
        </w:tc>
        <w:tc>
          <w:tcPr>
            <w:tcW w:w="8505" w:type="dxa"/>
            <w:shd w:val="clear" w:color="auto" w:fill="F2F2F2"/>
            <w:vAlign w:val="center"/>
          </w:tcPr>
          <w:p w14:paraId="1D897BD3" w14:textId="77777777" w:rsidR="00283B0D" w:rsidRPr="00601F23" w:rsidRDefault="00283B0D" w:rsidP="00283B0D">
            <w:pPr>
              <w:spacing w:after="0" w:line="276" w:lineRule="auto"/>
              <w:rPr>
                <w:rFonts w:eastAsia="Calibri" w:cstheme="minorHAnsi"/>
                <w:bCs/>
                <w:i/>
                <w:color w:val="000099"/>
                <w:sz w:val="24"/>
                <w:szCs w:val="24"/>
              </w:rPr>
            </w:pPr>
            <w:r w:rsidRPr="00601F23">
              <w:rPr>
                <w:rFonts w:eastAsia="Calibri" w:cstheme="minorHAnsi"/>
                <w:bCs/>
                <w:color w:val="000099"/>
                <w:sz w:val="24"/>
                <w:szCs w:val="24"/>
              </w:rPr>
              <w:t>3</w:t>
            </w:r>
          </w:p>
        </w:tc>
        <w:tc>
          <w:tcPr>
            <w:tcW w:w="2694" w:type="dxa"/>
            <w:shd w:val="clear" w:color="auto" w:fill="F2F2F2"/>
            <w:vAlign w:val="center"/>
          </w:tcPr>
          <w:p w14:paraId="3E601B47" w14:textId="77777777" w:rsidR="00283B0D" w:rsidRPr="00601F23" w:rsidRDefault="00283B0D" w:rsidP="00283B0D">
            <w:pPr>
              <w:spacing w:after="0" w:line="276" w:lineRule="auto"/>
              <w:rPr>
                <w:rFonts w:eastAsia="Calibri" w:cstheme="minorHAnsi"/>
                <w:bCs/>
                <w:i/>
                <w:color w:val="000099"/>
                <w:sz w:val="24"/>
                <w:szCs w:val="24"/>
              </w:rPr>
            </w:pPr>
            <w:r w:rsidRPr="00601F23">
              <w:rPr>
                <w:rFonts w:eastAsia="Calibri" w:cstheme="minorHAnsi"/>
                <w:bCs/>
                <w:color w:val="000099"/>
                <w:sz w:val="24"/>
                <w:szCs w:val="24"/>
              </w:rPr>
              <w:t>4</w:t>
            </w:r>
          </w:p>
        </w:tc>
      </w:tr>
      <w:tr w:rsidR="00283B0D" w:rsidRPr="00601F23" w14:paraId="6B0DF212" w14:textId="77777777" w:rsidTr="00283B0D">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2A828A1"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82B6004"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505"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30F1D6D"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75E889E5" w14:textId="77777777" w:rsidR="00283B0D" w:rsidRPr="00601F23" w:rsidRDefault="00283B0D" w:rsidP="00283B0D">
            <w:pPr>
              <w:spacing w:after="0" w:line="276" w:lineRule="auto"/>
              <w:rPr>
                <w:rFonts w:eastAsia="Calibri" w:cstheme="minorHAnsi"/>
                <w:sz w:val="24"/>
                <w:szCs w:val="24"/>
              </w:rPr>
            </w:pPr>
          </w:p>
          <w:p w14:paraId="74FF06B0"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76B0788F" w14:textId="77777777" w:rsidR="00283B0D" w:rsidRPr="00601F23" w:rsidRDefault="00283B0D" w:rsidP="00283B0D">
            <w:pPr>
              <w:spacing w:after="0" w:line="276" w:lineRule="auto"/>
              <w:rPr>
                <w:rFonts w:cstheme="minorHAnsi"/>
                <w:sz w:val="24"/>
                <w:szCs w:val="24"/>
              </w:rPr>
            </w:pPr>
            <w:r w:rsidRPr="00601F23">
              <w:rPr>
                <w:rFonts w:cstheme="minorHAnsi"/>
                <w:sz w:val="24"/>
                <w:szCs w:val="24"/>
              </w:rPr>
              <w:t>Kryterium bezwzględne (0/1)</w:t>
            </w:r>
          </w:p>
        </w:tc>
      </w:tr>
      <w:tr w:rsidR="00283B0D" w:rsidRPr="00601F23" w14:paraId="38806636" w14:textId="77777777" w:rsidTr="00283B0D">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10C7A94"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6C731BF"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 xml:space="preserve">o dofinansowanie projektu w ramach programu regionalnego </w:t>
            </w:r>
            <w:r w:rsidRPr="00601F23">
              <w:rPr>
                <w:rFonts w:eastAsia="Calibri" w:cstheme="minorHAnsi"/>
                <w:sz w:val="24"/>
                <w:szCs w:val="24"/>
              </w:rPr>
              <w:lastRenderedPageBreak/>
              <w:t>Fundusze Europejskie dla Opolskiego 2021-2027 (zakres EFS+).</w:t>
            </w:r>
          </w:p>
        </w:tc>
        <w:tc>
          <w:tcPr>
            <w:tcW w:w="8505" w:type="dxa"/>
            <w:tcBorders>
              <w:top w:val="single" w:sz="4" w:space="0" w:color="92D050"/>
              <w:left w:val="single" w:sz="4" w:space="0" w:color="92D050"/>
              <w:bottom w:val="single" w:sz="4" w:space="0" w:color="92D050"/>
              <w:right w:val="single" w:sz="4" w:space="0" w:color="92D050"/>
            </w:tcBorders>
            <w:vAlign w:val="center"/>
          </w:tcPr>
          <w:p w14:paraId="42CC25C8"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W ramach kryterium weryfikuje się czy wniosek o dofinansowanie projektu został prawidłowo podpisany zgodnie z zapisami Instrukcji wypełniania wniosku o dofinansowanie projektu w ramach programu regionalnego Fundusze Europejskie dla Opolskiego 2021-2027 (zakres EFS+).</w:t>
            </w:r>
          </w:p>
          <w:p w14:paraId="2CD248BE" w14:textId="77777777" w:rsidR="00283B0D" w:rsidRPr="00601F23" w:rsidRDefault="00283B0D" w:rsidP="00283B0D">
            <w:pPr>
              <w:spacing w:after="0" w:line="276" w:lineRule="auto"/>
              <w:rPr>
                <w:rFonts w:eastAsia="Calibri" w:cstheme="minorHAnsi"/>
                <w:sz w:val="24"/>
                <w:szCs w:val="24"/>
              </w:rPr>
            </w:pPr>
          </w:p>
          <w:p w14:paraId="1A3D67C2"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t>
            </w:r>
            <w:r w:rsidRPr="00601F23">
              <w:rPr>
                <w:rFonts w:eastAsia="Calibri" w:cstheme="minorHAnsi"/>
                <w:sz w:val="24"/>
                <w:szCs w:val="24"/>
              </w:rPr>
              <w:lastRenderedPageBreak/>
              <w:t>wyjaśnień udzielonych przez Wnioskodawcę i/lub informacji dotyczących projektu pozyskanych w inny sposób.</w:t>
            </w:r>
          </w:p>
          <w:p w14:paraId="40C242EF" w14:textId="77777777" w:rsidR="00283B0D" w:rsidRPr="00601F23" w:rsidRDefault="00283B0D" w:rsidP="00283B0D">
            <w:pPr>
              <w:spacing w:after="0" w:line="276" w:lineRule="auto"/>
              <w:rPr>
                <w:rFonts w:eastAsia="Calibri" w:cstheme="minorHAnsi"/>
                <w:sz w:val="24"/>
                <w:szCs w:val="24"/>
              </w:rPr>
            </w:pPr>
          </w:p>
        </w:tc>
        <w:tc>
          <w:tcPr>
            <w:tcW w:w="2694" w:type="dxa"/>
            <w:tcBorders>
              <w:top w:val="single" w:sz="4" w:space="0" w:color="92D050"/>
              <w:left w:val="single" w:sz="4" w:space="0" w:color="92D050"/>
              <w:bottom w:val="single" w:sz="4" w:space="0" w:color="92D050"/>
              <w:right w:val="single" w:sz="4" w:space="0" w:color="92D050"/>
            </w:tcBorders>
            <w:vAlign w:val="center"/>
          </w:tcPr>
          <w:p w14:paraId="778EB345" w14:textId="77777777" w:rsidR="00283B0D" w:rsidRPr="00601F23" w:rsidRDefault="00283B0D" w:rsidP="00283B0D">
            <w:pPr>
              <w:spacing w:after="0" w:line="276" w:lineRule="auto"/>
              <w:rPr>
                <w:rFonts w:cstheme="minorHAnsi"/>
                <w:sz w:val="24"/>
                <w:szCs w:val="24"/>
              </w:rPr>
            </w:pPr>
            <w:r w:rsidRPr="00601F23">
              <w:rPr>
                <w:rFonts w:cstheme="minorHAnsi"/>
                <w:sz w:val="24"/>
                <w:szCs w:val="24"/>
              </w:rPr>
              <w:lastRenderedPageBreak/>
              <w:t>Kryterium bezwzględne (0/1)</w:t>
            </w:r>
          </w:p>
        </w:tc>
      </w:tr>
      <w:tr w:rsidR="00283B0D" w:rsidRPr="00601F23" w14:paraId="352E61DA" w14:textId="77777777" w:rsidTr="00283B0D">
        <w:trPr>
          <w:trHeight w:val="1078"/>
        </w:trPr>
        <w:tc>
          <w:tcPr>
            <w:tcW w:w="562" w:type="dxa"/>
            <w:shd w:val="clear" w:color="auto" w:fill="FFFFFF"/>
            <w:noWrap/>
            <w:vAlign w:val="center"/>
          </w:tcPr>
          <w:p w14:paraId="30DE011B"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3.</w:t>
            </w:r>
          </w:p>
        </w:tc>
        <w:tc>
          <w:tcPr>
            <w:tcW w:w="3482" w:type="dxa"/>
            <w:shd w:val="clear" w:color="auto" w:fill="FFFFFF"/>
            <w:vAlign w:val="center"/>
          </w:tcPr>
          <w:p w14:paraId="4FDD3A54"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505" w:type="dxa"/>
            <w:tcBorders>
              <w:top w:val="single" w:sz="4" w:space="0" w:color="92D050"/>
              <w:left w:val="single" w:sz="4" w:space="0" w:color="92D050"/>
              <w:bottom w:val="single" w:sz="4" w:space="0" w:color="92D050"/>
              <w:right w:val="single" w:sz="4" w:space="0" w:color="92D050"/>
            </w:tcBorders>
            <w:vAlign w:val="center"/>
          </w:tcPr>
          <w:p w14:paraId="75139A54"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Rodzaj potencjalnych beneficjentów (za których należy rozumieć Wnioskodawcę i Partnerów) określony w Szczegółowym Opisie  Priorytetów Programu FEO 2021-2027 (dokument aktualny na dzień zatwierdzenia przez Zarząd Województwa Opolskiego Regulaminu wyboru projektów),  ogłoszeniu o naborze wniosków oraz regulaminie wyboru projektów.</w:t>
            </w:r>
          </w:p>
          <w:p w14:paraId="0C14855A" w14:textId="77777777" w:rsidR="00283B0D" w:rsidRPr="00601F23" w:rsidRDefault="00283B0D" w:rsidP="00283B0D">
            <w:pPr>
              <w:spacing w:after="0" w:line="276" w:lineRule="auto"/>
              <w:rPr>
                <w:rFonts w:eastAsia="Calibri" w:cstheme="minorHAnsi"/>
                <w:sz w:val="24"/>
                <w:szCs w:val="24"/>
              </w:rPr>
            </w:pPr>
          </w:p>
          <w:p w14:paraId="0A4C727D"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31D0E001" w14:textId="77777777" w:rsidR="00283B0D" w:rsidRPr="00601F23" w:rsidRDefault="00283B0D" w:rsidP="00283B0D">
            <w:pPr>
              <w:spacing w:after="0" w:line="276" w:lineRule="auto"/>
              <w:rPr>
                <w:rFonts w:eastAsia="Calibri" w:cstheme="minorHAnsi"/>
                <w:sz w:val="24"/>
                <w:szCs w:val="24"/>
              </w:rPr>
            </w:pPr>
            <w:r w:rsidRPr="00601F23">
              <w:rPr>
                <w:rFonts w:cstheme="minorHAnsi"/>
                <w:sz w:val="24"/>
                <w:szCs w:val="24"/>
              </w:rPr>
              <w:t>Kryterium bezwzględne (0/1)</w:t>
            </w:r>
          </w:p>
        </w:tc>
      </w:tr>
      <w:tr w:rsidR="00283B0D" w:rsidRPr="00601F23" w14:paraId="713C1AA3" w14:textId="77777777" w:rsidTr="00283B0D">
        <w:trPr>
          <w:trHeight w:val="758"/>
        </w:trPr>
        <w:tc>
          <w:tcPr>
            <w:tcW w:w="562" w:type="dxa"/>
            <w:shd w:val="clear" w:color="auto" w:fill="FFFFFF"/>
            <w:noWrap/>
            <w:vAlign w:val="center"/>
          </w:tcPr>
          <w:p w14:paraId="4F6CB9B7"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4.</w:t>
            </w:r>
          </w:p>
          <w:p w14:paraId="191D934D" w14:textId="77777777" w:rsidR="00283B0D" w:rsidRPr="00601F23" w:rsidRDefault="00283B0D" w:rsidP="00283B0D">
            <w:pPr>
              <w:spacing w:after="0" w:line="276" w:lineRule="auto"/>
              <w:rPr>
                <w:rFonts w:eastAsia="Calibri" w:cstheme="minorHAnsi"/>
                <w:sz w:val="24"/>
                <w:szCs w:val="24"/>
              </w:rPr>
            </w:pPr>
          </w:p>
          <w:p w14:paraId="1EA8A114" w14:textId="77777777" w:rsidR="00283B0D" w:rsidRPr="00601F23" w:rsidRDefault="00283B0D" w:rsidP="00283B0D">
            <w:pPr>
              <w:spacing w:after="0" w:line="276" w:lineRule="auto"/>
              <w:rPr>
                <w:rFonts w:eastAsia="Calibri" w:cstheme="minorHAnsi"/>
                <w:sz w:val="24"/>
                <w:szCs w:val="24"/>
              </w:rPr>
            </w:pPr>
          </w:p>
        </w:tc>
        <w:tc>
          <w:tcPr>
            <w:tcW w:w="3482" w:type="dxa"/>
            <w:shd w:val="clear" w:color="auto" w:fill="FFFFFF"/>
            <w:vAlign w:val="center"/>
          </w:tcPr>
          <w:p w14:paraId="46384745"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7812F515" w14:textId="77777777" w:rsidR="00283B0D" w:rsidRPr="00601F23" w:rsidRDefault="00283B0D" w:rsidP="00283B0D">
            <w:pPr>
              <w:spacing w:after="0" w:line="276" w:lineRule="auto"/>
              <w:rPr>
                <w:rFonts w:eastAsia="Calibri" w:cstheme="minorHAnsi"/>
                <w:sz w:val="24"/>
                <w:szCs w:val="24"/>
              </w:rPr>
            </w:pPr>
          </w:p>
          <w:p w14:paraId="0A5130BA" w14:textId="77777777" w:rsidR="00283B0D" w:rsidRPr="00601F23" w:rsidRDefault="00283B0D" w:rsidP="00283B0D">
            <w:pPr>
              <w:spacing w:after="0" w:line="276" w:lineRule="auto"/>
              <w:rPr>
                <w:rFonts w:eastAsia="Calibri" w:cstheme="minorHAnsi"/>
                <w:sz w:val="24"/>
                <w:szCs w:val="24"/>
              </w:rPr>
            </w:pPr>
          </w:p>
          <w:p w14:paraId="67C6FA0D" w14:textId="77777777" w:rsidR="00283B0D" w:rsidRPr="00601F23" w:rsidRDefault="00283B0D" w:rsidP="00283B0D">
            <w:pPr>
              <w:spacing w:after="0" w:line="276" w:lineRule="auto"/>
              <w:rPr>
                <w:rFonts w:eastAsia="Calibri" w:cstheme="minorHAnsi"/>
                <w:sz w:val="24"/>
                <w:szCs w:val="24"/>
              </w:rPr>
            </w:pPr>
          </w:p>
          <w:p w14:paraId="5773C48D" w14:textId="77777777" w:rsidR="00283B0D" w:rsidRPr="00601F23" w:rsidRDefault="00283B0D" w:rsidP="00283B0D">
            <w:pPr>
              <w:spacing w:after="0" w:line="276" w:lineRule="auto"/>
              <w:rPr>
                <w:rFonts w:eastAsia="Calibri" w:cstheme="minorHAnsi"/>
                <w:sz w:val="24"/>
                <w:szCs w:val="24"/>
              </w:rPr>
            </w:pPr>
          </w:p>
        </w:tc>
        <w:tc>
          <w:tcPr>
            <w:tcW w:w="8505" w:type="dxa"/>
            <w:vAlign w:val="center"/>
          </w:tcPr>
          <w:p w14:paraId="0F482A6B"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w:t>
            </w:r>
          </w:p>
          <w:p w14:paraId="5E901280" w14:textId="77777777" w:rsidR="00283B0D" w:rsidRPr="00601F23" w:rsidRDefault="00283B0D" w:rsidP="00283B0D">
            <w:pPr>
              <w:numPr>
                <w:ilvl w:val="0"/>
                <w:numId w:val="39"/>
              </w:numPr>
              <w:spacing w:after="0" w:line="276" w:lineRule="auto"/>
              <w:rPr>
                <w:rFonts w:eastAsia="Calibri" w:cstheme="minorHAnsi"/>
                <w:sz w:val="24"/>
                <w:szCs w:val="24"/>
              </w:rPr>
            </w:pPr>
            <w:r w:rsidRPr="00601F23">
              <w:rPr>
                <w:rFonts w:eastAsia="Calibri" w:cstheme="minorHAnsi"/>
                <w:sz w:val="24"/>
                <w:szCs w:val="24"/>
              </w:rPr>
              <w:t>zatwierdzonych lat obrotowych zgodnie z ustawą o rachunkowości z dnia 29 września 1994 r. (jeśli dotyczy), lub</w:t>
            </w:r>
          </w:p>
          <w:p w14:paraId="5822AB37" w14:textId="77777777" w:rsidR="00283B0D" w:rsidRPr="00601F23" w:rsidRDefault="00283B0D" w:rsidP="00283B0D">
            <w:pPr>
              <w:numPr>
                <w:ilvl w:val="0"/>
                <w:numId w:val="39"/>
              </w:numPr>
              <w:spacing w:after="0" w:line="276" w:lineRule="auto"/>
              <w:ind w:left="714" w:hanging="357"/>
              <w:rPr>
                <w:rFonts w:eastAsia="Calibri" w:cstheme="minorHAnsi"/>
                <w:sz w:val="24"/>
                <w:szCs w:val="24"/>
              </w:rPr>
            </w:pPr>
            <w:r w:rsidRPr="00601F23">
              <w:rPr>
                <w:rFonts w:eastAsia="Calibri" w:cstheme="minorHAnsi"/>
                <w:sz w:val="24"/>
                <w:szCs w:val="24"/>
              </w:rPr>
              <w:t>zamkniętych i zatwierdzonych lat kalendarzowych.</w:t>
            </w:r>
          </w:p>
          <w:p w14:paraId="450F3A57" w14:textId="77777777" w:rsidR="00283B0D" w:rsidRPr="00601F23" w:rsidRDefault="00283B0D" w:rsidP="00283B0D">
            <w:pPr>
              <w:spacing w:after="0" w:line="276" w:lineRule="auto"/>
              <w:rPr>
                <w:rFonts w:eastAsia="Calibri" w:cstheme="minorHAnsi"/>
                <w:sz w:val="24"/>
                <w:szCs w:val="24"/>
              </w:rPr>
            </w:pPr>
          </w:p>
          <w:p w14:paraId="743E01E1"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Poprzez średnie roczne wydatki w projekcie rozumie się:</w:t>
            </w:r>
          </w:p>
          <w:p w14:paraId="09DB129F" w14:textId="77777777" w:rsidR="00283B0D" w:rsidRPr="00601F23" w:rsidRDefault="00283B0D" w:rsidP="00283B0D">
            <w:pPr>
              <w:spacing w:after="0" w:line="276" w:lineRule="auto"/>
              <w:rPr>
                <w:rFonts w:eastAsia="Calibri" w:cstheme="minorHAnsi"/>
                <w:sz w:val="24"/>
                <w:szCs w:val="24"/>
              </w:rPr>
            </w:pPr>
          </w:p>
          <w:p w14:paraId="3466173C" w14:textId="77777777" w:rsidR="00283B0D" w:rsidRPr="00601F23" w:rsidRDefault="00F6101A" w:rsidP="00283B0D">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m:t>
                  </m:r>
                  <m:r>
                    <w:rPr>
                      <w:rFonts w:ascii="Cambria Math" w:eastAsia="Calibri" w:hAnsi="Cambria Math" w:cstheme="minorHAnsi"/>
                      <w:sz w:val="24"/>
                      <w:szCs w:val="24"/>
                    </w:rPr>
                    <m:t xml:space="preserve">ść </m:t>
                  </m:r>
                  <m:r>
                    <w:rPr>
                      <w:rFonts w:ascii="Cambria Math" w:eastAsia="Calibri" w:hAnsi="Cambria Math" w:cstheme="minorHAnsi"/>
                      <w:sz w:val="24"/>
                      <w:szCs w:val="24"/>
                    </w:rPr>
                    <m:t>wydatk</m:t>
                  </m:r>
                  <m:r>
                    <w:rPr>
                      <w:rFonts w:ascii="Cambria Math" w:eastAsia="Calibri" w:hAnsi="Cambria Math" w:cstheme="minorHAnsi"/>
                      <w:sz w:val="24"/>
                      <w:szCs w:val="24"/>
                    </w:rPr>
                    <m:t>ó</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projekcie</m:t>
                  </m:r>
                </m:num>
                <m:den>
                  <m:r>
                    <w:rPr>
                      <w:rFonts w:ascii="Cambria Math" w:eastAsia="Calibri" w:hAnsi="Cambria Math" w:cstheme="minorHAnsi"/>
                      <w:sz w:val="24"/>
                      <w:szCs w:val="24"/>
                    </w:rPr>
                    <m:t>liczba</m:t>
                  </m:r>
                  <m:r>
                    <w:rPr>
                      <w:rFonts w:ascii="Cambria Math" w:eastAsia="Calibri" w:hAnsi="Cambria Math" w:cstheme="minorHAnsi"/>
                      <w:sz w:val="24"/>
                      <w:szCs w:val="24"/>
                    </w:rPr>
                    <m:t xml:space="preserve"> </m:t>
                  </m:r>
                  <m:r>
                    <w:rPr>
                      <w:rFonts w:ascii="Cambria Math" w:eastAsia="Calibri" w:hAnsi="Cambria Math" w:cstheme="minorHAnsi"/>
                      <w:sz w:val="24"/>
                      <w:szCs w:val="24"/>
                    </w:rPr>
                    <m:t>miesi</m:t>
                  </m:r>
                  <m:r>
                    <w:rPr>
                      <w:rFonts w:ascii="Cambria Math" w:eastAsia="Calibri" w:hAnsi="Cambria Math" w:cstheme="minorHAnsi"/>
                      <w:sz w:val="24"/>
                      <w:szCs w:val="24"/>
                    </w:rPr>
                    <m:t>ę</m:t>
                  </m:r>
                  <m:r>
                    <w:rPr>
                      <w:rFonts w:ascii="Cambria Math" w:eastAsia="Calibri" w:hAnsi="Cambria Math" w:cstheme="minorHAnsi"/>
                      <w:sz w:val="24"/>
                      <w:szCs w:val="24"/>
                    </w:rPr>
                    <m:t>cy</m:t>
                  </m:r>
                  <m:r>
                    <w:rPr>
                      <w:rFonts w:ascii="Cambria Math" w:eastAsia="Calibri" w:hAnsi="Cambria Math" w:cstheme="minorHAnsi"/>
                      <w:sz w:val="24"/>
                      <w:szCs w:val="24"/>
                    </w:rPr>
                    <m:t xml:space="preserve"> </m:t>
                  </m:r>
                  <m:r>
                    <w:rPr>
                      <w:rFonts w:ascii="Cambria Math" w:eastAsia="Calibri" w:hAnsi="Cambria Math" w:cstheme="minorHAnsi"/>
                      <w:sz w:val="24"/>
                      <w:szCs w:val="24"/>
                    </w:rPr>
                    <m:t>w</m:t>
                  </m:r>
                  <m:r>
                    <w:rPr>
                      <w:rFonts w:ascii="Cambria Math" w:eastAsia="Calibri" w:hAnsi="Cambria Math" w:cstheme="minorHAnsi"/>
                      <w:sz w:val="24"/>
                      <w:szCs w:val="24"/>
                    </w:rPr>
                    <m:t xml:space="preserve"> </m:t>
                  </m:r>
                  <m:r>
                    <w:rPr>
                      <w:rFonts w:ascii="Cambria Math" w:eastAsia="Calibri" w:hAnsi="Cambria Math" w:cstheme="minorHAnsi"/>
                      <w:sz w:val="24"/>
                      <w:szCs w:val="24"/>
                    </w:rPr>
                    <m:t>projekcie</m:t>
                  </m:r>
                </m:den>
              </m:f>
            </m:oMath>
            <w:r w:rsidR="00283B0D" w:rsidRPr="00601F23">
              <w:rPr>
                <w:rFonts w:eastAsia="Calibri" w:cstheme="minorHAnsi"/>
                <w:sz w:val="24"/>
                <w:szCs w:val="24"/>
              </w:rPr>
              <w:t xml:space="preserve">    x 12 miesięcy.</w:t>
            </w:r>
          </w:p>
          <w:p w14:paraId="4B96187C" w14:textId="77777777" w:rsidR="00283B0D" w:rsidRPr="00601F23" w:rsidRDefault="00283B0D" w:rsidP="00283B0D">
            <w:pPr>
              <w:spacing w:after="0" w:line="276" w:lineRule="auto"/>
              <w:rPr>
                <w:rFonts w:eastAsia="Calibri" w:cstheme="minorHAnsi"/>
                <w:sz w:val="24"/>
                <w:szCs w:val="24"/>
              </w:rPr>
            </w:pPr>
          </w:p>
          <w:p w14:paraId="58363605"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 wartości wydatków w projekcie niezbędnych do obliczenia średnich rocznych wydatków w projekcie nie uwzględnia się wydatków ponoszonych przez jednostkę/jednostki sektora finansów publicznych występującą/występujące w roli Partnera/Partnerów projektu.</w:t>
            </w:r>
          </w:p>
          <w:p w14:paraId="32C34A04" w14:textId="77777777" w:rsidR="00283B0D" w:rsidRPr="00601F23" w:rsidRDefault="00283B0D" w:rsidP="00283B0D">
            <w:pPr>
              <w:spacing w:after="0" w:line="276" w:lineRule="auto"/>
              <w:rPr>
                <w:rFonts w:eastAsia="Calibri" w:cstheme="minorHAnsi"/>
                <w:sz w:val="24"/>
                <w:szCs w:val="24"/>
              </w:rPr>
            </w:pPr>
          </w:p>
          <w:p w14:paraId="08FB3A06"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 przypadku gdy:</w:t>
            </w:r>
          </w:p>
          <w:p w14:paraId="28ED9EFF" w14:textId="77777777" w:rsidR="00283B0D" w:rsidRPr="00601F23" w:rsidRDefault="00283B0D" w:rsidP="00283B0D">
            <w:pPr>
              <w:numPr>
                <w:ilvl w:val="0"/>
                <w:numId w:val="11"/>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3EF9538F" w14:textId="77777777" w:rsidR="00283B0D" w:rsidRPr="00601F23" w:rsidRDefault="00283B0D" w:rsidP="00283B0D">
            <w:pPr>
              <w:numPr>
                <w:ilvl w:val="0"/>
                <w:numId w:val="11"/>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7E077441" w14:textId="77777777" w:rsidR="00283B0D" w:rsidRPr="00601F23" w:rsidRDefault="00283B0D" w:rsidP="00283B0D">
            <w:pPr>
              <w:spacing w:after="0" w:line="276" w:lineRule="auto"/>
              <w:rPr>
                <w:rFonts w:eastAsia="Calibri" w:cstheme="minorHAnsi"/>
                <w:sz w:val="24"/>
                <w:szCs w:val="24"/>
              </w:rPr>
            </w:pPr>
          </w:p>
          <w:p w14:paraId="7F03E39C" w14:textId="71A96079"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Dodatkowo w projekcie partnerskim Wnioskodawca (Lider) jest odpowiedzialny za posiadanie potencjału ekonomicznego zapewniającego prawidłową realizację </w:t>
            </w:r>
            <w:r w:rsidRPr="00601F23">
              <w:rPr>
                <w:rFonts w:eastAsia="Calibri" w:cstheme="minorHAnsi"/>
                <w:sz w:val="24"/>
                <w:szCs w:val="24"/>
              </w:rPr>
              <w:lastRenderedPageBreak/>
              <w:t>projektu partnerskiego, stąd roczny obrót Wnioskodawcy musi być wyższy niż 50 % średnich rocznych wydatków w projekcie (w których nie uwzględniono wydatków Partnerów będących jednostką sektora finansów publicznych)</w:t>
            </w:r>
            <w:r w:rsidR="00D7220E">
              <w:rPr>
                <w:rFonts w:eastAsia="Calibri" w:cstheme="minorHAnsi"/>
                <w:sz w:val="24"/>
                <w:szCs w:val="24"/>
              </w:rPr>
              <w:t xml:space="preserve"> </w:t>
            </w:r>
            <w:r w:rsidR="00D7220E" w:rsidRPr="00D7220E">
              <w:rPr>
                <w:rFonts w:eastAsia="Calibri" w:cstheme="minorHAnsi"/>
                <w:sz w:val="24"/>
                <w:szCs w:val="24"/>
              </w:rPr>
              <w:t>- dotyczy sytuacji, gdy w projekcie realizowanym w Partnerstwie występuje co najmniej jeden Partner nie będący jednostką sektora finansów publicznych.</w:t>
            </w:r>
          </w:p>
          <w:p w14:paraId="533FDD91" w14:textId="77777777" w:rsidR="00283B0D" w:rsidRPr="00601F23" w:rsidRDefault="00283B0D" w:rsidP="00283B0D">
            <w:pPr>
              <w:spacing w:after="0" w:line="276" w:lineRule="auto"/>
              <w:rPr>
                <w:rFonts w:eastAsia="Calibri" w:cstheme="minorHAnsi"/>
                <w:sz w:val="24"/>
                <w:szCs w:val="24"/>
              </w:rPr>
            </w:pPr>
          </w:p>
          <w:p w14:paraId="025FBB50" w14:textId="41674948" w:rsidR="00283B0D" w:rsidRDefault="00D7220E" w:rsidP="00283B0D">
            <w:pPr>
              <w:spacing w:after="0" w:line="276" w:lineRule="auto"/>
              <w:rPr>
                <w:rFonts w:eastAsia="Calibri" w:cstheme="minorHAnsi"/>
                <w:sz w:val="24"/>
                <w:szCs w:val="24"/>
              </w:rPr>
            </w:pPr>
            <w:r w:rsidRPr="00D7220E">
              <w:rPr>
                <w:rFonts w:eastAsia="Calibri" w:cstheme="minorHAnsi"/>
                <w:sz w:val="24"/>
                <w:szCs w:val="24"/>
              </w:rPr>
              <w:t>W przypadku gdy łączny roczny obrót Wnioskodawcy i Partnera/Partnerów (jeśli dotyczy) jest niższy niż średnie roczne wydatki w projekcie i/lub roczny obrót Wnioskodawcy w projekcie partnerskim (dotyczy sytuacji, gdy w projekcie realizowanym w Partnerstwie występuje co najmniej jeden Partner nie będący jednostką sektora finansów publicznych) jest równy lub niższy niż 50 % średnich rocznych wydatków w projekcie, stwierdza się niespełnienie kryterium.</w:t>
            </w:r>
          </w:p>
          <w:p w14:paraId="04522ED5" w14:textId="77777777" w:rsidR="00D7220E" w:rsidRPr="00601F23" w:rsidRDefault="00D7220E" w:rsidP="00283B0D">
            <w:pPr>
              <w:spacing w:after="0" w:line="276" w:lineRule="auto"/>
              <w:rPr>
                <w:rFonts w:eastAsia="Calibri" w:cstheme="minorHAnsi"/>
                <w:sz w:val="24"/>
                <w:szCs w:val="24"/>
              </w:rPr>
            </w:pPr>
          </w:p>
          <w:p w14:paraId="2DA1AC47"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E5AECD3" w14:textId="77777777" w:rsidR="00283B0D" w:rsidRPr="00601F23" w:rsidRDefault="00283B0D" w:rsidP="00283B0D">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283B0D" w:rsidRPr="00601F23" w14:paraId="5D71E31B" w14:textId="77777777" w:rsidTr="00283B0D">
        <w:trPr>
          <w:trHeight w:val="758"/>
        </w:trPr>
        <w:tc>
          <w:tcPr>
            <w:tcW w:w="562" w:type="dxa"/>
            <w:shd w:val="clear" w:color="auto" w:fill="FFFFFF"/>
            <w:noWrap/>
            <w:vAlign w:val="center"/>
          </w:tcPr>
          <w:p w14:paraId="29D6E410"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3482" w:type="dxa"/>
            <w:shd w:val="clear" w:color="auto" w:fill="FFFFFF"/>
            <w:vAlign w:val="center"/>
          </w:tcPr>
          <w:p w14:paraId="33F8159A"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505" w:type="dxa"/>
            <w:vAlign w:val="center"/>
          </w:tcPr>
          <w:p w14:paraId="4F617BFA"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bezpośrednich  i tym samym korzystanie przez Partnera/ów projektu z dofinansowania UE, które musi być </w:t>
            </w:r>
            <w:r w:rsidRPr="00601F23">
              <w:rPr>
                <w:rFonts w:eastAsia="Calibri" w:cstheme="minorHAnsi"/>
                <w:sz w:val="24"/>
                <w:szCs w:val="24"/>
              </w:rPr>
              <w:lastRenderedPageBreak/>
              <w:t>przewidziane dla Partnera/ów w budżecie projektu.</w:t>
            </w:r>
          </w:p>
          <w:p w14:paraId="69DE0726" w14:textId="77777777" w:rsidR="00283B0D" w:rsidRPr="00601F23" w:rsidRDefault="00283B0D" w:rsidP="00283B0D">
            <w:pPr>
              <w:spacing w:after="0" w:line="276" w:lineRule="auto"/>
              <w:rPr>
                <w:rFonts w:eastAsia="Calibri" w:cstheme="minorHAnsi"/>
                <w:sz w:val="24"/>
                <w:szCs w:val="24"/>
              </w:rPr>
            </w:pPr>
          </w:p>
          <w:p w14:paraId="05C53B23"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 przypadku zawarcia w ramach projektu niezasadnego partnerstwa/niezasadnych partnerstw kryterium zostanie ocenione negatywnie.</w:t>
            </w:r>
          </w:p>
          <w:p w14:paraId="7A7A6AA1" w14:textId="77777777" w:rsidR="00283B0D" w:rsidRPr="00601F23" w:rsidRDefault="00283B0D" w:rsidP="00283B0D">
            <w:pPr>
              <w:spacing w:after="0" w:line="276" w:lineRule="auto"/>
              <w:rPr>
                <w:rFonts w:eastAsia="Calibri" w:cstheme="minorHAnsi"/>
                <w:sz w:val="24"/>
                <w:szCs w:val="24"/>
              </w:rPr>
            </w:pPr>
          </w:p>
          <w:p w14:paraId="4559962D"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8E32793" w14:textId="77777777" w:rsidR="00283B0D" w:rsidRPr="00601F23" w:rsidRDefault="00283B0D" w:rsidP="00283B0D">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283B0D" w:rsidRPr="00601F23" w14:paraId="716DF868" w14:textId="77777777" w:rsidTr="00283B0D">
        <w:trPr>
          <w:trHeight w:val="758"/>
        </w:trPr>
        <w:tc>
          <w:tcPr>
            <w:tcW w:w="562" w:type="dxa"/>
            <w:shd w:val="clear" w:color="auto" w:fill="FFFFFF"/>
            <w:noWrap/>
            <w:vAlign w:val="center"/>
          </w:tcPr>
          <w:p w14:paraId="75225F31"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6.</w:t>
            </w:r>
          </w:p>
        </w:tc>
        <w:tc>
          <w:tcPr>
            <w:tcW w:w="3482" w:type="dxa"/>
            <w:shd w:val="clear" w:color="auto" w:fill="FFFFFF"/>
            <w:vAlign w:val="center"/>
          </w:tcPr>
          <w:p w14:paraId="42AAD994"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505" w:type="dxa"/>
            <w:vAlign w:val="center"/>
          </w:tcPr>
          <w:p w14:paraId="2F69E97E"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 sytuacji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w:t>
            </w:r>
          </w:p>
          <w:p w14:paraId="0D2F61BD" w14:textId="77777777" w:rsidR="00283B0D" w:rsidRPr="00601F23" w:rsidRDefault="00283B0D" w:rsidP="00283B0D">
            <w:pPr>
              <w:spacing w:after="0" w:line="276" w:lineRule="auto"/>
              <w:rPr>
                <w:rFonts w:eastAsia="Calibri" w:cstheme="minorHAnsi"/>
                <w:sz w:val="24"/>
                <w:szCs w:val="24"/>
              </w:rPr>
            </w:pPr>
          </w:p>
          <w:p w14:paraId="6DC556C4"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p w14:paraId="469E8581" w14:textId="77777777" w:rsidR="00283B0D" w:rsidRPr="00601F23" w:rsidRDefault="00283B0D" w:rsidP="00283B0D">
            <w:pPr>
              <w:spacing w:after="0" w:line="276" w:lineRule="auto"/>
              <w:rPr>
                <w:rFonts w:eastAsia="Calibri" w:cstheme="minorHAnsi"/>
                <w:sz w:val="24"/>
                <w:szCs w:val="24"/>
              </w:rPr>
            </w:pPr>
          </w:p>
        </w:tc>
        <w:tc>
          <w:tcPr>
            <w:tcW w:w="2694" w:type="dxa"/>
            <w:vAlign w:val="center"/>
          </w:tcPr>
          <w:p w14:paraId="4A7479B5" w14:textId="77777777" w:rsidR="00283B0D" w:rsidRPr="00601F23" w:rsidRDefault="00283B0D" w:rsidP="00283B0D">
            <w:pPr>
              <w:spacing w:after="0" w:line="276" w:lineRule="auto"/>
              <w:rPr>
                <w:rFonts w:eastAsia="Calibri" w:cstheme="minorHAnsi"/>
                <w:sz w:val="24"/>
                <w:szCs w:val="24"/>
              </w:rPr>
            </w:pPr>
            <w:r w:rsidRPr="00601F23">
              <w:rPr>
                <w:rFonts w:cstheme="minorHAnsi"/>
                <w:sz w:val="24"/>
                <w:szCs w:val="24"/>
              </w:rPr>
              <w:t>Kryterium bezwzględne (0/1)</w:t>
            </w:r>
          </w:p>
        </w:tc>
      </w:tr>
      <w:tr w:rsidR="00283B0D" w:rsidRPr="00601F23" w14:paraId="53B817E0" w14:textId="77777777" w:rsidTr="00283B0D">
        <w:trPr>
          <w:trHeight w:val="758"/>
        </w:trPr>
        <w:tc>
          <w:tcPr>
            <w:tcW w:w="562" w:type="dxa"/>
            <w:shd w:val="clear" w:color="auto" w:fill="FFFFFF"/>
            <w:noWrap/>
            <w:vAlign w:val="center"/>
          </w:tcPr>
          <w:p w14:paraId="22DF9DF3"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7.</w:t>
            </w:r>
          </w:p>
        </w:tc>
        <w:tc>
          <w:tcPr>
            <w:tcW w:w="3482" w:type="dxa"/>
            <w:shd w:val="clear" w:color="auto" w:fill="FFFFFF"/>
            <w:vAlign w:val="center"/>
          </w:tcPr>
          <w:p w14:paraId="77BB49F7"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67118F00" w14:textId="77777777" w:rsidR="00283B0D" w:rsidRPr="00601F23" w:rsidRDefault="00283B0D" w:rsidP="00283B0D">
            <w:pPr>
              <w:spacing w:after="0" w:line="276" w:lineRule="auto"/>
              <w:rPr>
                <w:rFonts w:eastAsia="Calibri" w:cstheme="minorHAnsi"/>
                <w:sz w:val="24"/>
                <w:szCs w:val="24"/>
              </w:rPr>
            </w:pPr>
          </w:p>
        </w:tc>
        <w:tc>
          <w:tcPr>
            <w:tcW w:w="8505" w:type="dxa"/>
            <w:vAlign w:val="center"/>
          </w:tcPr>
          <w:p w14:paraId="27A7E006"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W ramach kryterium weryfikuje się czy Wnioskodawca oraz Partnerzy (jeśli dotyczy) nie podlegają wykluczeniu na podstawie:</w:t>
            </w:r>
          </w:p>
          <w:p w14:paraId="6E4A04AB"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28A200B2"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 art. 12 ustawy z dnia 15 czerwca 2012 r. o skutkach powierzania wykonywania pracy </w:t>
            </w:r>
            <w:r w:rsidRPr="00601F23">
              <w:rPr>
                <w:rFonts w:eastAsia="Calibri" w:cstheme="minorHAnsi"/>
                <w:sz w:val="24"/>
                <w:szCs w:val="24"/>
              </w:rPr>
              <w:lastRenderedPageBreak/>
              <w:t>cudzoziemcom przebywającym wbrew przepisom na terytorium Rzeczypospolitej Polskiej,</w:t>
            </w:r>
          </w:p>
          <w:p w14:paraId="6A0167C8"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52F7498F" w14:textId="77777777" w:rsidR="00283B0D" w:rsidRPr="00601F23" w:rsidRDefault="00283B0D" w:rsidP="00283B0D">
            <w:pPr>
              <w:spacing w:after="0" w:line="276" w:lineRule="auto"/>
              <w:rPr>
                <w:rFonts w:eastAsia="Calibri" w:cstheme="minorHAnsi"/>
                <w:sz w:val="24"/>
                <w:szCs w:val="24"/>
              </w:rPr>
            </w:pPr>
          </w:p>
          <w:p w14:paraId="73CDCDFC"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96430FC" w14:textId="77777777" w:rsidR="00283B0D" w:rsidRPr="00601F23" w:rsidRDefault="00283B0D" w:rsidP="00283B0D">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283B0D" w:rsidRPr="00601F23" w14:paraId="1D3D64C4" w14:textId="77777777" w:rsidTr="00283B0D">
        <w:trPr>
          <w:trHeight w:val="719"/>
        </w:trPr>
        <w:tc>
          <w:tcPr>
            <w:tcW w:w="562" w:type="dxa"/>
            <w:shd w:val="clear" w:color="auto" w:fill="FFFFFF"/>
            <w:noWrap/>
            <w:vAlign w:val="center"/>
          </w:tcPr>
          <w:p w14:paraId="5878CE88" w14:textId="77777777" w:rsidR="00283B0D" w:rsidRPr="00601F23" w:rsidRDefault="00283B0D" w:rsidP="00283B0D">
            <w:pPr>
              <w:spacing w:line="276" w:lineRule="auto"/>
              <w:rPr>
                <w:rFonts w:eastAsia="Calibri" w:cstheme="minorHAnsi"/>
                <w:sz w:val="24"/>
                <w:szCs w:val="24"/>
              </w:rPr>
            </w:pPr>
            <w:r w:rsidRPr="00601F23">
              <w:rPr>
                <w:rFonts w:eastAsia="Calibri" w:cstheme="minorHAnsi"/>
                <w:sz w:val="24"/>
                <w:szCs w:val="24"/>
              </w:rPr>
              <w:lastRenderedPageBreak/>
              <w:t>8.</w:t>
            </w:r>
          </w:p>
        </w:tc>
        <w:tc>
          <w:tcPr>
            <w:tcW w:w="3482" w:type="dxa"/>
            <w:shd w:val="clear" w:color="auto" w:fill="FFFFFF"/>
            <w:vAlign w:val="center"/>
          </w:tcPr>
          <w:p w14:paraId="2D980F4C" w14:textId="77777777" w:rsidR="00283B0D" w:rsidRPr="00601F23" w:rsidRDefault="00283B0D" w:rsidP="00283B0D">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505" w:type="dxa"/>
            <w:vAlign w:val="center"/>
          </w:tcPr>
          <w:p w14:paraId="3D8FB2EC" w14:textId="77777777" w:rsidR="00283B0D" w:rsidRPr="00601F23" w:rsidRDefault="00283B0D" w:rsidP="00283B0D">
            <w:pPr>
              <w:spacing w:after="0" w:line="276" w:lineRule="auto"/>
              <w:rPr>
                <w:rFonts w:eastAsia="Times New Roman" w:cstheme="minorHAnsi"/>
                <w:sz w:val="24"/>
                <w:szCs w:val="24"/>
              </w:rPr>
            </w:pPr>
            <w:r w:rsidRPr="00601F23">
              <w:rPr>
                <w:rFonts w:eastAsia="Times New Roman" w:cstheme="minorHAnsi"/>
                <w:sz w:val="24"/>
                <w:szCs w:val="24"/>
              </w:rPr>
              <w:t>Wnioskodawca określa wartość docelową większą od zera dla wszystkich wybranych wskaźników w projekcie.</w:t>
            </w:r>
          </w:p>
          <w:p w14:paraId="4CCFD92E" w14:textId="77777777" w:rsidR="00283B0D" w:rsidRPr="00601F23" w:rsidRDefault="00283B0D" w:rsidP="00283B0D">
            <w:pPr>
              <w:spacing w:after="0" w:line="276" w:lineRule="auto"/>
              <w:rPr>
                <w:rFonts w:eastAsia="Times New Roman" w:cstheme="minorHAnsi"/>
                <w:sz w:val="24"/>
                <w:szCs w:val="24"/>
              </w:rPr>
            </w:pPr>
          </w:p>
          <w:p w14:paraId="5CCBA48F" w14:textId="77777777" w:rsidR="00283B0D" w:rsidRPr="00127639" w:rsidRDefault="00283B0D" w:rsidP="00283B0D">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B74DC8B" w14:textId="77777777" w:rsidR="00283B0D" w:rsidRPr="00601F23" w:rsidRDefault="00283B0D" w:rsidP="00283B0D">
            <w:pPr>
              <w:spacing w:after="0" w:line="276" w:lineRule="auto"/>
              <w:rPr>
                <w:rFonts w:eastAsia="Times New Roman" w:cstheme="minorHAnsi"/>
                <w:sz w:val="24"/>
                <w:szCs w:val="24"/>
              </w:rPr>
            </w:pPr>
            <w:r w:rsidRPr="00601F23">
              <w:rPr>
                <w:rFonts w:cstheme="minorHAnsi"/>
                <w:sz w:val="24"/>
                <w:szCs w:val="24"/>
              </w:rPr>
              <w:t>Kryterium bezwzględne (0/1)</w:t>
            </w:r>
          </w:p>
        </w:tc>
      </w:tr>
      <w:tr w:rsidR="00283B0D" w:rsidRPr="00601F23" w14:paraId="52719310" w14:textId="77777777" w:rsidTr="00283B0D">
        <w:trPr>
          <w:trHeight w:val="719"/>
        </w:trPr>
        <w:tc>
          <w:tcPr>
            <w:tcW w:w="562" w:type="dxa"/>
            <w:shd w:val="clear" w:color="auto" w:fill="FFFFFF"/>
            <w:noWrap/>
            <w:vAlign w:val="center"/>
          </w:tcPr>
          <w:p w14:paraId="574F6362" w14:textId="77777777" w:rsidR="00283B0D" w:rsidRPr="00601F23" w:rsidRDefault="00283B0D" w:rsidP="00283B0D">
            <w:pPr>
              <w:spacing w:line="276" w:lineRule="auto"/>
              <w:rPr>
                <w:rFonts w:eastAsia="Calibri" w:cstheme="minorHAnsi"/>
                <w:sz w:val="24"/>
                <w:szCs w:val="24"/>
              </w:rPr>
            </w:pPr>
            <w:r w:rsidRPr="00601F23">
              <w:rPr>
                <w:rFonts w:eastAsia="Calibri" w:cstheme="minorHAnsi"/>
                <w:sz w:val="24"/>
                <w:szCs w:val="24"/>
              </w:rPr>
              <w:t>9.</w:t>
            </w:r>
          </w:p>
        </w:tc>
        <w:tc>
          <w:tcPr>
            <w:tcW w:w="3482" w:type="dxa"/>
            <w:shd w:val="clear" w:color="auto" w:fill="FFFFFF"/>
            <w:vAlign w:val="center"/>
          </w:tcPr>
          <w:p w14:paraId="1BA47893" w14:textId="77777777" w:rsidR="00283B0D" w:rsidRPr="00601F23" w:rsidRDefault="00283B0D" w:rsidP="00283B0D">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o dofinansowanie składa dopuszczalną w Regulaminie wyboru projektów liczbę wniosków niezależnie od tego czy pełni rolę  Wnioskodawcy czy Partnera (jeśli dotyczy).</w:t>
            </w:r>
          </w:p>
        </w:tc>
        <w:tc>
          <w:tcPr>
            <w:tcW w:w="8505" w:type="dxa"/>
            <w:vAlign w:val="center"/>
          </w:tcPr>
          <w:p w14:paraId="0FB26E4E" w14:textId="77777777" w:rsidR="00283B0D" w:rsidRPr="00601F23" w:rsidRDefault="00283B0D" w:rsidP="00283B0D">
            <w:pPr>
              <w:spacing w:after="200" w:line="276" w:lineRule="auto"/>
              <w:rPr>
                <w:rFonts w:eastAsia="Times New Roman" w:cstheme="minorHAnsi"/>
                <w:sz w:val="24"/>
                <w:szCs w:val="24"/>
              </w:rPr>
            </w:pPr>
            <w:r w:rsidRPr="00601F23">
              <w:rPr>
                <w:rFonts w:eastAsia="Times New Roman" w:cstheme="minorHAnsi"/>
                <w:sz w:val="24"/>
                <w:szCs w:val="24"/>
              </w:rPr>
              <w:t>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w:t>
            </w:r>
          </w:p>
          <w:p w14:paraId="4B3E6414" w14:textId="77777777" w:rsidR="00283B0D" w:rsidRPr="00601F23" w:rsidRDefault="00283B0D" w:rsidP="00283B0D">
            <w:pPr>
              <w:spacing w:after="200" w:line="276" w:lineRule="auto"/>
              <w:rPr>
                <w:rFonts w:eastAsia="Times New Roman" w:cstheme="minorHAnsi"/>
                <w:sz w:val="24"/>
                <w:szCs w:val="24"/>
              </w:rPr>
            </w:pPr>
            <w:r w:rsidRPr="00601F23">
              <w:rPr>
                <w:rFonts w:eastAsia="Times New Roman" w:cstheme="minorHAnsi"/>
                <w:sz w:val="24"/>
                <w:szCs w:val="24"/>
              </w:rPr>
              <w:t>Komitet Monitorujący upoważnia Instytucję Zarządzającą do możliwości ograniczenia liczby składanych wniosków w ramach postępowania konkurencyjnego.</w:t>
            </w:r>
          </w:p>
          <w:p w14:paraId="33922085" w14:textId="77777777" w:rsidR="00283B0D" w:rsidRPr="00601F23" w:rsidRDefault="00283B0D" w:rsidP="00283B0D">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w:t>
            </w:r>
            <w:r w:rsidRPr="00601F23">
              <w:rPr>
                <w:rFonts w:eastAsia="Times New Roman" w:cstheme="minorHAnsi"/>
                <w:sz w:val="24"/>
                <w:szCs w:val="24"/>
              </w:rPr>
              <w:lastRenderedPageBreak/>
              <w:t>których liczba przekracza limit określony w Regulaminie wyboru projektów, pozytywna ocena kryterium nastąpi dla wniosków, które mieszczą się we wskazanym limicie złożonych wniosków. W pozostałych wnioskach kryterium zostanie ocenione negatywnie.</w:t>
            </w:r>
          </w:p>
          <w:p w14:paraId="07F64C36" w14:textId="77777777" w:rsidR="00283B0D" w:rsidRPr="00601F23" w:rsidRDefault="00283B0D" w:rsidP="00283B0D">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694" w:type="dxa"/>
            <w:vAlign w:val="center"/>
          </w:tcPr>
          <w:p w14:paraId="0ED66872" w14:textId="77777777" w:rsidR="00283B0D" w:rsidRPr="00601F23" w:rsidRDefault="00283B0D" w:rsidP="00283B0D">
            <w:pPr>
              <w:spacing w:after="200" w:line="276" w:lineRule="auto"/>
              <w:rPr>
                <w:rFonts w:eastAsia="Times New Roman" w:cstheme="minorHAnsi"/>
                <w:sz w:val="24"/>
                <w:szCs w:val="24"/>
              </w:rPr>
            </w:pPr>
            <w:r w:rsidRPr="00601F23">
              <w:rPr>
                <w:rFonts w:cstheme="minorHAnsi"/>
                <w:sz w:val="24"/>
                <w:szCs w:val="24"/>
              </w:rPr>
              <w:lastRenderedPageBreak/>
              <w:t>Kryterium bezwzględne (0/1)</w:t>
            </w:r>
          </w:p>
        </w:tc>
      </w:tr>
      <w:tr w:rsidR="00283B0D" w:rsidRPr="00601F23" w14:paraId="5EB1E0B2" w14:textId="77777777" w:rsidTr="00283B0D">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A23A8BF" w14:textId="77777777" w:rsidR="00283B0D" w:rsidRPr="00601F23" w:rsidRDefault="00283B0D" w:rsidP="00283B0D">
            <w:pPr>
              <w:spacing w:line="276" w:lineRule="auto"/>
              <w:rPr>
                <w:rFonts w:eastAsia="Calibri" w:cstheme="minorHAnsi"/>
                <w:sz w:val="24"/>
                <w:szCs w:val="24"/>
              </w:rPr>
            </w:pPr>
            <w:r w:rsidRPr="00601F23">
              <w:rPr>
                <w:rFonts w:eastAsia="Calibri" w:cstheme="minorHAnsi"/>
                <w:sz w:val="24"/>
                <w:szCs w:val="24"/>
              </w:rPr>
              <w:lastRenderedPageBreak/>
              <w:t>10.</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50DA2B7"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Wartość dofinansowania projektu nie przekracza maksymalnej kwoty dofinansowania określonej </w:t>
            </w:r>
            <w:r w:rsidRPr="00601F23">
              <w:rPr>
                <w:rFonts w:eastAsia="Calibri" w:cstheme="minorHAnsi"/>
                <w:sz w:val="24"/>
                <w:szCs w:val="24"/>
              </w:rPr>
              <w:br/>
              <w:t>w postępowaniu konkurencyjnym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272845EF"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Wartość wnioskowanego dofinansowania nie przekracza maksymalnej kwoty dofinansowania projektu określonej w Regulaminie wyboru projektów.</w:t>
            </w:r>
          </w:p>
          <w:p w14:paraId="4F0FBA9D" w14:textId="77777777" w:rsidR="00283B0D" w:rsidRPr="00601F23" w:rsidRDefault="00283B0D" w:rsidP="00283B0D">
            <w:pPr>
              <w:spacing w:after="0" w:line="276" w:lineRule="auto"/>
              <w:rPr>
                <w:rFonts w:eastAsia="Calibri" w:cstheme="minorHAnsi"/>
                <w:sz w:val="24"/>
                <w:szCs w:val="24"/>
              </w:rPr>
            </w:pPr>
          </w:p>
          <w:p w14:paraId="2976FC3E"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Komitet Monitorujący upoważnia Instytucję Zarządzającą do możliwości wskazania maksymalnej kwoty dofinansowania projektu w ramach danego postępowania konkurencyjnego.</w:t>
            </w:r>
          </w:p>
          <w:p w14:paraId="54B79CE1" w14:textId="77777777" w:rsidR="00283B0D" w:rsidRPr="00601F23" w:rsidRDefault="00283B0D" w:rsidP="00283B0D">
            <w:pPr>
              <w:spacing w:after="0" w:line="276" w:lineRule="auto"/>
              <w:rPr>
                <w:rFonts w:eastAsia="Calibri" w:cstheme="minorHAnsi"/>
                <w:sz w:val="24"/>
                <w:szCs w:val="24"/>
              </w:rPr>
            </w:pPr>
          </w:p>
          <w:p w14:paraId="230A5315"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5E222352" w14:textId="77777777" w:rsidR="00283B0D" w:rsidRPr="00601F23" w:rsidRDefault="00283B0D" w:rsidP="00283B0D">
            <w:pPr>
              <w:spacing w:after="0" w:line="276" w:lineRule="auto"/>
              <w:rPr>
                <w:rFonts w:eastAsia="Calibri" w:cstheme="minorHAnsi"/>
                <w:sz w:val="24"/>
                <w:szCs w:val="24"/>
              </w:rPr>
            </w:pPr>
            <w:r w:rsidRPr="00601F23">
              <w:rPr>
                <w:rFonts w:cstheme="minorHAnsi"/>
                <w:sz w:val="24"/>
                <w:szCs w:val="24"/>
              </w:rPr>
              <w:t>Kryterium bezwzględne (0/1)</w:t>
            </w:r>
          </w:p>
        </w:tc>
      </w:tr>
      <w:tr w:rsidR="00283B0D" w:rsidRPr="00601F23" w14:paraId="5A748262" w14:textId="77777777" w:rsidTr="00283B0D">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6905F9AF" w14:textId="77777777" w:rsidR="00283B0D" w:rsidRPr="00601F23" w:rsidRDefault="00283B0D" w:rsidP="00283B0D">
            <w:pPr>
              <w:spacing w:line="276" w:lineRule="auto"/>
              <w:rPr>
                <w:rFonts w:eastAsia="Calibri" w:cstheme="minorHAnsi"/>
                <w:sz w:val="24"/>
                <w:szCs w:val="24"/>
              </w:rPr>
            </w:pPr>
            <w:r w:rsidRPr="00601F23">
              <w:rPr>
                <w:rFonts w:eastAsia="Calibri" w:cstheme="minorHAnsi"/>
                <w:sz w:val="24"/>
                <w:szCs w:val="24"/>
              </w:rPr>
              <w:t>11.</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548936E"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lastRenderedPageBreak/>
              <w:t>w Regulaminie wyboru</w:t>
            </w:r>
            <w:r>
              <w:rPr>
                <w:rFonts w:eastAsia="Calibri" w:cstheme="minorHAnsi"/>
                <w:sz w:val="24"/>
                <w:szCs w:val="24"/>
              </w:rPr>
              <w:t xml:space="preserve"> </w:t>
            </w:r>
            <w:r w:rsidRPr="00601F23">
              <w:rPr>
                <w:rFonts w:eastAsia="Calibri" w:cstheme="minorHAnsi"/>
                <w:sz w:val="24"/>
                <w:szCs w:val="24"/>
              </w:rPr>
              <w:t>projektów.</w:t>
            </w:r>
          </w:p>
        </w:tc>
        <w:tc>
          <w:tcPr>
            <w:tcW w:w="8505" w:type="dxa"/>
            <w:tcBorders>
              <w:top w:val="single" w:sz="4" w:space="0" w:color="92D050"/>
              <w:left w:val="single" w:sz="4" w:space="0" w:color="92D050"/>
              <w:bottom w:val="single" w:sz="4" w:space="0" w:color="92D050"/>
              <w:right w:val="single" w:sz="4" w:space="0" w:color="92D050"/>
            </w:tcBorders>
            <w:vAlign w:val="center"/>
          </w:tcPr>
          <w:p w14:paraId="6C4CA92B" w14:textId="77777777" w:rsidR="00283B0D" w:rsidRPr="00601F23" w:rsidRDefault="00283B0D" w:rsidP="00283B0D">
            <w:pPr>
              <w:spacing w:after="0" w:line="276" w:lineRule="auto"/>
              <w:rPr>
                <w:rFonts w:eastAsia="Calibri" w:cstheme="minorHAnsi"/>
                <w:iCs/>
                <w:sz w:val="24"/>
                <w:szCs w:val="24"/>
              </w:rPr>
            </w:pPr>
            <w:r w:rsidRPr="00601F23">
              <w:rPr>
                <w:rFonts w:eastAsia="Calibri" w:cstheme="minorHAnsi"/>
                <w:iCs/>
                <w:sz w:val="24"/>
                <w:szCs w:val="24"/>
              </w:rPr>
              <w:lastRenderedPageBreak/>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5402B807" w14:textId="77777777" w:rsidR="00283B0D" w:rsidRPr="00601F23" w:rsidRDefault="00283B0D" w:rsidP="00283B0D">
            <w:pPr>
              <w:spacing w:after="0" w:line="276" w:lineRule="auto"/>
              <w:rPr>
                <w:rFonts w:eastAsia="Calibri" w:cstheme="minorHAnsi"/>
                <w:sz w:val="24"/>
                <w:szCs w:val="24"/>
              </w:rPr>
            </w:pPr>
          </w:p>
          <w:p w14:paraId="075AC37B"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009FE7B" w14:textId="77777777" w:rsidR="00283B0D" w:rsidRPr="00601F23" w:rsidRDefault="00283B0D" w:rsidP="00283B0D">
            <w:pPr>
              <w:spacing w:after="0" w:line="276" w:lineRule="auto"/>
              <w:rPr>
                <w:rFonts w:eastAsia="Calibri" w:cstheme="minorHAnsi"/>
                <w:iCs/>
                <w:sz w:val="24"/>
                <w:szCs w:val="24"/>
              </w:rPr>
            </w:pPr>
            <w:r w:rsidRPr="00601F23">
              <w:rPr>
                <w:rFonts w:cstheme="minorHAnsi"/>
                <w:sz w:val="24"/>
                <w:szCs w:val="24"/>
              </w:rPr>
              <w:lastRenderedPageBreak/>
              <w:t>Kryterium bezwzględne (0/1)</w:t>
            </w:r>
          </w:p>
        </w:tc>
      </w:tr>
      <w:tr w:rsidR="00283B0D" w:rsidRPr="00601F23" w14:paraId="768FCADA" w14:textId="77777777" w:rsidTr="00283B0D">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42BAD14D" w14:textId="77777777" w:rsidR="00283B0D" w:rsidRPr="00601F23" w:rsidRDefault="00283B0D" w:rsidP="00283B0D">
            <w:pPr>
              <w:spacing w:line="276" w:lineRule="auto"/>
              <w:rPr>
                <w:rFonts w:eastAsia="Calibri" w:cstheme="minorHAnsi"/>
                <w:sz w:val="24"/>
                <w:szCs w:val="24"/>
              </w:rPr>
            </w:pPr>
            <w:r w:rsidRPr="00601F23">
              <w:rPr>
                <w:rFonts w:eastAsia="Calibri" w:cstheme="minorHAnsi"/>
                <w:sz w:val="24"/>
                <w:szCs w:val="24"/>
              </w:rPr>
              <w:lastRenderedPageBreak/>
              <w:t>12.</w:t>
            </w:r>
          </w:p>
        </w:tc>
        <w:tc>
          <w:tcPr>
            <w:tcW w:w="3482"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3FC5FCD"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pełni wdrożony przed złożeniem wniosku </w:t>
            </w:r>
            <w:r w:rsidRPr="00601F23">
              <w:rPr>
                <w:rFonts w:eastAsia="Calibri" w:cstheme="minorHAnsi"/>
                <w:sz w:val="24"/>
                <w:szCs w:val="24"/>
              </w:rPr>
              <w:br/>
              <w:t>o dofinansowanie.</w:t>
            </w:r>
          </w:p>
        </w:tc>
        <w:tc>
          <w:tcPr>
            <w:tcW w:w="8505" w:type="dxa"/>
            <w:tcBorders>
              <w:top w:val="single" w:sz="4" w:space="0" w:color="92D050"/>
              <w:left w:val="single" w:sz="4" w:space="0" w:color="92D050"/>
              <w:bottom w:val="single" w:sz="4" w:space="0" w:color="92D050"/>
              <w:right w:val="single" w:sz="4" w:space="0" w:color="92D050"/>
            </w:tcBorders>
            <w:vAlign w:val="center"/>
          </w:tcPr>
          <w:p w14:paraId="53F3F35E"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W ramach kryterium weryfikuje się, czy projekt nie został fizycznie ukończony lub w pełni wdrożony przed złożeniem wniosku o dofinansowanie. Na podstawie art. 63 ust 6 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50CC4A51" w14:textId="77777777" w:rsidR="00283B0D" w:rsidRPr="00601F23" w:rsidRDefault="00283B0D" w:rsidP="00283B0D">
            <w:pPr>
              <w:spacing w:after="0" w:line="276" w:lineRule="auto"/>
              <w:rPr>
                <w:rFonts w:eastAsia="Calibri" w:cstheme="minorHAnsi"/>
                <w:sz w:val="24"/>
                <w:szCs w:val="24"/>
              </w:rPr>
            </w:pPr>
          </w:p>
          <w:p w14:paraId="484BF837" w14:textId="77777777" w:rsidR="00283B0D" w:rsidRPr="00601F23" w:rsidRDefault="00283B0D" w:rsidP="00283B0D">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57E3A50" w14:textId="77777777" w:rsidR="00283B0D" w:rsidRPr="00601F23" w:rsidRDefault="00283B0D" w:rsidP="00283B0D">
            <w:pPr>
              <w:spacing w:after="0" w:line="276" w:lineRule="auto"/>
              <w:rPr>
                <w:rFonts w:eastAsia="Calibri" w:cstheme="minorHAnsi"/>
                <w:sz w:val="24"/>
                <w:szCs w:val="24"/>
              </w:rPr>
            </w:pPr>
            <w:r w:rsidRPr="00601F23">
              <w:rPr>
                <w:rFonts w:cstheme="minorHAnsi"/>
                <w:sz w:val="24"/>
                <w:szCs w:val="24"/>
              </w:rPr>
              <w:t>Kryterium bezwzględne (0/1)</w:t>
            </w:r>
          </w:p>
        </w:tc>
      </w:tr>
    </w:tbl>
    <w:p w14:paraId="581C0A5E" w14:textId="46C68E04" w:rsidR="00283B0D" w:rsidRDefault="00283B0D" w:rsidP="00283B0D">
      <w:pPr>
        <w:rPr>
          <w:rFonts w:eastAsia="Times New Roman" w:cs="Calibri"/>
          <w:sz w:val="32"/>
          <w:szCs w:val="32"/>
        </w:rPr>
      </w:pPr>
    </w:p>
    <w:p w14:paraId="05660B74" w14:textId="77777777" w:rsidR="00283B0D" w:rsidRDefault="00283B0D" w:rsidP="0020011E">
      <w:pPr>
        <w:spacing w:after="120" w:line="276" w:lineRule="auto"/>
        <w:rPr>
          <w:rFonts w:eastAsia="Times New Roman" w:cs="Calibri"/>
          <w:b/>
          <w:bCs/>
          <w:color w:val="000099"/>
          <w:sz w:val="36"/>
          <w:szCs w:val="36"/>
        </w:rPr>
      </w:pPr>
    </w:p>
    <w:p w14:paraId="77EB2276" w14:textId="38539693" w:rsidR="006D1C5B" w:rsidRPr="006D1C5B" w:rsidRDefault="00C176E6" w:rsidP="0020011E">
      <w:pPr>
        <w:spacing w:after="120" w:line="276" w:lineRule="auto"/>
        <w:rPr>
          <w:rFonts w:eastAsia="Times New Roman" w:cs="Calibri"/>
          <w:b/>
          <w:bCs/>
          <w:color w:val="000099"/>
          <w:sz w:val="36"/>
          <w:szCs w:val="36"/>
        </w:rPr>
      </w:pPr>
      <w:r w:rsidRPr="00C176E6">
        <w:rPr>
          <w:rFonts w:eastAsia="Times New Roman" w:cs="Calibri"/>
          <w:b/>
          <w:bCs/>
          <w:color w:val="000099"/>
          <w:sz w:val="36"/>
          <w:szCs w:val="36"/>
        </w:rPr>
        <w:t xml:space="preserve">KRYTERIA </w:t>
      </w:r>
      <w:r w:rsidR="000D5188" w:rsidRPr="006D1C5B">
        <w:rPr>
          <w:rFonts w:eastAsia="Times New Roman" w:cs="Calibri"/>
          <w:b/>
          <w:bCs/>
          <w:color w:val="000099"/>
          <w:sz w:val="36"/>
          <w:szCs w:val="36"/>
        </w:rPr>
        <w:t>MERYTORYCZNE UNIWERSALNE</w:t>
      </w:r>
      <w:r w:rsidRPr="00C176E6">
        <w:t xml:space="preserve"> </w:t>
      </w:r>
      <w:r w:rsidRPr="00C176E6">
        <w:rPr>
          <w:rFonts w:eastAsia="Times New Roman" w:cs="Calibri"/>
          <w:b/>
          <w:bCs/>
          <w:color w:val="000099"/>
          <w:sz w:val="36"/>
          <w:szCs w:val="36"/>
        </w:rPr>
        <w:t>WYBORU PROJEKTÓW</w:t>
      </w:r>
      <w:r w:rsidR="000D5188" w:rsidRPr="006D1C5B">
        <w:rPr>
          <w:rFonts w:eastAsia="Times New Roman" w:cs="Calibri"/>
          <w:b/>
          <w:bCs/>
          <w:color w:val="000099"/>
          <w:sz w:val="36"/>
          <w:szCs w:val="36"/>
        </w:rPr>
        <w:t xml:space="preserve"> DLA DZIAŁA</w:t>
      </w:r>
      <w:r>
        <w:rPr>
          <w:rFonts w:eastAsia="Times New Roman" w:cs="Calibri"/>
          <w:b/>
          <w:bCs/>
          <w:color w:val="000099"/>
          <w:sz w:val="36"/>
          <w:szCs w:val="36"/>
        </w:rPr>
        <w:t>NIA 6.1 WSPARCIE EKONOMII SPOŁECZNEJ</w:t>
      </w:r>
      <w:r w:rsidR="000D5188" w:rsidRPr="006D1C5B">
        <w:rPr>
          <w:rFonts w:eastAsia="Times New Roman" w:cs="Calibri"/>
          <w:b/>
          <w:bCs/>
          <w:color w:val="000099"/>
          <w:sz w:val="36"/>
          <w:szCs w:val="36"/>
        </w:rPr>
        <w:t xml:space="preserve"> FEO 2021-2027 </w:t>
      </w:r>
    </w:p>
    <w:p w14:paraId="57B30931" w14:textId="4117133A" w:rsidR="00A61D39" w:rsidRPr="006D1C5B" w:rsidRDefault="000D5188" w:rsidP="000D5188">
      <w:pPr>
        <w:rPr>
          <w:rFonts w:eastAsia="Times New Roman" w:cs="Calibri"/>
          <w:b/>
          <w:bCs/>
          <w:color w:val="000099"/>
          <w:sz w:val="32"/>
          <w:szCs w:val="32"/>
        </w:rPr>
      </w:pPr>
      <w:r w:rsidRPr="006D1C5B">
        <w:rPr>
          <w:rFonts w:eastAsia="Times New Roman" w:cs="Calibri"/>
          <w:b/>
          <w:bCs/>
          <w:color w:val="000099"/>
          <w:sz w:val="32"/>
          <w:szCs w:val="32"/>
        </w:rPr>
        <w:t>Zakres: Europejski Fundusz Społeczny Plus</w:t>
      </w:r>
    </w:p>
    <w:p w14:paraId="7A124E93" w14:textId="77777777" w:rsidR="000314A0" w:rsidRPr="00BD590B" w:rsidRDefault="000314A0" w:rsidP="00425B44">
      <w:pPr>
        <w:spacing w:after="0" w:line="276" w:lineRule="auto"/>
        <w:rPr>
          <w:rFonts w:ascii="Calibri" w:eastAsia="Times New Roman" w:hAnsi="Calibri" w:cs="Times New Roman"/>
          <w:b/>
          <w:color w:val="1F3864" w:themeColor="accent5" w:themeShade="80"/>
          <w:sz w:val="36"/>
          <w:szCs w:val="36"/>
        </w:rPr>
      </w:pPr>
    </w:p>
    <w:tbl>
      <w:tblPr>
        <w:tblW w:w="15244" w:type="dxa"/>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8"/>
        <w:gridCol w:w="3477"/>
        <w:gridCol w:w="8505"/>
        <w:gridCol w:w="2694"/>
      </w:tblGrid>
      <w:tr w:rsidR="004E23EE" w:rsidRPr="00CE6DAD" w14:paraId="3834778E" w14:textId="77777777" w:rsidTr="000C14D8">
        <w:trPr>
          <w:trHeight w:val="274"/>
          <w:tblHeader/>
        </w:trPr>
        <w:tc>
          <w:tcPr>
            <w:tcW w:w="15244" w:type="dxa"/>
            <w:gridSpan w:val="4"/>
            <w:shd w:val="clear" w:color="auto" w:fill="D9D9D9"/>
            <w:noWrap/>
            <w:vAlign w:val="center"/>
          </w:tcPr>
          <w:p w14:paraId="05DADBF2"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Kryteria merytoryczne uniwersalne</w:t>
            </w:r>
          </w:p>
        </w:tc>
      </w:tr>
      <w:tr w:rsidR="004E23EE" w:rsidRPr="00CE6DAD" w14:paraId="358E101C" w14:textId="77777777" w:rsidTr="000C14D8">
        <w:trPr>
          <w:trHeight w:val="246"/>
          <w:tblHeader/>
        </w:trPr>
        <w:tc>
          <w:tcPr>
            <w:tcW w:w="568" w:type="dxa"/>
            <w:shd w:val="clear" w:color="auto" w:fill="D9D9D9"/>
            <w:noWrap/>
            <w:vAlign w:val="center"/>
          </w:tcPr>
          <w:p w14:paraId="4FDB559B"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LP</w:t>
            </w:r>
          </w:p>
        </w:tc>
        <w:tc>
          <w:tcPr>
            <w:tcW w:w="3477" w:type="dxa"/>
            <w:shd w:val="clear" w:color="auto" w:fill="D9D9D9"/>
            <w:vAlign w:val="center"/>
          </w:tcPr>
          <w:p w14:paraId="2C6FFF0A"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Nazwa kryterium</w:t>
            </w:r>
          </w:p>
        </w:tc>
        <w:tc>
          <w:tcPr>
            <w:tcW w:w="8505" w:type="dxa"/>
            <w:shd w:val="clear" w:color="auto" w:fill="D9D9D9"/>
            <w:vAlign w:val="center"/>
          </w:tcPr>
          <w:p w14:paraId="5F97F367"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Definicja</w:t>
            </w:r>
          </w:p>
        </w:tc>
        <w:tc>
          <w:tcPr>
            <w:tcW w:w="2694" w:type="dxa"/>
            <w:shd w:val="clear" w:color="auto" w:fill="D9D9D9"/>
            <w:vAlign w:val="center"/>
          </w:tcPr>
          <w:p w14:paraId="6361AF47" w14:textId="77777777" w:rsidR="004E23EE" w:rsidRPr="00CE6DAD" w:rsidRDefault="004E23EE" w:rsidP="004E23EE">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Opis znaczenia kryterium</w:t>
            </w:r>
          </w:p>
        </w:tc>
      </w:tr>
      <w:tr w:rsidR="004E23EE" w:rsidRPr="00CE6DAD" w14:paraId="3B687EA3" w14:textId="77777777" w:rsidTr="000C14D8">
        <w:trPr>
          <w:trHeight w:val="351"/>
          <w:tblHeader/>
        </w:trPr>
        <w:tc>
          <w:tcPr>
            <w:tcW w:w="568" w:type="dxa"/>
            <w:shd w:val="clear" w:color="auto" w:fill="F2F2F2"/>
            <w:noWrap/>
            <w:vAlign w:val="center"/>
          </w:tcPr>
          <w:p w14:paraId="260CC96E"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1</w:t>
            </w:r>
          </w:p>
        </w:tc>
        <w:tc>
          <w:tcPr>
            <w:tcW w:w="3477" w:type="dxa"/>
            <w:shd w:val="clear" w:color="auto" w:fill="F2F2F2"/>
            <w:vAlign w:val="center"/>
          </w:tcPr>
          <w:p w14:paraId="539850D5"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2</w:t>
            </w:r>
          </w:p>
        </w:tc>
        <w:tc>
          <w:tcPr>
            <w:tcW w:w="8505" w:type="dxa"/>
            <w:shd w:val="clear" w:color="auto" w:fill="F2F2F2"/>
            <w:vAlign w:val="center"/>
          </w:tcPr>
          <w:p w14:paraId="1561ED59"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3</w:t>
            </w:r>
          </w:p>
        </w:tc>
        <w:tc>
          <w:tcPr>
            <w:tcW w:w="2694" w:type="dxa"/>
            <w:shd w:val="clear" w:color="auto" w:fill="F2F2F2"/>
            <w:vAlign w:val="center"/>
          </w:tcPr>
          <w:p w14:paraId="68DB2D5F" w14:textId="77777777" w:rsidR="004E23EE" w:rsidRPr="00CE6DAD" w:rsidRDefault="004E23EE" w:rsidP="004E23EE">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4</w:t>
            </w:r>
          </w:p>
        </w:tc>
      </w:tr>
      <w:tr w:rsidR="004E23EE" w:rsidRPr="00CE6DAD" w14:paraId="0D9B14BA" w14:textId="77777777" w:rsidTr="000C14D8">
        <w:trPr>
          <w:trHeight w:val="1079"/>
        </w:trPr>
        <w:tc>
          <w:tcPr>
            <w:tcW w:w="568" w:type="dxa"/>
            <w:shd w:val="clear" w:color="auto" w:fill="FFFFFF"/>
            <w:noWrap/>
            <w:vAlign w:val="center"/>
          </w:tcPr>
          <w:p w14:paraId="32CF06FC"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1.</w:t>
            </w:r>
          </w:p>
        </w:tc>
        <w:tc>
          <w:tcPr>
            <w:tcW w:w="3477" w:type="dxa"/>
            <w:shd w:val="clear" w:color="auto" w:fill="FFFFFF"/>
            <w:vAlign w:val="center"/>
          </w:tcPr>
          <w:p w14:paraId="4B4BCE3C" w14:textId="77777777" w:rsidR="004E23EE" w:rsidRPr="00CE6DAD" w:rsidRDefault="004E23EE" w:rsidP="004E23EE">
            <w:pPr>
              <w:autoSpaceDE w:val="0"/>
              <w:autoSpaceDN w:val="0"/>
              <w:adjustRightInd w:val="0"/>
              <w:spacing w:after="0" w:line="276" w:lineRule="auto"/>
              <w:rPr>
                <w:rFonts w:eastAsia="Calibri" w:cstheme="minorHAnsi"/>
                <w:color w:val="000000"/>
                <w:sz w:val="24"/>
                <w:szCs w:val="24"/>
              </w:rPr>
            </w:pPr>
            <w:r w:rsidRPr="00CE6DAD">
              <w:rPr>
                <w:rFonts w:eastAsia="Times New Roman" w:cstheme="minorHAnsi"/>
                <w:sz w:val="24"/>
                <w:szCs w:val="24"/>
              </w:rPr>
              <w:t>Wybrane wskaźniki są adekwatne do określonego na poziomie projektu celu/typu projektu/grupy docelowej.</w:t>
            </w:r>
          </w:p>
        </w:tc>
        <w:tc>
          <w:tcPr>
            <w:tcW w:w="8505" w:type="dxa"/>
            <w:vAlign w:val="center"/>
          </w:tcPr>
          <w:p w14:paraId="3633A1B9"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t>Sprawdza się, czy wybrane wskaźniki w sposób kompleksowy opisują zakres rzeczowy i charakter projektu, a także czy mierzą założone w nim cele/grupy docelowe.</w:t>
            </w:r>
          </w:p>
          <w:p w14:paraId="75D00C72" w14:textId="77777777" w:rsidR="004E23EE" w:rsidRPr="00CE6DAD" w:rsidRDefault="004E23EE" w:rsidP="004E23EE">
            <w:pPr>
              <w:spacing w:after="0" w:line="276" w:lineRule="auto"/>
              <w:rPr>
                <w:rFonts w:eastAsia="Calibri" w:cstheme="minorHAnsi"/>
                <w:sz w:val="24"/>
                <w:szCs w:val="24"/>
              </w:rPr>
            </w:pPr>
          </w:p>
          <w:p w14:paraId="497A743D"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9CA27B1" w14:textId="77777777" w:rsidR="004E23EE" w:rsidRPr="00CE6DAD" w:rsidRDefault="004E23EE" w:rsidP="004E23EE">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B61A1D7" w14:textId="77777777" w:rsidR="004E23EE" w:rsidRPr="00CE6DAD" w:rsidRDefault="004E23EE" w:rsidP="004E23EE">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B8AAEB7"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iCs/>
                <w:sz w:val="24"/>
                <w:szCs w:val="24"/>
              </w:rPr>
              <w:t>Ocena z zastrzeżeniem skutkować będzie skierowaniem projektu do etapu negocjacji i możliwością korekty wniosku.</w:t>
            </w:r>
          </w:p>
          <w:p w14:paraId="225D74C1" w14:textId="77777777" w:rsidR="004E23EE" w:rsidRPr="00CE6DAD" w:rsidRDefault="004E23EE" w:rsidP="004E23EE">
            <w:pPr>
              <w:tabs>
                <w:tab w:val="left" w:pos="2823"/>
              </w:tabs>
              <w:spacing w:after="0" w:line="276" w:lineRule="auto"/>
              <w:contextualSpacing/>
              <w:rPr>
                <w:rFonts w:eastAsia="Calibri" w:cstheme="minorHAnsi"/>
                <w:sz w:val="24"/>
                <w:szCs w:val="24"/>
              </w:rPr>
            </w:pPr>
          </w:p>
          <w:p w14:paraId="7654D485"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F69EC4D" w14:textId="77777777" w:rsidR="004E23EE" w:rsidRPr="00CE6DAD" w:rsidRDefault="004E23EE" w:rsidP="004E23EE">
            <w:pPr>
              <w:spacing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3A827E72" w14:textId="77777777" w:rsidTr="000C14D8">
        <w:trPr>
          <w:trHeight w:val="1079"/>
        </w:trPr>
        <w:tc>
          <w:tcPr>
            <w:tcW w:w="568" w:type="dxa"/>
            <w:shd w:val="clear" w:color="auto" w:fill="FFFFFF"/>
            <w:noWrap/>
            <w:vAlign w:val="center"/>
          </w:tcPr>
          <w:p w14:paraId="1176D361"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2.</w:t>
            </w:r>
          </w:p>
        </w:tc>
        <w:tc>
          <w:tcPr>
            <w:tcW w:w="3477" w:type="dxa"/>
            <w:shd w:val="clear" w:color="auto" w:fill="FFFFFF"/>
            <w:vAlign w:val="center"/>
          </w:tcPr>
          <w:p w14:paraId="1697DF5F" w14:textId="77777777" w:rsidR="004E23EE" w:rsidRPr="00CE6DAD" w:rsidRDefault="004E23EE" w:rsidP="004E23EE">
            <w:pPr>
              <w:autoSpaceDE w:val="0"/>
              <w:autoSpaceDN w:val="0"/>
              <w:adjustRightInd w:val="0"/>
              <w:spacing w:after="0" w:line="276" w:lineRule="auto"/>
              <w:rPr>
                <w:rFonts w:eastAsia="Calibri" w:cstheme="minorHAnsi"/>
                <w:color w:val="000000"/>
                <w:sz w:val="24"/>
                <w:szCs w:val="24"/>
              </w:rPr>
            </w:pPr>
            <w:r w:rsidRPr="00CE6DAD">
              <w:rPr>
                <w:rFonts w:eastAsia="Times New Roman" w:cstheme="minorHAnsi"/>
                <w:sz w:val="24"/>
                <w:szCs w:val="24"/>
              </w:rPr>
              <w:t>Założone wartości docelowe wskaźników są realne do osiągnięcia.</w:t>
            </w:r>
          </w:p>
        </w:tc>
        <w:tc>
          <w:tcPr>
            <w:tcW w:w="8505" w:type="dxa"/>
            <w:vAlign w:val="center"/>
          </w:tcPr>
          <w:p w14:paraId="5B60FCA7" w14:textId="77777777" w:rsidR="004E23EE" w:rsidRPr="00CE6DAD" w:rsidRDefault="004E23EE" w:rsidP="004E23EE">
            <w:pPr>
              <w:autoSpaceDE w:val="0"/>
              <w:autoSpaceDN w:val="0"/>
              <w:adjustRightInd w:val="0"/>
              <w:spacing w:line="276" w:lineRule="auto"/>
              <w:contextualSpacing/>
              <w:rPr>
                <w:rFonts w:eastAsia="Times New Roman" w:cstheme="minorHAnsi"/>
                <w:sz w:val="24"/>
                <w:szCs w:val="24"/>
              </w:rPr>
            </w:pPr>
            <w:r w:rsidRPr="00CE6DAD">
              <w:rPr>
                <w:rFonts w:eastAsia="Times New Roman" w:cstheme="minorHAnsi"/>
                <w:sz w:val="24"/>
                <w:szCs w:val="24"/>
              </w:rPr>
              <w:t xml:space="preserve">Sprawdza się realność przyjętych do osiągnięcia wartości docelowych wskaźników w odniesieniu przede wszystkim do: wartości finansowej projektu, czasu i miejsca realizacji, kondycji finansowej Wnioskodawcy i/lub Partnera oraz innych czynników </w:t>
            </w:r>
            <w:r w:rsidRPr="00CE6DAD">
              <w:rPr>
                <w:rFonts w:eastAsia="Times New Roman" w:cstheme="minorHAnsi"/>
                <w:sz w:val="24"/>
                <w:szCs w:val="24"/>
              </w:rPr>
              <w:lastRenderedPageBreak/>
              <w:t>istotnych dla realizacji przedsięwzięcia.</w:t>
            </w:r>
          </w:p>
          <w:p w14:paraId="32C974E6" w14:textId="77777777" w:rsidR="004E23EE" w:rsidRPr="00CE6DAD" w:rsidRDefault="004E23EE" w:rsidP="004E23EE">
            <w:pPr>
              <w:autoSpaceDE w:val="0"/>
              <w:autoSpaceDN w:val="0"/>
              <w:adjustRightInd w:val="0"/>
              <w:spacing w:line="276" w:lineRule="auto"/>
              <w:contextualSpacing/>
              <w:rPr>
                <w:rFonts w:eastAsia="Times New Roman" w:cstheme="minorHAnsi"/>
                <w:sz w:val="24"/>
                <w:szCs w:val="24"/>
              </w:rPr>
            </w:pPr>
          </w:p>
          <w:p w14:paraId="75967A6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8E30CB3" w14:textId="77777777" w:rsidR="004E23EE" w:rsidRPr="00CE6DAD" w:rsidRDefault="004E23EE" w:rsidP="004E23EE">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96B00ED" w14:textId="77777777" w:rsidR="004E23EE" w:rsidRPr="00CE6DAD" w:rsidRDefault="004E23EE" w:rsidP="004E23EE">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090F4C08"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p>
          <w:p w14:paraId="2AE490C5" w14:textId="77777777" w:rsidR="004E23EE" w:rsidRPr="00CE6DAD" w:rsidRDefault="004E23EE" w:rsidP="004E23EE">
            <w:pPr>
              <w:tabs>
                <w:tab w:val="left" w:pos="2823"/>
              </w:tabs>
              <w:spacing w:after="0" w:line="276" w:lineRule="auto"/>
              <w:ind w:left="720"/>
              <w:contextualSpacing/>
              <w:rPr>
                <w:rFonts w:eastAsia="Calibri" w:cstheme="minorHAnsi"/>
                <w:sz w:val="24"/>
                <w:szCs w:val="24"/>
              </w:rPr>
            </w:pPr>
          </w:p>
          <w:p w14:paraId="1D92A272"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D6EB0D4" w14:textId="77777777" w:rsidR="004E23EE" w:rsidRPr="00CE6DAD" w:rsidRDefault="004E23EE" w:rsidP="004E23EE">
            <w:pPr>
              <w:autoSpaceDE w:val="0"/>
              <w:autoSpaceDN w:val="0"/>
              <w:adjustRightInd w:val="0"/>
              <w:spacing w:line="276" w:lineRule="auto"/>
              <w:contextualSpacing/>
              <w:rPr>
                <w:rFonts w:eastAsia="Times New Roman" w:cstheme="minorHAnsi"/>
                <w:sz w:val="24"/>
                <w:szCs w:val="24"/>
              </w:rPr>
            </w:pPr>
            <w:r w:rsidRPr="00CE6DAD">
              <w:rPr>
                <w:rFonts w:cstheme="minorHAnsi"/>
                <w:sz w:val="24"/>
                <w:szCs w:val="24"/>
              </w:rPr>
              <w:lastRenderedPageBreak/>
              <w:t>Kryterium bezwzględne (0/1)</w:t>
            </w:r>
          </w:p>
        </w:tc>
      </w:tr>
      <w:tr w:rsidR="004E23EE" w:rsidRPr="00CE6DAD" w14:paraId="1C9A0E04" w14:textId="77777777" w:rsidTr="000C14D8">
        <w:tblPrEx>
          <w:tblCellMar>
            <w:left w:w="108" w:type="dxa"/>
            <w:right w:w="108" w:type="dxa"/>
          </w:tblCellMar>
        </w:tblPrEx>
        <w:trPr>
          <w:trHeight w:val="719"/>
        </w:trPr>
        <w:tc>
          <w:tcPr>
            <w:tcW w:w="568" w:type="dxa"/>
            <w:noWrap/>
            <w:vAlign w:val="center"/>
          </w:tcPr>
          <w:p w14:paraId="3B39B58E"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3.</w:t>
            </w:r>
          </w:p>
        </w:tc>
        <w:tc>
          <w:tcPr>
            <w:tcW w:w="3477" w:type="dxa"/>
            <w:vAlign w:val="center"/>
          </w:tcPr>
          <w:p w14:paraId="2FF6CFC5" w14:textId="77777777" w:rsidR="004E23EE" w:rsidRPr="00CE6DAD" w:rsidDel="00C92703" w:rsidRDefault="004E23EE" w:rsidP="004E23EE">
            <w:pPr>
              <w:spacing w:after="0" w:line="276" w:lineRule="auto"/>
              <w:rPr>
                <w:rFonts w:eastAsia="Calibri" w:cstheme="minorHAnsi"/>
                <w:sz w:val="24"/>
                <w:szCs w:val="24"/>
              </w:rPr>
            </w:pPr>
            <w:r w:rsidRPr="00CE6DAD">
              <w:rPr>
                <w:rFonts w:eastAsia="Calibri" w:cstheme="minorHAnsi"/>
                <w:iCs/>
                <w:sz w:val="24"/>
                <w:szCs w:val="24"/>
              </w:rPr>
              <w:t xml:space="preserve">Projekt będzie miał pozytywny wpływ na zasadę równości szans </w:t>
            </w:r>
            <w:r w:rsidRPr="00CE6DAD">
              <w:rPr>
                <w:rFonts w:eastAsia="Calibri" w:cstheme="minorHAnsi"/>
                <w:iCs/>
                <w:sz w:val="24"/>
                <w:szCs w:val="24"/>
              </w:rPr>
              <w:br/>
              <w:t xml:space="preserve">i niedyskryminacji, w tym dostępność dla osób </w:t>
            </w:r>
            <w:r w:rsidRPr="00CE6DAD">
              <w:rPr>
                <w:rFonts w:eastAsia="Calibri" w:cstheme="minorHAnsi"/>
                <w:iCs/>
                <w:sz w:val="24"/>
                <w:szCs w:val="24"/>
              </w:rPr>
              <w:br/>
              <w:t>z niepełnoprawnościami.</w:t>
            </w:r>
          </w:p>
        </w:tc>
        <w:tc>
          <w:tcPr>
            <w:tcW w:w="8505" w:type="dxa"/>
            <w:vAlign w:val="center"/>
          </w:tcPr>
          <w:p w14:paraId="2A8D8179" w14:textId="77777777" w:rsidR="004E23EE" w:rsidRPr="00CE6DAD" w:rsidRDefault="004E23EE" w:rsidP="004E23EE">
            <w:pPr>
              <w:spacing w:before="40" w:after="0" w:line="276" w:lineRule="auto"/>
              <w:rPr>
                <w:rFonts w:eastAsia="Calibri" w:cstheme="minorHAnsi"/>
                <w:iCs/>
                <w:sz w:val="24"/>
                <w:szCs w:val="24"/>
              </w:rPr>
            </w:pPr>
            <w:r w:rsidRPr="00CE6DAD">
              <w:rPr>
                <w:rFonts w:eastAsia="Times New Roman" w:cstheme="minorHAnsi"/>
                <w:sz w:val="24"/>
                <w:szCs w:val="24"/>
              </w:rPr>
              <w:t xml:space="preserve">Sprawdza się </w:t>
            </w:r>
            <w:r w:rsidRPr="00CE6DAD">
              <w:rPr>
                <w:rFonts w:eastAsia="Calibri" w:cstheme="minorHAnsi"/>
                <w:iCs/>
                <w:sz w:val="24"/>
                <w:szCs w:val="24"/>
              </w:rPr>
              <w:t xml:space="preserve">czy wniosek ma pozytywny wpływ na zasadę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w:t>
            </w:r>
            <w:r w:rsidRPr="00CE6DAD">
              <w:rPr>
                <w:rFonts w:eastAsia="Calibri" w:cstheme="minorHAnsi"/>
                <w:iCs/>
                <w:sz w:val="24"/>
                <w:szCs w:val="24"/>
              </w:rPr>
              <w:lastRenderedPageBreak/>
              <w:t>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11ACCEAF" w14:textId="77777777" w:rsidR="004E23EE" w:rsidRPr="00CE6DAD" w:rsidRDefault="004E23EE" w:rsidP="004E23EE">
            <w:pPr>
              <w:spacing w:before="40" w:after="0" w:line="276" w:lineRule="auto"/>
              <w:rPr>
                <w:rFonts w:eastAsia="Calibri" w:cstheme="minorHAnsi"/>
                <w:iCs/>
                <w:sz w:val="24"/>
                <w:szCs w:val="24"/>
              </w:rPr>
            </w:pPr>
          </w:p>
          <w:p w14:paraId="2D81CD3E"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7AB89CE" w14:textId="77777777" w:rsidR="004E23EE" w:rsidRPr="00CE6DAD" w:rsidRDefault="004E23EE" w:rsidP="004E23EE">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3AD28C36" w14:textId="77777777" w:rsidR="004E23EE" w:rsidRPr="00CE6DAD" w:rsidRDefault="004E23EE" w:rsidP="004E23EE">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A59CE6E"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251317F" w14:textId="77777777" w:rsidR="004E23EE" w:rsidRPr="00CE6DAD" w:rsidRDefault="004E23EE" w:rsidP="004E23EE">
            <w:pPr>
              <w:tabs>
                <w:tab w:val="left" w:pos="2823"/>
              </w:tabs>
              <w:spacing w:after="0" w:line="276" w:lineRule="auto"/>
              <w:ind w:left="720"/>
              <w:contextualSpacing/>
              <w:rPr>
                <w:rFonts w:eastAsia="Calibri" w:cstheme="minorHAnsi"/>
                <w:sz w:val="24"/>
                <w:szCs w:val="24"/>
              </w:rPr>
            </w:pPr>
          </w:p>
          <w:p w14:paraId="1FE49F51" w14:textId="77777777" w:rsidR="004E23EE" w:rsidRPr="00CE6DAD" w:rsidRDefault="004E23EE" w:rsidP="004E23EE">
            <w:pPr>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0C0B986" w14:textId="77777777" w:rsidR="004E23EE" w:rsidRPr="00CE6DAD" w:rsidRDefault="004E23EE" w:rsidP="004E23EE">
            <w:pPr>
              <w:spacing w:before="40" w:line="276" w:lineRule="auto"/>
              <w:rPr>
                <w:rFonts w:eastAsia="Times New Roman" w:cstheme="minorHAnsi"/>
                <w:sz w:val="24"/>
                <w:szCs w:val="24"/>
              </w:rPr>
            </w:pPr>
            <w:r w:rsidRPr="00CE6DAD">
              <w:rPr>
                <w:rFonts w:cstheme="minorHAnsi"/>
                <w:sz w:val="24"/>
                <w:szCs w:val="24"/>
              </w:rPr>
              <w:lastRenderedPageBreak/>
              <w:t>Kryterium bezwzględne (0/1)</w:t>
            </w:r>
          </w:p>
        </w:tc>
      </w:tr>
      <w:tr w:rsidR="004E23EE" w:rsidRPr="00CE6DAD" w14:paraId="04409A85" w14:textId="77777777" w:rsidTr="000C14D8">
        <w:tblPrEx>
          <w:tblCellMar>
            <w:left w:w="108" w:type="dxa"/>
            <w:right w:w="108" w:type="dxa"/>
          </w:tblCellMar>
        </w:tblPrEx>
        <w:trPr>
          <w:trHeight w:val="1064"/>
        </w:trPr>
        <w:tc>
          <w:tcPr>
            <w:tcW w:w="568" w:type="dxa"/>
            <w:noWrap/>
            <w:vAlign w:val="center"/>
          </w:tcPr>
          <w:p w14:paraId="5D187C1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4.</w:t>
            </w:r>
          </w:p>
        </w:tc>
        <w:tc>
          <w:tcPr>
            <w:tcW w:w="3477" w:type="dxa"/>
            <w:vAlign w:val="center"/>
          </w:tcPr>
          <w:p w14:paraId="0F5DEAAF"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Projekt jest zgodny </w:t>
            </w:r>
            <w:r>
              <w:rPr>
                <w:rFonts w:eastAsia="Calibri" w:cstheme="minorHAnsi"/>
                <w:sz w:val="24"/>
                <w:szCs w:val="24"/>
              </w:rPr>
              <w:br/>
            </w:r>
            <w:r w:rsidRPr="00CE6DAD">
              <w:rPr>
                <w:rFonts w:eastAsia="Calibri" w:cstheme="minorHAnsi"/>
                <w:sz w:val="24"/>
                <w:szCs w:val="24"/>
              </w:rPr>
              <w:t>ze</w:t>
            </w:r>
            <w:r>
              <w:rPr>
                <w:rFonts w:eastAsia="Calibri" w:cstheme="minorHAnsi"/>
                <w:sz w:val="24"/>
                <w:szCs w:val="24"/>
              </w:rPr>
              <w:t xml:space="preserve"> </w:t>
            </w:r>
            <w:r w:rsidRPr="00CE6DAD">
              <w:rPr>
                <w:rFonts w:eastAsia="Calibri" w:cstheme="minorHAnsi"/>
                <w:sz w:val="24"/>
                <w:szCs w:val="24"/>
              </w:rPr>
              <w:t xml:space="preserve">Standardem minimum realizacji zasady równości kobiet </w:t>
            </w:r>
            <w:r w:rsidRPr="00CE6DAD">
              <w:rPr>
                <w:rFonts w:eastAsia="Calibri" w:cstheme="minorHAnsi"/>
                <w:sz w:val="24"/>
                <w:szCs w:val="24"/>
              </w:rPr>
              <w:br/>
            </w:r>
            <w:r w:rsidRPr="00CE6DAD">
              <w:rPr>
                <w:rFonts w:eastAsia="Calibri" w:cstheme="minorHAnsi"/>
                <w:sz w:val="24"/>
                <w:szCs w:val="24"/>
              </w:rPr>
              <w:lastRenderedPageBreak/>
              <w:t xml:space="preserve">i mężczyzn w ramach projektów współfinansowanych z EFS+, który został określony </w:t>
            </w:r>
            <w:r>
              <w:rPr>
                <w:rFonts w:eastAsia="Calibri" w:cstheme="minorHAnsi"/>
                <w:sz w:val="24"/>
                <w:szCs w:val="24"/>
              </w:rPr>
              <w:br/>
            </w:r>
            <w:r w:rsidRPr="00CE6DAD">
              <w:rPr>
                <w:rFonts w:eastAsia="Calibri" w:cstheme="minorHAnsi"/>
                <w:sz w:val="24"/>
                <w:szCs w:val="24"/>
              </w:rPr>
              <w:t>w załączniku nr 1 do Wytycznych dotyczących realizacji zasad równościowych w ramach funduszy unijnych na lata 2021-2027</w:t>
            </w:r>
          </w:p>
        </w:tc>
        <w:tc>
          <w:tcPr>
            <w:tcW w:w="8505" w:type="dxa"/>
            <w:vAlign w:val="center"/>
          </w:tcPr>
          <w:p w14:paraId="2100EB02" w14:textId="77777777" w:rsidR="004E23EE" w:rsidRPr="00CE6DAD" w:rsidRDefault="004E23EE" w:rsidP="004E23EE">
            <w:pPr>
              <w:spacing w:before="40" w:line="276" w:lineRule="auto"/>
              <w:rPr>
                <w:rFonts w:eastAsia="Times New Roman" w:cstheme="minorHAnsi"/>
                <w:sz w:val="24"/>
                <w:szCs w:val="24"/>
              </w:rPr>
            </w:pPr>
            <w:r w:rsidRPr="00CE6DAD">
              <w:rPr>
                <w:rFonts w:eastAsia="Times New Roman" w:cstheme="minorHAnsi"/>
                <w:sz w:val="24"/>
                <w:szCs w:val="24"/>
              </w:rPr>
              <w:lastRenderedPageBreak/>
              <w:t xml:space="preserve">Sprawdza się czy we wniosku wskazano informacje potwierdzające zgodność planowanego projektu z zasadą równości kobiet i mężczyzn. Przy ocenie obowiązkowe jest zastosowanie standardu minimum. </w:t>
            </w:r>
            <w:r w:rsidRPr="00CE6DAD">
              <w:rPr>
                <w:rFonts w:eastAsia="Times New Roman" w:cstheme="minorHAnsi"/>
                <w:sz w:val="24"/>
                <w:szCs w:val="24"/>
                <w:lang w:eastAsia="ar-SA"/>
              </w:rPr>
              <w:t xml:space="preserve">Standard minimum jest </w:t>
            </w:r>
            <w:r w:rsidRPr="00CE6DAD">
              <w:rPr>
                <w:rFonts w:eastAsia="Times New Roman" w:cstheme="minorHAnsi"/>
                <w:sz w:val="24"/>
                <w:szCs w:val="24"/>
                <w:lang w:eastAsia="ar-SA"/>
              </w:rPr>
              <w:lastRenderedPageBreak/>
              <w:t xml:space="preserve">spełniony w przypadku uzyskania co najmniej 3 punktów. </w:t>
            </w:r>
            <w:r w:rsidRPr="00CE6DAD">
              <w:rPr>
                <w:rFonts w:eastAsia="Times New Roman" w:cstheme="minorHAnsi"/>
                <w:sz w:val="24"/>
                <w:szCs w:val="24"/>
              </w:rPr>
              <w:t>W przypadku projektów współfinansowanych z EFS + nie ma możliwości zaznaczenia, że projekt jest neutralny.</w:t>
            </w:r>
          </w:p>
          <w:p w14:paraId="3B445E61"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8E580FC" w14:textId="77777777" w:rsidR="004E23EE" w:rsidRPr="00CE6DAD" w:rsidRDefault="004E23EE" w:rsidP="004E23EE">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79223E8" w14:textId="77777777" w:rsidR="004E23EE" w:rsidRPr="00CE6DAD" w:rsidRDefault="004E23EE" w:rsidP="004E23EE">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C784563"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1D0AB318" w14:textId="77777777" w:rsidR="004E23EE" w:rsidRPr="00CE6DAD" w:rsidRDefault="004E23EE" w:rsidP="004E23EE">
            <w:pPr>
              <w:tabs>
                <w:tab w:val="left" w:pos="2823"/>
              </w:tabs>
              <w:spacing w:after="0" w:line="276" w:lineRule="auto"/>
              <w:contextualSpacing/>
              <w:rPr>
                <w:rFonts w:eastAsia="Calibri" w:cstheme="minorHAnsi"/>
                <w:sz w:val="24"/>
                <w:szCs w:val="24"/>
              </w:rPr>
            </w:pPr>
          </w:p>
          <w:p w14:paraId="3E85682D" w14:textId="77777777" w:rsidR="004E23EE" w:rsidRPr="00CE6DAD" w:rsidRDefault="004E23EE" w:rsidP="004E23EE">
            <w:pPr>
              <w:spacing w:before="40"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EFA52A1" w14:textId="77777777" w:rsidR="004E23EE" w:rsidRPr="00CE6DAD" w:rsidRDefault="004E23EE" w:rsidP="004E23EE">
            <w:pPr>
              <w:spacing w:before="40" w:line="276" w:lineRule="auto"/>
              <w:rPr>
                <w:rFonts w:eastAsia="Times New Roman" w:cstheme="minorHAnsi"/>
                <w:sz w:val="24"/>
                <w:szCs w:val="24"/>
              </w:rPr>
            </w:pPr>
            <w:r w:rsidRPr="00CE6DAD">
              <w:rPr>
                <w:rFonts w:cstheme="minorHAnsi"/>
                <w:sz w:val="24"/>
                <w:szCs w:val="24"/>
              </w:rPr>
              <w:lastRenderedPageBreak/>
              <w:t>Kryterium bezwzględne (0/1)</w:t>
            </w:r>
          </w:p>
        </w:tc>
      </w:tr>
      <w:tr w:rsidR="004E23EE" w:rsidRPr="00CE6DAD" w14:paraId="11F14EC6" w14:textId="77777777" w:rsidTr="000C14D8">
        <w:tblPrEx>
          <w:tblCellMar>
            <w:left w:w="108" w:type="dxa"/>
            <w:right w:w="108" w:type="dxa"/>
          </w:tblCellMar>
        </w:tblPrEx>
        <w:trPr>
          <w:trHeight w:val="719"/>
        </w:trPr>
        <w:tc>
          <w:tcPr>
            <w:tcW w:w="568" w:type="dxa"/>
            <w:noWrap/>
            <w:vAlign w:val="center"/>
          </w:tcPr>
          <w:p w14:paraId="3D74A45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5.</w:t>
            </w:r>
          </w:p>
        </w:tc>
        <w:tc>
          <w:tcPr>
            <w:tcW w:w="3477" w:type="dxa"/>
            <w:tcBorders>
              <w:top w:val="single" w:sz="4" w:space="0" w:color="92D050"/>
              <w:left w:val="single" w:sz="4" w:space="0" w:color="92D050"/>
              <w:right w:val="single" w:sz="4" w:space="0" w:color="92D050"/>
            </w:tcBorders>
            <w:vAlign w:val="center"/>
          </w:tcPr>
          <w:p w14:paraId="3ED1E7D6"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Zgodność z zasadą zrównoważonego rozwoju </w:t>
            </w:r>
            <w:r>
              <w:rPr>
                <w:rFonts w:eastAsia="Calibri" w:cstheme="minorHAnsi"/>
                <w:sz w:val="24"/>
                <w:szCs w:val="24"/>
              </w:rPr>
              <w:br/>
            </w:r>
            <w:r w:rsidRPr="00CE6DAD">
              <w:rPr>
                <w:rFonts w:eastAsia="Calibri" w:cstheme="minorHAnsi"/>
                <w:sz w:val="24"/>
                <w:szCs w:val="24"/>
              </w:rPr>
              <w:t>i zasadą „nie czyń poważnych szkód” (DNSH).</w:t>
            </w:r>
          </w:p>
        </w:tc>
        <w:tc>
          <w:tcPr>
            <w:tcW w:w="8505" w:type="dxa"/>
            <w:vAlign w:val="center"/>
          </w:tcPr>
          <w:p w14:paraId="15B7E01A" w14:textId="77777777" w:rsidR="004E23EE" w:rsidRPr="00CE6DAD" w:rsidRDefault="004E23EE" w:rsidP="004E23EE">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Sprawdza się zgodność realizowanego projektu z zasadą zrównoważonego rozwoju oraz z zasadą „Do No </w:t>
            </w:r>
            <w:proofErr w:type="spellStart"/>
            <w:r w:rsidRPr="00CE6DAD">
              <w:rPr>
                <w:rFonts w:eastAsia="Calibri" w:cstheme="minorHAnsi"/>
                <w:sz w:val="24"/>
                <w:szCs w:val="24"/>
                <w:lang w:bidi="pl-PL"/>
              </w:rPr>
              <w:t>Significant</w:t>
            </w:r>
            <w:proofErr w:type="spellEnd"/>
            <w:r w:rsidRPr="00CE6DAD">
              <w:rPr>
                <w:rFonts w:eastAsia="Calibri" w:cstheme="minorHAnsi"/>
                <w:sz w:val="24"/>
                <w:szCs w:val="24"/>
                <w:lang w:bidi="pl-PL"/>
              </w:rPr>
              <w:t xml:space="preserve"> </w:t>
            </w:r>
            <w:proofErr w:type="spellStart"/>
            <w:r w:rsidRPr="00CE6DAD">
              <w:rPr>
                <w:rFonts w:eastAsia="Calibri" w:cstheme="minorHAnsi"/>
                <w:sz w:val="24"/>
                <w:szCs w:val="24"/>
                <w:lang w:bidi="pl-PL"/>
              </w:rPr>
              <w:t>Harm</w:t>
            </w:r>
            <w:proofErr w:type="spellEnd"/>
            <w:r w:rsidRPr="00CE6DAD">
              <w:rPr>
                <w:rFonts w:eastAsia="Calibri" w:cstheme="minorHAnsi"/>
                <w:sz w:val="24"/>
                <w:szCs w:val="24"/>
                <w:lang w:bidi="pl-PL"/>
              </w:rPr>
              <w:t>” - „nie czyń poważnych szkód” (DNSH) w odniesieniu do wyznaczonych celów środowiskowych.</w:t>
            </w:r>
          </w:p>
          <w:p w14:paraId="4A1CF360" w14:textId="77777777" w:rsidR="004E23EE" w:rsidRPr="00CE6DAD" w:rsidRDefault="004E23EE" w:rsidP="004E23EE">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Zgodnie z art. 9 ust. 4 rozporządzenia ogólnego cele funduszy są realizowane zgodnie </w:t>
            </w:r>
            <w:r w:rsidRPr="00CE6DAD">
              <w:rPr>
                <w:rFonts w:eastAsia="Calibri" w:cstheme="minorHAnsi"/>
                <w:sz w:val="24"/>
                <w:szCs w:val="24"/>
                <w:lang w:bidi="pl-PL"/>
              </w:rPr>
              <w:lastRenderedPageBreak/>
              <w:t>z celem wspierania zrównoważonego rozwoju, określonym w art. 11 Traktat o funkcjonowaniu Unii Europejskiej (TFUE) oraz z uwzględnieniem celów ONZ dotyczących zrównoważonego rozwoju, a także porozumienia paryskiego i zasady „nie czyń poważnych szkód”.</w:t>
            </w:r>
            <w:r w:rsidRPr="00CE6DAD">
              <w:rPr>
                <w:rFonts w:eastAsia="Calibri" w:cstheme="minorHAns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CE6DAD">
              <w:rPr>
                <w:rFonts w:eastAsia="Calibri" w:cstheme="minorHAnsi"/>
                <w:sz w:val="24"/>
                <w:szCs w:val="24"/>
                <w:lang w:bidi="pl-PL"/>
              </w:rPr>
              <w:br/>
              <w:t xml:space="preserve">Ze względu na charakter interwencji przewidzianej do realizacji w programie Fundusze Europejskie dla Opolskiego 2021-2027 - zakres EFS +, realizowane  przedsięwzięcia są zgodne z zasadą DNSH. Ze względu na ich charakter przyjmuje się, że nie mają negatywnego wpływu na środowisko. </w:t>
            </w:r>
          </w:p>
          <w:p w14:paraId="53B190FA" w14:textId="77777777" w:rsidR="004E23EE" w:rsidRPr="00CE6DAD" w:rsidRDefault="004E23EE" w:rsidP="004E23EE">
            <w:pPr>
              <w:spacing w:before="40" w:after="0" w:line="276" w:lineRule="auto"/>
              <w:rPr>
                <w:rFonts w:eastAsia="Calibri" w:cstheme="minorHAnsi"/>
                <w:sz w:val="24"/>
                <w:szCs w:val="24"/>
                <w:lang w:bidi="pl-PL"/>
              </w:rPr>
            </w:pPr>
            <w:r w:rsidRPr="00CE6DAD">
              <w:rPr>
                <w:rFonts w:eastAsia="Calibri" w:cstheme="minorHAnsi"/>
                <w:sz w:val="24"/>
                <w:szCs w:val="24"/>
                <w:lang w:bidi="pl-PL"/>
              </w:rPr>
              <w:t>Zasada DNSH dotyczy wyłącznie projektów, w których występują wydatki objęte cross-</w:t>
            </w:r>
            <w:proofErr w:type="spellStart"/>
            <w:r w:rsidRPr="00CE6DAD">
              <w:rPr>
                <w:rFonts w:eastAsia="Calibri" w:cstheme="minorHAnsi"/>
                <w:sz w:val="24"/>
                <w:szCs w:val="24"/>
                <w:lang w:bidi="pl-PL"/>
              </w:rPr>
              <w:t>financingiem</w:t>
            </w:r>
            <w:proofErr w:type="spellEnd"/>
            <w:r w:rsidRPr="00CE6DAD">
              <w:rPr>
                <w:rFonts w:eastAsia="Calibri" w:cstheme="minorHAnsi"/>
                <w:sz w:val="24"/>
                <w:szCs w:val="24"/>
                <w:lang w:bidi="pl-PL"/>
              </w:rPr>
              <w:t>.</w:t>
            </w:r>
            <w:r w:rsidRPr="00CE6DAD">
              <w:rPr>
                <w:rFonts w:eastAsia="Calibri" w:cstheme="minorHAnsi"/>
                <w:sz w:val="24"/>
                <w:szCs w:val="24"/>
                <w:lang w:bidi="pl-PL"/>
              </w:rPr>
              <w:br/>
            </w:r>
          </w:p>
          <w:p w14:paraId="5E139E43"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1AB4935" w14:textId="77777777" w:rsidR="004E23EE" w:rsidRPr="00CE6DAD" w:rsidRDefault="004E23EE" w:rsidP="004E23EE">
            <w:pPr>
              <w:numPr>
                <w:ilvl w:val="0"/>
                <w:numId w:val="2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spełnienia odnoszących się do tego kryterium warunków jakie musi spełnić projekt, aby móc otrzymać dofinansowanie, i/lub</w:t>
            </w:r>
          </w:p>
          <w:p w14:paraId="13243A11" w14:textId="77777777" w:rsidR="004E23EE" w:rsidRPr="00CE6DAD" w:rsidRDefault="004E23EE" w:rsidP="004E23EE">
            <w:pPr>
              <w:numPr>
                <w:ilvl w:val="0"/>
                <w:numId w:val="2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uzyskania informacji i wyjaśnień wątpliwości dotyczących </w:t>
            </w:r>
            <w:r w:rsidRPr="00CE6DAD">
              <w:rPr>
                <w:rFonts w:eastAsia="Calibri" w:cstheme="minorHAnsi"/>
                <w:sz w:val="24"/>
                <w:szCs w:val="24"/>
              </w:rPr>
              <w:lastRenderedPageBreak/>
              <w:t>zapisów wniosku o dofinansowanie projektu.</w:t>
            </w:r>
          </w:p>
          <w:p w14:paraId="6FD46069"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1838BDD" w14:textId="77777777" w:rsidR="004E23EE" w:rsidRPr="00CE6DAD" w:rsidRDefault="004E23EE" w:rsidP="004E23EE">
            <w:pPr>
              <w:tabs>
                <w:tab w:val="left" w:pos="2823"/>
              </w:tabs>
              <w:spacing w:after="0" w:line="276" w:lineRule="auto"/>
              <w:ind w:left="720"/>
              <w:contextualSpacing/>
              <w:rPr>
                <w:rFonts w:eastAsia="Calibri" w:cstheme="minorHAnsi"/>
                <w:sz w:val="24"/>
                <w:szCs w:val="24"/>
              </w:rPr>
            </w:pPr>
          </w:p>
          <w:p w14:paraId="6E997087" w14:textId="77777777" w:rsidR="004E23EE" w:rsidRPr="00CE6DAD" w:rsidRDefault="004E23EE" w:rsidP="004E23EE">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F7EE3AE" w14:textId="77777777" w:rsidR="004E23EE" w:rsidRPr="00CE6DAD" w:rsidRDefault="004E23EE" w:rsidP="004E23EE">
            <w:pPr>
              <w:spacing w:before="40" w:line="276" w:lineRule="auto"/>
              <w:rPr>
                <w:rFonts w:eastAsia="Calibri" w:cstheme="minorHAnsi"/>
                <w:sz w:val="24"/>
                <w:szCs w:val="24"/>
                <w:lang w:bidi="pl-PL"/>
              </w:rPr>
            </w:pPr>
            <w:r w:rsidRPr="00CE6DAD">
              <w:rPr>
                <w:rFonts w:cstheme="minorHAnsi"/>
                <w:sz w:val="24"/>
                <w:szCs w:val="24"/>
              </w:rPr>
              <w:lastRenderedPageBreak/>
              <w:t>Kryterium bezwzględne (0/1)</w:t>
            </w:r>
          </w:p>
        </w:tc>
      </w:tr>
      <w:tr w:rsidR="004E23EE" w:rsidRPr="00CE6DAD" w14:paraId="41DC3266" w14:textId="77777777" w:rsidTr="000C14D8">
        <w:tblPrEx>
          <w:tblCellMar>
            <w:left w:w="108" w:type="dxa"/>
            <w:right w:w="108" w:type="dxa"/>
          </w:tblCellMar>
        </w:tblPrEx>
        <w:trPr>
          <w:trHeight w:val="719"/>
        </w:trPr>
        <w:tc>
          <w:tcPr>
            <w:tcW w:w="568" w:type="dxa"/>
            <w:noWrap/>
            <w:vAlign w:val="center"/>
          </w:tcPr>
          <w:p w14:paraId="7167BD1F"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6.</w:t>
            </w:r>
          </w:p>
        </w:tc>
        <w:tc>
          <w:tcPr>
            <w:tcW w:w="3477" w:type="dxa"/>
            <w:vAlign w:val="center"/>
          </w:tcPr>
          <w:p w14:paraId="33CF3B22" w14:textId="77777777" w:rsidR="004E23EE" w:rsidRPr="00CE6DAD" w:rsidRDefault="004E23EE" w:rsidP="004E23EE">
            <w:pPr>
              <w:spacing w:after="120" w:line="276" w:lineRule="auto"/>
              <w:rPr>
                <w:rFonts w:cstheme="minorHAnsi"/>
                <w:sz w:val="24"/>
                <w:szCs w:val="24"/>
              </w:rPr>
            </w:pPr>
            <w:r w:rsidRPr="00CE6DAD">
              <w:rPr>
                <w:rFonts w:cstheme="minorHAnsi"/>
                <w:sz w:val="24"/>
                <w:szCs w:val="24"/>
              </w:rPr>
              <w:t xml:space="preserve">Projekt jest zgodny z Kartą Praw Podstawowych Unii Europejskiej </w:t>
            </w:r>
            <w:r w:rsidRPr="00CE6DAD">
              <w:rPr>
                <w:rFonts w:cstheme="minorHAnsi"/>
                <w:sz w:val="24"/>
                <w:szCs w:val="24"/>
              </w:rPr>
              <w:br/>
              <w:t>z dnia 26 października 2012 r. (Dz. Urz. UE C 326 z 26.10.2012, str. 391), w zakresie odnoszącym się do sposobu realizacji, zakresu projektu i Wnioskodawcy.</w:t>
            </w:r>
          </w:p>
          <w:p w14:paraId="301C5E58" w14:textId="77777777" w:rsidR="004E23EE" w:rsidRPr="00CE6DAD" w:rsidRDefault="004E23EE" w:rsidP="004E23EE">
            <w:pPr>
              <w:spacing w:after="0" w:line="276" w:lineRule="auto"/>
              <w:rPr>
                <w:rFonts w:eastAsia="Calibri" w:cstheme="minorHAnsi"/>
                <w:sz w:val="24"/>
                <w:szCs w:val="24"/>
              </w:rPr>
            </w:pPr>
          </w:p>
          <w:p w14:paraId="4B5C2B63" w14:textId="77777777" w:rsidR="004E23EE" w:rsidRPr="00CE6DAD" w:rsidRDefault="004E23EE" w:rsidP="004E23EE">
            <w:pPr>
              <w:spacing w:after="0" w:line="276" w:lineRule="auto"/>
              <w:rPr>
                <w:rFonts w:eastAsia="Calibri" w:cstheme="minorHAnsi"/>
                <w:sz w:val="24"/>
                <w:szCs w:val="24"/>
              </w:rPr>
            </w:pPr>
          </w:p>
        </w:tc>
        <w:tc>
          <w:tcPr>
            <w:tcW w:w="8505" w:type="dxa"/>
            <w:vAlign w:val="center"/>
          </w:tcPr>
          <w:p w14:paraId="29F95181" w14:textId="77777777" w:rsidR="004E23EE" w:rsidRPr="00CE6DAD" w:rsidRDefault="004E23EE" w:rsidP="004E23EE">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 xml:space="preserve">projektu z Kartą Praw Podstawowych Unii Europejskiej z dnia 26 października 2012 r. </w:t>
            </w:r>
          </w:p>
          <w:p w14:paraId="5CB881DA"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CE6DAD">
              <w:rPr>
                <w:rFonts w:eastAsia="Times New Roman" w:cstheme="minorHAnsi"/>
                <w:sz w:val="24"/>
                <w:szCs w:val="24"/>
              </w:rPr>
              <w:t xml:space="preserve">Zgodność </w:t>
            </w:r>
            <w:r w:rsidRPr="00CE6DAD">
              <w:rPr>
                <w:rFonts w:cstheme="minorHAnsi"/>
                <w:sz w:val="24"/>
                <w:szCs w:val="24"/>
              </w:rPr>
              <w:t xml:space="preserve">projektu z Kartą Praw Podstawowych Unii Europejskiej z dnia 26 października 2012 r. na etapie oceny wniosku należy rozumieć jako brak sprzeczności pomiędzy zapisami projektu a wymogami tego dokumentu lub stwierdzenie, że te wymagania są neutralne wobec zakresu i zawartości projektu. </w:t>
            </w:r>
          </w:p>
          <w:p w14:paraId="2D5A66AE" w14:textId="77777777" w:rsidR="004E23EE" w:rsidRPr="00CE6DAD" w:rsidRDefault="004E23EE" w:rsidP="004E23EE">
            <w:pPr>
              <w:spacing w:after="0" w:line="276" w:lineRule="auto"/>
              <w:rPr>
                <w:rFonts w:eastAsia="Calibri" w:cstheme="minorHAnsi"/>
                <w:sz w:val="24"/>
                <w:szCs w:val="24"/>
              </w:rPr>
            </w:pPr>
          </w:p>
          <w:p w14:paraId="0021FCED"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Dla kryterium przewidziano możliwość pozytywnej oceny z zastrzeżeniem:</w:t>
            </w:r>
          </w:p>
          <w:p w14:paraId="32F0D02A" w14:textId="77777777" w:rsidR="004E23EE" w:rsidRPr="00CE6DAD" w:rsidRDefault="004E23EE" w:rsidP="004E23EE">
            <w:pPr>
              <w:numPr>
                <w:ilvl w:val="0"/>
                <w:numId w:val="2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B6E9A59" w14:textId="77777777" w:rsidR="004E23EE" w:rsidRPr="00CE6DAD" w:rsidRDefault="004E23EE" w:rsidP="004E23EE">
            <w:pPr>
              <w:numPr>
                <w:ilvl w:val="0"/>
                <w:numId w:val="2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D242E4F"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0116EB5" w14:textId="77777777" w:rsidR="004E23EE" w:rsidRPr="00CE6DAD" w:rsidRDefault="004E23EE" w:rsidP="004E23EE">
            <w:pPr>
              <w:spacing w:after="0" w:line="276" w:lineRule="auto"/>
              <w:rPr>
                <w:rFonts w:eastAsia="Calibri" w:cstheme="minorHAnsi"/>
                <w:sz w:val="24"/>
                <w:szCs w:val="24"/>
              </w:rPr>
            </w:pPr>
          </w:p>
          <w:p w14:paraId="27D0DFB6" w14:textId="77777777" w:rsidR="004E23EE" w:rsidRPr="00CE6DAD" w:rsidRDefault="004E23EE" w:rsidP="004E23EE">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3230750" w14:textId="77777777" w:rsidR="004E23EE" w:rsidRPr="00CE6DAD" w:rsidRDefault="004E23EE" w:rsidP="004E23EE">
            <w:pPr>
              <w:spacing w:after="0" w:line="276" w:lineRule="auto"/>
              <w:rPr>
                <w:rFonts w:eastAsia="Times New Roman" w:cstheme="minorHAnsi"/>
                <w:sz w:val="24"/>
                <w:szCs w:val="24"/>
              </w:rPr>
            </w:pPr>
            <w:r w:rsidRPr="00CE6DAD">
              <w:rPr>
                <w:rFonts w:cstheme="minorHAnsi"/>
                <w:sz w:val="24"/>
                <w:szCs w:val="24"/>
              </w:rPr>
              <w:lastRenderedPageBreak/>
              <w:t>Kryterium bezwzględne (0/1)</w:t>
            </w:r>
          </w:p>
        </w:tc>
      </w:tr>
      <w:tr w:rsidR="004E23EE" w:rsidRPr="00CE6DAD" w14:paraId="435D505D" w14:textId="77777777" w:rsidTr="000C14D8">
        <w:tblPrEx>
          <w:tblCellMar>
            <w:left w:w="108" w:type="dxa"/>
            <w:right w:w="108" w:type="dxa"/>
          </w:tblCellMar>
        </w:tblPrEx>
        <w:trPr>
          <w:trHeight w:val="501"/>
        </w:trPr>
        <w:tc>
          <w:tcPr>
            <w:tcW w:w="568" w:type="dxa"/>
            <w:noWrap/>
            <w:vAlign w:val="center"/>
          </w:tcPr>
          <w:p w14:paraId="37863E95"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7.</w:t>
            </w:r>
          </w:p>
        </w:tc>
        <w:tc>
          <w:tcPr>
            <w:tcW w:w="3477" w:type="dxa"/>
            <w:vAlign w:val="center"/>
          </w:tcPr>
          <w:p w14:paraId="341BB791" w14:textId="77777777" w:rsidR="004E23EE" w:rsidRPr="00CE6DAD" w:rsidRDefault="004E23EE" w:rsidP="004E23EE">
            <w:pPr>
              <w:spacing w:after="120" w:line="276" w:lineRule="auto"/>
              <w:rPr>
                <w:rFonts w:cstheme="minorHAnsi"/>
                <w:sz w:val="24"/>
                <w:szCs w:val="24"/>
              </w:rPr>
            </w:pPr>
            <w:r w:rsidRPr="00CE6DAD">
              <w:rPr>
                <w:rFonts w:cstheme="minorHAnsi"/>
                <w:sz w:val="24"/>
                <w:szCs w:val="24"/>
              </w:rPr>
              <w:t>Projekt jest zgodny z Konwencją o Prawach Osób</w:t>
            </w:r>
            <w:r>
              <w:rPr>
                <w:rFonts w:cstheme="minorHAnsi"/>
                <w:sz w:val="24"/>
                <w:szCs w:val="24"/>
              </w:rPr>
              <w:t xml:space="preserve"> </w:t>
            </w:r>
            <w:r w:rsidRPr="00CE6DAD">
              <w:rPr>
                <w:rFonts w:cstheme="minorHAnsi"/>
                <w:sz w:val="24"/>
                <w:szCs w:val="24"/>
              </w:rPr>
              <w:t xml:space="preserve">Niepełnosprawnych, sporządzoną w Nowym Jorku dnia 13 grudnia 2006 r., w zakresie odnoszącym się do sposobu realizacji, zakresu </w:t>
            </w:r>
            <w:r w:rsidRPr="00CE6DAD">
              <w:rPr>
                <w:rFonts w:cstheme="minorHAnsi"/>
                <w:sz w:val="24"/>
                <w:szCs w:val="24"/>
              </w:rPr>
              <w:lastRenderedPageBreak/>
              <w:t>projektu i Wnioskodawcy.</w:t>
            </w:r>
          </w:p>
          <w:p w14:paraId="265DFC8F" w14:textId="77777777" w:rsidR="004E23EE" w:rsidRPr="00CE6DAD" w:rsidRDefault="004E23EE" w:rsidP="004E23EE">
            <w:pPr>
              <w:spacing w:after="0" w:line="276" w:lineRule="auto"/>
              <w:rPr>
                <w:rFonts w:eastAsia="Calibri" w:cstheme="minorHAnsi"/>
                <w:sz w:val="24"/>
                <w:szCs w:val="24"/>
              </w:rPr>
            </w:pPr>
          </w:p>
        </w:tc>
        <w:tc>
          <w:tcPr>
            <w:tcW w:w="8505" w:type="dxa"/>
            <w:vAlign w:val="center"/>
          </w:tcPr>
          <w:p w14:paraId="7EAECD57" w14:textId="77777777" w:rsidR="004E23EE" w:rsidRPr="00CE6DAD" w:rsidRDefault="004E23EE" w:rsidP="004E23EE">
            <w:pPr>
              <w:spacing w:after="0" w:line="276" w:lineRule="auto"/>
              <w:rPr>
                <w:rFonts w:cstheme="minorHAnsi"/>
                <w:sz w:val="24"/>
                <w:szCs w:val="24"/>
              </w:rPr>
            </w:pPr>
            <w:r w:rsidRPr="00CE6DAD">
              <w:rPr>
                <w:rFonts w:eastAsia="Times New Roman" w:cstheme="minorHAnsi"/>
                <w:sz w:val="24"/>
                <w:szCs w:val="24"/>
              </w:rPr>
              <w:lastRenderedPageBreak/>
              <w:t xml:space="preserve">Sprawdza się czy we wniosku wskazano informacje potwierdzające zgodność </w:t>
            </w:r>
            <w:r w:rsidRPr="00CE6DAD">
              <w:rPr>
                <w:rFonts w:cstheme="minorHAnsi"/>
                <w:sz w:val="24"/>
                <w:szCs w:val="24"/>
              </w:rPr>
              <w:t>projektu z Konwencją o Prawach Osób Niepełnosprawnych.</w:t>
            </w:r>
          </w:p>
          <w:p w14:paraId="1308892E" w14:textId="77777777" w:rsidR="004E23EE" w:rsidRPr="00CE6DAD" w:rsidRDefault="004E23EE" w:rsidP="004E23EE">
            <w:pPr>
              <w:spacing w:after="0" w:line="276" w:lineRule="auto"/>
              <w:rPr>
                <w:rFonts w:eastAsia="Calibri" w:cstheme="minorHAnsi"/>
                <w:sz w:val="24"/>
                <w:szCs w:val="24"/>
              </w:rPr>
            </w:pPr>
            <w:r w:rsidRPr="00CE6DAD">
              <w:rPr>
                <w:rFonts w:cstheme="minorHAnsi"/>
                <w:sz w:val="24"/>
                <w:szCs w:val="24"/>
              </w:rPr>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98365E1" w14:textId="77777777" w:rsidR="004E23EE" w:rsidRPr="00CE6DAD" w:rsidRDefault="004E23EE" w:rsidP="004E23EE">
            <w:pPr>
              <w:spacing w:after="0" w:line="276" w:lineRule="auto"/>
              <w:rPr>
                <w:rFonts w:eastAsia="Calibri" w:cstheme="minorHAnsi"/>
                <w:sz w:val="24"/>
                <w:szCs w:val="24"/>
              </w:rPr>
            </w:pPr>
          </w:p>
          <w:p w14:paraId="50E83D1B"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Dla kryterium przewidziano możliwość pozytywnej oceny z zastrzeżeniem:</w:t>
            </w:r>
          </w:p>
          <w:p w14:paraId="787D22E0" w14:textId="77777777" w:rsidR="004E23EE" w:rsidRPr="00CE6DAD" w:rsidRDefault="004E23EE" w:rsidP="004E23EE">
            <w:pPr>
              <w:numPr>
                <w:ilvl w:val="0"/>
                <w:numId w:val="2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73AFE50E" w14:textId="77777777" w:rsidR="004E23EE" w:rsidRPr="00CE6DAD" w:rsidRDefault="004E23EE" w:rsidP="004E23EE">
            <w:pPr>
              <w:numPr>
                <w:ilvl w:val="0"/>
                <w:numId w:val="2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DF349B0"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95ECBAA" w14:textId="77777777" w:rsidR="004E23EE" w:rsidRPr="00CE6DAD" w:rsidRDefault="004E23EE" w:rsidP="004E23EE">
            <w:pPr>
              <w:spacing w:after="0" w:line="276" w:lineRule="auto"/>
              <w:rPr>
                <w:rFonts w:eastAsia="Calibri" w:cstheme="minorHAnsi"/>
                <w:sz w:val="24"/>
                <w:szCs w:val="24"/>
              </w:rPr>
            </w:pPr>
          </w:p>
          <w:p w14:paraId="04B813BA" w14:textId="77777777" w:rsidR="004E23EE" w:rsidRPr="00CE6DAD" w:rsidRDefault="004E23EE" w:rsidP="004E23EE">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4D96751" w14:textId="77777777" w:rsidR="004E23EE" w:rsidRPr="00CE6DAD" w:rsidRDefault="004E23EE" w:rsidP="004E23EE">
            <w:pPr>
              <w:spacing w:after="0" w:line="276" w:lineRule="auto"/>
              <w:rPr>
                <w:rFonts w:eastAsia="Times New Roman" w:cstheme="minorHAnsi"/>
                <w:sz w:val="24"/>
                <w:szCs w:val="24"/>
              </w:rPr>
            </w:pPr>
            <w:r w:rsidRPr="00CE6DAD">
              <w:rPr>
                <w:rFonts w:cstheme="minorHAnsi"/>
                <w:sz w:val="24"/>
                <w:szCs w:val="24"/>
              </w:rPr>
              <w:lastRenderedPageBreak/>
              <w:t>Kryterium bezwzględne (0/1)</w:t>
            </w:r>
          </w:p>
        </w:tc>
      </w:tr>
      <w:tr w:rsidR="004E23EE" w:rsidRPr="00CE6DAD" w14:paraId="504EA86D" w14:textId="77777777" w:rsidTr="000C14D8">
        <w:tblPrEx>
          <w:tblCellMar>
            <w:left w:w="108" w:type="dxa"/>
            <w:right w:w="108" w:type="dxa"/>
          </w:tblCellMar>
        </w:tblPrEx>
        <w:trPr>
          <w:trHeight w:val="736"/>
        </w:trPr>
        <w:tc>
          <w:tcPr>
            <w:tcW w:w="568" w:type="dxa"/>
            <w:noWrap/>
            <w:vAlign w:val="center"/>
          </w:tcPr>
          <w:p w14:paraId="6DE0D3A1"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8.</w:t>
            </w:r>
          </w:p>
        </w:tc>
        <w:tc>
          <w:tcPr>
            <w:tcW w:w="3477" w:type="dxa"/>
            <w:vAlign w:val="center"/>
          </w:tcPr>
          <w:p w14:paraId="6523AB2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Czy projekt jest zgodny </w:t>
            </w:r>
            <w:r w:rsidRPr="00CE6DAD">
              <w:rPr>
                <w:rFonts w:eastAsia="Calibri" w:cstheme="minorHAnsi"/>
                <w:sz w:val="24"/>
                <w:szCs w:val="24"/>
              </w:rPr>
              <w:br/>
              <w:t xml:space="preserve">ze Szczegółowym Opisem  Priorytetów Programu FEO 2021-2027 (dokument aktualny na dzień zatwierdzenia przez Zarząd Województwa Opolskiego Regulaminu wyboru projektów)             </w:t>
            </w:r>
            <w:r w:rsidRPr="00CE6DAD">
              <w:rPr>
                <w:rFonts w:eastAsia="Calibri" w:cstheme="minorHAnsi"/>
                <w:sz w:val="24"/>
                <w:szCs w:val="24"/>
              </w:rPr>
              <w:lastRenderedPageBreak/>
              <w:t>w zakresie zgodności</w:t>
            </w:r>
            <w:r>
              <w:rPr>
                <w:rFonts w:eastAsia="Calibri" w:cstheme="minorHAnsi"/>
                <w:sz w:val="24"/>
                <w:szCs w:val="24"/>
              </w:rPr>
              <w:t xml:space="preserve"> </w:t>
            </w:r>
            <w:r w:rsidRPr="00CE6DAD">
              <w:rPr>
                <w:rFonts w:eastAsia="Calibri" w:cstheme="minorHAnsi"/>
                <w:sz w:val="24"/>
                <w:szCs w:val="24"/>
              </w:rPr>
              <w:t>z kartą działania, którego nabór dotyczy oraz z regulaminem wyboru projektów.</w:t>
            </w:r>
          </w:p>
          <w:p w14:paraId="24697466" w14:textId="77777777" w:rsidR="004E23EE" w:rsidRPr="00CE6DAD" w:rsidRDefault="004E23EE" w:rsidP="004E23EE">
            <w:pPr>
              <w:spacing w:after="0" w:line="276" w:lineRule="auto"/>
              <w:rPr>
                <w:rFonts w:eastAsia="Calibri" w:cstheme="minorHAnsi"/>
                <w:sz w:val="24"/>
                <w:szCs w:val="24"/>
              </w:rPr>
            </w:pPr>
          </w:p>
        </w:tc>
        <w:tc>
          <w:tcPr>
            <w:tcW w:w="8505" w:type="dxa"/>
            <w:vAlign w:val="center"/>
          </w:tcPr>
          <w:p w14:paraId="7CA32B3E"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lastRenderedPageBreak/>
              <w:t xml:space="preserve">Sprawdza się zgodność projektu m. in z: </w:t>
            </w:r>
          </w:p>
          <w:p w14:paraId="1ABEE096"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opisem działania;</w:t>
            </w:r>
          </w:p>
          <w:p w14:paraId="27BAA619"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dopuszczalnym limitem cross-</w:t>
            </w:r>
            <w:proofErr w:type="spellStart"/>
            <w:r w:rsidRPr="00CE6DAD">
              <w:rPr>
                <w:rFonts w:eastAsia="Times New Roman" w:cstheme="minorHAnsi"/>
                <w:sz w:val="24"/>
                <w:szCs w:val="24"/>
              </w:rPr>
              <w:t>financingu</w:t>
            </w:r>
            <w:proofErr w:type="spellEnd"/>
            <w:r w:rsidRPr="00CE6DAD">
              <w:rPr>
                <w:rFonts w:eastAsia="Times New Roman" w:cstheme="minorHAnsi"/>
                <w:sz w:val="24"/>
                <w:szCs w:val="24"/>
              </w:rPr>
              <w:t xml:space="preserve"> (%);</w:t>
            </w:r>
          </w:p>
          <w:p w14:paraId="3E82CB20"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 xml:space="preserve">minimalnym wkładem własnym beneficjenta; </w:t>
            </w:r>
          </w:p>
          <w:p w14:paraId="3AB74D63"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wydatków kwalifikowalnych w projekcie (środki UE);</w:t>
            </w:r>
          </w:p>
          <w:p w14:paraId="2520A2BD"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 xml:space="preserve">maksymalnym % poziomem dofinansowania całkowitego wydatków </w:t>
            </w:r>
            <w:r w:rsidRPr="00CE6DAD">
              <w:rPr>
                <w:rFonts w:eastAsia="Times New Roman" w:cstheme="minorHAnsi"/>
                <w:sz w:val="24"/>
                <w:szCs w:val="24"/>
              </w:rPr>
              <w:lastRenderedPageBreak/>
              <w:t>kwalifikowalnych w projekcie;</w:t>
            </w:r>
          </w:p>
          <w:p w14:paraId="700FE2FB" w14:textId="77777777" w:rsidR="004E23EE" w:rsidRPr="00CE6DAD" w:rsidRDefault="004E23EE" w:rsidP="004E23EE">
            <w:pPr>
              <w:numPr>
                <w:ilvl w:val="0"/>
                <w:numId w:val="16"/>
              </w:numPr>
              <w:spacing w:after="0" w:line="276" w:lineRule="auto"/>
              <w:contextualSpacing/>
              <w:rPr>
                <w:rFonts w:eastAsia="Times New Roman" w:cstheme="minorHAnsi"/>
                <w:sz w:val="24"/>
                <w:szCs w:val="24"/>
              </w:rPr>
            </w:pPr>
            <w:r w:rsidRPr="00CE6DAD">
              <w:rPr>
                <w:rFonts w:eastAsia="Times New Roman" w:cstheme="minorHAnsi"/>
                <w:sz w:val="24"/>
                <w:szCs w:val="24"/>
              </w:rPr>
              <w:t>innymi warunkami realizacji projektów.</w:t>
            </w:r>
          </w:p>
          <w:p w14:paraId="2C83AB79" w14:textId="77777777" w:rsidR="004E23EE" w:rsidRPr="00CE6DAD" w:rsidRDefault="004E23EE" w:rsidP="004E23EE">
            <w:pPr>
              <w:spacing w:after="0" w:line="276" w:lineRule="auto"/>
              <w:rPr>
                <w:rFonts w:eastAsia="Calibri" w:cstheme="minorHAnsi"/>
                <w:sz w:val="24"/>
                <w:szCs w:val="24"/>
              </w:rPr>
            </w:pPr>
          </w:p>
          <w:p w14:paraId="52561733"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BC4DBFD" w14:textId="77777777" w:rsidR="004E23EE" w:rsidRPr="00CE6DAD" w:rsidRDefault="004E23EE" w:rsidP="004E23EE">
            <w:pPr>
              <w:numPr>
                <w:ilvl w:val="0"/>
                <w:numId w:val="2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5A38584B" w14:textId="77777777" w:rsidR="004E23EE" w:rsidRPr="00CE6DAD" w:rsidRDefault="004E23EE" w:rsidP="004E23EE">
            <w:pPr>
              <w:numPr>
                <w:ilvl w:val="0"/>
                <w:numId w:val="2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EA017DA"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1EBFE189" w14:textId="77777777" w:rsidR="004E23EE" w:rsidRPr="00CE6DAD" w:rsidRDefault="004E23EE" w:rsidP="004E23EE">
            <w:pPr>
              <w:spacing w:after="0" w:line="276" w:lineRule="auto"/>
              <w:contextualSpacing/>
              <w:rPr>
                <w:rFonts w:eastAsia="Calibri" w:cstheme="minorHAnsi"/>
                <w:sz w:val="24"/>
                <w:szCs w:val="24"/>
              </w:rPr>
            </w:pPr>
          </w:p>
          <w:p w14:paraId="423C085B" w14:textId="77777777" w:rsidR="004E23EE" w:rsidRPr="00CE6DAD" w:rsidRDefault="004E23EE" w:rsidP="004E23EE">
            <w:pPr>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14195EC2" w14:textId="77777777" w:rsidR="004E23EE" w:rsidRPr="00CE6DAD" w:rsidRDefault="004E23EE" w:rsidP="004E23EE">
            <w:pPr>
              <w:spacing w:after="0" w:line="276" w:lineRule="auto"/>
              <w:rPr>
                <w:rFonts w:eastAsia="Calibri" w:cstheme="minorHAnsi"/>
                <w:bCs/>
                <w:sz w:val="24"/>
                <w:szCs w:val="24"/>
              </w:rPr>
            </w:pPr>
          </w:p>
          <w:p w14:paraId="2C54E7D5" w14:textId="77777777" w:rsidR="004E23EE" w:rsidRPr="00CE6DAD" w:rsidRDefault="004E23EE" w:rsidP="004E23EE">
            <w:pPr>
              <w:spacing w:after="0" w:line="276" w:lineRule="auto"/>
              <w:rPr>
                <w:rFonts w:eastAsia="Times New Roman" w:cstheme="minorHAnsi"/>
                <w:sz w:val="24"/>
                <w:szCs w:val="24"/>
              </w:rPr>
            </w:pPr>
            <w:r w:rsidRPr="00CE6DAD">
              <w:rPr>
                <w:rFonts w:cstheme="minorHAnsi"/>
                <w:sz w:val="24"/>
                <w:szCs w:val="24"/>
              </w:rPr>
              <w:t>Kryterium bezwzględne (0/1)</w:t>
            </w:r>
          </w:p>
        </w:tc>
      </w:tr>
      <w:tr w:rsidR="004E23EE" w:rsidRPr="00CE6DAD" w14:paraId="0745FB41" w14:textId="77777777" w:rsidTr="000C14D8">
        <w:tblPrEx>
          <w:tblCellMar>
            <w:left w:w="108" w:type="dxa"/>
            <w:right w:w="108" w:type="dxa"/>
          </w:tblCellMar>
        </w:tblPrEx>
        <w:trPr>
          <w:trHeight w:val="719"/>
        </w:trPr>
        <w:tc>
          <w:tcPr>
            <w:tcW w:w="568" w:type="dxa"/>
            <w:noWrap/>
            <w:vAlign w:val="center"/>
          </w:tcPr>
          <w:p w14:paraId="74A03376"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9.</w:t>
            </w:r>
          </w:p>
        </w:tc>
        <w:tc>
          <w:tcPr>
            <w:tcW w:w="3477" w:type="dxa"/>
            <w:vAlign w:val="center"/>
          </w:tcPr>
          <w:p w14:paraId="40E33C37"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Projekt skierowany do osób fizycznych  mieszkających </w:t>
            </w:r>
            <w:r w:rsidRPr="00CE6DAD">
              <w:rPr>
                <w:rFonts w:eastAsia="Calibri" w:cstheme="minorHAnsi"/>
                <w:sz w:val="24"/>
                <w:szCs w:val="24"/>
              </w:rPr>
              <w:br/>
              <w:t xml:space="preserve">w rozumieniu Kodeksu Cywilnego i/lub  pracujących  i/lub uczących się na terenie </w:t>
            </w:r>
            <w:r w:rsidRPr="00CE6DAD">
              <w:rPr>
                <w:rFonts w:eastAsia="Calibri" w:cstheme="minorHAnsi"/>
                <w:sz w:val="24"/>
                <w:szCs w:val="24"/>
              </w:rPr>
              <w:lastRenderedPageBreak/>
              <w:t xml:space="preserve">województwa opolskiego </w:t>
            </w:r>
          </w:p>
        </w:tc>
        <w:tc>
          <w:tcPr>
            <w:tcW w:w="8505" w:type="dxa"/>
            <w:vAlign w:val="center"/>
          </w:tcPr>
          <w:p w14:paraId="6889D7AE"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lastRenderedPageBreak/>
              <w:t>Sprawdza się czy projekt skierowany jest do osób fizycznych  mieszkających w rozumieniu Kodeksu Cywilnego i/lub  pracujących  i/lub uczących się na terenie województwa opolskiego.</w:t>
            </w:r>
          </w:p>
          <w:p w14:paraId="0B2415EA" w14:textId="77777777" w:rsidR="004E23EE" w:rsidRPr="00CE6DAD" w:rsidRDefault="004E23EE" w:rsidP="004E23EE">
            <w:pPr>
              <w:spacing w:after="0" w:line="276" w:lineRule="auto"/>
              <w:rPr>
                <w:rFonts w:eastAsia="Calibri" w:cstheme="minorHAnsi"/>
                <w:sz w:val="24"/>
                <w:szCs w:val="24"/>
              </w:rPr>
            </w:pPr>
          </w:p>
          <w:p w14:paraId="0269747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2A5FDDB" w14:textId="77777777" w:rsidR="004E23EE" w:rsidRPr="00CE6DAD" w:rsidRDefault="004E23EE" w:rsidP="004E23EE">
            <w:pPr>
              <w:numPr>
                <w:ilvl w:val="0"/>
                <w:numId w:val="2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lastRenderedPageBreak/>
              <w:t xml:space="preserve">konieczności spełnienia odnoszących się do tego kryterium warunków jakie musi spełnić projekt, aby móc otrzymać dofinansowanie, i/lub </w:t>
            </w:r>
          </w:p>
          <w:p w14:paraId="5508815E" w14:textId="77777777" w:rsidR="004E23EE" w:rsidRPr="00CE6DAD" w:rsidRDefault="004E23EE" w:rsidP="004E23EE">
            <w:pPr>
              <w:numPr>
                <w:ilvl w:val="0"/>
                <w:numId w:val="2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257D694"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ECFC707" w14:textId="77777777" w:rsidR="004E23EE" w:rsidRPr="00CE6DAD" w:rsidRDefault="004E23EE" w:rsidP="004E23EE">
            <w:pPr>
              <w:tabs>
                <w:tab w:val="left" w:pos="2823"/>
              </w:tabs>
              <w:spacing w:after="0" w:line="276" w:lineRule="auto"/>
              <w:contextualSpacing/>
              <w:rPr>
                <w:rFonts w:eastAsia="Calibri" w:cstheme="minorHAnsi"/>
                <w:sz w:val="24"/>
                <w:szCs w:val="24"/>
              </w:rPr>
            </w:pPr>
          </w:p>
          <w:p w14:paraId="44133A86"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0B8FE7F" w14:textId="77777777" w:rsidR="004E23EE" w:rsidRPr="00CE6DAD" w:rsidRDefault="004E23EE" w:rsidP="004E23EE">
            <w:pPr>
              <w:spacing w:after="0" w:line="276" w:lineRule="auto"/>
              <w:rPr>
                <w:rFonts w:eastAsia="Calibri" w:cstheme="minorHAnsi"/>
                <w:bCs/>
                <w:sz w:val="24"/>
                <w:szCs w:val="24"/>
              </w:rPr>
            </w:pPr>
          </w:p>
          <w:p w14:paraId="4408237B"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cstheme="minorHAnsi"/>
                <w:sz w:val="24"/>
                <w:szCs w:val="24"/>
              </w:rPr>
              <w:t>Kryterium bezwzględne (0/1)</w:t>
            </w:r>
          </w:p>
        </w:tc>
      </w:tr>
      <w:tr w:rsidR="004E23EE" w:rsidRPr="00CE6DAD" w14:paraId="4881092E" w14:textId="77777777" w:rsidTr="000C14D8">
        <w:tblPrEx>
          <w:tblCellMar>
            <w:left w:w="108" w:type="dxa"/>
            <w:right w:w="108" w:type="dxa"/>
          </w:tblCellMar>
        </w:tblPrEx>
        <w:trPr>
          <w:trHeight w:val="719"/>
        </w:trPr>
        <w:tc>
          <w:tcPr>
            <w:tcW w:w="568" w:type="dxa"/>
            <w:noWrap/>
            <w:vAlign w:val="center"/>
          </w:tcPr>
          <w:p w14:paraId="22C4B0B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10.</w:t>
            </w:r>
          </w:p>
        </w:tc>
        <w:tc>
          <w:tcPr>
            <w:tcW w:w="3477" w:type="dxa"/>
            <w:vAlign w:val="center"/>
          </w:tcPr>
          <w:p w14:paraId="6EBC8750"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Projekt skierowany do podmiotów, których siedziba/oddział znajduje się  na terenie województwa opolskiego ( jeżeli dotyczy). Kryterium może zostać uszczegółowione </w:t>
            </w:r>
            <w:r w:rsidRPr="00CE6DAD">
              <w:rPr>
                <w:rFonts w:eastAsia="Calibri" w:cstheme="minorHAnsi"/>
                <w:sz w:val="24"/>
                <w:szCs w:val="24"/>
              </w:rPr>
              <w:br/>
              <w:t>w ramach poszczególnych postępowań konkurencyjnych).</w:t>
            </w:r>
          </w:p>
        </w:tc>
        <w:tc>
          <w:tcPr>
            <w:tcW w:w="8505" w:type="dxa"/>
            <w:vAlign w:val="center"/>
          </w:tcPr>
          <w:p w14:paraId="51A00DA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Sprawdza się czy projekt skierowany jest do podmiotów, których siedziba/oddział znajduje się  na terenie województwa opolskiego. </w:t>
            </w:r>
          </w:p>
          <w:p w14:paraId="0438E124" w14:textId="77777777" w:rsidR="004E23EE" w:rsidRPr="00CE6DAD" w:rsidRDefault="004E23EE" w:rsidP="004E23EE">
            <w:pPr>
              <w:spacing w:after="0" w:line="276" w:lineRule="auto"/>
              <w:rPr>
                <w:rFonts w:eastAsia="Calibri" w:cstheme="minorHAnsi"/>
                <w:sz w:val="24"/>
                <w:szCs w:val="24"/>
              </w:rPr>
            </w:pPr>
          </w:p>
          <w:p w14:paraId="1521E64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08B7D6B" w14:textId="77777777" w:rsidR="004E23EE" w:rsidRPr="00CE6DAD" w:rsidRDefault="004E23EE" w:rsidP="004E23EE">
            <w:pPr>
              <w:numPr>
                <w:ilvl w:val="0"/>
                <w:numId w:val="2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12574CFD" w14:textId="77777777" w:rsidR="004E23EE" w:rsidRPr="00CE6DAD" w:rsidRDefault="004E23EE" w:rsidP="004E23EE">
            <w:pPr>
              <w:numPr>
                <w:ilvl w:val="0"/>
                <w:numId w:val="2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A313497"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w:t>
            </w:r>
            <w:r w:rsidRPr="00CE6DAD">
              <w:rPr>
                <w:rFonts w:eastAsia="Calibri" w:cstheme="minorHAnsi"/>
                <w:iCs/>
                <w:sz w:val="24"/>
                <w:szCs w:val="24"/>
              </w:rPr>
              <w:lastRenderedPageBreak/>
              <w:t>i możliwością korekty wniosku.</w:t>
            </w:r>
            <w:r w:rsidRPr="00CE6DAD">
              <w:rPr>
                <w:rFonts w:eastAsia="Calibri" w:cstheme="minorHAnsi"/>
                <w:sz w:val="24"/>
                <w:szCs w:val="24"/>
              </w:rPr>
              <w:t xml:space="preserve"> </w:t>
            </w:r>
          </w:p>
          <w:p w14:paraId="0CBB64EB" w14:textId="77777777" w:rsidR="004E23EE" w:rsidRPr="00CE6DAD" w:rsidRDefault="004E23EE" w:rsidP="004E23EE">
            <w:pPr>
              <w:spacing w:after="0" w:line="276" w:lineRule="auto"/>
              <w:rPr>
                <w:rFonts w:eastAsia="Calibri" w:cstheme="minorHAnsi"/>
                <w:sz w:val="24"/>
                <w:szCs w:val="24"/>
              </w:rPr>
            </w:pPr>
          </w:p>
          <w:p w14:paraId="0C1B399B"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0B7DA58F" w14:textId="77777777" w:rsidR="004E23EE" w:rsidRPr="00CE6DAD" w:rsidRDefault="004E23EE" w:rsidP="004E23EE">
            <w:pPr>
              <w:spacing w:after="0" w:line="276" w:lineRule="auto"/>
              <w:rPr>
                <w:rFonts w:eastAsia="Calibri" w:cstheme="minorHAnsi"/>
                <w:bCs/>
                <w:sz w:val="24"/>
                <w:szCs w:val="24"/>
              </w:rPr>
            </w:pPr>
          </w:p>
          <w:p w14:paraId="6E4525E7" w14:textId="77777777" w:rsidR="004E23EE" w:rsidRPr="00CE6DAD" w:rsidRDefault="004E23EE" w:rsidP="004E23EE">
            <w:pPr>
              <w:spacing w:after="0" w:line="276" w:lineRule="auto"/>
              <w:rPr>
                <w:rFonts w:eastAsia="Calibri" w:cstheme="minorHAnsi"/>
                <w:bCs/>
                <w:sz w:val="24"/>
                <w:szCs w:val="24"/>
              </w:rPr>
            </w:pPr>
          </w:p>
          <w:p w14:paraId="6DCC0FA4" w14:textId="77777777" w:rsidR="004E23EE" w:rsidRPr="00CE6DAD" w:rsidRDefault="004E23EE" w:rsidP="004E23EE">
            <w:pPr>
              <w:spacing w:after="0" w:line="276" w:lineRule="auto"/>
              <w:rPr>
                <w:rFonts w:eastAsia="Calibri" w:cstheme="minorHAnsi"/>
                <w:sz w:val="24"/>
                <w:szCs w:val="24"/>
              </w:rPr>
            </w:pPr>
            <w:r w:rsidRPr="00CE6DAD">
              <w:rPr>
                <w:rFonts w:cstheme="minorHAnsi"/>
                <w:sz w:val="24"/>
                <w:szCs w:val="24"/>
              </w:rPr>
              <w:t>Kryterium bezwzględne (0/1)</w:t>
            </w:r>
          </w:p>
        </w:tc>
      </w:tr>
      <w:tr w:rsidR="004E23EE" w:rsidRPr="00CE6DAD" w14:paraId="2AB23102" w14:textId="77777777" w:rsidTr="000C14D8">
        <w:tblPrEx>
          <w:tblCellMar>
            <w:left w:w="108" w:type="dxa"/>
            <w:right w:w="108" w:type="dxa"/>
          </w:tblCellMar>
        </w:tblPrEx>
        <w:trPr>
          <w:trHeight w:val="719"/>
        </w:trPr>
        <w:tc>
          <w:tcPr>
            <w:tcW w:w="568" w:type="dxa"/>
            <w:noWrap/>
            <w:vAlign w:val="center"/>
          </w:tcPr>
          <w:p w14:paraId="1949F44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11.</w:t>
            </w:r>
          </w:p>
        </w:tc>
        <w:tc>
          <w:tcPr>
            <w:tcW w:w="3477" w:type="dxa"/>
            <w:vAlign w:val="center"/>
          </w:tcPr>
          <w:p w14:paraId="452CA447"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województwa opolskiego </w:t>
            </w:r>
            <w:r w:rsidRPr="00CE6DAD">
              <w:rPr>
                <w:rFonts w:eastAsia="Calibri" w:cstheme="minorHAns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5CA70DE2"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0FCC8BFE" w14:textId="77777777" w:rsidR="004E23EE" w:rsidRPr="00CE6DAD" w:rsidRDefault="004E23EE" w:rsidP="004E23EE">
            <w:pPr>
              <w:spacing w:after="0" w:line="276" w:lineRule="auto"/>
              <w:rPr>
                <w:rFonts w:eastAsia="Calibri" w:cstheme="minorHAnsi"/>
                <w:sz w:val="24"/>
                <w:szCs w:val="24"/>
              </w:rPr>
            </w:pPr>
          </w:p>
          <w:p w14:paraId="35235089"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26D579A1" w14:textId="77777777" w:rsidR="004E23EE" w:rsidRPr="00CE6DAD" w:rsidRDefault="004E23EE" w:rsidP="004E23EE">
            <w:pPr>
              <w:numPr>
                <w:ilvl w:val="0"/>
                <w:numId w:val="2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66A7D181" w14:textId="77777777" w:rsidR="004E23EE" w:rsidRPr="00CE6DAD" w:rsidRDefault="004E23EE" w:rsidP="004E23EE">
            <w:pPr>
              <w:numPr>
                <w:ilvl w:val="0"/>
                <w:numId w:val="2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F1D2EA9"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D93D958" w14:textId="77777777" w:rsidR="004E23EE" w:rsidRPr="00CE6DAD" w:rsidRDefault="004E23EE" w:rsidP="004E23EE">
            <w:pPr>
              <w:spacing w:after="0" w:line="276" w:lineRule="auto"/>
              <w:rPr>
                <w:rFonts w:eastAsia="Calibri" w:cstheme="minorHAnsi"/>
                <w:sz w:val="24"/>
                <w:szCs w:val="24"/>
              </w:rPr>
            </w:pPr>
          </w:p>
          <w:p w14:paraId="1C05D78B"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272AA96B" w14:textId="77777777" w:rsidR="004E23EE" w:rsidRPr="00CE6DAD" w:rsidRDefault="004E23EE" w:rsidP="004E23EE">
            <w:pPr>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4E23EE" w:rsidRPr="00CE6DAD" w14:paraId="781E8962" w14:textId="77777777" w:rsidTr="000C14D8">
        <w:tblPrEx>
          <w:tblCellMar>
            <w:left w:w="108" w:type="dxa"/>
            <w:right w:w="108" w:type="dxa"/>
          </w:tblCellMar>
        </w:tblPrEx>
        <w:trPr>
          <w:trHeight w:val="313"/>
        </w:trPr>
        <w:tc>
          <w:tcPr>
            <w:tcW w:w="568" w:type="dxa"/>
            <w:noWrap/>
            <w:vAlign w:val="center"/>
          </w:tcPr>
          <w:p w14:paraId="110EE9FA"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12.</w:t>
            </w:r>
          </w:p>
        </w:tc>
        <w:tc>
          <w:tcPr>
            <w:tcW w:w="3477" w:type="dxa"/>
            <w:vAlign w:val="center"/>
          </w:tcPr>
          <w:p w14:paraId="0432E3E8" w14:textId="77777777" w:rsidR="004E23EE" w:rsidRPr="00CE6DAD" w:rsidRDefault="004E23EE" w:rsidP="004E23EE">
            <w:pPr>
              <w:autoSpaceDE w:val="0"/>
              <w:autoSpaceDN w:val="0"/>
              <w:adjustRightInd w:val="0"/>
              <w:spacing w:after="0" w:line="276" w:lineRule="auto"/>
              <w:rPr>
                <w:rFonts w:eastAsia="Calibri" w:cstheme="minorHAnsi"/>
                <w:sz w:val="24"/>
                <w:szCs w:val="24"/>
              </w:rPr>
            </w:pPr>
            <w:r w:rsidRPr="00CE6DAD">
              <w:rPr>
                <w:rFonts w:eastAsia="Calibri" w:cstheme="minorHAnsi"/>
                <w:sz w:val="24"/>
                <w:szCs w:val="24"/>
              </w:rPr>
              <w:t>Kwalifikowalność wydatków projektu.</w:t>
            </w:r>
          </w:p>
        </w:tc>
        <w:tc>
          <w:tcPr>
            <w:tcW w:w="8505" w:type="dxa"/>
            <w:vAlign w:val="center"/>
          </w:tcPr>
          <w:p w14:paraId="2F5DE4B8" w14:textId="77777777" w:rsidR="004E23EE" w:rsidRPr="00CE6DAD" w:rsidRDefault="004E23EE" w:rsidP="004E23EE">
            <w:pPr>
              <w:tabs>
                <w:tab w:val="left" w:pos="502"/>
              </w:tabs>
              <w:spacing w:after="120" w:line="276" w:lineRule="auto"/>
              <w:rPr>
                <w:rFonts w:eastAsia="Calibri" w:cstheme="minorHAnsi"/>
                <w:sz w:val="24"/>
                <w:szCs w:val="24"/>
              </w:rPr>
            </w:pPr>
            <w:r w:rsidRPr="00CE6DAD">
              <w:rPr>
                <w:rFonts w:eastAsia="Calibri" w:cstheme="minorHAnsi"/>
                <w:sz w:val="24"/>
                <w:szCs w:val="24"/>
              </w:rPr>
              <w:t xml:space="preserve">Sprawdza się czy wszystkie wydatki planowane w związku z realizacją projektu: </w:t>
            </w:r>
          </w:p>
          <w:p w14:paraId="401C2B7A" w14:textId="77777777" w:rsidR="004E23EE" w:rsidRPr="00CE6DAD" w:rsidRDefault="004E23EE" w:rsidP="004E23EE">
            <w:pPr>
              <w:pStyle w:val="Akapitzlist"/>
              <w:numPr>
                <w:ilvl w:val="0"/>
                <w:numId w:val="12"/>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racjonalne i niezbędne do realizacji celów projektu,</w:t>
            </w:r>
          </w:p>
          <w:p w14:paraId="13BCCFD9" w14:textId="77777777" w:rsidR="004E23EE" w:rsidRPr="00CE6DAD" w:rsidRDefault="004E23EE" w:rsidP="004E23EE">
            <w:pPr>
              <w:pStyle w:val="Akapitzlist"/>
              <w:numPr>
                <w:ilvl w:val="0"/>
                <w:numId w:val="12"/>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zgodne z cenami rynkowymi,</w:t>
            </w:r>
          </w:p>
          <w:p w14:paraId="4D7E7A38" w14:textId="77777777" w:rsidR="004E23EE" w:rsidRPr="00CE6DAD" w:rsidRDefault="004E23EE" w:rsidP="004E23EE">
            <w:pPr>
              <w:pStyle w:val="Akapitzlist"/>
              <w:numPr>
                <w:ilvl w:val="0"/>
                <w:numId w:val="12"/>
              </w:numPr>
              <w:tabs>
                <w:tab w:val="left" w:pos="502"/>
              </w:tabs>
              <w:spacing w:after="0" w:line="276" w:lineRule="auto"/>
              <w:ind w:left="317" w:hanging="284"/>
              <w:rPr>
                <w:rFonts w:eastAsia="Calibri" w:cstheme="minorHAnsi"/>
                <w:b/>
                <w:bCs/>
                <w:sz w:val="24"/>
                <w:szCs w:val="24"/>
              </w:rPr>
            </w:pPr>
            <w:r w:rsidRPr="00CE6DAD">
              <w:rPr>
                <w:rFonts w:eastAsia="Calibri" w:cstheme="minorHAnsi"/>
                <w:sz w:val="24"/>
                <w:szCs w:val="24"/>
              </w:rPr>
              <w:t xml:space="preserve">są zgodne z </w:t>
            </w:r>
            <w:r w:rsidRPr="00CE6DAD">
              <w:rPr>
                <w:rFonts w:eastAsia="Calibri" w:cstheme="minorHAnsi"/>
                <w:bCs/>
                <w:sz w:val="24"/>
                <w:szCs w:val="24"/>
              </w:rPr>
              <w:t>Wytycznymi dotyczącymi kwalifikowalności wydatków na lata 2021-2027 (dokument aktualny na dzień zatwierdzenia przez Zarząd Województwa Opolskiego regulaminu wyboru projektów),</w:t>
            </w:r>
          </w:p>
          <w:p w14:paraId="08238DA4" w14:textId="77777777" w:rsidR="004E23EE" w:rsidRPr="007F6CED" w:rsidRDefault="004E23EE" w:rsidP="004E23EE">
            <w:pPr>
              <w:pStyle w:val="Akapitzlist"/>
              <w:numPr>
                <w:ilvl w:val="0"/>
                <w:numId w:val="12"/>
              </w:numPr>
              <w:tabs>
                <w:tab w:val="left" w:pos="502"/>
              </w:tabs>
              <w:spacing w:after="0" w:line="276" w:lineRule="auto"/>
              <w:ind w:left="317" w:hanging="284"/>
              <w:rPr>
                <w:rFonts w:eastAsia="Calibri" w:cstheme="minorHAnsi"/>
                <w:b/>
                <w:bCs/>
                <w:sz w:val="24"/>
                <w:szCs w:val="24"/>
              </w:rPr>
            </w:pPr>
            <w:r w:rsidRPr="00CE6DAD">
              <w:rPr>
                <w:rFonts w:eastAsia="Calibri" w:cstheme="minorHAnsi"/>
                <w:bCs/>
                <w:sz w:val="24"/>
                <w:szCs w:val="24"/>
              </w:rPr>
              <w:t>są zgodne ze Szczegółowym Opisem Priorytetów Programu FEO 2021-2027 (dokument aktualny na dzień zatwierdzenia przez Zarząd Województwa Opolskiego regulaminu wyboru projektów)</w:t>
            </w:r>
            <w:r>
              <w:rPr>
                <w:rFonts w:eastAsia="Calibri" w:cstheme="minorHAnsi"/>
                <w:bCs/>
                <w:sz w:val="24"/>
                <w:szCs w:val="24"/>
              </w:rPr>
              <w:t>,</w:t>
            </w:r>
          </w:p>
          <w:p w14:paraId="56FD7124" w14:textId="77777777" w:rsidR="004E23EE" w:rsidRPr="007F6CED" w:rsidRDefault="004E23EE" w:rsidP="004E23EE">
            <w:pPr>
              <w:pStyle w:val="Akapitzlist"/>
              <w:numPr>
                <w:ilvl w:val="0"/>
                <w:numId w:val="12"/>
              </w:numPr>
              <w:tabs>
                <w:tab w:val="left" w:pos="502"/>
              </w:tabs>
              <w:spacing w:after="0" w:line="276" w:lineRule="auto"/>
              <w:ind w:left="317" w:hanging="284"/>
              <w:rPr>
                <w:rFonts w:eastAsia="Calibri" w:cstheme="minorHAnsi"/>
                <w:b/>
                <w:bCs/>
                <w:sz w:val="24"/>
                <w:szCs w:val="24"/>
              </w:rPr>
            </w:pPr>
            <w:r w:rsidRPr="007F6CED">
              <w:rPr>
                <w:rFonts w:eastAsia="Calibri" w:cstheme="minorHAnsi"/>
                <w:sz w:val="24"/>
                <w:szCs w:val="24"/>
              </w:rPr>
              <w:t>są zgodne z Taryfikatorem maksymalnych, dopuszczalnych cen towarów i usług typowych (powszechnie występujących) w ramach FEO 2021-2027 zakres EFS + (jeśli dotyczy) (dokument aktualny na dzień zatwierdzenia przez Zarząd Województwa Opolskiego regulaminu wyboru projektów)</w:t>
            </w:r>
            <w:r>
              <w:rPr>
                <w:rFonts w:eastAsia="Calibri" w:cstheme="minorHAnsi"/>
                <w:sz w:val="24"/>
                <w:szCs w:val="24"/>
              </w:rPr>
              <w:t>.</w:t>
            </w:r>
          </w:p>
          <w:p w14:paraId="53EA647E" w14:textId="77777777" w:rsidR="004E23EE" w:rsidRPr="00CE6DAD" w:rsidRDefault="004E23EE" w:rsidP="004E23EE">
            <w:pPr>
              <w:pStyle w:val="Akapitzlist"/>
              <w:tabs>
                <w:tab w:val="left" w:pos="502"/>
              </w:tabs>
              <w:spacing w:after="0" w:line="276" w:lineRule="auto"/>
              <w:ind w:left="317"/>
              <w:rPr>
                <w:rFonts w:eastAsia="Calibri" w:cstheme="minorHAnsi"/>
                <w:sz w:val="24"/>
                <w:szCs w:val="24"/>
              </w:rPr>
            </w:pPr>
          </w:p>
          <w:p w14:paraId="621E1D9F"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lastRenderedPageBreak/>
              <w:t>Weryfikuje się również trafność doboru wskaźników dla rozliczenia kwot ryczałtowych (jeśli dotyczy).</w:t>
            </w:r>
          </w:p>
          <w:p w14:paraId="38635386" w14:textId="77777777" w:rsidR="004E23EE" w:rsidRPr="00CE6DAD" w:rsidRDefault="004E23EE" w:rsidP="004E23EE">
            <w:pPr>
              <w:tabs>
                <w:tab w:val="left" w:pos="502"/>
              </w:tabs>
              <w:spacing w:after="0" w:line="276" w:lineRule="auto"/>
              <w:rPr>
                <w:rFonts w:eastAsia="Calibri" w:cstheme="minorHAnsi"/>
                <w:sz w:val="24"/>
                <w:szCs w:val="24"/>
              </w:rPr>
            </w:pPr>
          </w:p>
          <w:p w14:paraId="558811B2"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01BC795" w14:textId="77777777" w:rsidR="004E23EE" w:rsidRPr="00CE6DAD" w:rsidRDefault="004E23EE" w:rsidP="004E23EE">
            <w:pPr>
              <w:numPr>
                <w:ilvl w:val="0"/>
                <w:numId w:val="27"/>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4C48AE1" w14:textId="77777777" w:rsidR="004E23EE" w:rsidRPr="00CE6DAD" w:rsidRDefault="004E23EE" w:rsidP="004E23EE">
            <w:pPr>
              <w:numPr>
                <w:ilvl w:val="0"/>
                <w:numId w:val="27"/>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31094DC"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E2B7B76" w14:textId="77777777" w:rsidR="004E23EE" w:rsidRPr="00CE6DAD" w:rsidRDefault="004E23EE" w:rsidP="004E23EE">
            <w:pPr>
              <w:tabs>
                <w:tab w:val="left" w:pos="502"/>
              </w:tabs>
              <w:spacing w:after="0" w:line="276" w:lineRule="auto"/>
              <w:rPr>
                <w:rFonts w:eastAsia="Calibri" w:cstheme="minorHAnsi"/>
                <w:sz w:val="24"/>
                <w:szCs w:val="24"/>
              </w:rPr>
            </w:pPr>
          </w:p>
          <w:p w14:paraId="752C38E7"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vAlign w:val="center"/>
          </w:tcPr>
          <w:p w14:paraId="3C8FEA5B" w14:textId="77777777" w:rsidR="004E23EE" w:rsidRPr="00CE6DAD" w:rsidRDefault="004E23EE" w:rsidP="004E23EE">
            <w:pPr>
              <w:tabs>
                <w:tab w:val="left" w:pos="502"/>
              </w:tabs>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4E23EE" w:rsidRPr="00CE6DAD" w14:paraId="72A90CBD" w14:textId="77777777" w:rsidTr="000C14D8">
        <w:trPr>
          <w:trHeight w:val="1125"/>
        </w:trPr>
        <w:tc>
          <w:tcPr>
            <w:tcW w:w="568" w:type="dxa"/>
            <w:noWrap/>
            <w:vAlign w:val="center"/>
          </w:tcPr>
          <w:p w14:paraId="46897D1F"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13.</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2391E64E" w14:textId="77777777" w:rsidR="004E23EE" w:rsidRPr="00CE6DAD" w:rsidRDefault="004E23EE" w:rsidP="004E23EE">
            <w:pPr>
              <w:autoSpaceDE w:val="0"/>
              <w:autoSpaceDN w:val="0"/>
              <w:adjustRightInd w:val="0"/>
              <w:spacing w:after="0" w:line="276" w:lineRule="auto"/>
              <w:rPr>
                <w:rFonts w:eastAsia="Calibri" w:cstheme="minorHAnsi"/>
                <w:sz w:val="24"/>
                <w:szCs w:val="24"/>
              </w:rPr>
            </w:pPr>
            <w:r w:rsidRPr="00CE6DAD">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2F3D0239"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eastAsia="SimSun" w:cstheme="minorHAnsi"/>
                <w:kern w:val="3"/>
                <w:sz w:val="24"/>
                <w:szCs w:val="24"/>
                <w:lang w:eastAsia="zh-CN" w:bidi="hi-IN"/>
              </w:rPr>
              <w:t>Realizacja projektu musi zostać rozpoczęta nie później niż 30 dni kalendarzowych od podpisania umowy lub podjęcia decyzji o dofinansowaniu projektu.</w:t>
            </w:r>
          </w:p>
          <w:p w14:paraId="528B0DE9"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p>
          <w:p w14:paraId="3BA18F3E"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t xml:space="preserve">Beneficjent po zawarciu umowy lub po wydaniu decyzji o dofinansowaniu projektu może w uzasadnionych przypadkach wystąpić o zmianę terminu rozpoczęcia jego </w:t>
            </w:r>
            <w:r w:rsidRPr="00CE6DAD">
              <w:rPr>
                <w:rFonts w:eastAsia="Times New Roman" w:cstheme="minorHAnsi"/>
                <w:sz w:val="24"/>
                <w:szCs w:val="24"/>
              </w:rPr>
              <w:lastRenderedPageBreak/>
              <w:t>realizacji.</w:t>
            </w:r>
          </w:p>
          <w:p w14:paraId="40011112" w14:textId="77777777" w:rsidR="004E23EE" w:rsidRPr="00CE6DAD" w:rsidRDefault="004E23EE" w:rsidP="004E23EE">
            <w:pPr>
              <w:spacing w:after="0" w:line="276" w:lineRule="auto"/>
              <w:rPr>
                <w:rFonts w:eastAsia="Times New Roman" w:cstheme="minorHAnsi"/>
                <w:sz w:val="24"/>
                <w:szCs w:val="24"/>
              </w:rPr>
            </w:pPr>
          </w:p>
          <w:p w14:paraId="03F8A753" w14:textId="77777777" w:rsidR="004E23EE" w:rsidRPr="00CE6DAD" w:rsidRDefault="004E23EE" w:rsidP="004E23EE">
            <w:pPr>
              <w:spacing w:after="0" w:line="276" w:lineRule="auto"/>
              <w:rPr>
                <w:rFonts w:eastAsia="Times New Roman" w:cstheme="minorHAnsi"/>
                <w:sz w:val="24"/>
                <w:szCs w:val="24"/>
              </w:rPr>
            </w:pPr>
            <w:r w:rsidRPr="00CE6DAD">
              <w:rPr>
                <w:rFonts w:eastAsia="Times New Roman" w:cstheme="minorHAnsi"/>
                <w:sz w:val="24"/>
                <w:szCs w:val="24"/>
              </w:rPr>
              <w:t xml:space="preserve">W celu określenia odpowiedniego terminu rozpoczęcia realizacji projektu, należy wziąć pod uwagę orientacyjny termin zakończenia oceny projektów wskazany </w:t>
            </w:r>
            <w:r w:rsidRPr="00CE6DAD">
              <w:rPr>
                <w:rFonts w:eastAsia="Times New Roman" w:cstheme="minorHAnsi"/>
                <w:sz w:val="24"/>
                <w:szCs w:val="24"/>
              </w:rPr>
              <w:br/>
              <w:t>w regulaminie wyboru projektów oraz orientacyjny termin podpisania umowy/podjęcia decyzji o dofinansowaniu projektu. Podpisanie umowy/podjęcie decyzji o dofinansowaniu projektu nastąpi w terminie 60 dni kalendarzowych od rozstrzygnięcia postępowania konkurencyjnego, jednak termin ten może ulec zmianie w uzasadnionych i zaakceptowanych przez właściwą Instytucję przypadkach.</w:t>
            </w:r>
          </w:p>
          <w:p w14:paraId="7537CF13" w14:textId="77777777" w:rsidR="004E23EE" w:rsidRPr="00CE6DAD" w:rsidRDefault="004E23EE" w:rsidP="004E23EE">
            <w:pPr>
              <w:spacing w:after="0" w:line="276" w:lineRule="auto"/>
              <w:rPr>
                <w:rFonts w:eastAsia="Times New Roman" w:cstheme="minorHAnsi"/>
                <w:sz w:val="24"/>
                <w:szCs w:val="24"/>
              </w:rPr>
            </w:pPr>
          </w:p>
          <w:p w14:paraId="79100762"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6F821A0" w14:textId="77777777" w:rsidR="004E23EE" w:rsidRPr="00CE6DAD" w:rsidRDefault="004E23EE" w:rsidP="004E23EE">
            <w:pPr>
              <w:numPr>
                <w:ilvl w:val="0"/>
                <w:numId w:val="2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dofinansowanie, i/lub </w:t>
            </w:r>
          </w:p>
          <w:p w14:paraId="282EEE0A" w14:textId="77777777" w:rsidR="004E23EE" w:rsidRPr="00CE6DAD" w:rsidRDefault="004E23EE" w:rsidP="004E23EE">
            <w:pPr>
              <w:numPr>
                <w:ilvl w:val="0"/>
                <w:numId w:val="2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B6EB34D" w14:textId="77777777" w:rsidR="004E23EE" w:rsidRPr="00CE6DAD" w:rsidRDefault="004E23EE" w:rsidP="004E23EE">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50E15741" w14:textId="77777777" w:rsidR="004E23EE" w:rsidRPr="00CE6DAD" w:rsidRDefault="004E23EE" w:rsidP="004E23EE">
            <w:pPr>
              <w:spacing w:after="0" w:line="276" w:lineRule="auto"/>
              <w:rPr>
                <w:rFonts w:eastAsia="Times New Roman" w:cstheme="minorHAnsi"/>
                <w:sz w:val="24"/>
                <w:szCs w:val="24"/>
              </w:rPr>
            </w:pPr>
          </w:p>
          <w:p w14:paraId="6FDD40FC" w14:textId="77777777" w:rsidR="004E23EE" w:rsidRPr="00CE6DAD" w:rsidRDefault="004E23EE" w:rsidP="004E23EE">
            <w:pPr>
              <w:tabs>
                <w:tab w:val="left" w:pos="502"/>
              </w:tabs>
              <w:spacing w:after="0" w:line="276" w:lineRule="auto"/>
              <w:rPr>
                <w:rFonts w:eastAsia="Times New Roman" w:cstheme="minorHAnsi"/>
                <w:sz w:val="24"/>
                <w:szCs w:val="24"/>
              </w:rPr>
            </w:pPr>
            <w:r w:rsidRPr="00CE6DAD">
              <w:rPr>
                <w:rFonts w:eastAsia="Calibri" w:cstheme="minorHAnsi"/>
                <w:sz w:val="24"/>
                <w:szCs w:val="24"/>
              </w:rPr>
              <w:t xml:space="preserve">Kryterium jest weryfikowane na podstawie zapisów wniosku o dofinansowanie i/lub </w:t>
            </w:r>
            <w:r w:rsidRPr="00CE6DAD">
              <w:rPr>
                <w:rFonts w:eastAsia="Calibri" w:cstheme="minorHAnsi"/>
                <w:sz w:val="24"/>
                <w:szCs w:val="24"/>
              </w:rPr>
              <w:lastRenderedPageBreak/>
              <w:t>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161304BA"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lastRenderedPageBreak/>
              <w:t>Kryterium bezwzględne (0/1)</w:t>
            </w:r>
          </w:p>
        </w:tc>
      </w:tr>
      <w:tr w:rsidR="004E23EE" w:rsidRPr="00CE6DAD" w14:paraId="52EAD06D" w14:textId="77777777" w:rsidTr="000C14D8">
        <w:trPr>
          <w:trHeight w:val="311"/>
        </w:trPr>
        <w:tc>
          <w:tcPr>
            <w:tcW w:w="568" w:type="dxa"/>
            <w:noWrap/>
            <w:vAlign w:val="center"/>
          </w:tcPr>
          <w:p w14:paraId="5A5A9F34"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14.</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19A6122" w14:textId="77777777" w:rsidR="004E23EE" w:rsidRPr="00CE6DAD" w:rsidRDefault="004E23EE" w:rsidP="004E23EE">
            <w:pPr>
              <w:autoSpaceDE w:val="0"/>
              <w:autoSpaceDN w:val="0"/>
              <w:adjustRightInd w:val="0"/>
              <w:spacing w:after="0" w:line="276" w:lineRule="auto"/>
              <w:rPr>
                <w:rFonts w:eastAsia="Times New Roman" w:cstheme="minorHAnsi"/>
                <w:sz w:val="24"/>
                <w:szCs w:val="24"/>
              </w:rPr>
            </w:pPr>
            <w:r w:rsidRPr="00CE6DAD">
              <w:rPr>
                <w:rFonts w:cstheme="minorHAnsi"/>
                <w:sz w:val="24"/>
                <w:szCs w:val="24"/>
              </w:rPr>
              <w:t xml:space="preserve">Zgodność projektu z zasadami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7A8D4DFC" w14:textId="77777777" w:rsidR="004E23EE" w:rsidRPr="00CE6DAD" w:rsidRDefault="004E23EE" w:rsidP="004E23EE">
            <w:pPr>
              <w:spacing w:after="0" w:line="276" w:lineRule="auto"/>
              <w:rPr>
                <w:rFonts w:cstheme="minorHAnsi"/>
                <w:i/>
                <w:iCs/>
                <w:sz w:val="24"/>
                <w:szCs w:val="24"/>
              </w:rPr>
            </w:pPr>
            <w:r w:rsidRPr="00CE6DAD">
              <w:rPr>
                <w:rFonts w:cstheme="minorHAnsi"/>
                <w:sz w:val="24"/>
                <w:szCs w:val="24"/>
              </w:rPr>
              <w:t>W ramach kryterium będzie weryfikowana zgodność projektu z warunkami wsparcia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wynikającymi z rozporządzenia Ministra Funduszy i Polityki Regionalnej  z dnia 20 grudnia 2022 r. </w:t>
            </w:r>
            <w:r w:rsidRPr="00CE6DAD">
              <w:rPr>
                <w:rFonts w:cstheme="minorHAnsi"/>
                <w:i/>
                <w:iCs/>
                <w:sz w:val="24"/>
                <w:szCs w:val="24"/>
              </w:rPr>
              <w:t>w sprawie udzielania pomocy de </w:t>
            </w:r>
            <w:proofErr w:type="spellStart"/>
            <w:r w:rsidRPr="00CE6DAD">
              <w:rPr>
                <w:rFonts w:cstheme="minorHAnsi"/>
                <w:i/>
                <w:iCs/>
                <w:sz w:val="24"/>
                <w:szCs w:val="24"/>
              </w:rPr>
              <w:t>minimis</w:t>
            </w:r>
            <w:proofErr w:type="spellEnd"/>
            <w:r w:rsidRPr="00CE6DAD">
              <w:rPr>
                <w:rFonts w:cstheme="minorHAnsi"/>
                <w:i/>
                <w:iCs/>
                <w:sz w:val="24"/>
                <w:szCs w:val="24"/>
              </w:rPr>
              <w:t xml:space="preserve"> oraz pomocy publicznej w ramach programów finansowanych z Europejskiego Funduszu Społecznego Plus (EFS+) na lata 2021–2027 </w:t>
            </w:r>
            <w:r w:rsidRPr="00CE6DAD">
              <w:rPr>
                <w:rFonts w:eastAsia="Calibri" w:cstheme="minorHAnsi"/>
                <w:sz w:val="24"/>
                <w:szCs w:val="24"/>
              </w:rPr>
              <w:t xml:space="preserve"> </w:t>
            </w:r>
            <w:r w:rsidRPr="00CE6DAD">
              <w:rPr>
                <w:rFonts w:cstheme="minorHAnsi"/>
                <w:iCs/>
                <w:sz w:val="24"/>
                <w:szCs w:val="24"/>
              </w:rPr>
              <w:t>(dokument aktualny na dzień zatwierdzenia przez Zarząd Województwa Opolskiego regulaminu wyboru projektów).</w:t>
            </w:r>
            <w:r w:rsidRPr="00CE6DAD">
              <w:rPr>
                <w:rFonts w:cstheme="minorHAnsi"/>
                <w:i/>
                <w:iCs/>
                <w:sz w:val="24"/>
                <w:szCs w:val="24"/>
              </w:rPr>
              <w:t xml:space="preserve">             </w:t>
            </w:r>
          </w:p>
          <w:p w14:paraId="19F5A753" w14:textId="77777777" w:rsidR="004E23EE" w:rsidRPr="00CE6DAD" w:rsidRDefault="004E23EE" w:rsidP="004E23EE">
            <w:pPr>
              <w:spacing w:after="0" w:line="276" w:lineRule="auto"/>
              <w:jc w:val="both"/>
              <w:rPr>
                <w:rFonts w:cstheme="minorHAnsi"/>
                <w:sz w:val="24"/>
                <w:szCs w:val="24"/>
              </w:rPr>
            </w:pPr>
          </w:p>
          <w:p w14:paraId="0020C87D"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04B812C5" w14:textId="77777777" w:rsidR="004E23EE" w:rsidRPr="00CE6DAD" w:rsidRDefault="004E23EE" w:rsidP="004E23EE">
            <w:pPr>
              <w:numPr>
                <w:ilvl w:val="0"/>
                <w:numId w:val="29"/>
              </w:numPr>
              <w:spacing w:after="0" w:line="276" w:lineRule="auto"/>
              <w:contextualSpacing/>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dofinansowanie, i/lub </w:t>
            </w:r>
          </w:p>
          <w:p w14:paraId="24B4BB41" w14:textId="77777777" w:rsidR="004E23EE" w:rsidRPr="00CE6DAD" w:rsidRDefault="004E23EE" w:rsidP="004E23EE">
            <w:pPr>
              <w:numPr>
                <w:ilvl w:val="0"/>
                <w:numId w:val="29"/>
              </w:numPr>
              <w:spacing w:after="0" w:line="276" w:lineRule="auto"/>
              <w:contextualSpacing/>
              <w:jc w:val="both"/>
              <w:rPr>
                <w:rFonts w:cstheme="minorHAnsi"/>
                <w:sz w:val="24"/>
                <w:szCs w:val="24"/>
              </w:rPr>
            </w:pPr>
            <w:r w:rsidRPr="00CE6DAD">
              <w:rPr>
                <w:rFonts w:cstheme="minorHAnsi"/>
                <w:sz w:val="24"/>
                <w:szCs w:val="24"/>
              </w:rPr>
              <w:t>konieczności uzyskania informacji i wyjaśnień wątpliwości dotyczących zapisów wniosku o dofinansowanie projektu.</w:t>
            </w:r>
          </w:p>
          <w:p w14:paraId="44806A7D" w14:textId="77777777" w:rsidR="004E23EE" w:rsidRPr="00CE6DAD" w:rsidRDefault="004E23EE" w:rsidP="004E23EE">
            <w:pPr>
              <w:spacing w:after="0" w:line="276" w:lineRule="auto"/>
              <w:contextualSpacing/>
              <w:jc w:val="both"/>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0D822813" w14:textId="77777777" w:rsidR="004E23EE" w:rsidRPr="00CE6DAD" w:rsidRDefault="004E23EE" w:rsidP="004E23EE">
            <w:pPr>
              <w:spacing w:after="0" w:line="276" w:lineRule="auto"/>
              <w:jc w:val="both"/>
              <w:rPr>
                <w:rFonts w:cstheme="minorHAnsi"/>
                <w:sz w:val="24"/>
                <w:szCs w:val="24"/>
              </w:rPr>
            </w:pPr>
          </w:p>
          <w:p w14:paraId="554816DA" w14:textId="77777777" w:rsidR="004E23EE" w:rsidRPr="00CE6DAD" w:rsidRDefault="004E23EE" w:rsidP="004E23EE">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lastRenderedPageBreak/>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49A17AA4" w14:textId="77777777" w:rsidR="004E23EE" w:rsidRPr="00CE6DAD" w:rsidRDefault="004E23EE" w:rsidP="004E23EE">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4E23EE" w:rsidRPr="00CE6DAD" w14:paraId="233B3C77" w14:textId="77777777" w:rsidTr="000C14D8">
        <w:trPr>
          <w:trHeight w:val="311"/>
        </w:trPr>
        <w:tc>
          <w:tcPr>
            <w:tcW w:w="568" w:type="dxa"/>
            <w:noWrap/>
            <w:vAlign w:val="center"/>
          </w:tcPr>
          <w:p w14:paraId="154AC030" w14:textId="77777777" w:rsidR="004E23EE" w:rsidRPr="00CE6DAD" w:rsidRDefault="004E23EE" w:rsidP="004E23EE">
            <w:pPr>
              <w:spacing w:after="0" w:line="276" w:lineRule="auto"/>
              <w:rPr>
                <w:rFonts w:eastAsia="Calibri" w:cstheme="minorHAnsi"/>
                <w:sz w:val="24"/>
                <w:szCs w:val="24"/>
              </w:rPr>
            </w:pPr>
            <w:r w:rsidRPr="00CE6DAD">
              <w:rPr>
                <w:rFonts w:eastAsia="Calibri" w:cstheme="minorHAnsi"/>
                <w:sz w:val="24"/>
                <w:szCs w:val="24"/>
              </w:rPr>
              <w:lastRenderedPageBreak/>
              <w:t>15.</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6FBBBC10" w14:textId="77777777" w:rsidR="004E23EE" w:rsidRPr="00CE6DAD" w:rsidRDefault="004E23EE" w:rsidP="004E23EE">
            <w:pPr>
              <w:autoSpaceDE w:val="0"/>
              <w:autoSpaceDN w:val="0"/>
              <w:adjustRightInd w:val="0"/>
              <w:spacing w:after="0" w:line="276" w:lineRule="auto"/>
              <w:rPr>
                <w:rFonts w:cstheme="minorHAnsi"/>
                <w:sz w:val="24"/>
                <w:szCs w:val="24"/>
              </w:rPr>
            </w:pPr>
            <w:r w:rsidRPr="00CE6DAD">
              <w:rPr>
                <w:rFonts w:cstheme="minorHAnsi"/>
                <w:sz w:val="24"/>
                <w:szCs w:val="24"/>
              </w:rPr>
              <w:t>Zachowanie trwałości projektu</w:t>
            </w:r>
          </w:p>
          <w:p w14:paraId="102AAEB9" w14:textId="77777777" w:rsidR="004E23EE" w:rsidRPr="00CE6DAD" w:rsidRDefault="004E23EE" w:rsidP="004E23EE">
            <w:pPr>
              <w:autoSpaceDE w:val="0"/>
              <w:autoSpaceDN w:val="0"/>
              <w:adjustRightInd w:val="0"/>
              <w:spacing w:after="0" w:line="276" w:lineRule="auto"/>
              <w:rPr>
                <w:rFonts w:cstheme="minorHAnsi"/>
                <w:sz w:val="24"/>
                <w:szCs w:val="24"/>
              </w:rPr>
            </w:pPr>
            <w:r w:rsidRPr="00CE6DAD">
              <w:rPr>
                <w:rFonts w:cstheme="minorHAnsi"/>
                <w:sz w:val="24"/>
                <w:szCs w:val="24"/>
              </w:rPr>
              <w:t>w odniesieniu do wydatków</w:t>
            </w:r>
          </w:p>
          <w:p w14:paraId="507D9AE4" w14:textId="77777777" w:rsidR="004E23EE" w:rsidRPr="00CE6DAD" w:rsidRDefault="004E23EE" w:rsidP="004E23EE">
            <w:pPr>
              <w:autoSpaceDE w:val="0"/>
              <w:autoSpaceDN w:val="0"/>
              <w:adjustRightInd w:val="0"/>
              <w:spacing w:after="0" w:line="276" w:lineRule="auto"/>
              <w:rPr>
                <w:rFonts w:cstheme="minorHAnsi"/>
                <w:sz w:val="24"/>
                <w:szCs w:val="24"/>
              </w:rPr>
            </w:pPr>
            <w:r w:rsidRPr="00CE6DAD">
              <w:rPr>
                <w:rFonts w:cstheme="minorHAnsi"/>
                <w:sz w:val="24"/>
                <w:szCs w:val="24"/>
              </w:rPr>
              <w:t xml:space="preserve">ponoszonych jako cross – </w:t>
            </w:r>
            <w:proofErr w:type="spellStart"/>
            <w:r w:rsidRPr="00CE6DAD">
              <w:rPr>
                <w:rFonts w:cstheme="minorHAnsi"/>
                <w:sz w:val="24"/>
                <w:szCs w:val="24"/>
              </w:rPr>
              <w:t>financing</w:t>
            </w:r>
            <w:proofErr w:type="spellEnd"/>
            <w:r w:rsidRPr="00CE6DAD">
              <w:rPr>
                <w:rFonts w:cstheme="minorHAns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7DABF2B1"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Cross – </w:t>
            </w:r>
            <w:proofErr w:type="spellStart"/>
            <w:r w:rsidRPr="00CE6DAD">
              <w:rPr>
                <w:rFonts w:cstheme="minorHAnsi"/>
                <w:sz w:val="24"/>
                <w:szCs w:val="24"/>
              </w:rPr>
              <w:t>financing</w:t>
            </w:r>
            <w:proofErr w:type="spellEnd"/>
            <w:r w:rsidRPr="00CE6DAD">
              <w:rPr>
                <w:rFonts w:cstheme="minorHAnsi"/>
                <w:sz w:val="24"/>
                <w:szCs w:val="24"/>
              </w:rPr>
              <w:t xml:space="preserve"> w rozumieniu punktu 6 podrozdziału 2.4 </w:t>
            </w:r>
            <w:r w:rsidRPr="00CE6DAD">
              <w:rPr>
                <w:rFonts w:cstheme="minorHAnsi"/>
                <w:i/>
                <w:iCs/>
                <w:sz w:val="24"/>
                <w:szCs w:val="24"/>
              </w:rPr>
              <w:t xml:space="preserve">Wytycznych dotyczących kwalifikowalności wydatków na lata 2021-2027. </w:t>
            </w:r>
          </w:p>
          <w:p w14:paraId="488A76A6"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Zgodnie z art. 65 rozporządzenia ogólnego, trwałość projektu musi być zachowana przez okres 5 lat (3 lat w przypadku MŚP – w odniesieniu do projektów, </w:t>
            </w:r>
            <w:r w:rsidRPr="00CE6DAD">
              <w:rPr>
                <w:rFonts w:cstheme="minorHAns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02F68C02" w14:textId="77777777" w:rsidR="004E23EE" w:rsidRPr="00CE6DAD" w:rsidRDefault="004E23EE" w:rsidP="004E23EE">
            <w:pPr>
              <w:spacing w:after="0" w:line="276" w:lineRule="auto"/>
              <w:rPr>
                <w:rFonts w:cstheme="minorHAnsi"/>
                <w:sz w:val="24"/>
                <w:szCs w:val="24"/>
              </w:rPr>
            </w:pPr>
          </w:p>
          <w:p w14:paraId="4765EA10"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2BD150A4" w14:textId="77777777" w:rsidR="004E23EE" w:rsidRPr="00CE6DAD" w:rsidRDefault="004E23EE" w:rsidP="004E23EE">
            <w:pPr>
              <w:pStyle w:val="Akapitzlist"/>
              <w:numPr>
                <w:ilvl w:val="0"/>
                <w:numId w:val="30"/>
              </w:numPr>
              <w:spacing w:after="0" w:line="276" w:lineRule="auto"/>
              <w:rPr>
                <w:rFonts w:cstheme="minorHAnsi"/>
                <w:sz w:val="24"/>
                <w:szCs w:val="24"/>
              </w:rPr>
            </w:pPr>
            <w:r w:rsidRPr="00CE6DAD">
              <w:rPr>
                <w:rFonts w:cstheme="minorHAnsi"/>
                <w:sz w:val="24"/>
                <w:szCs w:val="24"/>
              </w:rPr>
              <w:t>konieczności spełnienia odnoszących się do tego kryterium warunków jakie musi spełnić projekt, aby móc otrzymać dofinansowanie, i/lub</w:t>
            </w:r>
          </w:p>
          <w:p w14:paraId="180F727B" w14:textId="77777777" w:rsidR="004E23EE" w:rsidRPr="00CE6DAD" w:rsidRDefault="004E23EE" w:rsidP="004E23EE">
            <w:pPr>
              <w:pStyle w:val="Akapitzlist"/>
              <w:numPr>
                <w:ilvl w:val="0"/>
                <w:numId w:val="30"/>
              </w:numPr>
              <w:spacing w:after="0" w:line="276" w:lineRule="auto"/>
              <w:rPr>
                <w:rFonts w:cstheme="minorHAnsi"/>
                <w:sz w:val="24"/>
                <w:szCs w:val="24"/>
              </w:rPr>
            </w:pPr>
            <w:r w:rsidRPr="00CE6DAD">
              <w:rPr>
                <w:rFonts w:cstheme="minorHAnsi"/>
                <w:sz w:val="24"/>
                <w:szCs w:val="24"/>
              </w:rPr>
              <w:t xml:space="preserve"> konieczności uzyskania informacji i wyjaśnień wątpliwości dotyczących zapisów wniosku o dofinansowanie projektu.</w:t>
            </w:r>
          </w:p>
          <w:p w14:paraId="23A7966D"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6F42A0D9" w14:textId="77777777" w:rsidR="004E23EE" w:rsidRPr="00CE6DAD" w:rsidRDefault="004E23EE" w:rsidP="004E23EE">
            <w:pPr>
              <w:spacing w:after="0" w:line="276" w:lineRule="auto"/>
              <w:rPr>
                <w:rFonts w:cstheme="minorHAnsi"/>
                <w:sz w:val="24"/>
                <w:szCs w:val="24"/>
              </w:rPr>
            </w:pPr>
          </w:p>
          <w:p w14:paraId="6A218915" w14:textId="77777777" w:rsidR="004E23EE" w:rsidRPr="00CE6DAD" w:rsidRDefault="004E23EE" w:rsidP="004E23EE">
            <w:pPr>
              <w:spacing w:after="0" w:line="276" w:lineRule="auto"/>
              <w:rPr>
                <w:rFonts w:cstheme="minorHAnsi"/>
                <w:sz w:val="24"/>
                <w:szCs w:val="24"/>
              </w:rPr>
            </w:pPr>
            <w:r w:rsidRPr="00CE6DAD">
              <w:rPr>
                <w:rFonts w:cstheme="minorHAnsi"/>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4" w:space="0" w:color="92D050"/>
              <w:left w:val="single" w:sz="4" w:space="0" w:color="92D050"/>
              <w:bottom w:val="single" w:sz="4" w:space="0" w:color="92D050"/>
              <w:right w:val="single" w:sz="4" w:space="0" w:color="92D050"/>
            </w:tcBorders>
            <w:vAlign w:val="center"/>
          </w:tcPr>
          <w:p w14:paraId="2394EC55" w14:textId="77777777" w:rsidR="004E23EE" w:rsidRPr="00CE6DAD" w:rsidRDefault="004E23EE" w:rsidP="004E23EE">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4E23EE" w:rsidRPr="00CE6DAD" w14:paraId="6FA046EF" w14:textId="77777777" w:rsidTr="000C14D8">
        <w:trPr>
          <w:trHeight w:val="311"/>
        </w:trPr>
        <w:tc>
          <w:tcPr>
            <w:tcW w:w="568" w:type="dxa"/>
            <w:noWrap/>
            <w:vAlign w:val="center"/>
          </w:tcPr>
          <w:p w14:paraId="328B74ED" w14:textId="77777777" w:rsidR="004E23EE" w:rsidRPr="00CE6DAD" w:rsidRDefault="004E23EE" w:rsidP="004E23EE">
            <w:pPr>
              <w:spacing w:after="0" w:line="276" w:lineRule="auto"/>
              <w:rPr>
                <w:rFonts w:eastAsia="Calibri" w:cstheme="minorHAnsi"/>
                <w:sz w:val="24"/>
                <w:szCs w:val="24"/>
              </w:rPr>
            </w:pPr>
            <w:r>
              <w:rPr>
                <w:rFonts w:eastAsia="Calibri" w:cstheme="minorHAnsi"/>
                <w:sz w:val="24"/>
                <w:szCs w:val="24"/>
              </w:rPr>
              <w:lastRenderedPageBreak/>
              <w:t>16.</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2B117DD1" w14:textId="77777777" w:rsidR="004E23EE" w:rsidRPr="00CE6DAD" w:rsidRDefault="004E23EE" w:rsidP="004E23EE">
            <w:pPr>
              <w:autoSpaceDE w:val="0"/>
              <w:autoSpaceDN w:val="0"/>
              <w:adjustRightInd w:val="0"/>
              <w:spacing w:after="0" w:line="276" w:lineRule="auto"/>
              <w:rPr>
                <w:rFonts w:cstheme="minorHAnsi"/>
                <w:sz w:val="24"/>
                <w:szCs w:val="24"/>
              </w:rPr>
            </w:pPr>
            <w:r w:rsidRPr="00271592">
              <w:rPr>
                <w:color w:val="000000"/>
                <w:sz w:val="24"/>
                <w:szCs w:val="24"/>
              </w:rPr>
              <w:t xml:space="preserve">Projekt nie jest </w:t>
            </w:r>
            <w:r>
              <w:rPr>
                <w:color w:val="000000"/>
                <w:sz w:val="24"/>
                <w:szCs w:val="24"/>
              </w:rPr>
              <w:t xml:space="preserve">powiązany </w:t>
            </w:r>
            <w:r>
              <w:rPr>
                <w:color w:val="000000"/>
                <w:sz w:val="24"/>
                <w:szCs w:val="24"/>
              </w:rPr>
              <w:br/>
              <w:t xml:space="preserve">z </w:t>
            </w:r>
            <w:r w:rsidRPr="00271592">
              <w:rPr>
                <w:color w:val="000000"/>
                <w:sz w:val="24"/>
                <w:szCs w:val="24"/>
              </w:rPr>
              <w:t xml:space="preserve">uzasadnioną opinią Komisji </w:t>
            </w:r>
            <w:r>
              <w:rPr>
                <w:color w:val="000000"/>
                <w:sz w:val="24"/>
                <w:szCs w:val="24"/>
              </w:rPr>
              <w:t xml:space="preserve">Europejskiej </w:t>
            </w:r>
            <w:r w:rsidRPr="00271592">
              <w:rPr>
                <w:color w:val="000000"/>
                <w:sz w:val="24"/>
                <w:szCs w:val="24"/>
              </w:rPr>
              <w:t xml:space="preserve">wydaną na podstawie art. 258 Traktatu </w:t>
            </w:r>
            <w:r>
              <w:rPr>
                <w:color w:val="000000"/>
                <w:sz w:val="24"/>
                <w:szCs w:val="24"/>
              </w:rPr>
              <w:br/>
            </w:r>
            <w:r w:rsidRPr="00271592">
              <w:rPr>
                <w:color w:val="000000"/>
                <w:sz w:val="24"/>
                <w:szCs w:val="24"/>
              </w:rPr>
              <w:t>o funkcjonowaniu Unii</w:t>
            </w:r>
            <w:r>
              <w:rPr>
                <w:color w:val="000000"/>
                <w:sz w:val="24"/>
                <w:szCs w:val="24"/>
              </w:rPr>
              <w:t xml:space="preserve"> </w:t>
            </w:r>
            <w:r w:rsidRPr="00271592">
              <w:rPr>
                <w:color w:val="000000"/>
                <w:sz w:val="24"/>
                <w:szCs w:val="24"/>
              </w:rPr>
              <w:t>Europejskiej</w:t>
            </w:r>
            <w:r>
              <w:rPr>
                <w:color w:val="000000"/>
                <w:sz w:val="24"/>
                <w:szCs w:val="24"/>
              </w:rPr>
              <w:t>.</w:t>
            </w:r>
          </w:p>
        </w:tc>
        <w:tc>
          <w:tcPr>
            <w:tcW w:w="8505" w:type="dxa"/>
            <w:tcBorders>
              <w:top w:val="single" w:sz="8" w:space="0" w:color="92D050"/>
              <w:left w:val="nil"/>
              <w:bottom w:val="single" w:sz="8" w:space="0" w:color="92D050"/>
              <w:right w:val="single" w:sz="8" w:space="0" w:color="92D050"/>
            </w:tcBorders>
            <w:vAlign w:val="center"/>
          </w:tcPr>
          <w:p w14:paraId="59148CF9" w14:textId="77777777" w:rsidR="004E23EE" w:rsidRDefault="004E23EE" w:rsidP="004E23EE">
            <w:pPr>
              <w:spacing w:line="276" w:lineRule="auto"/>
              <w:rPr>
                <w:sz w:val="24"/>
                <w:szCs w:val="24"/>
              </w:rPr>
            </w:pPr>
            <w:r w:rsidRPr="00271592">
              <w:rPr>
                <w:sz w:val="24"/>
                <w:szCs w:val="24"/>
              </w:rPr>
              <w:t>W ramach kryterium weryfikuje się czy projekt</w:t>
            </w:r>
            <w:r>
              <w:rPr>
                <w:sz w:val="24"/>
                <w:szCs w:val="24"/>
              </w:rPr>
              <w:t xml:space="preserve"> nie</w:t>
            </w:r>
            <w:r w:rsidRPr="00271592">
              <w:rPr>
                <w:sz w:val="24"/>
                <w:szCs w:val="24"/>
              </w:rPr>
              <w:t xml:space="preserve"> jest </w:t>
            </w:r>
            <w:r>
              <w:rPr>
                <w:sz w:val="24"/>
                <w:szCs w:val="24"/>
              </w:rPr>
              <w:t>powiązany z</w:t>
            </w:r>
            <w:r w:rsidRPr="00271592">
              <w:rPr>
                <w:sz w:val="24"/>
                <w:szCs w:val="24"/>
              </w:rPr>
              <w:t xml:space="preserve"> uzasadnioną opinią Komisji </w:t>
            </w:r>
            <w:r>
              <w:rPr>
                <w:sz w:val="24"/>
                <w:szCs w:val="24"/>
              </w:rPr>
              <w:t xml:space="preserve">Europejskiej (KE) wydaną </w:t>
            </w:r>
            <w:r w:rsidRPr="00271592">
              <w:rPr>
                <w:sz w:val="24"/>
                <w:szCs w:val="24"/>
              </w:rPr>
              <w:t xml:space="preserve">na </w:t>
            </w:r>
            <w:r>
              <w:rPr>
                <w:sz w:val="24"/>
                <w:szCs w:val="24"/>
              </w:rPr>
              <w:t>podstawie</w:t>
            </w:r>
            <w:r w:rsidRPr="00271592">
              <w:rPr>
                <w:sz w:val="24"/>
                <w:szCs w:val="24"/>
              </w:rPr>
              <w:t xml:space="preserve"> art. 258 Traktatu </w:t>
            </w:r>
            <w:r>
              <w:rPr>
                <w:sz w:val="24"/>
                <w:szCs w:val="24"/>
              </w:rPr>
              <w:br/>
            </w:r>
            <w:r w:rsidRPr="00271592">
              <w:rPr>
                <w:sz w:val="24"/>
                <w:szCs w:val="24"/>
              </w:rPr>
              <w:t xml:space="preserve">o funkcjonowaniu Unii Europejskiej </w:t>
            </w:r>
            <w:r>
              <w:rPr>
                <w:sz w:val="24"/>
                <w:szCs w:val="24"/>
              </w:rPr>
              <w:t xml:space="preserve">(TFUE) </w:t>
            </w:r>
            <w:r w:rsidRPr="00271592">
              <w:rPr>
                <w:sz w:val="24"/>
                <w:szCs w:val="24"/>
              </w:rPr>
              <w:t xml:space="preserve">kwestionującą zgodność z prawem </w:t>
            </w:r>
            <w:r>
              <w:rPr>
                <w:sz w:val="24"/>
                <w:szCs w:val="24"/>
              </w:rPr>
              <w:br/>
            </w:r>
            <w:r w:rsidRPr="00271592">
              <w:rPr>
                <w:sz w:val="24"/>
                <w:szCs w:val="24"/>
              </w:rPr>
              <w:t xml:space="preserve">i prawidłowość wydatków lub wykonania projektu. </w:t>
            </w:r>
          </w:p>
          <w:p w14:paraId="04710254" w14:textId="77777777" w:rsidR="004E23EE" w:rsidRPr="00271592" w:rsidRDefault="004E23EE" w:rsidP="004E23EE">
            <w:pPr>
              <w:spacing w:line="276" w:lineRule="auto"/>
              <w:rPr>
                <w:sz w:val="24"/>
                <w:szCs w:val="24"/>
              </w:rPr>
            </w:pPr>
            <w:r w:rsidRPr="00271592">
              <w:rPr>
                <w:sz w:val="24"/>
                <w:szCs w:val="24"/>
              </w:rPr>
              <w:t xml:space="preserve">Kryterium jest niespełnione w przypadku, gdy projekt jest bezpośrednio powiązany </w:t>
            </w:r>
            <w:r>
              <w:rPr>
                <w:sz w:val="24"/>
                <w:szCs w:val="24"/>
              </w:rPr>
              <w:br/>
            </w:r>
            <w:r w:rsidRPr="00271592">
              <w:rPr>
                <w:sz w:val="24"/>
                <w:szCs w:val="24"/>
              </w:rPr>
              <w:t xml:space="preserve">z taką opinią, </w:t>
            </w:r>
            <w:r>
              <w:rPr>
                <w:sz w:val="24"/>
                <w:szCs w:val="24"/>
              </w:rPr>
              <w:t xml:space="preserve">tzn. </w:t>
            </w:r>
            <w:r w:rsidRPr="00271592">
              <w:rPr>
                <w:sz w:val="24"/>
                <w:szCs w:val="24"/>
              </w:rPr>
              <w:t>miałby zostać zrealizowany na podstawie prawa, co do którego K</w:t>
            </w:r>
            <w:r>
              <w:rPr>
                <w:sz w:val="24"/>
                <w:szCs w:val="24"/>
              </w:rPr>
              <w:t>E</w:t>
            </w:r>
            <w:r w:rsidRPr="00271592">
              <w:rPr>
                <w:sz w:val="24"/>
                <w:szCs w:val="24"/>
              </w:rPr>
              <w:t xml:space="preserve"> ma wątpliwości opisane w uzasadnionej opinii</w:t>
            </w:r>
            <w:r>
              <w:rPr>
                <w:sz w:val="24"/>
                <w:szCs w:val="24"/>
              </w:rPr>
              <w:t xml:space="preserve"> wydanej na podstawie ww. artykułu TFUE</w:t>
            </w:r>
            <w:r w:rsidRPr="00271592">
              <w:rPr>
                <w:sz w:val="24"/>
                <w:szCs w:val="24"/>
              </w:rPr>
              <w:t>.</w:t>
            </w:r>
          </w:p>
          <w:p w14:paraId="7E730A22" w14:textId="77777777" w:rsidR="004E23EE" w:rsidRPr="00393B84" w:rsidRDefault="004E23EE" w:rsidP="004E23EE">
            <w:pPr>
              <w:spacing w:after="0"/>
              <w:rPr>
                <w:sz w:val="24"/>
              </w:rPr>
            </w:pPr>
            <w:r w:rsidRPr="00393B84">
              <w:rPr>
                <w:sz w:val="24"/>
              </w:rPr>
              <w:t>Dla kryterium przewidziano możliwość pozytywnej oceny z zastrzeżeniem:</w:t>
            </w:r>
          </w:p>
          <w:p w14:paraId="1E58AE58" w14:textId="77777777" w:rsidR="004E23EE" w:rsidRDefault="004E23EE" w:rsidP="004E23EE">
            <w:pPr>
              <w:pStyle w:val="Akapitzlist"/>
              <w:numPr>
                <w:ilvl w:val="0"/>
                <w:numId w:val="40"/>
              </w:numPr>
              <w:spacing w:after="0"/>
              <w:rPr>
                <w:sz w:val="24"/>
              </w:rPr>
            </w:pPr>
            <w:r w:rsidRPr="00E872F8">
              <w:rPr>
                <w:sz w:val="24"/>
              </w:rPr>
              <w:t xml:space="preserve">konieczności spełnienia odnoszących się do tego kryterium warunków jakie musi spełnić projekt, aby móc otrzymać dofinansowanie, </w:t>
            </w:r>
            <w:r>
              <w:rPr>
                <w:sz w:val="24"/>
              </w:rPr>
              <w:t>i/lub</w:t>
            </w:r>
          </w:p>
          <w:p w14:paraId="4B252056" w14:textId="77777777" w:rsidR="004E23EE" w:rsidRPr="00E872F8" w:rsidRDefault="004E23EE" w:rsidP="004E23EE">
            <w:pPr>
              <w:pStyle w:val="Akapitzlist"/>
              <w:numPr>
                <w:ilvl w:val="0"/>
                <w:numId w:val="40"/>
              </w:numPr>
              <w:spacing w:after="0"/>
              <w:rPr>
                <w:sz w:val="24"/>
              </w:rPr>
            </w:pPr>
            <w:r w:rsidRPr="00E872F8">
              <w:rPr>
                <w:sz w:val="24"/>
              </w:rPr>
              <w:t xml:space="preserve"> konieczności uzyskania informacji i wyjaśnień wątpliwości dotyczących zapisów wniosku o dofinansowanie projektu.</w:t>
            </w:r>
          </w:p>
          <w:p w14:paraId="6A567030" w14:textId="77777777" w:rsidR="004E23EE" w:rsidRPr="00271592" w:rsidRDefault="004E23EE" w:rsidP="004E23EE">
            <w:pPr>
              <w:spacing w:after="0" w:line="276" w:lineRule="auto"/>
              <w:rPr>
                <w:sz w:val="24"/>
                <w:szCs w:val="24"/>
              </w:rPr>
            </w:pPr>
            <w:r w:rsidRPr="00B747BD">
              <w:rPr>
                <w:sz w:val="24"/>
              </w:rPr>
              <w:t>Ocena z zastrzeżeniem skutkować będzie skierowani</w:t>
            </w:r>
            <w:r>
              <w:rPr>
                <w:sz w:val="24"/>
              </w:rPr>
              <w:t xml:space="preserve">em projektu do etapu negocjacji </w:t>
            </w:r>
            <w:r w:rsidRPr="008E6106">
              <w:rPr>
                <w:iCs/>
                <w:sz w:val="24"/>
              </w:rPr>
              <w:lastRenderedPageBreak/>
              <w:t>i</w:t>
            </w:r>
            <w:r>
              <w:rPr>
                <w:iCs/>
                <w:sz w:val="24"/>
              </w:rPr>
              <w:t> </w:t>
            </w:r>
            <w:r w:rsidRPr="008E6106">
              <w:rPr>
                <w:iCs/>
                <w:sz w:val="24"/>
              </w:rPr>
              <w:t>możliwością korekty wniosku</w:t>
            </w:r>
            <w:r>
              <w:rPr>
                <w:iCs/>
                <w:sz w:val="24"/>
              </w:rPr>
              <w:t>.</w:t>
            </w:r>
          </w:p>
          <w:p w14:paraId="111ABF53" w14:textId="77777777" w:rsidR="004E23EE" w:rsidRDefault="004E23EE" w:rsidP="004E23EE">
            <w:pPr>
              <w:spacing w:after="0" w:line="276" w:lineRule="auto"/>
              <w:rPr>
                <w:sz w:val="24"/>
                <w:szCs w:val="24"/>
              </w:rPr>
            </w:pPr>
          </w:p>
          <w:p w14:paraId="4A2A9D7B" w14:textId="77777777" w:rsidR="004E23EE" w:rsidRPr="00CE6DAD" w:rsidRDefault="004E23EE" w:rsidP="004E23EE">
            <w:pPr>
              <w:spacing w:after="0" w:line="276" w:lineRule="auto"/>
              <w:rPr>
                <w:rFonts w:cstheme="minorHAnsi"/>
                <w:sz w:val="24"/>
                <w:szCs w:val="24"/>
              </w:rPr>
            </w:pPr>
            <w:r w:rsidRPr="00271592">
              <w:rPr>
                <w:sz w:val="24"/>
                <w:szCs w:val="24"/>
              </w:rPr>
              <w:t>Kryterium jest weryfikowane na podstawie zapisów wniosku o dofinansowanie i/lub wyjaśnień udzielonych przez Wnioskodawcę i/lub informacji dotyczących projektu pozyskanych w inny sposób.</w:t>
            </w:r>
          </w:p>
        </w:tc>
        <w:tc>
          <w:tcPr>
            <w:tcW w:w="2694" w:type="dxa"/>
            <w:tcBorders>
              <w:top w:val="single" w:sz="8" w:space="0" w:color="92D050"/>
              <w:left w:val="nil"/>
              <w:bottom w:val="single" w:sz="8" w:space="0" w:color="92D050"/>
              <w:right w:val="single" w:sz="8" w:space="0" w:color="92D050"/>
            </w:tcBorders>
            <w:vAlign w:val="center"/>
          </w:tcPr>
          <w:p w14:paraId="5FE858B7" w14:textId="77777777" w:rsidR="004E23EE" w:rsidRPr="00CE6DAD" w:rsidRDefault="004E23EE" w:rsidP="004E23EE">
            <w:pPr>
              <w:widowControl w:val="0"/>
              <w:suppressLineNumbers/>
              <w:suppressAutoHyphens/>
              <w:autoSpaceDN w:val="0"/>
              <w:spacing w:after="0" w:line="276" w:lineRule="auto"/>
              <w:rPr>
                <w:rFonts w:cstheme="minorHAnsi"/>
                <w:sz w:val="24"/>
                <w:szCs w:val="24"/>
              </w:rPr>
            </w:pPr>
            <w:r w:rsidRPr="00C442DD">
              <w:rPr>
                <w:sz w:val="24"/>
                <w:szCs w:val="24"/>
              </w:rPr>
              <w:lastRenderedPageBreak/>
              <w:t>Kryterium bezwzględne (0/1)</w:t>
            </w:r>
          </w:p>
        </w:tc>
      </w:tr>
    </w:tbl>
    <w:p w14:paraId="397AC26F" w14:textId="77777777" w:rsidR="000314A0" w:rsidRDefault="000314A0" w:rsidP="00425B44">
      <w:pPr>
        <w:spacing w:after="0" w:line="276" w:lineRule="auto"/>
        <w:rPr>
          <w:rFonts w:ascii="Calibri" w:eastAsia="Times New Roman" w:hAnsi="Calibri" w:cs="Times New Roman"/>
          <w:b/>
          <w:color w:val="000099"/>
          <w:sz w:val="36"/>
          <w:szCs w:val="36"/>
        </w:rPr>
      </w:pPr>
    </w:p>
    <w:p w14:paraId="7C3F503C" w14:textId="77777777" w:rsidR="003B5EBE" w:rsidRDefault="003B5EBE" w:rsidP="00425B44">
      <w:pPr>
        <w:spacing w:after="0" w:line="276" w:lineRule="auto"/>
        <w:rPr>
          <w:rFonts w:ascii="Calibri" w:eastAsia="Times New Roman" w:hAnsi="Calibri" w:cs="Times New Roman"/>
          <w:b/>
          <w:color w:val="000099"/>
          <w:sz w:val="36"/>
          <w:szCs w:val="36"/>
        </w:rPr>
      </w:pPr>
    </w:p>
    <w:p w14:paraId="23F5F619" w14:textId="77777777" w:rsidR="003B5EBE" w:rsidRDefault="003B5EBE" w:rsidP="00425B44">
      <w:pPr>
        <w:spacing w:after="0" w:line="276" w:lineRule="auto"/>
        <w:rPr>
          <w:rFonts w:ascii="Calibri" w:eastAsia="Times New Roman" w:hAnsi="Calibri" w:cs="Times New Roman"/>
          <w:b/>
          <w:color w:val="000099"/>
          <w:sz w:val="36"/>
          <w:szCs w:val="36"/>
        </w:rPr>
      </w:pPr>
    </w:p>
    <w:tbl>
      <w:tblPr>
        <w:tblW w:w="15385" w:type="dxa"/>
        <w:tblInd w:w="-431"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9"/>
        <w:gridCol w:w="3478"/>
        <w:gridCol w:w="8505"/>
        <w:gridCol w:w="1275"/>
        <w:gridCol w:w="1418"/>
      </w:tblGrid>
      <w:tr w:rsidR="004E23EE" w:rsidRPr="003E3F00" w14:paraId="59BF001D" w14:textId="77777777" w:rsidTr="000C14D8">
        <w:trPr>
          <w:trHeight w:val="255"/>
          <w:tblHeader/>
        </w:trPr>
        <w:tc>
          <w:tcPr>
            <w:tcW w:w="15385" w:type="dxa"/>
            <w:gridSpan w:val="5"/>
            <w:shd w:val="clear" w:color="auto" w:fill="BFBFBF"/>
            <w:noWrap/>
            <w:vAlign w:val="center"/>
          </w:tcPr>
          <w:p w14:paraId="3B5C29DE" w14:textId="77777777" w:rsidR="004E23EE" w:rsidRDefault="004E23EE" w:rsidP="004E23EE">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uniwersalne punktowane</w:t>
            </w:r>
          </w:p>
        </w:tc>
      </w:tr>
      <w:tr w:rsidR="004E23EE" w:rsidRPr="003E3F00" w14:paraId="1BC118E3" w14:textId="77777777" w:rsidTr="000C14D8">
        <w:trPr>
          <w:trHeight w:val="255"/>
          <w:tblHeader/>
        </w:trPr>
        <w:tc>
          <w:tcPr>
            <w:tcW w:w="709" w:type="dxa"/>
            <w:vMerge w:val="restart"/>
            <w:shd w:val="clear" w:color="auto" w:fill="BFBFBF"/>
            <w:noWrap/>
            <w:vAlign w:val="center"/>
          </w:tcPr>
          <w:p w14:paraId="0F7449E8"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78" w:type="dxa"/>
            <w:vMerge w:val="restart"/>
            <w:shd w:val="clear" w:color="auto" w:fill="BFBFBF"/>
            <w:noWrap/>
            <w:vAlign w:val="center"/>
          </w:tcPr>
          <w:p w14:paraId="7B43F5EF"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8505" w:type="dxa"/>
            <w:vMerge w:val="restart"/>
            <w:shd w:val="clear" w:color="auto" w:fill="BFBFBF"/>
            <w:vAlign w:val="center"/>
          </w:tcPr>
          <w:p w14:paraId="793EDBEA"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Definicja</w:t>
            </w:r>
          </w:p>
        </w:tc>
        <w:tc>
          <w:tcPr>
            <w:tcW w:w="2693" w:type="dxa"/>
            <w:gridSpan w:val="2"/>
            <w:shd w:val="clear" w:color="auto" w:fill="BFBFBF"/>
            <w:vAlign w:val="center"/>
          </w:tcPr>
          <w:p w14:paraId="7B879737" w14:textId="77777777" w:rsidR="004E23EE"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4E23EE" w:rsidRPr="003E3F00" w14:paraId="2BA2F020" w14:textId="77777777" w:rsidTr="000C14D8">
        <w:trPr>
          <w:trHeight w:val="255"/>
          <w:tblHeader/>
        </w:trPr>
        <w:tc>
          <w:tcPr>
            <w:tcW w:w="709" w:type="dxa"/>
            <w:vMerge/>
            <w:shd w:val="clear" w:color="auto" w:fill="BFBFBF"/>
            <w:noWrap/>
            <w:vAlign w:val="center"/>
          </w:tcPr>
          <w:p w14:paraId="59E47256"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2C033E16" w14:textId="77777777" w:rsidR="004E23EE" w:rsidRPr="003E3F00" w:rsidRDefault="004E23EE" w:rsidP="004E23EE">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13719A9A"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0844B9CD"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Waga</w:t>
            </w:r>
          </w:p>
        </w:tc>
        <w:tc>
          <w:tcPr>
            <w:tcW w:w="1418" w:type="dxa"/>
            <w:shd w:val="clear" w:color="auto" w:fill="BFBFBF"/>
            <w:vAlign w:val="center"/>
          </w:tcPr>
          <w:p w14:paraId="4F989542" w14:textId="77777777" w:rsidR="004E23EE" w:rsidRPr="003E3F00" w:rsidRDefault="004E23EE" w:rsidP="004E23EE">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4E23EE" w:rsidRPr="003E3F00" w14:paraId="2212FE56" w14:textId="77777777" w:rsidTr="000C14D8">
        <w:trPr>
          <w:trHeight w:val="249"/>
          <w:tblHeader/>
        </w:trPr>
        <w:tc>
          <w:tcPr>
            <w:tcW w:w="709" w:type="dxa"/>
            <w:shd w:val="clear" w:color="auto" w:fill="D9D9D9"/>
            <w:noWrap/>
            <w:vAlign w:val="center"/>
          </w:tcPr>
          <w:p w14:paraId="24E2CBBA" w14:textId="77777777" w:rsidR="004E23EE" w:rsidRPr="00A54D7C"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1</w:t>
            </w:r>
          </w:p>
        </w:tc>
        <w:tc>
          <w:tcPr>
            <w:tcW w:w="3478" w:type="dxa"/>
            <w:shd w:val="clear" w:color="auto" w:fill="D9D9D9"/>
            <w:noWrap/>
            <w:vAlign w:val="center"/>
          </w:tcPr>
          <w:p w14:paraId="2BAE58B7" w14:textId="77777777" w:rsidR="004E23EE" w:rsidRPr="00A54D7C"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2</w:t>
            </w:r>
          </w:p>
        </w:tc>
        <w:tc>
          <w:tcPr>
            <w:tcW w:w="8505" w:type="dxa"/>
            <w:shd w:val="clear" w:color="auto" w:fill="D9D9D9"/>
            <w:vAlign w:val="center"/>
          </w:tcPr>
          <w:p w14:paraId="5A8E3C85" w14:textId="77777777" w:rsidR="004E23EE" w:rsidRPr="00A54D7C"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shd w:val="clear" w:color="auto" w:fill="D9D9D9"/>
            <w:vAlign w:val="center"/>
          </w:tcPr>
          <w:p w14:paraId="1DB4A491" w14:textId="77777777" w:rsidR="004E23EE" w:rsidRPr="004C1C4F"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shd w:val="clear" w:color="auto" w:fill="D9D9D9"/>
            <w:vAlign w:val="center"/>
          </w:tcPr>
          <w:p w14:paraId="361A17E2" w14:textId="77777777" w:rsidR="004E23EE" w:rsidRPr="004C1C4F" w:rsidRDefault="004E23EE" w:rsidP="004E23EE">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4E23EE" w:rsidRPr="003E3F00" w14:paraId="08EDD5A6" w14:textId="77777777" w:rsidTr="000C14D8">
        <w:trPr>
          <w:trHeight w:val="852"/>
        </w:trPr>
        <w:tc>
          <w:tcPr>
            <w:tcW w:w="709" w:type="dxa"/>
            <w:shd w:val="clear" w:color="auto" w:fill="FFFFFF"/>
            <w:noWrap/>
            <w:vAlign w:val="center"/>
          </w:tcPr>
          <w:p w14:paraId="4DB3FCC9"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t>1.</w:t>
            </w:r>
          </w:p>
        </w:tc>
        <w:tc>
          <w:tcPr>
            <w:tcW w:w="3478" w:type="dxa"/>
            <w:shd w:val="clear" w:color="auto" w:fill="FFFFFF"/>
            <w:vAlign w:val="center"/>
          </w:tcPr>
          <w:p w14:paraId="0CF5992B" w14:textId="77777777" w:rsidR="004E23EE" w:rsidRPr="00472DBD" w:rsidRDefault="004E23EE" w:rsidP="004E23EE">
            <w:pPr>
              <w:rPr>
                <w:rFonts w:eastAsia="Calibri" w:cstheme="minorHAnsi"/>
                <w:strike/>
                <w:sz w:val="24"/>
                <w:szCs w:val="24"/>
              </w:rPr>
            </w:pPr>
            <w:r>
              <w:rPr>
                <w:rFonts w:cstheme="minorHAnsi"/>
                <w:sz w:val="24"/>
                <w:szCs w:val="24"/>
              </w:rPr>
              <w:t>P</w:t>
            </w:r>
            <w:r w:rsidRPr="00A54D7C">
              <w:rPr>
                <w:rFonts w:cstheme="minorHAnsi"/>
                <w:sz w:val="24"/>
                <w:szCs w:val="24"/>
              </w:rPr>
              <w:t>otencjał Wnioskodawcy i/lub Partnerów planowan</w:t>
            </w:r>
            <w:r>
              <w:rPr>
                <w:rFonts w:cstheme="minorHAnsi"/>
                <w:sz w:val="24"/>
                <w:szCs w:val="24"/>
              </w:rPr>
              <w:t>y</w:t>
            </w:r>
            <w:r w:rsidRPr="00A54D7C">
              <w:rPr>
                <w:rFonts w:cstheme="minorHAnsi"/>
                <w:sz w:val="24"/>
                <w:szCs w:val="24"/>
              </w:rPr>
              <w:t xml:space="preserve"> do wykorzystania w projekcie</w:t>
            </w:r>
            <w:r>
              <w:rPr>
                <w:rFonts w:cstheme="minorHAnsi"/>
                <w:sz w:val="24"/>
                <w:szCs w:val="24"/>
              </w:rPr>
              <w:t>.</w:t>
            </w:r>
            <w:r w:rsidRPr="00A54D7C">
              <w:rPr>
                <w:rFonts w:eastAsia="Calibri" w:cstheme="minorHAnsi"/>
                <w:sz w:val="24"/>
                <w:szCs w:val="24"/>
              </w:rPr>
              <w:t xml:space="preserve"> </w:t>
            </w:r>
          </w:p>
        </w:tc>
        <w:tc>
          <w:tcPr>
            <w:tcW w:w="8505" w:type="dxa"/>
            <w:vAlign w:val="center"/>
          </w:tcPr>
          <w:p w14:paraId="4501BA8C" w14:textId="77777777" w:rsidR="004E23EE" w:rsidRDefault="004E23EE" w:rsidP="004E23EE">
            <w:pPr>
              <w:spacing w:after="0" w:line="240" w:lineRule="auto"/>
              <w:rPr>
                <w:rFonts w:eastAsia="Calibri" w:cstheme="minorHAnsi"/>
                <w:sz w:val="24"/>
                <w:szCs w:val="24"/>
              </w:rPr>
            </w:pPr>
            <w:r w:rsidRPr="00A54D7C">
              <w:rPr>
                <w:rFonts w:eastAsia="Calibri" w:cstheme="minorHAnsi"/>
                <w:sz w:val="24"/>
                <w:szCs w:val="24"/>
              </w:rPr>
              <w:t xml:space="preserve">Bada się, czy Wnioskodawca i/lub Partnerzy </w:t>
            </w:r>
            <w:r>
              <w:rPr>
                <w:rFonts w:eastAsia="Calibri" w:cstheme="minorHAnsi"/>
                <w:sz w:val="24"/>
                <w:szCs w:val="24"/>
              </w:rPr>
              <w:t xml:space="preserve">posiadają potencjał </w:t>
            </w:r>
            <w:r w:rsidRPr="00A54D7C">
              <w:rPr>
                <w:rFonts w:eastAsia="Calibri" w:cstheme="minorHAnsi"/>
                <w:sz w:val="24"/>
                <w:szCs w:val="24"/>
              </w:rPr>
              <w:t xml:space="preserve"> wykraczając</w:t>
            </w:r>
            <w:r>
              <w:rPr>
                <w:rFonts w:eastAsia="Calibri" w:cstheme="minorHAnsi"/>
                <w:sz w:val="24"/>
                <w:szCs w:val="24"/>
              </w:rPr>
              <w:t>y</w:t>
            </w:r>
            <w:r w:rsidRPr="00A54D7C">
              <w:rPr>
                <w:rFonts w:eastAsia="Calibri" w:cstheme="minorHAnsi"/>
                <w:sz w:val="24"/>
                <w:szCs w:val="24"/>
              </w:rPr>
              <w:t xml:space="preserve"> poza wymogi formalne, gwarantując</w:t>
            </w:r>
            <w:r>
              <w:rPr>
                <w:rFonts w:eastAsia="Calibri" w:cstheme="minorHAnsi"/>
                <w:sz w:val="24"/>
                <w:szCs w:val="24"/>
              </w:rPr>
              <w:t>y</w:t>
            </w:r>
            <w:r w:rsidRPr="00A54D7C">
              <w:rPr>
                <w:rFonts w:eastAsia="Calibri" w:cstheme="minorHAnsi"/>
                <w:sz w:val="24"/>
                <w:szCs w:val="24"/>
              </w:rPr>
              <w:t xml:space="preserve"> stabilne zarządzanie projektem (zgodnie z przyjętymi celami)</w:t>
            </w:r>
            <w:r>
              <w:rPr>
                <w:rFonts w:eastAsia="Calibri" w:cstheme="minorHAnsi"/>
                <w:sz w:val="24"/>
                <w:szCs w:val="24"/>
              </w:rPr>
              <w:t xml:space="preserve"> tj.:</w:t>
            </w:r>
          </w:p>
          <w:p w14:paraId="6E5E61FA" w14:textId="77777777" w:rsidR="004E23EE" w:rsidRPr="00A54D7C" w:rsidRDefault="004E23EE" w:rsidP="004E23EE">
            <w:pPr>
              <w:pStyle w:val="Akapitzlist"/>
              <w:numPr>
                <w:ilvl w:val="0"/>
                <w:numId w:val="13"/>
              </w:numPr>
              <w:spacing w:after="0"/>
              <w:ind w:left="355" w:hanging="284"/>
              <w:rPr>
                <w:rFonts w:eastAsia="Calibri" w:cstheme="minorHAnsi"/>
                <w:sz w:val="24"/>
                <w:szCs w:val="24"/>
              </w:rPr>
            </w:pPr>
            <w:r>
              <w:rPr>
                <w:rFonts w:eastAsia="Calibri" w:cstheme="minorHAnsi"/>
                <w:sz w:val="24"/>
                <w:szCs w:val="24"/>
              </w:rPr>
              <w:t>potencjał</w:t>
            </w:r>
            <w:r w:rsidRPr="00A54D7C">
              <w:rPr>
                <w:rFonts w:eastAsia="Calibri" w:cstheme="minorHAnsi"/>
                <w:sz w:val="24"/>
                <w:szCs w:val="24"/>
              </w:rPr>
              <w:t xml:space="preserve"> </w:t>
            </w:r>
            <w:r>
              <w:rPr>
                <w:rFonts w:eastAsia="Calibri" w:cstheme="minorHAnsi"/>
                <w:sz w:val="24"/>
                <w:szCs w:val="24"/>
              </w:rPr>
              <w:t>finansowy</w:t>
            </w:r>
            <w:r w:rsidRPr="00A54D7C">
              <w:rPr>
                <w:rFonts w:eastAsia="Calibri" w:cstheme="minorHAnsi"/>
                <w:sz w:val="24"/>
                <w:szCs w:val="24"/>
              </w:rPr>
              <w:t xml:space="preserve"> Wnioskodawcy i/lub Partnerów (zasoby finansowe, jakie zostaną wniesione do projektu przez Wnioskodawcę i/lub Partnerów),</w:t>
            </w:r>
          </w:p>
          <w:p w14:paraId="35E19AD9" w14:textId="77777777" w:rsidR="004E23EE" w:rsidRPr="00885D72" w:rsidRDefault="004E23EE" w:rsidP="004E23EE">
            <w:pPr>
              <w:pStyle w:val="Akapitzlist"/>
              <w:numPr>
                <w:ilvl w:val="0"/>
                <w:numId w:val="13"/>
              </w:numPr>
              <w:spacing w:after="0"/>
              <w:ind w:left="355" w:hanging="284"/>
              <w:rPr>
                <w:rFonts w:eastAsia="Calibri" w:cstheme="minorHAnsi"/>
                <w:strike/>
                <w:sz w:val="24"/>
                <w:szCs w:val="24"/>
              </w:rPr>
            </w:pPr>
            <w:r>
              <w:rPr>
                <w:rFonts w:eastAsia="Calibri" w:cstheme="minorHAnsi"/>
                <w:sz w:val="24"/>
                <w:szCs w:val="24"/>
              </w:rPr>
              <w:t>potencjał kadrowy</w:t>
            </w:r>
            <w:r w:rsidRPr="00A54D7C">
              <w:rPr>
                <w:rFonts w:eastAsia="Calibri" w:cstheme="minorHAnsi"/>
                <w:sz w:val="24"/>
                <w:szCs w:val="24"/>
              </w:rPr>
              <w:t xml:space="preserve"> Wnioskodawcy i/lub Partnerów   </w:t>
            </w:r>
            <w:r w:rsidRPr="00A54D7C">
              <w:rPr>
                <w:rFonts w:cstheme="minorHAnsi"/>
                <w:sz w:val="24"/>
                <w:szCs w:val="24"/>
              </w:rPr>
              <w:t xml:space="preserve">(kluczowych osób, które </w:t>
            </w:r>
            <w:r w:rsidRPr="00A54D7C">
              <w:rPr>
                <w:rFonts w:cstheme="minorHAnsi"/>
                <w:sz w:val="24"/>
                <w:szCs w:val="24"/>
              </w:rPr>
              <w:lastRenderedPageBreak/>
              <w:t xml:space="preserve">zostaną zaangażowane do realizacji projektu oraz ich </w:t>
            </w:r>
            <w:r>
              <w:rPr>
                <w:rFonts w:cstheme="minorHAnsi"/>
                <w:sz w:val="24"/>
                <w:szCs w:val="24"/>
              </w:rPr>
              <w:t xml:space="preserve">planowanej funkcji </w:t>
            </w:r>
            <w:r>
              <w:rPr>
                <w:rFonts w:cstheme="minorHAnsi"/>
                <w:sz w:val="24"/>
                <w:szCs w:val="24"/>
              </w:rPr>
              <w:br/>
              <w:t>w projekcie),</w:t>
            </w:r>
          </w:p>
          <w:p w14:paraId="2AFE4762" w14:textId="77777777" w:rsidR="004E23EE" w:rsidRPr="004435F5" w:rsidRDefault="004E23EE" w:rsidP="004E23EE">
            <w:pPr>
              <w:pStyle w:val="Akapitzlist"/>
              <w:numPr>
                <w:ilvl w:val="0"/>
                <w:numId w:val="13"/>
              </w:numPr>
              <w:spacing w:after="0"/>
              <w:ind w:left="355" w:hanging="284"/>
              <w:rPr>
                <w:rFonts w:eastAsia="Calibri" w:cstheme="minorHAnsi"/>
                <w:strike/>
                <w:sz w:val="24"/>
                <w:szCs w:val="24"/>
              </w:rPr>
            </w:pPr>
            <w:r w:rsidRPr="00A73AEC">
              <w:rPr>
                <w:rFonts w:eastAsia="Calibri" w:cstheme="minorHAnsi"/>
                <w:sz w:val="24"/>
                <w:szCs w:val="24"/>
              </w:rPr>
              <w:t xml:space="preserve">potencjał techniczny w tym sprzętowy i warunki lokalowe </w:t>
            </w:r>
            <w:r w:rsidRPr="00885D72">
              <w:rPr>
                <w:rFonts w:eastAsia="Calibri" w:cstheme="minorHAnsi"/>
                <w:sz w:val="24"/>
                <w:szCs w:val="24"/>
              </w:rPr>
              <w:t xml:space="preserve">Wnioskodawcy i/lub Partnerów.   </w:t>
            </w:r>
          </w:p>
          <w:p w14:paraId="78053831" w14:textId="77777777" w:rsidR="004E23EE" w:rsidRPr="00A54D7C" w:rsidRDefault="004E23EE" w:rsidP="004E23EE">
            <w:pPr>
              <w:spacing w:after="0" w:line="240" w:lineRule="auto"/>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 xml:space="preserve">opis </w:t>
            </w:r>
            <w:r w:rsidRPr="00A54D7C">
              <w:rPr>
                <w:rFonts w:eastAsia="Calibri" w:cstheme="minorHAnsi"/>
                <w:sz w:val="24"/>
                <w:szCs w:val="24"/>
              </w:rPr>
              <w:t>potencjału finansowego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7B49957A"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kadrowego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50F855E4"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techniczneg</w:t>
            </w:r>
            <w:r>
              <w:rPr>
                <w:rFonts w:eastAsia="Calibri" w:cstheme="minorHAnsi"/>
                <w:sz w:val="24"/>
                <w:szCs w:val="24"/>
              </w:rPr>
              <w:t xml:space="preserve">o, w tym sprzętowego i warunków </w:t>
            </w:r>
            <w:r w:rsidRPr="00A54D7C">
              <w:rPr>
                <w:rFonts w:eastAsia="Calibri" w:cstheme="minorHAnsi"/>
                <w:sz w:val="24"/>
                <w:szCs w:val="24"/>
              </w:rPr>
              <w:t>lokalowych Wnioskodawcy i/lub Partnerów</w:t>
            </w:r>
            <w:r>
              <w:rPr>
                <w:rFonts w:eastAsia="Calibri" w:cstheme="minorHAnsi"/>
                <w:sz w:val="24"/>
                <w:szCs w:val="24"/>
              </w:rPr>
              <w:t>:</w:t>
            </w:r>
            <w:r w:rsidRPr="00A54D7C">
              <w:rPr>
                <w:rFonts w:eastAsia="Calibri" w:cstheme="minorHAnsi"/>
                <w:sz w:val="24"/>
                <w:szCs w:val="24"/>
              </w:rPr>
              <w:t xml:space="preserve"> 0-3 pkt</w:t>
            </w:r>
            <w:r>
              <w:rPr>
                <w:rFonts w:eastAsia="Calibri" w:cstheme="minorHAnsi"/>
                <w:sz w:val="24"/>
                <w:szCs w:val="24"/>
              </w:rPr>
              <w:t>.</w:t>
            </w:r>
          </w:p>
          <w:p w14:paraId="6203ED4F" w14:textId="77777777" w:rsidR="004E23EE" w:rsidRPr="00A54D7C" w:rsidRDefault="004E23EE" w:rsidP="004E23EE">
            <w:pPr>
              <w:tabs>
                <w:tab w:val="left" w:pos="2823"/>
              </w:tabs>
              <w:spacing w:after="0" w:line="256" w:lineRule="auto"/>
              <w:ind w:left="720"/>
              <w:contextualSpacing/>
              <w:rPr>
                <w:rFonts w:eastAsia="Calibri" w:cstheme="minorHAnsi"/>
                <w:sz w:val="24"/>
                <w:szCs w:val="24"/>
              </w:rPr>
            </w:pPr>
          </w:p>
          <w:p w14:paraId="4BB3D59A" w14:textId="77777777" w:rsidR="004E23EE" w:rsidRDefault="004E23EE" w:rsidP="004E23EE">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W ramach niniejszego kryterium punkty sumują się.</w:t>
            </w:r>
          </w:p>
          <w:p w14:paraId="4D164FFC" w14:textId="77777777" w:rsidR="004E23EE" w:rsidRDefault="004E23EE" w:rsidP="004E23EE">
            <w:pPr>
              <w:tabs>
                <w:tab w:val="left" w:pos="2823"/>
              </w:tabs>
              <w:spacing w:after="0" w:line="256" w:lineRule="auto"/>
              <w:contextualSpacing/>
              <w:rPr>
                <w:rFonts w:eastAsia="Calibri" w:cs="Times New Roman"/>
                <w:sz w:val="24"/>
                <w:szCs w:val="24"/>
              </w:rPr>
            </w:pPr>
          </w:p>
          <w:p w14:paraId="2DEEF0EE" w14:textId="77777777" w:rsidR="004E23EE" w:rsidRDefault="004E23EE" w:rsidP="004E23EE">
            <w:pPr>
              <w:tabs>
                <w:tab w:val="left" w:pos="2823"/>
              </w:tabs>
              <w:spacing w:after="0" w:line="256" w:lineRule="auto"/>
              <w:contextualSpacing/>
              <w:rPr>
                <w:rFonts w:eastAsia="Calibri" w:cs="Times New Roman"/>
                <w:sz w:val="24"/>
                <w:szCs w:val="24"/>
              </w:rPr>
            </w:pPr>
            <w:r w:rsidRPr="002627B2">
              <w:rPr>
                <w:rFonts w:eastAsia="Calibri" w:cs="Times New Roman"/>
                <w:sz w:val="24"/>
                <w:szCs w:val="24"/>
              </w:rPr>
              <w:t xml:space="preserve">Kryterium jest weryfikowane na podstawie zapisów wniosku </w:t>
            </w:r>
            <w:r>
              <w:rPr>
                <w:rFonts w:eastAsia="Calibri" w:cs="Times New Roman"/>
                <w:sz w:val="24"/>
                <w:szCs w:val="24"/>
              </w:rPr>
              <w:br/>
            </w:r>
            <w:r w:rsidRPr="002627B2">
              <w:rPr>
                <w:rFonts w:eastAsia="Calibri" w:cs="Times New Roman"/>
                <w:sz w:val="24"/>
                <w:szCs w:val="24"/>
              </w:rPr>
              <w:t>o dofinansowanie</w:t>
            </w:r>
            <w:r>
              <w:rPr>
                <w:rFonts w:eastAsia="Calibri" w:cs="Times New Roman"/>
                <w:sz w:val="24"/>
                <w:szCs w:val="24"/>
              </w:rPr>
              <w:t xml:space="preserve"> projektu.</w:t>
            </w:r>
          </w:p>
          <w:p w14:paraId="6C07449F" w14:textId="77777777" w:rsidR="003B5EBE" w:rsidRPr="00472DBD" w:rsidRDefault="003B5EBE" w:rsidP="004E23EE">
            <w:pPr>
              <w:tabs>
                <w:tab w:val="left" w:pos="2823"/>
              </w:tabs>
              <w:spacing w:after="0" w:line="256" w:lineRule="auto"/>
              <w:contextualSpacing/>
              <w:rPr>
                <w:rFonts w:eastAsia="Calibri" w:cstheme="minorHAnsi"/>
                <w:sz w:val="24"/>
                <w:szCs w:val="24"/>
              </w:rPr>
            </w:pPr>
          </w:p>
        </w:tc>
        <w:tc>
          <w:tcPr>
            <w:tcW w:w="1275" w:type="dxa"/>
            <w:vAlign w:val="center"/>
          </w:tcPr>
          <w:p w14:paraId="6DE06BF0" w14:textId="77777777" w:rsidR="004E23EE" w:rsidRPr="008F0B2A" w:rsidRDefault="004E23EE" w:rsidP="004E23EE">
            <w:pPr>
              <w:spacing w:after="0" w:line="240" w:lineRule="auto"/>
              <w:rPr>
                <w:rFonts w:eastAsia="Calibri" w:cstheme="minorHAnsi"/>
                <w:sz w:val="24"/>
                <w:szCs w:val="24"/>
              </w:rPr>
            </w:pPr>
            <w:r>
              <w:rPr>
                <w:rFonts w:eastAsia="Calibri" w:cstheme="minorHAnsi"/>
                <w:bCs/>
                <w:sz w:val="24"/>
                <w:szCs w:val="24"/>
              </w:rPr>
              <w:lastRenderedPageBreak/>
              <w:t>2</w:t>
            </w:r>
          </w:p>
        </w:tc>
        <w:tc>
          <w:tcPr>
            <w:tcW w:w="1418" w:type="dxa"/>
            <w:vAlign w:val="center"/>
          </w:tcPr>
          <w:p w14:paraId="5599D0D8" w14:textId="77777777" w:rsidR="004E23EE" w:rsidRPr="008F0B2A" w:rsidRDefault="004E23EE" w:rsidP="004E23EE">
            <w:pPr>
              <w:spacing w:after="0" w:line="240" w:lineRule="auto"/>
              <w:rPr>
                <w:rFonts w:eastAsia="Calibri" w:cstheme="minorHAnsi"/>
                <w:sz w:val="24"/>
                <w:szCs w:val="24"/>
              </w:rPr>
            </w:pPr>
            <w:r w:rsidRPr="008C3869">
              <w:rPr>
                <w:rFonts w:eastAsia="Calibri" w:cstheme="minorHAnsi"/>
                <w:bCs/>
                <w:sz w:val="24"/>
                <w:szCs w:val="24"/>
              </w:rPr>
              <w:t>0-9 pkt</w:t>
            </w:r>
          </w:p>
        </w:tc>
      </w:tr>
      <w:tr w:rsidR="004E23EE" w:rsidRPr="003E3F00" w14:paraId="37732485" w14:textId="77777777" w:rsidTr="000C14D8">
        <w:trPr>
          <w:trHeight w:val="854"/>
        </w:trPr>
        <w:tc>
          <w:tcPr>
            <w:tcW w:w="709" w:type="dxa"/>
            <w:tcBorders>
              <w:bottom w:val="single" w:sz="4" w:space="0" w:color="A8D08D"/>
            </w:tcBorders>
            <w:shd w:val="clear" w:color="auto" w:fill="FFFFFF"/>
            <w:noWrap/>
            <w:vAlign w:val="center"/>
          </w:tcPr>
          <w:p w14:paraId="2729F95A"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lastRenderedPageBreak/>
              <w:t>2.</w:t>
            </w:r>
          </w:p>
        </w:tc>
        <w:tc>
          <w:tcPr>
            <w:tcW w:w="3478" w:type="dxa"/>
            <w:tcBorders>
              <w:bottom w:val="single" w:sz="4" w:space="0" w:color="A8D08D"/>
            </w:tcBorders>
            <w:shd w:val="clear" w:color="auto" w:fill="FFFFFF"/>
            <w:vAlign w:val="center"/>
          </w:tcPr>
          <w:p w14:paraId="104FC671" w14:textId="77777777" w:rsidR="004E23EE" w:rsidRPr="00A54D7C" w:rsidRDefault="004E23EE" w:rsidP="004E23EE">
            <w:pPr>
              <w:spacing w:after="0"/>
              <w:rPr>
                <w:rFonts w:eastAsia="Calibri" w:cstheme="minorHAnsi"/>
                <w:sz w:val="24"/>
                <w:szCs w:val="24"/>
              </w:rPr>
            </w:pPr>
            <w:r w:rsidRPr="00472DBD">
              <w:rPr>
                <w:rFonts w:eastAsia="Calibri" w:cstheme="minorHAnsi"/>
                <w:sz w:val="24"/>
                <w:szCs w:val="24"/>
              </w:rPr>
              <w:t>Doświadczenie Wnioskodawcy i/lub Partnerów</w:t>
            </w:r>
            <w:r>
              <w:rPr>
                <w:rFonts w:eastAsia="Calibri" w:cstheme="minorHAnsi"/>
                <w:sz w:val="24"/>
                <w:szCs w:val="24"/>
              </w:rPr>
              <w:t>.</w:t>
            </w:r>
            <w:r w:rsidRPr="00472DBD">
              <w:rPr>
                <w:rFonts w:eastAsia="Calibri" w:cstheme="minorHAnsi"/>
                <w:sz w:val="24"/>
                <w:szCs w:val="24"/>
              </w:rPr>
              <w:t xml:space="preserve"> </w:t>
            </w:r>
          </w:p>
        </w:tc>
        <w:tc>
          <w:tcPr>
            <w:tcW w:w="8505" w:type="dxa"/>
            <w:tcBorders>
              <w:bottom w:val="single" w:sz="4" w:space="0" w:color="A8D08D"/>
            </w:tcBorders>
            <w:vAlign w:val="center"/>
          </w:tcPr>
          <w:p w14:paraId="5F7CA13C" w14:textId="77777777" w:rsidR="004E23EE" w:rsidRPr="00A54D7C" w:rsidRDefault="004E23EE" w:rsidP="004E23EE">
            <w:pPr>
              <w:spacing w:after="0"/>
              <w:rPr>
                <w:rFonts w:eastAsia="Calibri" w:cstheme="minorHAnsi"/>
                <w:sz w:val="24"/>
                <w:szCs w:val="24"/>
              </w:rPr>
            </w:pPr>
            <w:r w:rsidRPr="00A54D7C">
              <w:rPr>
                <w:rFonts w:eastAsia="Calibri" w:cstheme="minorHAnsi"/>
                <w:sz w:val="24"/>
                <w:szCs w:val="24"/>
              </w:rPr>
              <w:t>Sprawdza się, czy Wnioskodawca i/lub Par</w:t>
            </w:r>
            <w:r>
              <w:rPr>
                <w:rFonts w:eastAsia="Calibri" w:cstheme="minorHAnsi"/>
                <w:sz w:val="24"/>
                <w:szCs w:val="24"/>
              </w:rPr>
              <w:t xml:space="preserve">tnerzy posiadają doświadczenie </w:t>
            </w:r>
            <w:r>
              <w:rPr>
                <w:rFonts w:eastAsia="Calibri" w:cstheme="minorHAnsi"/>
                <w:sz w:val="24"/>
                <w:szCs w:val="24"/>
              </w:rPr>
              <w:br/>
            </w:r>
            <w:r w:rsidRPr="00A54D7C">
              <w:rPr>
                <w:rFonts w:eastAsia="Calibri" w:cstheme="minorHAnsi"/>
                <w:sz w:val="24"/>
                <w:szCs w:val="24"/>
              </w:rPr>
              <w:t>w obszarze merytorycznym wsparcia projektu</w:t>
            </w:r>
            <w:r>
              <w:rPr>
                <w:rFonts w:eastAsia="Calibri" w:cstheme="minorHAnsi"/>
                <w:sz w:val="24"/>
                <w:szCs w:val="24"/>
              </w:rPr>
              <w:t xml:space="preserve"> (zakres tematyczny)</w:t>
            </w:r>
            <w:r w:rsidRPr="00A54D7C">
              <w:rPr>
                <w:rFonts w:eastAsia="Calibri" w:cstheme="minorHAnsi"/>
                <w:sz w:val="24"/>
                <w:szCs w:val="24"/>
              </w:rPr>
              <w:t>, na rzecz grupy docelowej oraz na obszarze terytorialnym, na którym będzie realizowany projekt.</w:t>
            </w:r>
          </w:p>
          <w:p w14:paraId="4B425FE0" w14:textId="77777777" w:rsidR="004E23EE" w:rsidRPr="00A54D7C" w:rsidRDefault="004E23EE" w:rsidP="004E23EE">
            <w:pPr>
              <w:spacing w:after="0"/>
              <w:rPr>
                <w:rFonts w:eastAsia="Calibri" w:cstheme="minorHAnsi"/>
                <w:sz w:val="24"/>
                <w:szCs w:val="24"/>
              </w:rPr>
            </w:pPr>
          </w:p>
          <w:p w14:paraId="4C64EF7D" w14:textId="77777777" w:rsidR="004E23EE" w:rsidRPr="00A54D7C" w:rsidRDefault="004E23EE" w:rsidP="004E23EE">
            <w:pPr>
              <w:spacing w:after="0" w:line="240" w:lineRule="auto"/>
              <w:ind w:left="214" w:hanging="214"/>
              <w:rPr>
                <w:rFonts w:eastAsia="Calibri" w:cstheme="minorHAnsi"/>
                <w:sz w:val="24"/>
                <w:szCs w:val="24"/>
              </w:rPr>
            </w:pPr>
            <w:r w:rsidRPr="00A54D7C">
              <w:rPr>
                <w:rFonts w:eastAsia="Calibri" w:cstheme="minorHAnsi"/>
                <w:sz w:val="24"/>
                <w:szCs w:val="24"/>
              </w:rPr>
              <w:t>– doświadczenie Wnioskodawcy i/lub Partnerów w obszarze merytorycznym</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57446374"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rzecz grupy docelowej</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75A83932" w14:textId="77777777" w:rsidR="004E23EE" w:rsidRPr="00A54D7C" w:rsidRDefault="004E23EE" w:rsidP="004E23EE">
            <w:pPr>
              <w:spacing w:after="0"/>
              <w:ind w:left="214" w:hanging="214"/>
              <w:rPr>
                <w:rFonts w:eastAsia="Calibri" w:cstheme="minorHAnsi"/>
                <w:sz w:val="24"/>
                <w:szCs w:val="24"/>
              </w:rPr>
            </w:pPr>
            <w:r w:rsidRPr="00A54D7C">
              <w:rPr>
                <w:rFonts w:eastAsia="Calibri" w:cstheme="minorHAnsi"/>
                <w:sz w:val="24"/>
                <w:szCs w:val="24"/>
              </w:rPr>
              <w:lastRenderedPageBreak/>
              <w:t>– doświadczenie Wnioskodawcy i/lub Partnerów na określonym obszarze</w:t>
            </w:r>
            <w:r>
              <w:rPr>
                <w:rFonts w:eastAsia="Calibri" w:cstheme="minorHAnsi"/>
                <w:sz w:val="24"/>
                <w:szCs w:val="24"/>
              </w:rPr>
              <w:t xml:space="preserve"> </w:t>
            </w:r>
            <w:r w:rsidRPr="00A54D7C">
              <w:rPr>
                <w:rFonts w:eastAsia="Calibri" w:cstheme="minorHAnsi"/>
                <w:sz w:val="24"/>
                <w:szCs w:val="24"/>
              </w:rPr>
              <w:t>terytorialnym, na którym realizowany będzie projekt</w:t>
            </w:r>
            <w:r>
              <w:rPr>
                <w:rFonts w:eastAsia="Calibri" w:cstheme="minorHAnsi"/>
                <w:sz w:val="24"/>
                <w:szCs w:val="24"/>
              </w:rPr>
              <w:t>:</w:t>
            </w:r>
            <w:r w:rsidRPr="00A54D7C">
              <w:rPr>
                <w:rFonts w:eastAsia="Calibri" w:cstheme="minorHAnsi"/>
                <w:sz w:val="24"/>
                <w:szCs w:val="24"/>
              </w:rPr>
              <w:t xml:space="preserve"> 0-3 pkt.</w:t>
            </w:r>
          </w:p>
          <w:p w14:paraId="51A72E1F" w14:textId="77777777" w:rsidR="004E23EE" w:rsidRPr="00A54D7C" w:rsidRDefault="004E23EE" w:rsidP="004E23EE">
            <w:pPr>
              <w:tabs>
                <w:tab w:val="left" w:pos="2823"/>
              </w:tabs>
              <w:spacing w:after="0" w:line="256" w:lineRule="auto"/>
              <w:ind w:left="214" w:hanging="214"/>
              <w:contextualSpacing/>
              <w:rPr>
                <w:rFonts w:eastAsia="Calibri" w:cstheme="minorHAnsi"/>
                <w:sz w:val="24"/>
                <w:szCs w:val="24"/>
              </w:rPr>
            </w:pPr>
          </w:p>
          <w:p w14:paraId="15A137F3" w14:textId="77777777" w:rsidR="004E23EE" w:rsidRDefault="004E23EE" w:rsidP="004E23EE">
            <w:pPr>
              <w:spacing w:after="0"/>
              <w:rPr>
                <w:rFonts w:eastAsia="Calibri" w:cstheme="minorHAnsi"/>
                <w:sz w:val="24"/>
                <w:szCs w:val="24"/>
              </w:rPr>
            </w:pPr>
            <w:r w:rsidRPr="00472DBD">
              <w:rPr>
                <w:rFonts w:eastAsia="Calibri" w:cstheme="minorHAnsi"/>
                <w:sz w:val="24"/>
                <w:szCs w:val="24"/>
              </w:rPr>
              <w:t>W ramach niniejszego kryterium punkty sumują się.</w:t>
            </w:r>
          </w:p>
          <w:p w14:paraId="64EC3333" w14:textId="77777777" w:rsidR="004E23EE" w:rsidRDefault="004E23EE" w:rsidP="004E23EE">
            <w:pPr>
              <w:spacing w:after="0"/>
              <w:rPr>
                <w:rFonts w:eastAsia="Calibri" w:cs="Times New Roman"/>
                <w:sz w:val="24"/>
                <w:szCs w:val="24"/>
              </w:rPr>
            </w:pPr>
          </w:p>
          <w:p w14:paraId="54752822" w14:textId="77777777" w:rsidR="004E23EE" w:rsidRPr="00A54D7C" w:rsidRDefault="004E23EE" w:rsidP="004E23EE">
            <w:pPr>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tcBorders>
              <w:bottom w:val="single" w:sz="4" w:space="0" w:color="A8D08D"/>
            </w:tcBorders>
            <w:vAlign w:val="center"/>
          </w:tcPr>
          <w:p w14:paraId="2D917CD1" w14:textId="77777777" w:rsidR="004E23EE" w:rsidRPr="008F0B2A" w:rsidRDefault="004E23EE" w:rsidP="004E23EE">
            <w:pPr>
              <w:spacing w:after="0"/>
              <w:rPr>
                <w:rFonts w:eastAsia="Calibri" w:cstheme="minorHAnsi"/>
                <w:sz w:val="24"/>
                <w:szCs w:val="24"/>
              </w:rPr>
            </w:pPr>
            <w:r>
              <w:rPr>
                <w:rFonts w:eastAsia="Calibri" w:cstheme="minorHAnsi"/>
                <w:bCs/>
                <w:sz w:val="24"/>
                <w:szCs w:val="24"/>
              </w:rPr>
              <w:lastRenderedPageBreak/>
              <w:t>2</w:t>
            </w:r>
          </w:p>
        </w:tc>
        <w:tc>
          <w:tcPr>
            <w:tcW w:w="1418" w:type="dxa"/>
            <w:tcBorders>
              <w:bottom w:val="single" w:sz="4" w:space="0" w:color="A8D08D"/>
            </w:tcBorders>
            <w:vAlign w:val="center"/>
          </w:tcPr>
          <w:p w14:paraId="416E16F2" w14:textId="77777777" w:rsidR="004E23EE" w:rsidRPr="008F0B2A" w:rsidRDefault="004E23EE" w:rsidP="004E23EE">
            <w:pPr>
              <w:spacing w:after="0"/>
              <w:rPr>
                <w:rFonts w:eastAsia="Calibri" w:cstheme="minorHAnsi"/>
                <w:sz w:val="24"/>
                <w:szCs w:val="24"/>
              </w:rPr>
            </w:pPr>
            <w:r w:rsidRPr="00472DBD">
              <w:rPr>
                <w:rFonts w:eastAsia="Calibri" w:cstheme="minorHAnsi"/>
                <w:bCs/>
                <w:sz w:val="24"/>
                <w:szCs w:val="24"/>
              </w:rPr>
              <w:t>0-9 pkt</w:t>
            </w:r>
          </w:p>
        </w:tc>
      </w:tr>
      <w:tr w:rsidR="004E23EE" w:rsidRPr="003E3F00" w14:paraId="682DCEA4" w14:textId="77777777" w:rsidTr="000C14D8">
        <w:trPr>
          <w:trHeight w:val="850"/>
        </w:trPr>
        <w:tc>
          <w:tcPr>
            <w:tcW w:w="709" w:type="dxa"/>
            <w:shd w:val="clear" w:color="auto" w:fill="FFFFFF"/>
            <w:noWrap/>
            <w:vAlign w:val="center"/>
          </w:tcPr>
          <w:p w14:paraId="574CDDA7"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lastRenderedPageBreak/>
              <w:t>3.</w:t>
            </w:r>
          </w:p>
        </w:tc>
        <w:tc>
          <w:tcPr>
            <w:tcW w:w="3478" w:type="dxa"/>
            <w:shd w:val="clear" w:color="auto" w:fill="FFFFFF"/>
            <w:vAlign w:val="center"/>
          </w:tcPr>
          <w:p w14:paraId="3AE0399E" w14:textId="77777777" w:rsidR="004E23EE" w:rsidRPr="00A54D7C" w:rsidRDefault="004E23EE" w:rsidP="004E23EE">
            <w:pPr>
              <w:spacing w:after="0"/>
              <w:rPr>
                <w:rFonts w:eastAsia="Calibri" w:cstheme="minorHAnsi"/>
                <w:sz w:val="24"/>
                <w:szCs w:val="24"/>
              </w:rPr>
            </w:pPr>
            <w:r w:rsidRPr="00472DBD">
              <w:rPr>
                <w:rFonts w:eastAsia="Calibri" w:cstheme="minorHAnsi"/>
                <w:sz w:val="24"/>
                <w:szCs w:val="24"/>
              </w:rPr>
              <w:t xml:space="preserve">Trafność doboru i opisu zadań przewidzianych do realizacji </w:t>
            </w:r>
            <w:r w:rsidRPr="00472DBD">
              <w:rPr>
                <w:rFonts w:eastAsia="Calibri" w:cstheme="minorHAnsi"/>
                <w:sz w:val="24"/>
                <w:szCs w:val="24"/>
              </w:rPr>
              <w:br/>
              <w:t>w ramach projektu.</w:t>
            </w:r>
          </w:p>
        </w:tc>
        <w:tc>
          <w:tcPr>
            <w:tcW w:w="8505" w:type="dxa"/>
            <w:vAlign w:val="center"/>
          </w:tcPr>
          <w:p w14:paraId="470F3618" w14:textId="77777777" w:rsidR="004E23EE" w:rsidRPr="00A54D7C" w:rsidRDefault="004E23EE" w:rsidP="004E23EE">
            <w:pPr>
              <w:spacing w:after="0"/>
              <w:rPr>
                <w:rFonts w:eastAsia="Calibri" w:cstheme="minorHAnsi"/>
                <w:sz w:val="24"/>
                <w:szCs w:val="24"/>
              </w:rPr>
            </w:pPr>
            <w:r>
              <w:rPr>
                <w:rFonts w:eastAsia="Calibri" w:cstheme="minorHAnsi"/>
                <w:sz w:val="24"/>
                <w:szCs w:val="24"/>
              </w:rPr>
              <w:t>K</w:t>
            </w:r>
            <w:r w:rsidRPr="00A54D7C">
              <w:rPr>
                <w:rFonts w:eastAsia="Calibri" w:cstheme="minorHAnsi"/>
                <w:sz w:val="24"/>
                <w:szCs w:val="24"/>
              </w:rPr>
              <w:t>ryterium bada się w zakresie:</w:t>
            </w:r>
          </w:p>
          <w:p w14:paraId="2D9B0C70"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A54D7C">
              <w:rPr>
                <w:rFonts w:eastAsia="Calibri" w:cstheme="minorHAnsi"/>
                <w:sz w:val="24"/>
                <w:szCs w:val="24"/>
              </w:rPr>
              <w:t>prawidłowości doboru zadań w kontekście założonych celów projektu</w:t>
            </w:r>
            <w:r>
              <w:rPr>
                <w:rFonts w:eastAsia="Calibri" w:cstheme="minorHAnsi"/>
                <w:sz w:val="24"/>
                <w:szCs w:val="24"/>
              </w:rPr>
              <w:t>: 0-2 pkt</w:t>
            </w:r>
            <w:r w:rsidRPr="00472DBD">
              <w:rPr>
                <w:rFonts w:eastAsia="Calibri" w:cstheme="minorHAnsi"/>
                <w:sz w:val="24"/>
                <w:szCs w:val="24"/>
              </w:rPr>
              <w:t>,</w:t>
            </w:r>
          </w:p>
          <w:p w14:paraId="3038F6BC"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472DBD">
              <w:rPr>
                <w:rFonts w:eastAsia="Calibri" w:cstheme="minorHAnsi"/>
                <w:sz w:val="24"/>
                <w:szCs w:val="24"/>
              </w:rPr>
              <w:t>opisu planowanego sposobu realizacji zada</w:t>
            </w:r>
            <w:r>
              <w:rPr>
                <w:rFonts w:eastAsia="Calibri" w:cstheme="minorHAnsi"/>
                <w:sz w:val="24"/>
                <w:szCs w:val="24"/>
              </w:rPr>
              <w:t xml:space="preserve">ń </w:t>
            </w:r>
            <w:r w:rsidRPr="00472DBD">
              <w:rPr>
                <w:rFonts w:eastAsia="Calibri" w:cstheme="minorHAnsi"/>
                <w:sz w:val="24"/>
                <w:szCs w:val="24"/>
              </w:rPr>
              <w:t>w tym racjonalności harmonogramu działań (podział zadania, logika i</w:t>
            </w:r>
            <w:r>
              <w:rPr>
                <w:rFonts w:eastAsia="Calibri" w:cstheme="minorHAnsi"/>
                <w:sz w:val="24"/>
                <w:szCs w:val="24"/>
              </w:rPr>
              <w:t> chronologia działań</w:t>
            </w:r>
            <w:r w:rsidRPr="00472DBD">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w:t>
            </w:r>
          </w:p>
          <w:p w14:paraId="145E602B"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472DBD">
              <w:rPr>
                <w:rFonts w:eastAsia="Calibri" w:cstheme="minorHAnsi"/>
                <w:sz w:val="24"/>
                <w:szCs w:val="24"/>
              </w:rPr>
              <w:t xml:space="preserve">adekwatności realizowanych działań do potrzeb grupy docelowej: </w:t>
            </w:r>
            <w:r>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 xml:space="preserve">, </w:t>
            </w:r>
          </w:p>
          <w:p w14:paraId="039C0B3F" w14:textId="77777777" w:rsidR="004E23EE" w:rsidRPr="00472DBD" w:rsidRDefault="004E23EE" w:rsidP="004E23EE">
            <w:pPr>
              <w:pStyle w:val="Akapitzlist"/>
              <w:numPr>
                <w:ilvl w:val="0"/>
                <w:numId w:val="14"/>
              </w:numPr>
              <w:spacing w:after="0"/>
              <w:ind w:left="355" w:hanging="283"/>
              <w:rPr>
                <w:rFonts w:eastAsia="Calibri" w:cstheme="minorHAnsi"/>
                <w:sz w:val="24"/>
                <w:szCs w:val="24"/>
              </w:rPr>
            </w:pPr>
            <w:r w:rsidRPr="00472DBD">
              <w:rPr>
                <w:rFonts w:eastAsia="Calibri" w:cstheme="minorHAnsi"/>
                <w:sz w:val="24"/>
                <w:szCs w:val="24"/>
              </w:rPr>
              <w:t>sposobu realizacji zasady równości szans</w:t>
            </w:r>
            <w:r>
              <w:rPr>
                <w:rFonts w:eastAsia="Calibri" w:cstheme="minorHAnsi"/>
                <w:sz w:val="24"/>
                <w:szCs w:val="24"/>
              </w:rPr>
              <w:t xml:space="preserve"> </w:t>
            </w:r>
            <w:r w:rsidRPr="00472DBD">
              <w:rPr>
                <w:rFonts w:eastAsia="Calibri" w:cstheme="minorHAnsi"/>
                <w:sz w:val="24"/>
                <w:szCs w:val="24"/>
              </w:rPr>
              <w:t>i niedyskryminacji, w</w:t>
            </w:r>
            <w:r>
              <w:rPr>
                <w:rFonts w:eastAsia="Calibri" w:cstheme="minorHAnsi"/>
                <w:sz w:val="24"/>
                <w:szCs w:val="24"/>
              </w:rPr>
              <w:t> </w:t>
            </w:r>
            <w:r w:rsidRPr="00472DBD">
              <w:rPr>
                <w:rFonts w:eastAsia="Calibri" w:cstheme="minorHAnsi"/>
                <w:sz w:val="24"/>
                <w:szCs w:val="24"/>
              </w:rPr>
              <w:t xml:space="preserve">tym dostępności dla osób z niepełnosprawnościami: </w:t>
            </w:r>
            <w:r w:rsidRPr="00A54D7C">
              <w:rPr>
                <w:rFonts w:eastAsia="Calibri" w:cstheme="minorHAnsi"/>
                <w:sz w:val="24"/>
                <w:szCs w:val="24"/>
              </w:rPr>
              <w:t>0-2 pkt</w:t>
            </w:r>
            <w:r w:rsidRPr="00472DBD">
              <w:rPr>
                <w:rFonts w:eastAsia="Calibri" w:cstheme="minorHAnsi"/>
                <w:sz w:val="24"/>
                <w:szCs w:val="24"/>
              </w:rPr>
              <w:t xml:space="preserve">, </w:t>
            </w:r>
          </w:p>
          <w:p w14:paraId="14681727" w14:textId="77777777" w:rsidR="004E23EE" w:rsidRPr="00885D72" w:rsidRDefault="004E23EE" w:rsidP="004E23EE">
            <w:pPr>
              <w:pStyle w:val="Akapitzlist"/>
              <w:numPr>
                <w:ilvl w:val="0"/>
                <w:numId w:val="14"/>
              </w:numPr>
              <w:spacing w:after="0"/>
              <w:ind w:left="355" w:hanging="283"/>
              <w:rPr>
                <w:rFonts w:eastAsia="Calibri" w:cstheme="minorHAnsi"/>
                <w:sz w:val="24"/>
                <w:szCs w:val="24"/>
              </w:rPr>
            </w:pPr>
            <w:r w:rsidRPr="00885D72">
              <w:rPr>
                <w:rFonts w:eastAsia="Calibri" w:cstheme="minorHAnsi"/>
                <w:sz w:val="24"/>
                <w:szCs w:val="24"/>
              </w:rPr>
              <w:t>uzasadnienia realizacji poszczególnych zadań przez Wnioskodawcę i/lub Partnerów: 0-2 pkt.</w:t>
            </w:r>
          </w:p>
          <w:p w14:paraId="784CED89" w14:textId="77777777" w:rsidR="004E23EE" w:rsidRPr="00472DBD" w:rsidRDefault="004E23EE" w:rsidP="004E23EE">
            <w:pPr>
              <w:spacing w:after="0"/>
              <w:rPr>
                <w:rFonts w:eastAsia="Calibri" w:cstheme="minorHAnsi"/>
                <w:sz w:val="24"/>
                <w:szCs w:val="24"/>
              </w:rPr>
            </w:pPr>
          </w:p>
          <w:p w14:paraId="3A418DB7" w14:textId="77777777" w:rsidR="004E23EE" w:rsidRPr="00A54D7C" w:rsidRDefault="004E23EE" w:rsidP="004E23EE">
            <w:pPr>
              <w:spacing w:after="0"/>
              <w:rPr>
                <w:rFonts w:eastAsia="Calibri" w:cstheme="minorHAnsi"/>
                <w:sz w:val="24"/>
                <w:szCs w:val="24"/>
              </w:rPr>
            </w:pPr>
            <w:r w:rsidRPr="00A54D7C">
              <w:rPr>
                <w:rFonts w:eastAsia="Calibri" w:cstheme="minorHAnsi"/>
                <w:sz w:val="24"/>
                <w:szCs w:val="24"/>
              </w:rPr>
              <w:t>W ramach niniejszego kryterium punkty sumują się.</w:t>
            </w:r>
          </w:p>
          <w:p w14:paraId="7FE68383" w14:textId="77777777" w:rsidR="004E23EE" w:rsidRPr="00A54D7C" w:rsidRDefault="004E23EE" w:rsidP="004E23EE">
            <w:pPr>
              <w:tabs>
                <w:tab w:val="left" w:pos="2823"/>
              </w:tabs>
              <w:spacing w:after="0" w:line="256" w:lineRule="auto"/>
              <w:contextualSpacing/>
              <w:rPr>
                <w:rFonts w:eastAsia="Calibri" w:cstheme="minorHAnsi"/>
                <w:sz w:val="24"/>
                <w:szCs w:val="24"/>
              </w:rPr>
            </w:pPr>
          </w:p>
          <w:p w14:paraId="49503738" w14:textId="77777777" w:rsidR="004E23EE" w:rsidRDefault="004E23EE" w:rsidP="004E23EE">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8C3869">
              <w:rPr>
                <w:rFonts w:eastAsia="Calibri" w:cstheme="minorHAnsi"/>
                <w:i/>
                <w:sz w:val="24"/>
                <w:szCs w:val="24"/>
              </w:rPr>
              <w:t xml:space="preserve">Wytycznych </w:t>
            </w:r>
            <w:r>
              <w:rPr>
                <w:rFonts w:eastAsia="Calibri" w:cstheme="minorHAnsi"/>
                <w:i/>
                <w:sz w:val="24"/>
                <w:szCs w:val="24"/>
              </w:rPr>
              <w:t>dotyczących</w:t>
            </w:r>
            <w:r w:rsidRPr="008C3869">
              <w:rPr>
                <w:rFonts w:eastAsia="Calibri" w:cstheme="minorHAnsi"/>
                <w:i/>
                <w:sz w:val="24"/>
                <w:szCs w:val="24"/>
              </w:rPr>
              <w:t xml:space="preserve"> wyboru projektów </w:t>
            </w:r>
            <w:r w:rsidRPr="008C3869">
              <w:rPr>
                <w:rFonts w:eastAsia="Calibri" w:cstheme="minorHAnsi"/>
                <w:i/>
                <w:sz w:val="24"/>
                <w:szCs w:val="24"/>
              </w:rPr>
              <w:lastRenderedPageBreak/>
              <w:t>na lata 20</w:t>
            </w:r>
            <w:r>
              <w:rPr>
                <w:rFonts w:eastAsia="Calibri" w:cstheme="minorHAnsi"/>
                <w:i/>
                <w:sz w:val="24"/>
                <w:szCs w:val="24"/>
              </w:rPr>
              <w:t>21</w:t>
            </w:r>
            <w:r w:rsidRPr="008C3869">
              <w:rPr>
                <w:rFonts w:eastAsia="Calibri" w:cstheme="minorHAnsi"/>
                <w:i/>
                <w:sz w:val="24"/>
                <w:szCs w:val="24"/>
              </w:rPr>
              <w:t>-202</w:t>
            </w:r>
            <w:r>
              <w:rPr>
                <w:rFonts w:eastAsia="Calibri" w:cstheme="minorHAnsi"/>
                <w:i/>
                <w:sz w:val="24"/>
                <w:szCs w:val="24"/>
              </w:rPr>
              <w:t>7</w:t>
            </w:r>
            <w:r w:rsidRPr="00DD02D9">
              <w:rPr>
                <w:rFonts w:eastAsia="Calibri" w:cs="Times New Roman"/>
                <w:sz w:val="24"/>
                <w:szCs w:val="24"/>
              </w:rPr>
              <w:t xml:space="preserve"> </w:t>
            </w:r>
            <w:r w:rsidRPr="00DD02D9">
              <w:rPr>
                <w:rFonts w:eastAsia="Calibri" w:cstheme="minorHAnsi"/>
                <w:sz w:val="24"/>
                <w:szCs w:val="24"/>
              </w:rPr>
              <w:t>(dokument aktualny na dzień zatwierdzenia przez Zarząd Województwa O</w:t>
            </w:r>
            <w:r>
              <w:rPr>
                <w:rFonts w:eastAsia="Calibri" w:cstheme="minorHAnsi"/>
                <w:sz w:val="24"/>
                <w:szCs w:val="24"/>
              </w:rPr>
              <w:t>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25633849" w14:textId="77777777" w:rsidR="004E23EE" w:rsidRDefault="004E23EE" w:rsidP="004E23EE">
            <w:pPr>
              <w:tabs>
                <w:tab w:val="left" w:pos="2823"/>
              </w:tabs>
              <w:spacing w:after="0" w:line="256" w:lineRule="auto"/>
              <w:contextualSpacing/>
              <w:rPr>
                <w:rFonts w:eastAsia="Calibri" w:cs="Times New Roman"/>
                <w:sz w:val="24"/>
                <w:szCs w:val="24"/>
              </w:rPr>
            </w:pPr>
          </w:p>
          <w:p w14:paraId="6A73134C" w14:textId="77777777" w:rsidR="004E23EE" w:rsidRPr="00A54D7C" w:rsidRDefault="004E23EE" w:rsidP="004E23EE">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5BB82F16" w14:textId="77777777" w:rsidR="004E23EE" w:rsidRPr="008F0B2A" w:rsidRDefault="004E23EE" w:rsidP="004E23EE">
            <w:pPr>
              <w:spacing w:after="0"/>
              <w:rPr>
                <w:rFonts w:eastAsia="Calibri" w:cstheme="minorHAnsi"/>
                <w:sz w:val="24"/>
                <w:szCs w:val="24"/>
              </w:rPr>
            </w:pPr>
            <w:r>
              <w:rPr>
                <w:rFonts w:eastAsia="Calibri" w:cstheme="minorHAnsi"/>
                <w:bCs/>
                <w:sz w:val="24"/>
                <w:szCs w:val="24"/>
              </w:rPr>
              <w:lastRenderedPageBreak/>
              <w:t>3</w:t>
            </w:r>
          </w:p>
        </w:tc>
        <w:tc>
          <w:tcPr>
            <w:tcW w:w="1418" w:type="dxa"/>
            <w:vAlign w:val="center"/>
          </w:tcPr>
          <w:p w14:paraId="43F34F16" w14:textId="77777777" w:rsidR="004E23EE" w:rsidRPr="008F0B2A" w:rsidRDefault="004E23EE" w:rsidP="004E23EE">
            <w:pPr>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10</w:t>
            </w:r>
            <w:r w:rsidRPr="00472DBD">
              <w:rPr>
                <w:rFonts w:eastAsia="Calibri" w:cstheme="minorHAnsi"/>
                <w:bCs/>
                <w:sz w:val="24"/>
                <w:szCs w:val="24"/>
              </w:rPr>
              <w:t xml:space="preserve"> pkt</w:t>
            </w:r>
          </w:p>
        </w:tc>
      </w:tr>
      <w:tr w:rsidR="004E23EE" w:rsidRPr="003E3F00" w14:paraId="5F5BA001" w14:textId="77777777" w:rsidTr="000C14D8">
        <w:trPr>
          <w:trHeight w:val="314"/>
        </w:trPr>
        <w:tc>
          <w:tcPr>
            <w:tcW w:w="709" w:type="dxa"/>
            <w:shd w:val="clear" w:color="auto" w:fill="FFFFFF"/>
            <w:noWrap/>
            <w:vAlign w:val="center"/>
          </w:tcPr>
          <w:p w14:paraId="405D46A4" w14:textId="77777777" w:rsidR="004E23EE" w:rsidRPr="003E3F00" w:rsidRDefault="004E23EE" w:rsidP="004E23EE">
            <w:pPr>
              <w:spacing w:after="0"/>
              <w:rPr>
                <w:rFonts w:eastAsia="Calibri" w:cs="Times New Roman"/>
                <w:sz w:val="24"/>
                <w:szCs w:val="24"/>
              </w:rPr>
            </w:pPr>
            <w:r w:rsidRPr="003E3F00">
              <w:rPr>
                <w:rFonts w:eastAsia="Calibri" w:cs="Times New Roman"/>
                <w:sz w:val="24"/>
                <w:szCs w:val="24"/>
              </w:rPr>
              <w:lastRenderedPageBreak/>
              <w:t>4.</w:t>
            </w:r>
          </w:p>
        </w:tc>
        <w:tc>
          <w:tcPr>
            <w:tcW w:w="3478" w:type="dxa"/>
            <w:shd w:val="clear" w:color="auto" w:fill="FFFFFF"/>
            <w:vAlign w:val="center"/>
          </w:tcPr>
          <w:p w14:paraId="556BCBFB" w14:textId="77777777" w:rsidR="004E23EE" w:rsidRPr="00A54D7C" w:rsidRDefault="004E23EE" w:rsidP="004E23EE">
            <w:pPr>
              <w:spacing w:after="0"/>
              <w:rPr>
                <w:rFonts w:eastAsia="Calibri" w:cstheme="minorHAnsi"/>
                <w:sz w:val="24"/>
                <w:szCs w:val="24"/>
              </w:rPr>
            </w:pPr>
            <w:r w:rsidRPr="00472DBD">
              <w:rPr>
                <w:rFonts w:eastAsia="Calibri" w:cstheme="minorHAnsi"/>
                <w:sz w:val="24"/>
                <w:szCs w:val="24"/>
              </w:rPr>
              <w:t>Poprawność sporządzenia budżetu projektu.</w:t>
            </w:r>
          </w:p>
        </w:tc>
        <w:tc>
          <w:tcPr>
            <w:tcW w:w="8505" w:type="dxa"/>
            <w:vAlign w:val="center"/>
          </w:tcPr>
          <w:p w14:paraId="237D4430" w14:textId="77777777" w:rsidR="004E23EE" w:rsidRPr="00A54D7C" w:rsidRDefault="004E23EE" w:rsidP="004E23EE">
            <w:pPr>
              <w:tabs>
                <w:tab w:val="left" w:pos="502"/>
              </w:tabs>
              <w:spacing w:after="0"/>
              <w:rPr>
                <w:rFonts w:eastAsia="Calibri" w:cstheme="minorHAnsi"/>
                <w:sz w:val="24"/>
                <w:szCs w:val="24"/>
              </w:rPr>
            </w:pPr>
            <w:r w:rsidRPr="00A54D7C">
              <w:rPr>
                <w:rFonts w:eastAsia="Calibri" w:cstheme="minorHAnsi"/>
                <w:sz w:val="24"/>
                <w:szCs w:val="24"/>
              </w:rPr>
              <w:t>W kryterium bada się poprawność sporządzenia budżetu projektu, w</w:t>
            </w:r>
            <w:r>
              <w:rPr>
                <w:rFonts w:eastAsia="Calibri" w:cstheme="minorHAnsi"/>
                <w:sz w:val="24"/>
                <w:szCs w:val="24"/>
              </w:rPr>
              <w:t> </w:t>
            </w:r>
            <w:r w:rsidRPr="00A54D7C">
              <w:rPr>
                <w:rFonts w:eastAsia="Calibri" w:cstheme="minorHAnsi"/>
                <w:sz w:val="24"/>
                <w:szCs w:val="24"/>
              </w:rPr>
              <w:t>tym:</w:t>
            </w:r>
          </w:p>
          <w:p w14:paraId="17AD9D69" w14:textId="77777777" w:rsidR="004E23EE" w:rsidRPr="00472DBD" w:rsidRDefault="004E23EE" w:rsidP="004E23EE">
            <w:pPr>
              <w:pStyle w:val="Akapitzlist"/>
              <w:numPr>
                <w:ilvl w:val="0"/>
                <w:numId w:val="15"/>
              </w:numPr>
              <w:tabs>
                <w:tab w:val="left" w:pos="502"/>
              </w:tabs>
              <w:spacing w:after="0"/>
              <w:ind w:left="355" w:hanging="283"/>
              <w:rPr>
                <w:rFonts w:eastAsia="Calibri" w:cstheme="minorHAnsi"/>
                <w:sz w:val="24"/>
                <w:szCs w:val="24"/>
              </w:rPr>
            </w:pPr>
            <w:r w:rsidRPr="00A54D7C">
              <w:rPr>
                <w:rFonts w:eastAsia="Calibri" w:cstheme="minorHAnsi"/>
                <w:sz w:val="24"/>
                <w:szCs w:val="24"/>
              </w:rPr>
              <w:t xml:space="preserve">szczegółowość </w:t>
            </w:r>
            <w:r w:rsidRPr="001144D0">
              <w:rPr>
                <w:rFonts w:eastAsia="Calibri" w:cstheme="minorHAnsi"/>
                <w:sz w:val="24"/>
                <w:szCs w:val="24"/>
              </w:rPr>
              <w:t>kalkulacji kosztów/</w:t>
            </w:r>
            <w:r w:rsidRPr="00885D72">
              <w:rPr>
                <w:rFonts w:eastAsia="Calibri" w:cstheme="minorHAnsi"/>
                <w:sz w:val="24"/>
                <w:szCs w:val="24"/>
              </w:rPr>
              <w:t>szczegółowość uzasadnienia wydatków w ramach kwot ryczałtowych</w:t>
            </w:r>
            <w:r w:rsidRPr="001144D0">
              <w:rPr>
                <w:rFonts w:eastAsia="Calibri" w:cstheme="minorHAnsi"/>
                <w:sz w:val="24"/>
                <w:szCs w:val="24"/>
              </w:rPr>
              <w:t>: 0</w:t>
            </w:r>
            <w:r w:rsidRPr="00A54D7C">
              <w:rPr>
                <w:rFonts w:eastAsia="Calibri" w:cstheme="minorHAnsi"/>
                <w:sz w:val="24"/>
                <w:szCs w:val="24"/>
              </w:rPr>
              <w:t>-</w:t>
            </w:r>
            <w:r>
              <w:rPr>
                <w:rFonts w:eastAsia="Calibri" w:cstheme="minorHAnsi"/>
                <w:sz w:val="24"/>
                <w:szCs w:val="24"/>
              </w:rPr>
              <w:t>4</w:t>
            </w:r>
            <w:r w:rsidRPr="00A54D7C">
              <w:rPr>
                <w:rFonts w:eastAsia="Calibri" w:cstheme="minorHAnsi"/>
                <w:sz w:val="24"/>
                <w:szCs w:val="24"/>
              </w:rPr>
              <w:t xml:space="preserve"> pkt</w:t>
            </w:r>
            <w:r w:rsidRPr="00472DBD">
              <w:rPr>
                <w:rFonts w:eastAsia="Calibri" w:cstheme="minorHAnsi"/>
                <w:sz w:val="24"/>
                <w:szCs w:val="24"/>
              </w:rPr>
              <w:t>,</w:t>
            </w:r>
          </w:p>
          <w:p w14:paraId="7A7C92EB" w14:textId="77777777" w:rsidR="004E23EE" w:rsidRPr="00A54D7C" w:rsidRDefault="004E23EE" w:rsidP="004E23EE">
            <w:pPr>
              <w:pStyle w:val="Akapitzlist"/>
              <w:numPr>
                <w:ilvl w:val="0"/>
                <w:numId w:val="15"/>
              </w:numPr>
              <w:tabs>
                <w:tab w:val="left" w:pos="502"/>
              </w:tabs>
              <w:spacing w:after="0"/>
              <w:ind w:left="355" w:hanging="283"/>
              <w:rPr>
                <w:rFonts w:eastAsia="Calibri" w:cstheme="minorHAnsi"/>
                <w:sz w:val="24"/>
                <w:szCs w:val="24"/>
              </w:rPr>
            </w:pPr>
            <w:r w:rsidRPr="00472DBD">
              <w:rPr>
                <w:rFonts w:eastAsia="Calibri" w:cstheme="minorHAnsi"/>
                <w:sz w:val="24"/>
                <w:szCs w:val="24"/>
              </w:rPr>
              <w:t>poprawność rachunkow</w:t>
            </w:r>
            <w:r>
              <w:rPr>
                <w:rFonts w:eastAsia="Calibri" w:cstheme="minorHAnsi"/>
                <w:sz w:val="24"/>
                <w:szCs w:val="24"/>
              </w:rPr>
              <w:t>a</w:t>
            </w:r>
            <w:r w:rsidRPr="00472DBD">
              <w:rPr>
                <w:rFonts w:eastAsia="Calibri" w:cstheme="minorHAnsi"/>
                <w:sz w:val="24"/>
                <w:szCs w:val="24"/>
              </w:rPr>
              <w:t xml:space="preserve"> sporządzenia budżetu projektu: </w:t>
            </w:r>
            <w:r w:rsidRPr="00A54D7C">
              <w:rPr>
                <w:rFonts w:eastAsia="Calibri" w:cstheme="minorHAnsi"/>
                <w:sz w:val="24"/>
                <w:szCs w:val="24"/>
              </w:rPr>
              <w:t>0-2 pkt,</w:t>
            </w:r>
          </w:p>
          <w:p w14:paraId="181D300B" w14:textId="77777777" w:rsidR="004E23EE" w:rsidRPr="00472DBD" w:rsidRDefault="004E23EE" w:rsidP="004E23EE">
            <w:pPr>
              <w:pStyle w:val="Akapitzlist"/>
              <w:numPr>
                <w:ilvl w:val="0"/>
                <w:numId w:val="15"/>
              </w:numPr>
              <w:tabs>
                <w:tab w:val="left" w:pos="502"/>
              </w:tabs>
              <w:spacing w:after="0"/>
              <w:ind w:left="355" w:hanging="283"/>
              <w:rPr>
                <w:rFonts w:eastAsia="Calibri" w:cstheme="minorHAnsi"/>
                <w:sz w:val="24"/>
                <w:szCs w:val="24"/>
              </w:rPr>
            </w:pPr>
            <w:r w:rsidRPr="00472DBD">
              <w:rPr>
                <w:rFonts w:eastAsia="Calibri" w:cstheme="minorHAnsi"/>
                <w:sz w:val="24"/>
                <w:szCs w:val="24"/>
              </w:rPr>
              <w:t xml:space="preserve">źródła finansowania wkładu własnego: </w:t>
            </w:r>
            <w:r w:rsidRPr="00A54D7C">
              <w:rPr>
                <w:rFonts w:eastAsia="Calibri" w:cstheme="minorHAnsi"/>
                <w:sz w:val="24"/>
                <w:szCs w:val="24"/>
              </w:rPr>
              <w:t>0-2 pkt</w:t>
            </w:r>
            <w:r w:rsidRPr="00472DBD">
              <w:rPr>
                <w:rFonts w:eastAsia="Calibri" w:cstheme="minorHAnsi"/>
                <w:sz w:val="24"/>
                <w:szCs w:val="24"/>
              </w:rPr>
              <w:t>.</w:t>
            </w:r>
          </w:p>
          <w:p w14:paraId="32C8D46A" w14:textId="77777777" w:rsidR="004E23EE" w:rsidRPr="00A54D7C" w:rsidRDefault="004E23EE" w:rsidP="004E23EE">
            <w:pPr>
              <w:spacing w:after="0"/>
              <w:rPr>
                <w:rFonts w:eastAsia="Calibri" w:cstheme="minorHAnsi"/>
                <w:sz w:val="24"/>
                <w:szCs w:val="24"/>
              </w:rPr>
            </w:pPr>
          </w:p>
          <w:p w14:paraId="5D89A5BF" w14:textId="77777777" w:rsidR="004E23EE" w:rsidRPr="00A54D7C" w:rsidRDefault="004E23EE" w:rsidP="004E23EE">
            <w:pPr>
              <w:spacing w:after="0"/>
              <w:rPr>
                <w:rFonts w:eastAsia="Calibri" w:cstheme="minorHAnsi"/>
                <w:sz w:val="24"/>
                <w:szCs w:val="24"/>
              </w:rPr>
            </w:pPr>
            <w:r w:rsidRPr="00A54D7C">
              <w:rPr>
                <w:rFonts w:eastAsia="Calibri" w:cstheme="minorHAnsi"/>
                <w:sz w:val="24"/>
                <w:szCs w:val="24"/>
              </w:rPr>
              <w:t>W ramach niniejszego kryterium punkty sumują się.</w:t>
            </w:r>
          </w:p>
          <w:p w14:paraId="04A875EB" w14:textId="77777777" w:rsidR="004E23EE" w:rsidRDefault="004E23EE" w:rsidP="004E23EE">
            <w:pPr>
              <w:tabs>
                <w:tab w:val="left" w:pos="2823"/>
              </w:tabs>
              <w:spacing w:after="0" w:line="256" w:lineRule="auto"/>
              <w:contextualSpacing/>
              <w:rPr>
                <w:rFonts w:eastAsia="Calibri" w:cstheme="minorHAnsi"/>
                <w:sz w:val="24"/>
                <w:szCs w:val="24"/>
              </w:rPr>
            </w:pPr>
          </w:p>
          <w:p w14:paraId="4DC07091" w14:textId="77777777" w:rsidR="004E23EE" w:rsidRDefault="004E23EE" w:rsidP="004E23EE">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A54D7C">
              <w:rPr>
                <w:rFonts w:eastAsia="Calibri" w:cstheme="minorHAnsi"/>
                <w:i/>
                <w:sz w:val="24"/>
                <w:szCs w:val="24"/>
              </w:rPr>
              <w:t xml:space="preserve">Wytycznych </w:t>
            </w:r>
            <w:r>
              <w:rPr>
                <w:rFonts w:eastAsia="Calibri" w:cstheme="minorHAnsi"/>
                <w:i/>
                <w:sz w:val="24"/>
                <w:szCs w:val="24"/>
              </w:rPr>
              <w:t>dotyczących</w:t>
            </w:r>
            <w:r w:rsidRPr="00A54D7C">
              <w:rPr>
                <w:rFonts w:eastAsia="Calibri" w:cstheme="minorHAnsi"/>
                <w:i/>
                <w:sz w:val="24"/>
                <w:szCs w:val="24"/>
              </w:rPr>
              <w:t xml:space="preserve"> wyboru projektów na lata 20</w:t>
            </w:r>
            <w:r>
              <w:rPr>
                <w:rFonts w:eastAsia="Calibri" w:cstheme="minorHAnsi"/>
                <w:i/>
                <w:sz w:val="24"/>
                <w:szCs w:val="24"/>
              </w:rPr>
              <w:t>21</w:t>
            </w:r>
            <w:r w:rsidRPr="00A54D7C">
              <w:rPr>
                <w:rFonts w:eastAsia="Calibri" w:cstheme="minorHAnsi"/>
                <w:i/>
                <w:sz w:val="24"/>
                <w:szCs w:val="24"/>
              </w:rPr>
              <w:t>-202</w:t>
            </w:r>
            <w:r>
              <w:rPr>
                <w:rFonts w:eastAsia="Calibri" w:cstheme="minorHAnsi"/>
                <w:i/>
                <w:sz w:val="24"/>
                <w:szCs w:val="24"/>
              </w:rPr>
              <w:t>7</w:t>
            </w:r>
            <w:r>
              <w:rPr>
                <w:rFonts w:eastAsia="Calibri" w:cstheme="minorHAnsi"/>
                <w:sz w:val="24"/>
                <w:szCs w:val="24"/>
              </w:rPr>
              <w:t xml:space="preserve"> </w:t>
            </w:r>
            <w:r w:rsidRPr="00DD02D9">
              <w:rPr>
                <w:rFonts w:eastAsia="Calibri" w:cstheme="minorHAnsi"/>
                <w:sz w:val="24"/>
                <w:szCs w:val="24"/>
              </w:rPr>
              <w:t>(dokument aktualny na dzień zatwierdzenia przez</w:t>
            </w:r>
            <w:r>
              <w:rPr>
                <w:rFonts w:eastAsia="Calibri" w:cstheme="minorHAnsi"/>
                <w:sz w:val="24"/>
                <w:szCs w:val="24"/>
              </w:rPr>
              <w:t xml:space="preserve"> Zarząd Województwa Opolskiego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6AAB4D5B" w14:textId="77777777" w:rsidR="004E23EE" w:rsidRDefault="004E23EE" w:rsidP="004E23EE">
            <w:pPr>
              <w:tabs>
                <w:tab w:val="left" w:pos="2823"/>
              </w:tabs>
              <w:spacing w:after="0" w:line="256" w:lineRule="auto"/>
              <w:contextualSpacing/>
              <w:rPr>
                <w:rFonts w:eastAsia="Calibri" w:cs="Times New Roman"/>
                <w:sz w:val="24"/>
                <w:szCs w:val="24"/>
              </w:rPr>
            </w:pPr>
          </w:p>
          <w:p w14:paraId="48C37E5D" w14:textId="77777777" w:rsidR="004E23EE" w:rsidRPr="00A54D7C" w:rsidRDefault="004E23EE" w:rsidP="004E23EE">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0ED39B9E" w14:textId="77777777" w:rsidR="004E23EE" w:rsidRPr="008F0B2A" w:rsidRDefault="004E23EE" w:rsidP="004E23EE">
            <w:pPr>
              <w:tabs>
                <w:tab w:val="left" w:pos="502"/>
              </w:tabs>
              <w:spacing w:after="0"/>
              <w:rPr>
                <w:rFonts w:eastAsia="Calibri" w:cstheme="minorHAnsi"/>
                <w:sz w:val="24"/>
                <w:szCs w:val="24"/>
              </w:rPr>
            </w:pPr>
            <w:r>
              <w:rPr>
                <w:rFonts w:eastAsia="Calibri" w:cstheme="minorHAnsi"/>
                <w:bCs/>
                <w:sz w:val="24"/>
                <w:szCs w:val="24"/>
              </w:rPr>
              <w:t>3</w:t>
            </w:r>
          </w:p>
        </w:tc>
        <w:tc>
          <w:tcPr>
            <w:tcW w:w="1418" w:type="dxa"/>
            <w:vAlign w:val="center"/>
          </w:tcPr>
          <w:p w14:paraId="6705AA1A" w14:textId="77777777" w:rsidR="004E23EE" w:rsidRPr="008F0B2A" w:rsidRDefault="004E23EE" w:rsidP="004E23EE">
            <w:pPr>
              <w:tabs>
                <w:tab w:val="left" w:pos="502"/>
              </w:tabs>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8</w:t>
            </w:r>
            <w:r w:rsidRPr="00472DBD">
              <w:rPr>
                <w:rFonts w:eastAsia="Calibri" w:cstheme="minorHAnsi"/>
                <w:bCs/>
                <w:sz w:val="24"/>
                <w:szCs w:val="24"/>
              </w:rPr>
              <w:t xml:space="preserve"> pkt</w:t>
            </w:r>
          </w:p>
        </w:tc>
      </w:tr>
      <w:tr w:rsidR="004E23EE" w:rsidRPr="003E3F00" w14:paraId="36A8ACE1" w14:textId="77777777" w:rsidTr="000C14D8">
        <w:trPr>
          <w:trHeight w:val="314"/>
        </w:trPr>
        <w:tc>
          <w:tcPr>
            <w:tcW w:w="709" w:type="dxa"/>
            <w:shd w:val="clear" w:color="auto" w:fill="FFFFFF"/>
            <w:noWrap/>
            <w:vAlign w:val="center"/>
          </w:tcPr>
          <w:p w14:paraId="59162A2B" w14:textId="77777777" w:rsidR="004E23EE" w:rsidRPr="003E3F00" w:rsidRDefault="004E23EE" w:rsidP="004E23EE">
            <w:pPr>
              <w:spacing w:after="0"/>
              <w:rPr>
                <w:rFonts w:eastAsia="Calibri" w:cs="Times New Roman"/>
                <w:sz w:val="24"/>
                <w:szCs w:val="24"/>
              </w:rPr>
            </w:pPr>
            <w:r>
              <w:rPr>
                <w:rFonts w:eastAsia="Calibri" w:cs="Times New Roman"/>
                <w:sz w:val="24"/>
                <w:szCs w:val="24"/>
              </w:rPr>
              <w:t>5.</w:t>
            </w:r>
          </w:p>
        </w:tc>
        <w:tc>
          <w:tcPr>
            <w:tcW w:w="3478" w:type="dxa"/>
            <w:shd w:val="clear" w:color="auto" w:fill="FFFFFF"/>
            <w:vAlign w:val="center"/>
          </w:tcPr>
          <w:p w14:paraId="425C8B5D" w14:textId="7D96622B" w:rsidR="004E23EE" w:rsidRPr="00472DBD" w:rsidRDefault="004E23EE" w:rsidP="004E23EE">
            <w:pPr>
              <w:spacing w:after="0"/>
              <w:rPr>
                <w:rFonts w:eastAsia="Calibri" w:cstheme="minorHAnsi"/>
                <w:sz w:val="24"/>
                <w:szCs w:val="24"/>
              </w:rPr>
            </w:pPr>
            <w:r w:rsidRPr="000B21F4">
              <w:rPr>
                <w:rFonts w:eastAsia="Calibri" w:cstheme="minorHAnsi"/>
                <w:sz w:val="24"/>
                <w:szCs w:val="24"/>
              </w:rPr>
              <w:t xml:space="preserve">Projekt realizowany </w:t>
            </w:r>
            <w:r>
              <w:rPr>
                <w:rFonts w:eastAsia="Calibri" w:cstheme="minorHAnsi"/>
                <w:sz w:val="24"/>
                <w:szCs w:val="24"/>
              </w:rPr>
              <w:br/>
            </w:r>
            <w:r w:rsidRPr="000B21F4">
              <w:rPr>
                <w:rFonts w:eastAsia="Calibri" w:cstheme="minorHAnsi"/>
                <w:sz w:val="24"/>
                <w:szCs w:val="24"/>
              </w:rPr>
              <w:lastRenderedPageBreak/>
              <w:t>w partnerstwie wielosektorowym</w:t>
            </w:r>
            <w:r>
              <w:rPr>
                <w:rFonts w:eastAsia="Calibri" w:cstheme="minorHAnsi"/>
                <w:sz w:val="24"/>
                <w:szCs w:val="24"/>
              </w:rPr>
              <w:t xml:space="preserve"> </w:t>
            </w:r>
            <w:r w:rsidRPr="000B21F4">
              <w:rPr>
                <w:rFonts w:eastAsia="Calibri" w:cstheme="minorHAnsi"/>
                <w:sz w:val="24"/>
                <w:szCs w:val="24"/>
              </w:rPr>
              <w:t>(społecznym, prywatnym, publicznym).</w:t>
            </w:r>
            <w:r w:rsidR="001112B1">
              <w:t xml:space="preserve"> </w:t>
            </w:r>
            <w:r w:rsidR="001112B1" w:rsidRPr="001112B1">
              <w:rPr>
                <w:rFonts w:eastAsia="Calibri" w:cstheme="minorHAnsi"/>
                <w:sz w:val="24"/>
                <w:szCs w:val="24"/>
              </w:rPr>
              <w:t>(nie dotyczy działania 6.3 Budowanie potencjału partnerów społecznych oraz organizacji społeczeństwa obywatelskiego).</w:t>
            </w:r>
          </w:p>
        </w:tc>
        <w:tc>
          <w:tcPr>
            <w:tcW w:w="8505" w:type="dxa"/>
            <w:vAlign w:val="center"/>
          </w:tcPr>
          <w:p w14:paraId="735B3D28" w14:textId="77777777" w:rsidR="004E23EE" w:rsidRPr="0044124F" w:rsidRDefault="004E23EE" w:rsidP="004E23EE">
            <w:pPr>
              <w:tabs>
                <w:tab w:val="left" w:pos="502"/>
              </w:tabs>
              <w:spacing w:after="0"/>
              <w:rPr>
                <w:rFonts w:eastAsia="Calibri" w:cstheme="minorHAnsi"/>
                <w:color w:val="FF0000"/>
                <w:sz w:val="24"/>
                <w:szCs w:val="24"/>
              </w:rPr>
            </w:pPr>
            <w:r w:rsidRPr="00811E89">
              <w:rPr>
                <w:rFonts w:eastAsia="Calibri" w:cstheme="minorHAnsi"/>
                <w:sz w:val="24"/>
                <w:szCs w:val="24"/>
              </w:rPr>
              <w:lastRenderedPageBreak/>
              <w:t xml:space="preserve">Realizacja projektów w partnerstwie przynosi korzyści zarówno w aspektach </w:t>
            </w:r>
            <w:r w:rsidRPr="00811E89">
              <w:rPr>
                <w:rFonts w:eastAsia="Calibri" w:cstheme="minorHAnsi"/>
                <w:sz w:val="24"/>
                <w:szCs w:val="24"/>
              </w:rPr>
              <w:lastRenderedPageBreak/>
              <w:t xml:space="preserve">jakościowych jak i związanych ze sprawnością zarządzania i wdrażania. </w:t>
            </w:r>
            <w:r w:rsidRPr="0044124F">
              <w:rPr>
                <w:sz w:val="24"/>
                <w:szCs w:val="24"/>
              </w:rPr>
              <w:t>Tworzenie partnerstw składających się z przedstawicieli różnych sektorów wpływa na zwiększenie efektywności rezultatów proponowanego w projekcie wsparcia.</w:t>
            </w:r>
            <w:r w:rsidRPr="000B5F68" w:rsidDel="00086558">
              <w:rPr>
                <w:rFonts w:eastAsia="Calibri" w:cstheme="minorHAnsi"/>
                <w:color w:val="FF0000"/>
                <w:sz w:val="24"/>
                <w:szCs w:val="24"/>
              </w:rPr>
              <w:t xml:space="preserve"> </w:t>
            </w:r>
          </w:p>
          <w:p w14:paraId="0E462796" w14:textId="77777777" w:rsidR="004E23EE" w:rsidRPr="000B5F68" w:rsidRDefault="004E23EE" w:rsidP="004E23EE">
            <w:pPr>
              <w:tabs>
                <w:tab w:val="left" w:pos="502"/>
              </w:tabs>
              <w:spacing w:after="0"/>
              <w:rPr>
                <w:rFonts w:eastAsia="Calibri" w:cstheme="minorHAnsi"/>
                <w:sz w:val="24"/>
                <w:szCs w:val="24"/>
              </w:rPr>
            </w:pPr>
          </w:p>
          <w:p w14:paraId="3469694E" w14:textId="77777777" w:rsidR="004E23EE" w:rsidRPr="000B21F4" w:rsidRDefault="004E23EE" w:rsidP="004E23EE">
            <w:pPr>
              <w:tabs>
                <w:tab w:val="left" w:pos="502"/>
              </w:tabs>
              <w:spacing w:after="0"/>
              <w:rPr>
                <w:rFonts w:eastAsia="Calibri" w:cstheme="minorHAnsi"/>
                <w:sz w:val="24"/>
                <w:szCs w:val="24"/>
              </w:rPr>
            </w:pPr>
            <w:r w:rsidRPr="000B21F4">
              <w:rPr>
                <w:rFonts w:eastAsia="Calibri" w:cstheme="minorHAnsi"/>
                <w:sz w:val="24"/>
                <w:szCs w:val="24"/>
              </w:rPr>
              <w:t>0 pkt – brak partnerstwa</w:t>
            </w:r>
            <w:r>
              <w:rPr>
                <w:rFonts w:eastAsia="Calibri" w:cstheme="minorHAnsi"/>
                <w:sz w:val="24"/>
                <w:szCs w:val="24"/>
              </w:rPr>
              <w:t>,</w:t>
            </w:r>
          </w:p>
          <w:p w14:paraId="4AF99792" w14:textId="77777777" w:rsidR="004E23EE" w:rsidRPr="000B21F4" w:rsidRDefault="004E23EE" w:rsidP="004E23EE">
            <w:pPr>
              <w:tabs>
                <w:tab w:val="left" w:pos="502"/>
              </w:tabs>
              <w:spacing w:after="0"/>
              <w:rPr>
                <w:rFonts w:eastAsia="Calibri" w:cstheme="minorHAnsi"/>
                <w:sz w:val="24"/>
                <w:szCs w:val="24"/>
              </w:rPr>
            </w:pPr>
            <w:r w:rsidRPr="000B21F4">
              <w:rPr>
                <w:rFonts w:eastAsia="Calibri" w:cstheme="minorHAnsi"/>
                <w:sz w:val="24"/>
                <w:szCs w:val="24"/>
              </w:rPr>
              <w:t>1 pkt</w:t>
            </w:r>
            <w:r>
              <w:rPr>
                <w:rFonts w:eastAsia="Calibri" w:cstheme="minorHAnsi"/>
                <w:sz w:val="24"/>
                <w:szCs w:val="24"/>
              </w:rPr>
              <w:t xml:space="preserve"> - </w:t>
            </w:r>
            <w:r w:rsidRPr="000B21F4">
              <w:rPr>
                <w:rFonts w:eastAsia="Calibri" w:cstheme="minorHAnsi"/>
                <w:sz w:val="24"/>
                <w:szCs w:val="24"/>
              </w:rPr>
              <w:t>partnerstwo dwusektorowe</w:t>
            </w:r>
            <w:r>
              <w:rPr>
                <w:rFonts w:eastAsia="Calibri" w:cstheme="minorHAnsi"/>
                <w:sz w:val="24"/>
                <w:szCs w:val="24"/>
              </w:rPr>
              <w:t>,</w:t>
            </w:r>
          </w:p>
          <w:p w14:paraId="6438ABC1" w14:textId="77777777" w:rsidR="004E23EE" w:rsidRDefault="004E23EE" w:rsidP="004E23EE">
            <w:pPr>
              <w:tabs>
                <w:tab w:val="left" w:pos="502"/>
              </w:tabs>
              <w:spacing w:after="0"/>
              <w:rPr>
                <w:rFonts w:eastAsia="Calibri" w:cstheme="minorHAnsi"/>
                <w:sz w:val="24"/>
                <w:szCs w:val="24"/>
              </w:rPr>
            </w:pPr>
            <w:r w:rsidRPr="000B21F4">
              <w:rPr>
                <w:rFonts w:eastAsia="Calibri" w:cstheme="minorHAnsi"/>
                <w:sz w:val="24"/>
                <w:szCs w:val="24"/>
              </w:rPr>
              <w:t>2 pkt – partnerstwo trzysektorowe</w:t>
            </w:r>
            <w:r>
              <w:rPr>
                <w:rFonts w:eastAsia="Calibri" w:cstheme="minorHAnsi"/>
                <w:sz w:val="24"/>
                <w:szCs w:val="24"/>
              </w:rPr>
              <w:t>.</w:t>
            </w:r>
          </w:p>
          <w:p w14:paraId="6D2204A5" w14:textId="77777777" w:rsidR="004E23EE" w:rsidRDefault="004E23EE" w:rsidP="004E23EE">
            <w:pPr>
              <w:tabs>
                <w:tab w:val="left" w:pos="502"/>
              </w:tabs>
              <w:spacing w:after="0"/>
              <w:rPr>
                <w:rFonts w:eastAsia="Calibri" w:cs="Times New Roman"/>
                <w:sz w:val="24"/>
                <w:szCs w:val="24"/>
              </w:rPr>
            </w:pPr>
          </w:p>
          <w:p w14:paraId="4D191F9B" w14:textId="77777777" w:rsidR="004E23EE" w:rsidRPr="00A54D7C" w:rsidRDefault="004E23EE" w:rsidP="004E23EE">
            <w:pPr>
              <w:tabs>
                <w:tab w:val="left" w:pos="502"/>
              </w:tabs>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57DE6C47" w14:textId="77777777" w:rsidR="004E23EE" w:rsidRDefault="004E23EE" w:rsidP="004E23EE">
            <w:pPr>
              <w:tabs>
                <w:tab w:val="left" w:pos="502"/>
              </w:tabs>
              <w:spacing w:after="0"/>
              <w:rPr>
                <w:rFonts w:eastAsia="Calibri" w:cstheme="minorHAnsi"/>
                <w:bCs/>
                <w:sz w:val="24"/>
                <w:szCs w:val="24"/>
              </w:rPr>
            </w:pPr>
            <w:r>
              <w:rPr>
                <w:rFonts w:eastAsia="Calibri" w:cstheme="minorHAnsi"/>
                <w:bCs/>
                <w:sz w:val="24"/>
                <w:szCs w:val="24"/>
              </w:rPr>
              <w:lastRenderedPageBreak/>
              <w:t>3</w:t>
            </w:r>
          </w:p>
        </w:tc>
        <w:tc>
          <w:tcPr>
            <w:tcW w:w="1418" w:type="dxa"/>
            <w:vAlign w:val="center"/>
          </w:tcPr>
          <w:p w14:paraId="0AECBA03" w14:textId="77777777" w:rsidR="004E23EE" w:rsidRPr="00472DBD" w:rsidRDefault="004E23EE" w:rsidP="004E23EE">
            <w:pPr>
              <w:tabs>
                <w:tab w:val="left" w:pos="502"/>
              </w:tabs>
              <w:spacing w:after="0"/>
              <w:rPr>
                <w:rFonts w:eastAsia="Calibri" w:cstheme="minorHAnsi"/>
                <w:bCs/>
                <w:sz w:val="24"/>
                <w:szCs w:val="24"/>
              </w:rPr>
            </w:pPr>
            <w:r w:rsidRPr="000B21F4">
              <w:rPr>
                <w:rFonts w:eastAsia="Calibri" w:cstheme="minorHAnsi"/>
                <w:bCs/>
                <w:sz w:val="24"/>
                <w:szCs w:val="24"/>
              </w:rPr>
              <w:t>0-2 pkt</w:t>
            </w:r>
          </w:p>
        </w:tc>
      </w:tr>
    </w:tbl>
    <w:p w14:paraId="72CE3296" w14:textId="77777777" w:rsidR="004E23EE" w:rsidRDefault="004E23EE" w:rsidP="00425B44">
      <w:pPr>
        <w:spacing w:after="0" w:line="276" w:lineRule="auto"/>
        <w:rPr>
          <w:rFonts w:ascii="Calibri" w:eastAsia="Times New Roman" w:hAnsi="Calibri" w:cs="Times New Roman"/>
          <w:b/>
          <w:color w:val="000099"/>
          <w:sz w:val="36"/>
          <w:szCs w:val="36"/>
        </w:rPr>
      </w:pPr>
    </w:p>
    <w:p w14:paraId="038ADA29" w14:textId="2F97B674" w:rsidR="00C36600" w:rsidRPr="00C36600" w:rsidRDefault="00C36600" w:rsidP="00C36600">
      <w:pPr>
        <w:spacing w:after="0" w:line="276" w:lineRule="auto"/>
        <w:rPr>
          <w:rFonts w:eastAsia="Times New Roman" w:cs="Calibri"/>
          <w:b/>
          <w:bCs/>
          <w:color w:val="000099"/>
          <w:sz w:val="36"/>
          <w:szCs w:val="36"/>
        </w:rPr>
      </w:pPr>
      <w:r w:rsidRPr="00C36600">
        <w:rPr>
          <w:rFonts w:eastAsia="Times New Roman" w:cs="Calibri"/>
          <w:b/>
          <w:bCs/>
          <w:color w:val="000099"/>
          <w:sz w:val="36"/>
          <w:szCs w:val="36"/>
        </w:rPr>
        <w:t>KRYTERIA MERYTORYCZNE SZCZEGÓŁOWE</w:t>
      </w:r>
      <w:r w:rsidR="00DB1E50">
        <w:rPr>
          <w:rFonts w:eastAsia="Times New Roman" w:cs="Calibri"/>
          <w:b/>
          <w:bCs/>
          <w:color w:val="000099"/>
          <w:sz w:val="36"/>
          <w:szCs w:val="36"/>
        </w:rPr>
        <w:t xml:space="preserve"> WYBORU PROJEKTÓW</w:t>
      </w:r>
      <w:r w:rsidRPr="00C36600">
        <w:rPr>
          <w:rFonts w:eastAsia="Times New Roman" w:cs="Calibri"/>
          <w:b/>
          <w:bCs/>
          <w:color w:val="000099"/>
          <w:sz w:val="36"/>
          <w:szCs w:val="36"/>
        </w:rPr>
        <w:t xml:space="preserve"> DLA DZIAŁANIA 6.1 WSPARCIE EK</w:t>
      </w:r>
      <w:r w:rsidR="004923A1">
        <w:rPr>
          <w:rFonts w:eastAsia="Times New Roman" w:cs="Calibri"/>
          <w:b/>
          <w:bCs/>
          <w:color w:val="000099"/>
          <w:sz w:val="36"/>
          <w:szCs w:val="36"/>
        </w:rPr>
        <w:t>ONOMII SPOŁECZNEJ FEO 2021-2027</w:t>
      </w:r>
    </w:p>
    <w:p w14:paraId="180BF1D6" w14:textId="7D923C73" w:rsidR="00C36600" w:rsidRPr="004923A1" w:rsidRDefault="00C36600" w:rsidP="004923A1">
      <w:pPr>
        <w:spacing w:after="0" w:line="276" w:lineRule="auto"/>
        <w:rPr>
          <w:rFonts w:eastAsia="Times New Roman" w:cs="Calibri"/>
          <w:b/>
          <w:bCs/>
          <w:color w:val="000099"/>
          <w:sz w:val="36"/>
          <w:szCs w:val="36"/>
        </w:rPr>
      </w:pPr>
      <w:r w:rsidRPr="00C36600">
        <w:rPr>
          <w:rFonts w:eastAsia="Times New Roman" w:cs="Calibri"/>
          <w:b/>
          <w:bCs/>
          <w:color w:val="000099"/>
          <w:sz w:val="36"/>
          <w:szCs w:val="36"/>
        </w:rPr>
        <w:t>Zakres: Eu</w:t>
      </w:r>
      <w:r w:rsidR="004923A1">
        <w:rPr>
          <w:rFonts w:eastAsia="Times New Roman" w:cs="Calibri"/>
          <w:b/>
          <w:bCs/>
          <w:color w:val="000099"/>
          <w:sz w:val="36"/>
          <w:szCs w:val="36"/>
        </w:rPr>
        <w:t>ropejski Fundusz Społeczny Plus</w:t>
      </w:r>
    </w:p>
    <w:tbl>
      <w:tblPr>
        <w:tblW w:w="14311" w:type="dxa"/>
        <w:tblBorders>
          <w:top w:val="single" w:sz="4" w:space="0" w:color="92D050"/>
          <w:left w:val="single" w:sz="4" w:space="0" w:color="92D050"/>
          <w:bottom w:val="single" w:sz="4" w:space="0" w:color="92D050"/>
          <w:right w:val="single" w:sz="4" w:space="0" w:color="92D050"/>
          <w:insideH w:val="single" w:sz="6" w:space="0" w:color="92D050"/>
          <w:insideV w:val="single" w:sz="6" w:space="0" w:color="92D050"/>
        </w:tblBorders>
        <w:tblCellMar>
          <w:left w:w="70" w:type="dxa"/>
          <w:right w:w="70" w:type="dxa"/>
        </w:tblCellMar>
        <w:tblLook w:val="00A0" w:firstRow="1" w:lastRow="0" w:firstColumn="1" w:lastColumn="0" w:noHBand="0" w:noVBand="0"/>
      </w:tblPr>
      <w:tblGrid>
        <w:gridCol w:w="597"/>
        <w:gridCol w:w="1668"/>
        <w:gridCol w:w="1648"/>
        <w:gridCol w:w="7564"/>
        <w:gridCol w:w="2834"/>
      </w:tblGrid>
      <w:tr w:rsidR="00C36600" w:rsidRPr="00C36600" w14:paraId="50922F75" w14:textId="77777777" w:rsidTr="00C36600">
        <w:trPr>
          <w:trHeight w:val="315"/>
          <w:tblHeader/>
        </w:trPr>
        <w:tc>
          <w:tcPr>
            <w:tcW w:w="2265" w:type="dxa"/>
            <w:gridSpan w:val="2"/>
            <w:tcBorders>
              <w:top w:val="single" w:sz="4" w:space="0" w:color="92D050"/>
            </w:tcBorders>
            <w:shd w:val="clear" w:color="auto" w:fill="D9D9D9"/>
            <w:noWrap/>
            <w:vAlign w:val="center"/>
          </w:tcPr>
          <w:p w14:paraId="3487B700"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color w:val="0000CC"/>
                <w:sz w:val="24"/>
                <w:szCs w:val="24"/>
              </w:rPr>
              <w:br w:type="page"/>
            </w:r>
            <w:r w:rsidRPr="00C36600">
              <w:rPr>
                <w:rFonts w:ascii="Calibri" w:eastAsia="Times New Roman" w:hAnsi="Calibri" w:cs="Times New Roman"/>
                <w:b/>
                <w:color w:val="0000CC"/>
                <w:sz w:val="24"/>
                <w:szCs w:val="24"/>
              </w:rPr>
              <w:br w:type="page"/>
            </w:r>
            <w:r w:rsidRPr="00C36600">
              <w:rPr>
                <w:rFonts w:ascii="Calibri" w:eastAsia="Times New Roman" w:hAnsi="Calibri" w:cs="Times New Roman"/>
                <w:b/>
                <w:bCs/>
                <w:color w:val="0000CC"/>
                <w:sz w:val="24"/>
                <w:szCs w:val="24"/>
              </w:rPr>
              <w:t>Oś priorytetowa</w:t>
            </w:r>
          </w:p>
        </w:tc>
        <w:tc>
          <w:tcPr>
            <w:tcW w:w="12046" w:type="dxa"/>
            <w:gridSpan w:val="3"/>
            <w:tcBorders>
              <w:top w:val="single" w:sz="4" w:space="0" w:color="92D050"/>
            </w:tcBorders>
            <w:shd w:val="clear" w:color="auto" w:fill="D9D9D9"/>
            <w:noWrap/>
            <w:vAlign w:val="center"/>
          </w:tcPr>
          <w:p w14:paraId="558453DD"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bCs/>
                <w:color w:val="0000CC"/>
                <w:sz w:val="24"/>
                <w:szCs w:val="24"/>
              </w:rPr>
              <w:t>6 Fundusze Europejskie wspierające włączenie społeczne w opolskim</w:t>
            </w:r>
          </w:p>
        </w:tc>
      </w:tr>
      <w:tr w:rsidR="00C36600" w:rsidRPr="00C36600" w14:paraId="07B5236F" w14:textId="77777777" w:rsidTr="00C36600">
        <w:trPr>
          <w:trHeight w:val="315"/>
          <w:tblHeader/>
        </w:trPr>
        <w:tc>
          <w:tcPr>
            <w:tcW w:w="2265" w:type="dxa"/>
            <w:gridSpan w:val="2"/>
            <w:shd w:val="clear" w:color="auto" w:fill="D9D9D9"/>
            <w:noWrap/>
            <w:vAlign w:val="center"/>
          </w:tcPr>
          <w:p w14:paraId="1333841B"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bCs/>
                <w:color w:val="0000CC"/>
                <w:sz w:val="24"/>
                <w:szCs w:val="24"/>
              </w:rPr>
              <w:t>Działanie</w:t>
            </w:r>
          </w:p>
        </w:tc>
        <w:tc>
          <w:tcPr>
            <w:tcW w:w="12046" w:type="dxa"/>
            <w:gridSpan w:val="3"/>
            <w:shd w:val="clear" w:color="auto" w:fill="D9D9D9"/>
            <w:noWrap/>
            <w:vAlign w:val="center"/>
          </w:tcPr>
          <w:p w14:paraId="3A5FC92A" w14:textId="77777777" w:rsidR="00C36600" w:rsidRPr="00C36600" w:rsidRDefault="00C36600" w:rsidP="00C36600">
            <w:pPr>
              <w:spacing w:after="200" w:line="276" w:lineRule="auto"/>
              <w:rPr>
                <w:rFonts w:ascii="Calibri" w:eastAsia="Times New Roman" w:hAnsi="Calibri" w:cs="Times New Roman"/>
                <w:b/>
                <w:bCs/>
                <w:color w:val="0000CC"/>
                <w:sz w:val="24"/>
                <w:szCs w:val="24"/>
              </w:rPr>
            </w:pPr>
            <w:r w:rsidRPr="00C36600">
              <w:rPr>
                <w:rFonts w:ascii="Calibri" w:eastAsia="Times New Roman" w:hAnsi="Calibri" w:cs="Times New Roman"/>
                <w:b/>
                <w:bCs/>
                <w:color w:val="0000CC"/>
                <w:sz w:val="24"/>
                <w:szCs w:val="24"/>
              </w:rPr>
              <w:t>6.1 Wsparcie ekonomii społecznej</w:t>
            </w:r>
          </w:p>
        </w:tc>
      </w:tr>
      <w:tr w:rsidR="00C36600" w:rsidRPr="00C36600" w14:paraId="32533F3C" w14:textId="77777777" w:rsidTr="00C36600">
        <w:trPr>
          <w:trHeight w:val="260"/>
          <w:tblHeader/>
        </w:trPr>
        <w:tc>
          <w:tcPr>
            <w:tcW w:w="14311" w:type="dxa"/>
            <w:gridSpan w:val="5"/>
            <w:shd w:val="clear" w:color="auto" w:fill="D9D9D9"/>
            <w:noWrap/>
            <w:vAlign w:val="center"/>
          </w:tcPr>
          <w:p w14:paraId="4B1CFE43" w14:textId="77777777" w:rsidR="00C36600" w:rsidRPr="00C36600" w:rsidRDefault="00C36600" w:rsidP="00C36600">
            <w:pPr>
              <w:spacing w:after="0" w:line="276" w:lineRule="auto"/>
              <w:rPr>
                <w:rFonts w:ascii="Calibri" w:eastAsia="Times New Roman" w:hAnsi="Calibri" w:cs="Times New Roman"/>
                <w:b/>
                <w:bCs/>
                <w:color w:val="000099"/>
                <w:sz w:val="24"/>
                <w:szCs w:val="24"/>
              </w:rPr>
            </w:pPr>
            <w:r w:rsidRPr="00C36600">
              <w:rPr>
                <w:rFonts w:ascii="Calibri" w:eastAsia="Times New Roman" w:hAnsi="Calibri" w:cs="Times New Roman"/>
                <w:b/>
                <w:bCs/>
                <w:color w:val="000099"/>
                <w:sz w:val="24"/>
                <w:szCs w:val="24"/>
              </w:rPr>
              <w:lastRenderedPageBreak/>
              <w:t>Kryteria merytoryczne szczegółowe bezwzględne (TAK/NIE)</w:t>
            </w:r>
          </w:p>
        </w:tc>
      </w:tr>
      <w:tr w:rsidR="00C36600" w:rsidRPr="00C36600" w14:paraId="58D73A4D" w14:textId="77777777" w:rsidTr="00C36600">
        <w:tblPrEx>
          <w:tblBorders>
            <w:insideH w:val="single" w:sz="4" w:space="0" w:color="92D050"/>
            <w:insideV w:val="single" w:sz="4" w:space="0" w:color="92D050"/>
          </w:tblBorders>
        </w:tblPrEx>
        <w:trPr>
          <w:trHeight w:val="691"/>
          <w:tblHeader/>
        </w:trPr>
        <w:tc>
          <w:tcPr>
            <w:tcW w:w="597" w:type="dxa"/>
            <w:shd w:val="clear" w:color="auto" w:fill="D9D9D9"/>
            <w:noWrap/>
            <w:vAlign w:val="center"/>
          </w:tcPr>
          <w:p w14:paraId="3EADB40B"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LP</w:t>
            </w:r>
          </w:p>
        </w:tc>
        <w:tc>
          <w:tcPr>
            <w:tcW w:w="3316" w:type="dxa"/>
            <w:gridSpan w:val="2"/>
            <w:shd w:val="clear" w:color="auto" w:fill="D9D9D9"/>
            <w:vAlign w:val="center"/>
          </w:tcPr>
          <w:p w14:paraId="28E0DC45"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Nazwa kryterium</w:t>
            </w:r>
          </w:p>
        </w:tc>
        <w:tc>
          <w:tcPr>
            <w:tcW w:w="7564" w:type="dxa"/>
            <w:shd w:val="clear" w:color="auto" w:fill="D9D9D9"/>
            <w:vAlign w:val="center"/>
          </w:tcPr>
          <w:p w14:paraId="556F077A"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Definicja</w:t>
            </w:r>
          </w:p>
        </w:tc>
        <w:tc>
          <w:tcPr>
            <w:tcW w:w="2834" w:type="dxa"/>
            <w:shd w:val="clear" w:color="auto" w:fill="D9D9D9"/>
            <w:vAlign w:val="center"/>
          </w:tcPr>
          <w:p w14:paraId="1F7EA6F1" w14:textId="77777777" w:rsidR="00C36600" w:rsidRPr="00C36600" w:rsidRDefault="00C36600" w:rsidP="00C36600">
            <w:pPr>
              <w:tabs>
                <w:tab w:val="right" w:leader="dot" w:pos="9060"/>
              </w:tabs>
              <w:spacing w:after="0" w:line="240" w:lineRule="auto"/>
              <w:jc w:val="center"/>
              <w:rPr>
                <w:rFonts w:eastAsia="Calibri" w:cs="Times New Roman"/>
                <w:b/>
                <w:bCs/>
                <w:color w:val="000099"/>
                <w:sz w:val="24"/>
                <w:szCs w:val="24"/>
              </w:rPr>
            </w:pPr>
            <w:r w:rsidRPr="00C36600">
              <w:rPr>
                <w:rFonts w:eastAsia="Calibri" w:cs="Times New Roman"/>
                <w:b/>
                <w:bCs/>
                <w:color w:val="000099"/>
                <w:sz w:val="24"/>
                <w:szCs w:val="24"/>
              </w:rPr>
              <w:t>Opis znaczenia kryterium</w:t>
            </w:r>
          </w:p>
        </w:tc>
      </w:tr>
      <w:tr w:rsidR="00C36600" w:rsidRPr="00C36600" w14:paraId="6675F46D" w14:textId="77777777" w:rsidTr="00C36600">
        <w:tblPrEx>
          <w:tblBorders>
            <w:insideH w:val="single" w:sz="4" w:space="0" w:color="92D050"/>
            <w:insideV w:val="single" w:sz="4" w:space="0" w:color="92D050"/>
          </w:tblBorders>
        </w:tblPrEx>
        <w:trPr>
          <w:trHeight w:val="351"/>
          <w:tblHeader/>
        </w:trPr>
        <w:tc>
          <w:tcPr>
            <w:tcW w:w="597" w:type="dxa"/>
            <w:shd w:val="clear" w:color="auto" w:fill="F2F2F2"/>
            <w:noWrap/>
            <w:vAlign w:val="center"/>
          </w:tcPr>
          <w:p w14:paraId="53E47224"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1</w:t>
            </w:r>
          </w:p>
        </w:tc>
        <w:tc>
          <w:tcPr>
            <w:tcW w:w="3316" w:type="dxa"/>
            <w:gridSpan w:val="2"/>
            <w:shd w:val="clear" w:color="auto" w:fill="F2F2F2"/>
            <w:vAlign w:val="center"/>
          </w:tcPr>
          <w:p w14:paraId="7DFBA491"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2</w:t>
            </w:r>
          </w:p>
        </w:tc>
        <w:tc>
          <w:tcPr>
            <w:tcW w:w="7564" w:type="dxa"/>
            <w:shd w:val="clear" w:color="auto" w:fill="F2F2F2"/>
            <w:vAlign w:val="center"/>
          </w:tcPr>
          <w:p w14:paraId="39E5588B"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3</w:t>
            </w:r>
          </w:p>
        </w:tc>
        <w:tc>
          <w:tcPr>
            <w:tcW w:w="2834" w:type="dxa"/>
            <w:shd w:val="clear" w:color="auto" w:fill="F2F2F2"/>
            <w:vAlign w:val="center"/>
          </w:tcPr>
          <w:p w14:paraId="2E82AEBA" w14:textId="77777777" w:rsidR="00C36600" w:rsidRPr="00C36600" w:rsidRDefault="00C36600" w:rsidP="00C36600">
            <w:pPr>
              <w:tabs>
                <w:tab w:val="right" w:leader="dot" w:pos="9060"/>
              </w:tabs>
              <w:spacing w:after="0" w:line="240" w:lineRule="auto"/>
              <w:jc w:val="center"/>
              <w:rPr>
                <w:rFonts w:eastAsia="Calibri" w:cs="Times New Roman"/>
                <w:bCs/>
                <w:color w:val="000099"/>
                <w:sz w:val="20"/>
                <w:szCs w:val="24"/>
              </w:rPr>
            </w:pPr>
            <w:r w:rsidRPr="00C36600">
              <w:rPr>
                <w:rFonts w:eastAsia="Calibri" w:cs="Times New Roman"/>
                <w:bCs/>
                <w:color w:val="000099"/>
                <w:sz w:val="20"/>
                <w:szCs w:val="24"/>
              </w:rPr>
              <w:t>4</w:t>
            </w:r>
          </w:p>
        </w:tc>
      </w:tr>
      <w:tr w:rsidR="00C36600" w:rsidRPr="00C36600" w14:paraId="2D90D2A5"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562EF827"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2F2C1F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608EE3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FA8602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97D37F2"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3D803E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11B59B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14E7BC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AF06700"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3AC4AA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3B9F3B1" w14:textId="77777777" w:rsidR="00C36600" w:rsidRPr="00C36600" w:rsidRDefault="00C36600" w:rsidP="00C36600">
            <w:pPr>
              <w:widowControl w:val="0"/>
              <w:autoSpaceDE w:val="0"/>
              <w:autoSpaceDN w:val="0"/>
              <w:spacing w:before="6" w:after="0" w:line="240" w:lineRule="auto"/>
              <w:rPr>
                <w:rFonts w:ascii="Calibri" w:eastAsia="Calibri" w:hAnsi="Calibri" w:cs="Calibri"/>
                <w:b/>
                <w:sz w:val="18"/>
              </w:rPr>
            </w:pPr>
          </w:p>
          <w:p w14:paraId="5FC69827" w14:textId="77777777" w:rsidR="00C36600" w:rsidRPr="00C36600" w:rsidRDefault="00C36600" w:rsidP="00C36600">
            <w:pPr>
              <w:spacing w:after="0"/>
              <w:rPr>
                <w:rFonts w:eastAsia="Calibri" w:cs="Times New Roman"/>
                <w:sz w:val="24"/>
                <w:szCs w:val="24"/>
              </w:rPr>
            </w:pPr>
            <w:r w:rsidRPr="00C36600">
              <w:rPr>
                <w:sz w:val="24"/>
              </w:rPr>
              <w:t>1.</w:t>
            </w:r>
          </w:p>
        </w:tc>
        <w:tc>
          <w:tcPr>
            <w:tcW w:w="3316" w:type="dxa"/>
            <w:gridSpan w:val="2"/>
            <w:shd w:val="clear" w:color="auto" w:fill="FFFFFF"/>
          </w:tcPr>
          <w:p w14:paraId="60C7FB9D" w14:textId="77777777" w:rsidR="00C36600" w:rsidRPr="00C36600" w:rsidRDefault="00C36600" w:rsidP="00C36600">
            <w:pPr>
              <w:widowControl w:val="0"/>
              <w:autoSpaceDE w:val="0"/>
              <w:autoSpaceDN w:val="0"/>
              <w:spacing w:after="0" w:line="240" w:lineRule="auto"/>
              <w:rPr>
                <w:rFonts w:ascii="Calibri" w:eastAsia="Calibri" w:hAnsi="Calibri" w:cs="Calibri"/>
                <w:sz w:val="24"/>
              </w:rPr>
            </w:pPr>
            <w:r w:rsidRPr="00C36600">
              <w:rPr>
                <w:rFonts w:ascii="Calibri" w:eastAsia="Calibri" w:hAnsi="Calibri" w:cs="Calibri"/>
                <w:sz w:val="24"/>
              </w:rPr>
              <w:t>1.Realizacja</w:t>
            </w:r>
            <w:r w:rsidRPr="00C36600">
              <w:rPr>
                <w:rFonts w:ascii="Calibri" w:eastAsia="Calibri" w:hAnsi="Calibri" w:cs="Calibri"/>
                <w:spacing w:val="-4"/>
                <w:sz w:val="24"/>
              </w:rPr>
              <w:t xml:space="preserve"> </w:t>
            </w:r>
            <w:r w:rsidRPr="00C36600">
              <w:rPr>
                <w:rFonts w:ascii="Calibri" w:eastAsia="Calibri" w:hAnsi="Calibri" w:cs="Calibri"/>
                <w:sz w:val="24"/>
              </w:rPr>
              <w:t>projektu</w:t>
            </w:r>
            <w:r w:rsidRPr="00C36600">
              <w:rPr>
                <w:rFonts w:ascii="Calibri" w:eastAsia="Calibri" w:hAnsi="Calibri" w:cs="Calibri"/>
                <w:spacing w:val="50"/>
                <w:sz w:val="24"/>
              </w:rPr>
              <w:t xml:space="preserve"> </w:t>
            </w:r>
            <w:r w:rsidRPr="00C36600">
              <w:rPr>
                <w:rFonts w:ascii="Calibri" w:eastAsia="Calibri" w:hAnsi="Calibri" w:cs="Calibri"/>
                <w:sz w:val="24"/>
              </w:rPr>
              <w:t>jest</w:t>
            </w:r>
          </w:p>
          <w:p w14:paraId="730CA201" w14:textId="77777777" w:rsidR="00C36600" w:rsidRPr="00C36600" w:rsidRDefault="00C36600" w:rsidP="00C36600">
            <w:pPr>
              <w:widowControl w:val="0"/>
              <w:autoSpaceDE w:val="0"/>
              <w:autoSpaceDN w:val="0"/>
              <w:spacing w:after="0" w:line="240" w:lineRule="auto"/>
              <w:ind w:left="72"/>
              <w:rPr>
                <w:rFonts w:ascii="Calibri" w:eastAsia="Calibri" w:hAnsi="Calibri" w:cs="Calibri"/>
                <w:sz w:val="24"/>
              </w:rPr>
            </w:pPr>
            <w:r w:rsidRPr="00C36600">
              <w:rPr>
                <w:rFonts w:ascii="Calibri" w:eastAsia="Calibri" w:hAnsi="Calibri" w:cs="Calibri"/>
                <w:sz w:val="24"/>
              </w:rPr>
              <w:t>zawężona do</w:t>
            </w:r>
            <w:r w:rsidRPr="00C36600">
              <w:rPr>
                <w:rFonts w:ascii="Calibri" w:eastAsia="Calibri" w:hAnsi="Calibri" w:cs="Calibri"/>
                <w:spacing w:val="1"/>
                <w:sz w:val="24"/>
              </w:rPr>
              <w:t xml:space="preserve"> </w:t>
            </w:r>
            <w:r w:rsidRPr="00C36600">
              <w:rPr>
                <w:rFonts w:ascii="Calibri" w:eastAsia="Calibri" w:hAnsi="Calibri" w:cs="Calibri"/>
                <w:sz w:val="24"/>
              </w:rPr>
              <w:t>jednego z obszarów,</w:t>
            </w:r>
            <w:r w:rsidRPr="00C36600">
              <w:rPr>
                <w:rFonts w:ascii="Calibri" w:eastAsia="Calibri" w:hAnsi="Calibri" w:cs="Calibri"/>
                <w:spacing w:val="-53"/>
                <w:sz w:val="24"/>
              </w:rPr>
              <w:t xml:space="preserve"> </w:t>
            </w:r>
            <w:r w:rsidRPr="00C36600">
              <w:rPr>
                <w:rFonts w:ascii="Calibri" w:eastAsia="Calibri" w:hAnsi="Calibri" w:cs="Calibri"/>
                <w:sz w:val="24"/>
              </w:rPr>
              <w:t>tj.:</w:t>
            </w:r>
          </w:p>
          <w:p w14:paraId="46AFF6C0" w14:textId="77777777" w:rsidR="00C36600" w:rsidRPr="00C36600" w:rsidRDefault="00C36600" w:rsidP="00C36600">
            <w:pPr>
              <w:widowControl w:val="0"/>
              <w:numPr>
                <w:ilvl w:val="0"/>
                <w:numId w:val="32"/>
              </w:numPr>
              <w:tabs>
                <w:tab w:val="left" w:pos="315"/>
              </w:tabs>
              <w:autoSpaceDE w:val="0"/>
              <w:autoSpaceDN w:val="0"/>
              <w:spacing w:after="0" w:line="293" w:lineRule="exact"/>
              <w:rPr>
                <w:rFonts w:ascii="Calibri" w:eastAsia="Calibri" w:hAnsi="Calibri" w:cs="Calibri"/>
                <w:sz w:val="24"/>
              </w:rPr>
            </w:pPr>
            <w:r w:rsidRPr="00C36600">
              <w:rPr>
                <w:rFonts w:ascii="Calibri" w:eastAsia="Calibri" w:hAnsi="Calibri" w:cs="Calibri"/>
                <w:sz w:val="24"/>
              </w:rPr>
              <w:t>Obszaru</w:t>
            </w:r>
            <w:r w:rsidRPr="00C36600">
              <w:rPr>
                <w:rFonts w:ascii="Calibri" w:eastAsia="Calibri" w:hAnsi="Calibri" w:cs="Calibri"/>
                <w:spacing w:val="-5"/>
                <w:sz w:val="24"/>
              </w:rPr>
              <w:t xml:space="preserve"> </w:t>
            </w:r>
            <w:r w:rsidRPr="00C36600">
              <w:rPr>
                <w:rFonts w:ascii="Calibri" w:eastAsia="Calibri" w:hAnsi="Calibri" w:cs="Calibri"/>
                <w:sz w:val="24"/>
              </w:rPr>
              <w:t>północnego</w:t>
            </w:r>
          </w:p>
          <w:p w14:paraId="6799FD4A" w14:textId="77777777" w:rsidR="00C36600" w:rsidRPr="00C36600" w:rsidRDefault="00C36600" w:rsidP="00C36600">
            <w:pPr>
              <w:widowControl w:val="0"/>
              <w:autoSpaceDE w:val="0"/>
              <w:autoSpaceDN w:val="0"/>
              <w:spacing w:after="0" w:line="240" w:lineRule="auto"/>
              <w:ind w:left="72"/>
              <w:rPr>
                <w:rFonts w:ascii="Calibri" w:eastAsia="Calibri" w:hAnsi="Calibri" w:cs="Calibri"/>
                <w:sz w:val="24"/>
              </w:rPr>
            </w:pPr>
            <w:r w:rsidRPr="00C36600">
              <w:rPr>
                <w:rFonts w:ascii="Calibri" w:eastAsia="Calibri" w:hAnsi="Calibri" w:cs="Calibri"/>
                <w:sz w:val="24"/>
              </w:rPr>
              <w:t>obejmującego</w:t>
            </w:r>
            <w:r w:rsidRPr="00C36600">
              <w:rPr>
                <w:rFonts w:ascii="Calibri" w:eastAsia="Calibri" w:hAnsi="Calibri" w:cs="Calibri"/>
                <w:spacing w:val="-5"/>
                <w:sz w:val="24"/>
              </w:rPr>
              <w:t xml:space="preserve"> </w:t>
            </w:r>
            <w:r w:rsidRPr="00C36600">
              <w:rPr>
                <w:rFonts w:ascii="Calibri" w:eastAsia="Calibri" w:hAnsi="Calibri" w:cs="Calibri"/>
                <w:sz w:val="24"/>
              </w:rPr>
              <w:t>powiat</w:t>
            </w:r>
            <w:r w:rsidRPr="00C36600">
              <w:rPr>
                <w:rFonts w:ascii="Calibri" w:eastAsia="Calibri" w:hAnsi="Calibri" w:cs="Calibri"/>
                <w:spacing w:val="-6"/>
                <w:sz w:val="24"/>
              </w:rPr>
              <w:t xml:space="preserve"> </w:t>
            </w:r>
            <w:r w:rsidRPr="00C36600">
              <w:rPr>
                <w:rFonts w:ascii="Calibri" w:eastAsia="Calibri" w:hAnsi="Calibri" w:cs="Calibri"/>
                <w:sz w:val="24"/>
              </w:rPr>
              <w:t>brzeski,</w:t>
            </w:r>
          </w:p>
          <w:p w14:paraId="1996DC0C" w14:textId="77777777" w:rsidR="00C36600" w:rsidRPr="00C36600" w:rsidRDefault="00C36600" w:rsidP="00C36600">
            <w:pPr>
              <w:widowControl w:val="0"/>
              <w:autoSpaceDE w:val="0"/>
              <w:autoSpaceDN w:val="0"/>
              <w:spacing w:after="0" w:line="240" w:lineRule="auto"/>
              <w:ind w:left="72" w:right="252"/>
              <w:rPr>
                <w:rFonts w:ascii="Calibri" w:eastAsia="Calibri" w:hAnsi="Calibri" w:cs="Calibri"/>
                <w:sz w:val="24"/>
              </w:rPr>
            </w:pPr>
            <w:r w:rsidRPr="00C36600">
              <w:rPr>
                <w:rFonts w:ascii="Calibri" w:eastAsia="Calibri" w:hAnsi="Calibri" w:cs="Calibri"/>
                <w:sz w:val="24"/>
              </w:rPr>
              <w:t>kluczborski,</w:t>
            </w:r>
            <w:r w:rsidRPr="00C36600">
              <w:rPr>
                <w:rFonts w:ascii="Calibri" w:eastAsia="Calibri" w:hAnsi="Calibri" w:cs="Calibri"/>
                <w:spacing w:val="-8"/>
                <w:sz w:val="24"/>
              </w:rPr>
              <w:t xml:space="preserve"> </w:t>
            </w:r>
            <w:r w:rsidRPr="00C36600">
              <w:rPr>
                <w:rFonts w:ascii="Calibri" w:eastAsia="Calibri" w:hAnsi="Calibri" w:cs="Calibri"/>
                <w:sz w:val="24"/>
              </w:rPr>
              <w:t>namysłowski,</w:t>
            </w:r>
            <w:r w:rsidRPr="00C36600">
              <w:rPr>
                <w:rFonts w:ascii="Calibri" w:eastAsia="Calibri" w:hAnsi="Calibri" w:cs="Calibri"/>
                <w:spacing w:val="-8"/>
                <w:sz w:val="24"/>
              </w:rPr>
              <w:t xml:space="preserve"> </w:t>
            </w:r>
            <w:r w:rsidRPr="00C36600">
              <w:rPr>
                <w:rFonts w:ascii="Calibri" w:eastAsia="Calibri" w:hAnsi="Calibri" w:cs="Calibri"/>
                <w:sz w:val="24"/>
              </w:rPr>
              <w:t>oleski,</w:t>
            </w:r>
            <w:r w:rsidRPr="00C36600">
              <w:rPr>
                <w:rFonts w:ascii="Calibri" w:eastAsia="Calibri" w:hAnsi="Calibri" w:cs="Calibri"/>
                <w:spacing w:val="-51"/>
                <w:sz w:val="24"/>
              </w:rPr>
              <w:t xml:space="preserve"> </w:t>
            </w:r>
            <w:r w:rsidRPr="00C36600">
              <w:rPr>
                <w:rFonts w:ascii="Calibri" w:eastAsia="Calibri" w:hAnsi="Calibri" w:cs="Calibri"/>
                <w:sz w:val="24"/>
              </w:rPr>
              <w:t>strzelecki</w:t>
            </w:r>
          </w:p>
          <w:p w14:paraId="4B847BDF" w14:textId="77777777" w:rsidR="00C36600" w:rsidRPr="00C36600" w:rsidRDefault="00C36600" w:rsidP="00C36600">
            <w:pPr>
              <w:widowControl w:val="0"/>
              <w:numPr>
                <w:ilvl w:val="0"/>
                <w:numId w:val="32"/>
              </w:numPr>
              <w:tabs>
                <w:tab w:val="left" w:pos="327"/>
              </w:tabs>
              <w:autoSpaceDE w:val="0"/>
              <w:autoSpaceDN w:val="0"/>
              <w:spacing w:after="0" w:line="240" w:lineRule="auto"/>
              <w:ind w:left="72" w:right="100" w:firstLine="0"/>
              <w:rPr>
                <w:rFonts w:ascii="Calibri" w:eastAsia="Calibri" w:hAnsi="Calibri" w:cs="Calibri"/>
                <w:sz w:val="24"/>
              </w:rPr>
            </w:pP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w:t>
            </w:r>
            <w:r w:rsidRPr="00C36600">
              <w:rPr>
                <w:rFonts w:ascii="Calibri" w:eastAsia="Calibri" w:hAnsi="Calibri" w:cs="Calibri"/>
                <w:spacing w:val="1"/>
                <w:sz w:val="24"/>
              </w:rPr>
              <w:t xml:space="preserve"> </w:t>
            </w:r>
            <w:r w:rsidRPr="00C36600">
              <w:rPr>
                <w:rFonts w:ascii="Calibri" w:eastAsia="Calibri" w:hAnsi="Calibri" w:cs="Calibri"/>
                <w:sz w:val="24"/>
              </w:rPr>
              <w:t>obejmującego</w:t>
            </w:r>
            <w:r w:rsidRPr="00C36600">
              <w:rPr>
                <w:rFonts w:ascii="Calibri" w:eastAsia="Calibri" w:hAnsi="Calibri" w:cs="Calibri"/>
                <w:spacing w:val="1"/>
                <w:sz w:val="24"/>
              </w:rPr>
              <w:t xml:space="preserve"> </w:t>
            </w:r>
            <w:r w:rsidRPr="00C36600">
              <w:rPr>
                <w:rFonts w:ascii="Calibri" w:eastAsia="Calibri" w:hAnsi="Calibri" w:cs="Calibri"/>
                <w:sz w:val="24"/>
              </w:rPr>
              <w:t>powiat głubczycki, kędzierzyńsko -</w:t>
            </w:r>
            <w:r w:rsidRPr="00C36600">
              <w:rPr>
                <w:rFonts w:ascii="Calibri" w:eastAsia="Calibri" w:hAnsi="Calibri" w:cs="Calibri"/>
                <w:spacing w:val="-52"/>
                <w:sz w:val="24"/>
              </w:rPr>
              <w:t xml:space="preserve"> </w:t>
            </w:r>
            <w:r w:rsidRPr="00C36600">
              <w:rPr>
                <w:rFonts w:ascii="Calibri" w:eastAsia="Calibri" w:hAnsi="Calibri" w:cs="Calibri"/>
                <w:sz w:val="24"/>
              </w:rPr>
              <w:t>kozielski, krapkowicki, nyski,</w:t>
            </w:r>
            <w:r w:rsidRPr="00C36600">
              <w:rPr>
                <w:rFonts w:ascii="Calibri" w:eastAsia="Calibri" w:hAnsi="Calibri" w:cs="Calibri"/>
                <w:spacing w:val="1"/>
                <w:sz w:val="24"/>
              </w:rPr>
              <w:t xml:space="preserve"> </w:t>
            </w:r>
            <w:r w:rsidRPr="00C36600">
              <w:rPr>
                <w:rFonts w:ascii="Calibri" w:eastAsia="Calibri" w:hAnsi="Calibri" w:cs="Calibri"/>
                <w:sz w:val="24"/>
              </w:rPr>
              <w:t>prudnicki,</w:t>
            </w:r>
            <w:r w:rsidRPr="00C36600">
              <w:rPr>
                <w:rFonts w:ascii="Calibri" w:eastAsia="Calibri" w:hAnsi="Calibri" w:cs="Calibri"/>
                <w:spacing w:val="-3"/>
                <w:sz w:val="24"/>
              </w:rPr>
              <w:t xml:space="preserve"> </w:t>
            </w:r>
            <w:r w:rsidRPr="00C36600">
              <w:rPr>
                <w:rFonts w:ascii="Calibri" w:eastAsia="Calibri" w:hAnsi="Calibri" w:cs="Calibri"/>
                <w:sz w:val="24"/>
              </w:rPr>
              <w:t>opolski,</w:t>
            </w:r>
            <w:r w:rsidRPr="00C36600">
              <w:rPr>
                <w:rFonts w:ascii="Calibri" w:eastAsia="Calibri" w:hAnsi="Calibri" w:cs="Calibri"/>
                <w:spacing w:val="-3"/>
                <w:sz w:val="24"/>
              </w:rPr>
              <w:t xml:space="preserve"> </w:t>
            </w:r>
            <w:r w:rsidRPr="00C36600">
              <w:rPr>
                <w:rFonts w:ascii="Calibri" w:eastAsia="Calibri" w:hAnsi="Calibri" w:cs="Calibri"/>
                <w:sz w:val="24"/>
              </w:rPr>
              <w:t>Miasto</w:t>
            </w:r>
            <w:r w:rsidRPr="00C36600">
              <w:rPr>
                <w:rFonts w:ascii="Calibri" w:eastAsia="Calibri" w:hAnsi="Calibri" w:cs="Calibri"/>
                <w:spacing w:val="-2"/>
                <w:sz w:val="24"/>
              </w:rPr>
              <w:t xml:space="preserve"> </w:t>
            </w:r>
            <w:r w:rsidRPr="00C36600">
              <w:rPr>
                <w:rFonts w:ascii="Calibri" w:eastAsia="Calibri" w:hAnsi="Calibri" w:cs="Calibri"/>
                <w:sz w:val="24"/>
              </w:rPr>
              <w:t>Opole</w:t>
            </w:r>
          </w:p>
          <w:p w14:paraId="3490E6BD" w14:textId="77777777" w:rsidR="00C36600" w:rsidRPr="00C36600" w:rsidRDefault="00C36600" w:rsidP="00C36600">
            <w:pPr>
              <w:widowControl w:val="0"/>
              <w:autoSpaceDE w:val="0"/>
              <w:autoSpaceDN w:val="0"/>
              <w:spacing w:before="1" w:after="0" w:line="240" w:lineRule="auto"/>
              <w:rPr>
                <w:rFonts w:ascii="Calibri" w:eastAsia="Calibri" w:hAnsi="Calibri" w:cs="Calibri"/>
                <w:b/>
                <w:sz w:val="24"/>
              </w:rPr>
            </w:pPr>
          </w:p>
          <w:p w14:paraId="35F0BA80" w14:textId="77777777" w:rsidR="00C36600" w:rsidRPr="00C36600" w:rsidRDefault="00C36600" w:rsidP="00C36600">
            <w:pPr>
              <w:widowControl w:val="0"/>
              <w:autoSpaceDE w:val="0"/>
              <w:autoSpaceDN w:val="0"/>
              <w:spacing w:after="0" w:line="240" w:lineRule="auto"/>
              <w:ind w:left="72" w:right="-27"/>
              <w:rPr>
                <w:rFonts w:ascii="Calibri" w:eastAsia="Calibri" w:hAnsi="Calibri" w:cs="Calibri"/>
                <w:sz w:val="24"/>
              </w:rPr>
            </w:pPr>
            <w:r w:rsidRPr="00C36600">
              <w:rPr>
                <w:rFonts w:ascii="Calibri" w:eastAsia="Calibri" w:hAnsi="Calibri" w:cs="Calibri"/>
                <w:sz w:val="24"/>
              </w:rPr>
              <w:t>Na terenie każdego z w/w</w:t>
            </w:r>
            <w:r w:rsidRPr="00C36600">
              <w:rPr>
                <w:rFonts w:ascii="Calibri" w:eastAsia="Calibri" w:hAnsi="Calibri" w:cs="Calibri"/>
                <w:spacing w:val="1"/>
                <w:sz w:val="24"/>
              </w:rPr>
              <w:t xml:space="preserve"> </w:t>
            </w:r>
            <w:r w:rsidRPr="00C36600">
              <w:rPr>
                <w:rFonts w:ascii="Calibri" w:eastAsia="Calibri" w:hAnsi="Calibri" w:cs="Calibri"/>
                <w:sz w:val="24"/>
              </w:rPr>
              <w:t>obszarów usługi wsparcia ekonomii</w:t>
            </w:r>
            <w:r w:rsidRPr="00C36600">
              <w:rPr>
                <w:rFonts w:ascii="Calibri" w:eastAsia="Calibri" w:hAnsi="Calibri" w:cs="Calibri"/>
                <w:spacing w:val="-52"/>
                <w:sz w:val="24"/>
              </w:rPr>
              <w:t xml:space="preserve">     </w:t>
            </w:r>
            <w:r w:rsidRPr="00C36600">
              <w:rPr>
                <w:rFonts w:ascii="Calibri" w:eastAsia="Calibri" w:hAnsi="Calibri" w:cs="Calibri"/>
                <w:sz w:val="24"/>
              </w:rPr>
              <w:t>społecznej</w:t>
            </w:r>
            <w:r w:rsidRPr="00C36600">
              <w:rPr>
                <w:rFonts w:ascii="Calibri" w:eastAsia="Calibri" w:hAnsi="Calibri" w:cs="Calibri"/>
                <w:spacing w:val="-2"/>
                <w:sz w:val="24"/>
              </w:rPr>
              <w:t xml:space="preserve"> </w:t>
            </w:r>
            <w:r w:rsidRPr="00C36600">
              <w:rPr>
                <w:rFonts w:ascii="Calibri" w:eastAsia="Calibri" w:hAnsi="Calibri" w:cs="Calibri"/>
                <w:spacing w:val="-2"/>
                <w:sz w:val="24"/>
              </w:rPr>
              <w:br/>
            </w:r>
            <w:r w:rsidRPr="00C36600">
              <w:rPr>
                <w:rFonts w:ascii="Calibri" w:eastAsia="Calibri" w:hAnsi="Calibri" w:cs="Calibri"/>
                <w:sz w:val="24"/>
              </w:rPr>
              <w:t>może świadczyć</w:t>
            </w:r>
          </w:p>
          <w:p w14:paraId="6F2F922B"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wyłącznie</w:t>
            </w:r>
            <w:r w:rsidRPr="00C36600">
              <w:rPr>
                <w:spacing w:val="-2"/>
                <w:sz w:val="24"/>
              </w:rPr>
              <w:t xml:space="preserve"> </w:t>
            </w:r>
            <w:r w:rsidRPr="00C36600">
              <w:rPr>
                <w:sz w:val="24"/>
              </w:rPr>
              <w:t>jeden</w:t>
            </w:r>
            <w:r w:rsidRPr="00C36600">
              <w:rPr>
                <w:spacing w:val="-3"/>
                <w:sz w:val="24"/>
              </w:rPr>
              <w:t xml:space="preserve"> </w:t>
            </w:r>
            <w:r w:rsidRPr="00C36600">
              <w:rPr>
                <w:sz w:val="24"/>
              </w:rPr>
              <w:t>OWES.</w:t>
            </w:r>
          </w:p>
        </w:tc>
        <w:tc>
          <w:tcPr>
            <w:tcW w:w="7564" w:type="dxa"/>
          </w:tcPr>
          <w:p w14:paraId="0F077B61" w14:textId="77777777" w:rsidR="00C36600" w:rsidRPr="00C36600" w:rsidRDefault="00C36600" w:rsidP="00C36600">
            <w:pPr>
              <w:widowControl w:val="0"/>
              <w:autoSpaceDE w:val="0"/>
              <w:autoSpaceDN w:val="0"/>
              <w:spacing w:before="40" w:after="0" w:line="276" w:lineRule="auto"/>
              <w:ind w:left="70" w:right="482"/>
              <w:rPr>
                <w:rFonts w:ascii="Calibri" w:eastAsia="Calibri" w:hAnsi="Calibri" w:cs="Calibri"/>
                <w:sz w:val="24"/>
              </w:rPr>
            </w:pPr>
            <w:r w:rsidRPr="00C36600">
              <w:rPr>
                <w:rFonts w:ascii="Calibri" w:eastAsia="Calibri" w:hAnsi="Calibri" w:cs="Calibri"/>
                <w:sz w:val="24"/>
              </w:rPr>
              <w:t>Wprowadzenie kryterium tj. podział województwa na dwa obszary</w:t>
            </w:r>
            <w:r w:rsidRPr="00C36600">
              <w:rPr>
                <w:rFonts w:ascii="Calibri" w:eastAsia="Calibri" w:hAnsi="Calibri" w:cs="Calibri"/>
                <w:spacing w:val="1"/>
                <w:sz w:val="24"/>
              </w:rPr>
              <w:t xml:space="preserve"> </w:t>
            </w:r>
            <w:r w:rsidRPr="00C36600">
              <w:rPr>
                <w:rFonts w:ascii="Calibri" w:eastAsia="Calibri" w:hAnsi="Calibri" w:cs="Calibri"/>
                <w:sz w:val="24"/>
              </w:rPr>
              <w:t>wynika z konieczności zapewnienia efektywnego wsparcia w obszarze</w:t>
            </w:r>
            <w:r w:rsidRPr="00C36600">
              <w:rPr>
                <w:rFonts w:ascii="Calibri" w:eastAsia="Calibri" w:hAnsi="Calibri" w:cs="Calibri"/>
                <w:spacing w:val="-52"/>
                <w:sz w:val="24"/>
              </w:rPr>
              <w:t xml:space="preserve"> </w:t>
            </w:r>
            <w:r w:rsidRPr="00C36600">
              <w:rPr>
                <w:rFonts w:ascii="Calibri" w:eastAsia="Calibri" w:hAnsi="Calibri" w:cs="Calibri"/>
                <w:sz w:val="24"/>
              </w:rPr>
              <w:t>ekonomii</w:t>
            </w:r>
            <w:r w:rsidRPr="00C36600">
              <w:rPr>
                <w:rFonts w:ascii="Calibri" w:eastAsia="Calibri" w:hAnsi="Calibri" w:cs="Calibri"/>
                <w:spacing w:val="-1"/>
                <w:sz w:val="24"/>
              </w:rPr>
              <w:t xml:space="preserve"> </w:t>
            </w:r>
            <w:r w:rsidRPr="00C36600">
              <w:rPr>
                <w:rFonts w:ascii="Calibri" w:eastAsia="Calibri" w:hAnsi="Calibri" w:cs="Calibri"/>
                <w:sz w:val="24"/>
              </w:rPr>
              <w:t>społecznej</w:t>
            </w:r>
            <w:r w:rsidRPr="00C36600">
              <w:rPr>
                <w:rFonts w:ascii="Calibri" w:eastAsia="Calibri" w:hAnsi="Calibri" w:cs="Calibri"/>
                <w:spacing w:val="-1"/>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województwie</w:t>
            </w:r>
            <w:r w:rsidRPr="00C36600">
              <w:rPr>
                <w:rFonts w:ascii="Calibri" w:eastAsia="Calibri" w:hAnsi="Calibri" w:cs="Calibri"/>
                <w:spacing w:val="1"/>
                <w:sz w:val="24"/>
              </w:rPr>
              <w:t xml:space="preserve"> </w:t>
            </w:r>
            <w:r w:rsidRPr="00C36600">
              <w:rPr>
                <w:rFonts w:ascii="Calibri" w:eastAsia="Calibri" w:hAnsi="Calibri" w:cs="Calibri"/>
                <w:sz w:val="24"/>
              </w:rPr>
              <w:t>opolskim.</w:t>
            </w:r>
          </w:p>
          <w:p w14:paraId="2D14E02D" w14:textId="77777777" w:rsidR="00C36600" w:rsidRPr="00C36600" w:rsidRDefault="00C36600" w:rsidP="00C36600">
            <w:pPr>
              <w:widowControl w:val="0"/>
              <w:autoSpaceDE w:val="0"/>
              <w:autoSpaceDN w:val="0"/>
              <w:spacing w:before="199" w:after="0" w:line="276" w:lineRule="auto"/>
              <w:ind w:left="70" w:right="130"/>
              <w:rPr>
                <w:rFonts w:ascii="Calibri" w:eastAsia="Calibri" w:hAnsi="Calibri" w:cs="Calibri"/>
                <w:sz w:val="24"/>
              </w:rPr>
            </w:pP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ramach</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zakłada</w:t>
            </w:r>
            <w:r w:rsidRPr="00C36600">
              <w:rPr>
                <w:rFonts w:ascii="Calibri" w:eastAsia="Calibri" w:hAnsi="Calibri" w:cs="Calibri"/>
                <w:spacing w:val="-3"/>
                <w:sz w:val="24"/>
              </w:rPr>
              <w:t xml:space="preserve"> </w:t>
            </w:r>
            <w:r w:rsidRPr="00C36600">
              <w:rPr>
                <w:rFonts w:ascii="Calibri" w:eastAsia="Calibri" w:hAnsi="Calibri" w:cs="Calibri"/>
                <w:sz w:val="24"/>
              </w:rPr>
              <w:t>się,</w:t>
            </w:r>
            <w:r w:rsidRPr="00C36600">
              <w:rPr>
                <w:rFonts w:ascii="Calibri" w:eastAsia="Calibri" w:hAnsi="Calibri" w:cs="Calibri"/>
                <w:spacing w:val="-5"/>
                <w:sz w:val="24"/>
              </w:rPr>
              <w:t xml:space="preserve"> </w:t>
            </w:r>
            <w:r w:rsidRPr="00C36600">
              <w:rPr>
                <w:rFonts w:ascii="Calibri" w:eastAsia="Calibri" w:hAnsi="Calibri" w:cs="Calibri"/>
                <w:sz w:val="24"/>
              </w:rPr>
              <w:t>że</w:t>
            </w:r>
            <w:r w:rsidRPr="00C36600">
              <w:rPr>
                <w:rFonts w:ascii="Calibri" w:eastAsia="Calibri" w:hAnsi="Calibri" w:cs="Calibri"/>
                <w:spacing w:val="-5"/>
                <w:sz w:val="24"/>
              </w:rPr>
              <w:t xml:space="preserve"> </w:t>
            </w:r>
            <w:r w:rsidRPr="00C36600">
              <w:rPr>
                <w:rFonts w:ascii="Calibri" w:eastAsia="Calibri" w:hAnsi="Calibri" w:cs="Calibri"/>
                <w:sz w:val="24"/>
              </w:rPr>
              <w:t>usługi</w:t>
            </w:r>
            <w:r w:rsidRPr="00C36600">
              <w:rPr>
                <w:rFonts w:ascii="Calibri" w:eastAsia="Calibri" w:hAnsi="Calibri" w:cs="Calibri"/>
                <w:spacing w:val="-3"/>
                <w:sz w:val="24"/>
              </w:rPr>
              <w:t xml:space="preserve"> </w:t>
            </w:r>
            <w:r w:rsidRPr="00C36600">
              <w:rPr>
                <w:rFonts w:ascii="Calibri" w:eastAsia="Calibri" w:hAnsi="Calibri" w:cs="Calibri"/>
                <w:sz w:val="24"/>
              </w:rPr>
              <w:t>wsparcia</w:t>
            </w:r>
            <w:r w:rsidRPr="00C36600">
              <w:rPr>
                <w:rFonts w:ascii="Calibri" w:eastAsia="Calibri" w:hAnsi="Calibri" w:cs="Calibri"/>
                <w:spacing w:val="-3"/>
                <w:sz w:val="24"/>
              </w:rPr>
              <w:t xml:space="preserve"> </w:t>
            </w:r>
            <w:r w:rsidRPr="00C36600">
              <w:rPr>
                <w:rFonts w:ascii="Calibri" w:eastAsia="Calibri" w:hAnsi="Calibri" w:cs="Calibri"/>
                <w:sz w:val="24"/>
              </w:rPr>
              <w:t>podmiotów</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52"/>
                <w:sz w:val="24"/>
              </w:rPr>
              <w:t xml:space="preserve"> </w:t>
            </w:r>
            <w:r w:rsidRPr="00C36600">
              <w:rPr>
                <w:rFonts w:ascii="Calibri" w:eastAsia="Calibri" w:hAnsi="Calibri" w:cs="Calibri"/>
                <w:sz w:val="24"/>
              </w:rPr>
              <w:t>społecznej będą zawężone do jednego z dwóch obszarów województwa</w:t>
            </w:r>
            <w:r w:rsidRPr="00C36600">
              <w:rPr>
                <w:rFonts w:ascii="Calibri" w:eastAsia="Calibri" w:hAnsi="Calibri" w:cs="Calibri"/>
                <w:spacing w:val="1"/>
                <w:sz w:val="24"/>
              </w:rPr>
              <w:t xml:space="preserve"> </w:t>
            </w:r>
            <w:r w:rsidRPr="00C36600">
              <w:rPr>
                <w:rFonts w:ascii="Calibri" w:eastAsia="Calibri" w:hAnsi="Calibri" w:cs="Calibri"/>
                <w:sz w:val="24"/>
              </w:rPr>
              <w:t>tj.: będą one świadczone dla osób fizycznych i podmiotów mających</w:t>
            </w:r>
            <w:r w:rsidRPr="00C36600">
              <w:rPr>
                <w:rFonts w:ascii="Calibri" w:eastAsia="Calibri" w:hAnsi="Calibri" w:cs="Calibri"/>
                <w:spacing w:val="1"/>
                <w:sz w:val="24"/>
              </w:rPr>
              <w:t xml:space="preserve"> </w:t>
            </w:r>
            <w:r w:rsidRPr="00C36600">
              <w:rPr>
                <w:rFonts w:ascii="Calibri" w:eastAsia="Calibri" w:hAnsi="Calibri" w:cs="Calibri"/>
                <w:sz w:val="24"/>
              </w:rPr>
              <w:t>swoją siedzibę na terenie obszaru północnego albo obszaru 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 województwa.</w:t>
            </w:r>
          </w:p>
          <w:p w14:paraId="14E8F112" w14:textId="77777777" w:rsidR="00C36600" w:rsidRPr="00C36600" w:rsidRDefault="00C36600" w:rsidP="00C36600">
            <w:pPr>
              <w:widowControl w:val="0"/>
              <w:autoSpaceDE w:val="0"/>
              <w:autoSpaceDN w:val="0"/>
              <w:spacing w:before="199" w:after="0" w:line="276" w:lineRule="auto"/>
              <w:ind w:left="70" w:right="186"/>
              <w:rPr>
                <w:rFonts w:ascii="Calibri" w:eastAsia="Calibri" w:hAnsi="Calibri" w:cs="Calibri"/>
                <w:sz w:val="24"/>
              </w:rPr>
            </w:pPr>
            <w:r w:rsidRPr="00C36600">
              <w:rPr>
                <w:rFonts w:ascii="Calibri" w:eastAsia="Calibri" w:hAnsi="Calibri" w:cs="Calibri"/>
                <w:sz w:val="24"/>
              </w:rPr>
              <w:t>Warunkiem spełnienia kryterium na etapie oceny projektu jest ujęcie we</w:t>
            </w:r>
            <w:r w:rsidRPr="00C36600">
              <w:rPr>
                <w:rFonts w:ascii="Calibri" w:eastAsia="Calibri" w:hAnsi="Calibri" w:cs="Calibri"/>
                <w:spacing w:val="-52"/>
                <w:sz w:val="24"/>
              </w:rPr>
              <w:t xml:space="preserve"> </w:t>
            </w:r>
            <w:r w:rsidRPr="00C36600">
              <w:rPr>
                <w:rFonts w:ascii="Calibri" w:eastAsia="Calibri" w:hAnsi="Calibri" w:cs="Calibri"/>
                <w:sz w:val="24"/>
              </w:rPr>
              <w:t>wniosku o dofinansowanie zapisów potwierdzających spełnienie ww.</w:t>
            </w:r>
            <w:r w:rsidRPr="00C36600">
              <w:rPr>
                <w:rFonts w:ascii="Calibri" w:eastAsia="Calibri" w:hAnsi="Calibri" w:cs="Calibri"/>
                <w:spacing w:val="1"/>
                <w:sz w:val="24"/>
              </w:rPr>
              <w:t xml:space="preserve"> </w:t>
            </w:r>
            <w:r w:rsidRPr="00C36600">
              <w:rPr>
                <w:rFonts w:ascii="Calibri" w:eastAsia="Calibri" w:hAnsi="Calibri" w:cs="Calibri"/>
                <w:sz w:val="24"/>
              </w:rPr>
              <w:t>warunków.</w:t>
            </w:r>
          </w:p>
          <w:p w14:paraId="47750765" w14:textId="77777777" w:rsidR="00C36600" w:rsidRPr="00C36600" w:rsidRDefault="00C36600" w:rsidP="00C36600">
            <w:pPr>
              <w:widowControl w:val="0"/>
              <w:autoSpaceDE w:val="0"/>
              <w:autoSpaceDN w:val="0"/>
              <w:spacing w:before="202"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6FA98EF2" w14:textId="77777777" w:rsidR="00C36600" w:rsidRPr="00C36600" w:rsidRDefault="00C36600" w:rsidP="00C36600">
            <w:pPr>
              <w:widowControl w:val="0"/>
              <w:autoSpaceDE w:val="0"/>
              <w:autoSpaceDN w:val="0"/>
              <w:spacing w:before="1" w:after="0" w:line="240" w:lineRule="auto"/>
              <w:rPr>
                <w:rFonts w:ascii="Calibri" w:eastAsia="Calibri" w:hAnsi="Calibri" w:cs="Calibri"/>
                <w:b/>
                <w:sz w:val="20"/>
              </w:rPr>
            </w:pPr>
          </w:p>
          <w:p w14:paraId="56DDD146" w14:textId="77777777" w:rsidR="00C36600" w:rsidRPr="00C36600" w:rsidRDefault="00C36600" w:rsidP="00C36600">
            <w:pPr>
              <w:widowControl w:val="0"/>
              <w:numPr>
                <w:ilvl w:val="0"/>
                <w:numId w:val="33"/>
              </w:numPr>
              <w:tabs>
                <w:tab w:val="left" w:pos="313"/>
              </w:tabs>
              <w:autoSpaceDE w:val="0"/>
              <w:autoSpaceDN w:val="0"/>
              <w:spacing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6"/>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4"/>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2"/>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16B251E9" w14:textId="77777777" w:rsidR="00C36600" w:rsidRPr="00C36600" w:rsidRDefault="00C36600" w:rsidP="00C36600">
            <w:pPr>
              <w:widowControl w:val="0"/>
              <w:numPr>
                <w:ilvl w:val="0"/>
                <w:numId w:val="33"/>
              </w:numPr>
              <w:tabs>
                <w:tab w:val="left" w:pos="313"/>
              </w:tabs>
              <w:autoSpaceDE w:val="0"/>
              <w:autoSpaceDN w:val="0"/>
              <w:spacing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5"/>
                <w:sz w:val="24"/>
              </w:rPr>
              <w:t xml:space="preserve"> </w:t>
            </w:r>
            <w:r w:rsidRPr="00C36600">
              <w:rPr>
                <w:rFonts w:ascii="Calibri" w:eastAsia="Calibri" w:hAnsi="Calibri" w:cs="Calibri"/>
                <w:sz w:val="24"/>
              </w:rPr>
              <w:t>i</w:t>
            </w:r>
            <w:r w:rsidRPr="00C36600">
              <w:rPr>
                <w:rFonts w:ascii="Calibri" w:eastAsia="Calibri" w:hAnsi="Calibri" w:cs="Calibri"/>
                <w:spacing w:val="-6"/>
                <w:sz w:val="24"/>
              </w:rPr>
              <w:t xml:space="preserve"> </w:t>
            </w:r>
            <w:r w:rsidRPr="00C36600">
              <w:rPr>
                <w:rFonts w:ascii="Calibri" w:eastAsia="Calibri" w:hAnsi="Calibri" w:cs="Calibri"/>
                <w:sz w:val="24"/>
              </w:rPr>
              <w:t>wyjaśnień</w:t>
            </w:r>
            <w:r w:rsidRPr="00C36600">
              <w:rPr>
                <w:rFonts w:ascii="Calibri" w:eastAsia="Calibri" w:hAnsi="Calibri" w:cs="Calibri"/>
                <w:spacing w:val="-8"/>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 xml:space="preserve">dotyczących </w:t>
            </w:r>
            <w:r w:rsidRPr="00C36600">
              <w:rPr>
                <w:rFonts w:ascii="Calibri" w:eastAsia="Calibri" w:hAnsi="Calibri" w:cs="Calibri"/>
                <w:spacing w:val="-51"/>
                <w:sz w:val="24"/>
              </w:rPr>
              <w:t xml:space="preserve"> </w:t>
            </w:r>
            <w:r w:rsidRPr="00C36600">
              <w:rPr>
                <w:rFonts w:ascii="Calibri" w:eastAsia="Calibri" w:hAnsi="Calibri" w:cs="Calibri"/>
                <w:sz w:val="24"/>
              </w:rPr>
              <w:lastRenderedPageBreak/>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51FD0533" w14:textId="77777777" w:rsidR="00C36600" w:rsidRPr="00C36600" w:rsidRDefault="00C36600" w:rsidP="00C36600">
            <w:pPr>
              <w:spacing w:line="240" w:lineRule="auto"/>
              <w:rPr>
                <w:iCs/>
                <w:sz w:val="24"/>
                <w:szCs w:val="24"/>
              </w:rPr>
            </w:pPr>
          </w:p>
          <w:p w14:paraId="72BD6026" w14:textId="77777777" w:rsidR="00C36600" w:rsidRPr="00C36600" w:rsidRDefault="00C36600" w:rsidP="00C36600">
            <w:pPr>
              <w:spacing w:line="240" w:lineRule="auto"/>
              <w:rPr>
                <w:sz w:val="24"/>
                <w:szCs w:val="24"/>
              </w:rPr>
            </w:pPr>
            <w:r w:rsidRPr="00C36600">
              <w:rPr>
                <w:iCs/>
                <w:sz w:val="24"/>
                <w:szCs w:val="24"/>
              </w:rPr>
              <w:t>Ocena z zastrzeżeniem skutkować będzie skierowaniem projektu do etapu negocjacji i możliwością korekty wniosku.</w:t>
            </w:r>
          </w:p>
          <w:p w14:paraId="661E7DD9" w14:textId="77777777" w:rsidR="00C36600" w:rsidRPr="00C36600" w:rsidRDefault="00C36600" w:rsidP="00C36600">
            <w:pPr>
              <w:widowControl w:val="0"/>
              <w:autoSpaceDE w:val="0"/>
              <w:autoSpaceDN w:val="0"/>
              <w:spacing w:after="0" w:line="276" w:lineRule="auto"/>
              <w:ind w:left="70" w:right="482"/>
              <w:rPr>
                <w:rFonts w:ascii="Calibri" w:eastAsia="Calibri" w:hAnsi="Calibri" w:cs="Calibri"/>
                <w:sz w:val="24"/>
                <w:szCs w:val="24"/>
              </w:rPr>
            </w:pPr>
            <w:r w:rsidRPr="00C36600">
              <w:rPr>
                <w:rFonts w:ascii="Calibri" w:eastAsia="Calibri" w:hAnsi="Calibri" w:cs="Calibri"/>
                <w:sz w:val="24"/>
                <w:szCs w:val="24"/>
              </w:rPr>
              <w:t>Kryterium jest weryfikowane na podstawie zapisów wniosku o dofinansowanie i/lub wyjaśnień udzielonych przez Wnioskodawcę i/lub informacji dotyczących projektu pozyskanych w inny sposób.</w:t>
            </w:r>
          </w:p>
          <w:p w14:paraId="3ACEEB56" w14:textId="77777777" w:rsidR="00C36600" w:rsidRPr="00C36600" w:rsidRDefault="00C36600" w:rsidP="00C36600">
            <w:pPr>
              <w:widowControl w:val="0"/>
              <w:tabs>
                <w:tab w:val="left" w:pos="313"/>
              </w:tabs>
              <w:autoSpaceDE w:val="0"/>
              <w:autoSpaceDN w:val="0"/>
              <w:spacing w:after="0" w:line="276" w:lineRule="auto"/>
              <w:ind w:left="70" w:right="231"/>
              <w:rPr>
                <w:rFonts w:ascii="Calibri" w:eastAsia="Calibri" w:hAnsi="Calibri" w:cs="Calibri"/>
                <w:sz w:val="24"/>
              </w:rPr>
            </w:pPr>
          </w:p>
        </w:tc>
        <w:tc>
          <w:tcPr>
            <w:tcW w:w="2834" w:type="dxa"/>
          </w:tcPr>
          <w:p w14:paraId="2F27259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BDA32E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CDEA27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40BF9C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A7986B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331919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FAA29E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E16BF5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9B82607"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897D341" w14:textId="77777777" w:rsidR="00C36600" w:rsidRPr="00C36600" w:rsidRDefault="00C36600" w:rsidP="00C36600">
            <w:pPr>
              <w:widowControl w:val="0"/>
              <w:autoSpaceDE w:val="0"/>
              <w:autoSpaceDN w:val="0"/>
              <w:spacing w:before="5" w:after="0" w:line="240" w:lineRule="auto"/>
              <w:rPr>
                <w:rFonts w:ascii="Calibri" w:eastAsia="Calibri" w:hAnsi="Calibri" w:cs="Calibri"/>
                <w:b/>
                <w:sz w:val="23"/>
              </w:rPr>
            </w:pPr>
          </w:p>
          <w:p w14:paraId="63903010"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z w:val="24"/>
              </w:rPr>
              <w:br/>
            </w:r>
            <w:r w:rsidRPr="00C36600">
              <w:rPr>
                <w:spacing w:val="-52"/>
                <w:sz w:val="24"/>
              </w:rPr>
              <w:t xml:space="preserve"> </w:t>
            </w:r>
            <w:r w:rsidRPr="00C36600">
              <w:rPr>
                <w:sz w:val="24"/>
              </w:rPr>
              <w:t>(0/1)</w:t>
            </w:r>
          </w:p>
        </w:tc>
      </w:tr>
      <w:tr w:rsidR="00C36600" w:rsidRPr="00C36600" w14:paraId="3872433C" w14:textId="77777777" w:rsidTr="00C36600">
        <w:tblPrEx>
          <w:tblBorders>
            <w:insideH w:val="single" w:sz="4" w:space="0" w:color="92D050"/>
            <w:insideV w:val="single" w:sz="4" w:space="0" w:color="92D050"/>
          </w:tblBorders>
        </w:tblPrEx>
        <w:trPr>
          <w:trHeight w:val="1079"/>
        </w:trPr>
        <w:tc>
          <w:tcPr>
            <w:tcW w:w="597" w:type="dxa"/>
            <w:shd w:val="clear" w:color="auto" w:fill="FFFFFF"/>
            <w:noWrap/>
            <w:vAlign w:val="center"/>
          </w:tcPr>
          <w:p w14:paraId="27EDCEF2" w14:textId="77777777" w:rsidR="00C36600" w:rsidRPr="00C36600" w:rsidRDefault="00C36600" w:rsidP="00C36600">
            <w:pPr>
              <w:spacing w:after="0"/>
              <w:rPr>
                <w:rFonts w:eastAsia="Calibri" w:cs="Times New Roman"/>
                <w:sz w:val="24"/>
                <w:szCs w:val="24"/>
              </w:rPr>
            </w:pPr>
            <w:r w:rsidRPr="00C36600">
              <w:rPr>
                <w:sz w:val="24"/>
              </w:rPr>
              <w:lastRenderedPageBreak/>
              <w:t>2.</w:t>
            </w:r>
          </w:p>
        </w:tc>
        <w:tc>
          <w:tcPr>
            <w:tcW w:w="3316" w:type="dxa"/>
            <w:gridSpan w:val="2"/>
            <w:shd w:val="clear" w:color="auto" w:fill="FFFFFF"/>
            <w:vAlign w:val="center"/>
          </w:tcPr>
          <w:p w14:paraId="6928ECEF" w14:textId="77777777" w:rsidR="00C36600" w:rsidRPr="00C36600" w:rsidRDefault="00C36600" w:rsidP="00C36600">
            <w:pPr>
              <w:widowControl w:val="0"/>
              <w:autoSpaceDE w:val="0"/>
              <w:autoSpaceDN w:val="0"/>
              <w:spacing w:after="0" w:line="240" w:lineRule="auto"/>
              <w:rPr>
                <w:rFonts w:ascii="Calibri" w:eastAsia="Calibri" w:hAnsi="Calibri" w:cs="Calibri"/>
              </w:rPr>
            </w:pPr>
            <w:r w:rsidRPr="00C36600">
              <w:rPr>
                <w:rFonts w:ascii="Calibri" w:eastAsia="Calibri" w:hAnsi="Calibri" w:cs="Calibri"/>
                <w:sz w:val="24"/>
                <w:szCs w:val="24"/>
              </w:rPr>
              <w:t>Wartość dofinansowania projektu nie przekracza alokacji określonej odpowiednio dla obszaru północnego albo obszaru środkowo-południowego wskazanej w Regulaminie wyboru projektów.</w:t>
            </w:r>
            <w:bookmarkStart w:id="1" w:name="_Hlk134185011"/>
          </w:p>
          <w:bookmarkEnd w:id="1"/>
          <w:p w14:paraId="6216708D" w14:textId="77777777" w:rsidR="00C36600" w:rsidRPr="00C36600" w:rsidRDefault="00C36600" w:rsidP="00C36600">
            <w:pPr>
              <w:autoSpaceDE w:val="0"/>
              <w:autoSpaceDN w:val="0"/>
              <w:adjustRightInd w:val="0"/>
              <w:spacing w:after="0" w:line="240" w:lineRule="auto"/>
              <w:rPr>
                <w:rFonts w:eastAsia="Calibri" w:cs="Arial"/>
                <w:sz w:val="24"/>
                <w:szCs w:val="24"/>
                <w:lang w:eastAsia="pl-PL"/>
              </w:rPr>
            </w:pPr>
          </w:p>
        </w:tc>
        <w:tc>
          <w:tcPr>
            <w:tcW w:w="7564" w:type="dxa"/>
            <w:vAlign w:val="center"/>
          </w:tcPr>
          <w:p w14:paraId="11E8C85D" w14:textId="77777777" w:rsidR="00C36600" w:rsidRPr="00C36600" w:rsidRDefault="00C36600" w:rsidP="00C36600">
            <w:pPr>
              <w:widowControl w:val="0"/>
              <w:autoSpaceDE w:val="0"/>
              <w:autoSpaceDN w:val="0"/>
              <w:spacing w:after="0" w:line="293" w:lineRule="exact"/>
              <w:ind w:left="70"/>
              <w:rPr>
                <w:rFonts w:ascii="Calibri" w:eastAsia="Calibri" w:hAnsi="Calibri" w:cs="Calibri"/>
                <w:sz w:val="24"/>
              </w:rPr>
            </w:pPr>
            <w:r w:rsidRPr="00C36600">
              <w:rPr>
                <w:rFonts w:ascii="Calibri" w:eastAsia="Calibri" w:hAnsi="Calibri" w:cs="Calibri"/>
                <w:sz w:val="24"/>
              </w:rPr>
              <w:lastRenderedPageBreak/>
              <w:t>Komitet Monitorujący upoważnia Instytucję Pośredniczącą FEO 2021-2027 do</w:t>
            </w:r>
            <w:r w:rsidRPr="00C36600">
              <w:rPr>
                <w:rFonts w:ascii="Calibri" w:eastAsia="Calibri" w:hAnsi="Calibri" w:cs="Calibri"/>
                <w:spacing w:val="1"/>
                <w:sz w:val="24"/>
              </w:rPr>
              <w:t xml:space="preserve"> </w:t>
            </w:r>
            <w:r w:rsidRPr="00C36600">
              <w:rPr>
                <w:rFonts w:ascii="Calibri" w:eastAsia="Calibri" w:hAnsi="Calibri" w:cs="Calibri"/>
                <w:sz w:val="24"/>
              </w:rPr>
              <w:t>określenia na poziomie Regulaminu wyboru projektów kwoty alokacji na</w:t>
            </w:r>
            <w:r w:rsidRPr="00C36600">
              <w:rPr>
                <w:rFonts w:ascii="Calibri" w:eastAsia="Calibri" w:hAnsi="Calibri" w:cs="Calibri"/>
                <w:spacing w:val="1"/>
                <w:sz w:val="24"/>
              </w:rPr>
              <w:t xml:space="preserve"> </w:t>
            </w:r>
            <w:r w:rsidRPr="00C36600">
              <w:rPr>
                <w:rFonts w:ascii="Calibri" w:eastAsia="Calibri" w:hAnsi="Calibri" w:cs="Calibri"/>
                <w:sz w:val="24"/>
              </w:rPr>
              <w:t>obszar północny i obszar środkowo-południowy województwa. Podział</w:t>
            </w:r>
            <w:r w:rsidRPr="00C36600">
              <w:rPr>
                <w:rFonts w:ascii="Calibri" w:eastAsia="Calibri" w:hAnsi="Calibri" w:cs="Calibri"/>
                <w:spacing w:val="1"/>
                <w:sz w:val="24"/>
              </w:rPr>
              <w:t xml:space="preserve"> </w:t>
            </w:r>
            <w:r w:rsidRPr="00C36600">
              <w:rPr>
                <w:rFonts w:ascii="Calibri" w:eastAsia="Calibri" w:hAnsi="Calibri" w:cs="Calibri"/>
                <w:sz w:val="24"/>
              </w:rPr>
              <w:t>środków zostanie dokonany w szczególności w oparciu o analizę liczby</w:t>
            </w:r>
            <w:r w:rsidRPr="00C36600">
              <w:rPr>
                <w:rFonts w:ascii="Calibri" w:eastAsia="Calibri" w:hAnsi="Calibri" w:cs="Calibri"/>
                <w:spacing w:val="1"/>
                <w:sz w:val="24"/>
              </w:rPr>
              <w:t xml:space="preserve"> </w:t>
            </w:r>
            <w:r w:rsidRPr="00C36600">
              <w:rPr>
                <w:rFonts w:ascii="Calibri" w:eastAsia="Calibri" w:hAnsi="Calibri" w:cs="Calibri"/>
                <w:sz w:val="24"/>
              </w:rPr>
              <w:t>osób</w:t>
            </w:r>
            <w:r w:rsidRPr="00C36600">
              <w:rPr>
                <w:rFonts w:ascii="Calibri" w:eastAsia="Calibri" w:hAnsi="Calibri" w:cs="Calibri"/>
                <w:spacing w:val="-4"/>
                <w:sz w:val="24"/>
              </w:rPr>
              <w:t xml:space="preserve"> </w:t>
            </w:r>
            <w:r w:rsidRPr="00C36600">
              <w:rPr>
                <w:rFonts w:ascii="Calibri" w:eastAsia="Calibri" w:hAnsi="Calibri" w:cs="Calibri"/>
                <w:sz w:val="24"/>
              </w:rPr>
              <w:t>w</w:t>
            </w:r>
            <w:r w:rsidRPr="00C36600">
              <w:rPr>
                <w:rFonts w:ascii="Calibri" w:eastAsia="Calibri" w:hAnsi="Calibri" w:cs="Calibri"/>
                <w:spacing w:val="-5"/>
                <w:sz w:val="24"/>
              </w:rPr>
              <w:t xml:space="preserve"> </w:t>
            </w:r>
            <w:r w:rsidRPr="00C36600">
              <w:rPr>
                <w:rFonts w:ascii="Calibri" w:eastAsia="Calibri" w:hAnsi="Calibri" w:cs="Calibri"/>
                <w:sz w:val="24"/>
              </w:rPr>
              <w:t>rodzinach</w:t>
            </w:r>
            <w:r w:rsidRPr="00C36600">
              <w:rPr>
                <w:rFonts w:ascii="Calibri" w:eastAsia="Calibri" w:hAnsi="Calibri" w:cs="Calibri"/>
                <w:spacing w:val="-5"/>
                <w:sz w:val="24"/>
              </w:rPr>
              <w:t xml:space="preserve"> </w:t>
            </w:r>
            <w:r w:rsidRPr="00C36600">
              <w:rPr>
                <w:rFonts w:ascii="Calibri" w:eastAsia="Calibri" w:hAnsi="Calibri" w:cs="Calibri"/>
                <w:sz w:val="24"/>
              </w:rPr>
              <w:t>otrzymujących</w:t>
            </w:r>
            <w:r w:rsidRPr="00C36600">
              <w:rPr>
                <w:rFonts w:ascii="Calibri" w:eastAsia="Calibri" w:hAnsi="Calibri" w:cs="Calibri"/>
                <w:spacing w:val="-3"/>
                <w:sz w:val="24"/>
              </w:rPr>
              <w:t xml:space="preserve"> </w:t>
            </w:r>
            <w:r w:rsidRPr="00C36600">
              <w:rPr>
                <w:rFonts w:ascii="Calibri" w:eastAsia="Calibri" w:hAnsi="Calibri" w:cs="Calibri"/>
                <w:sz w:val="24"/>
              </w:rPr>
              <w:t>świadczenia</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3"/>
                <w:sz w:val="24"/>
              </w:rPr>
              <w:t xml:space="preserve"> </w:t>
            </w:r>
            <w:r w:rsidRPr="00C36600">
              <w:rPr>
                <w:rFonts w:ascii="Calibri" w:eastAsia="Calibri" w:hAnsi="Calibri" w:cs="Calibri"/>
                <w:sz w:val="24"/>
              </w:rPr>
              <w:t>pomocy</w:t>
            </w:r>
            <w:r w:rsidRPr="00C36600">
              <w:rPr>
                <w:rFonts w:ascii="Calibri" w:eastAsia="Calibri" w:hAnsi="Calibri" w:cs="Calibri"/>
                <w:spacing w:val="-5"/>
                <w:sz w:val="24"/>
              </w:rPr>
              <w:t xml:space="preserve"> </w:t>
            </w:r>
            <w:r w:rsidRPr="00C36600">
              <w:rPr>
                <w:rFonts w:ascii="Calibri" w:eastAsia="Calibri" w:hAnsi="Calibri" w:cs="Calibri"/>
                <w:sz w:val="24"/>
              </w:rPr>
              <w:t>społecznej,</w:t>
            </w:r>
            <w:r w:rsidRPr="00C36600">
              <w:rPr>
                <w:rFonts w:ascii="Calibri" w:eastAsia="Calibri" w:hAnsi="Calibri" w:cs="Calibri"/>
                <w:spacing w:val="-6"/>
                <w:sz w:val="24"/>
              </w:rPr>
              <w:t xml:space="preserve"> </w:t>
            </w:r>
            <w:r w:rsidRPr="00C36600">
              <w:rPr>
                <w:rFonts w:ascii="Calibri" w:eastAsia="Calibri" w:hAnsi="Calibri" w:cs="Calibri"/>
                <w:sz w:val="24"/>
              </w:rPr>
              <w:t>liczby osób</w:t>
            </w:r>
            <w:r w:rsidRPr="00C36600">
              <w:rPr>
                <w:rFonts w:ascii="Calibri" w:eastAsia="Calibri" w:hAnsi="Calibri" w:cs="Calibri"/>
                <w:spacing w:val="-3"/>
                <w:sz w:val="24"/>
              </w:rPr>
              <w:t xml:space="preserve"> </w:t>
            </w:r>
            <w:r w:rsidRPr="00C36600">
              <w:rPr>
                <w:rFonts w:ascii="Calibri" w:eastAsia="Calibri" w:hAnsi="Calibri" w:cs="Calibri"/>
                <w:sz w:val="24"/>
              </w:rPr>
              <w:t>bezrobotnych oraz</w:t>
            </w:r>
            <w:r w:rsidRPr="00C36600">
              <w:rPr>
                <w:rFonts w:ascii="Calibri" w:eastAsia="Calibri" w:hAnsi="Calibri" w:cs="Calibri"/>
                <w:spacing w:val="-2"/>
                <w:sz w:val="24"/>
              </w:rPr>
              <w:t xml:space="preserve"> </w:t>
            </w:r>
            <w:r w:rsidRPr="00C36600">
              <w:rPr>
                <w:rFonts w:ascii="Calibri" w:eastAsia="Calibri" w:hAnsi="Calibri" w:cs="Calibri"/>
                <w:sz w:val="24"/>
              </w:rPr>
              <w:t>liczby</w:t>
            </w:r>
            <w:r w:rsidRPr="00C36600">
              <w:rPr>
                <w:rFonts w:ascii="Calibri" w:eastAsia="Calibri" w:hAnsi="Calibri" w:cs="Calibri"/>
                <w:spacing w:val="-2"/>
                <w:sz w:val="24"/>
              </w:rPr>
              <w:t xml:space="preserve"> </w:t>
            </w:r>
            <w:r w:rsidRPr="00C36600">
              <w:rPr>
                <w:rFonts w:ascii="Calibri" w:eastAsia="Calibri" w:hAnsi="Calibri" w:cs="Calibri"/>
                <w:sz w:val="24"/>
              </w:rPr>
              <w:t>podmiotów</w:t>
            </w:r>
            <w:r w:rsidRPr="00C36600">
              <w:rPr>
                <w:rFonts w:ascii="Calibri" w:eastAsia="Calibri" w:hAnsi="Calibri" w:cs="Calibri"/>
                <w:spacing w:val="-2"/>
                <w:sz w:val="24"/>
              </w:rPr>
              <w:t xml:space="preserve"> </w:t>
            </w:r>
            <w:r w:rsidRPr="00C36600">
              <w:rPr>
                <w:rFonts w:ascii="Calibri" w:eastAsia="Calibri" w:hAnsi="Calibri" w:cs="Calibri"/>
                <w:sz w:val="24"/>
              </w:rPr>
              <w:t>ekonomii społecznej działających</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powiatach</w:t>
            </w:r>
            <w:r w:rsidRPr="00C36600">
              <w:rPr>
                <w:rFonts w:ascii="Calibri" w:eastAsia="Calibri" w:hAnsi="Calibri" w:cs="Calibri"/>
                <w:spacing w:val="-2"/>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terenie</w:t>
            </w:r>
            <w:r w:rsidRPr="00C36600">
              <w:rPr>
                <w:rFonts w:ascii="Calibri" w:eastAsia="Calibri" w:hAnsi="Calibri" w:cs="Calibri"/>
                <w:spacing w:val="-4"/>
                <w:sz w:val="24"/>
              </w:rPr>
              <w:t xml:space="preserve"> </w:t>
            </w:r>
            <w:r w:rsidRPr="00C36600">
              <w:rPr>
                <w:rFonts w:ascii="Calibri" w:eastAsia="Calibri" w:hAnsi="Calibri" w:cs="Calibri"/>
                <w:sz w:val="24"/>
              </w:rPr>
              <w:t>danego</w:t>
            </w:r>
            <w:r w:rsidRPr="00C36600">
              <w:rPr>
                <w:rFonts w:ascii="Calibri" w:eastAsia="Calibri" w:hAnsi="Calibri" w:cs="Calibri"/>
                <w:spacing w:val="-4"/>
                <w:sz w:val="24"/>
              </w:rPr>
              <w:t xml:space="preserve"> </w:t>
            </w:r>
            <w:r w:rsidRPr="00C36600">
              <w:rPr>
                <w:rFonts w:ascii="Calibri" w:eastAsia="Calibri" w:hAnsi="Calibri" w:cs="Calibri"/>
                <w:sz w:val="24"/>
              </w:rPr>
              <w:t>obszaru.</w:t>
            </w:r>
          </w:p>
          <w:p w14:paraId="2A5B43EB" w14:textId="77777777" w:rsidR="00C36600" w:rsidRPr="00C36600" w:rsidRDefault="00C36600" w:rsidP="00C36600">
            <w:pPr>
              <w:widowControl w:val="0"/>
              <w:autoSpaceDE w:val="0"/>
              <w:autoSpaceDN w:val="0"/>
              <w:spacing w:before="147" w:after="0" w:line="276" w:lineRule="auto"/>
              <w:ind w:right="314"/>
              <w:rPr>
                <w:rFonts w:ascii="Calibri" w:eastAsia="Calibri" w:hAnsi="Calibri" w:cs="Calibri"/>
                <w:sz w:val="24"/>
              </w:rPr>
            </w:pPr>
            <w:r w:rsidRPr="00C36600">
              <w:rPr>
                <w:rFonts w:ascii="Calibri" w:eastAsia="Calibri" w:hAnsi="Calibri" w:cs="Calibri"/>
                <w:sz w:val="24"/>
              </w:rPr>
              <w:lastRenderedPageBreak/>
              <w:t xml:space="preserve">Warunkiem spełnienia kryterium na etapie oceny projektu jest złożenie </w:t>
            </w:r>
            <w:r w:rsidRPr="00C36600">
              <w:rPr>
                <w:rFonts w:ascii="Calibri" w:eastAsia="Calibri" w:hAnsi="Calibri" w:cs="Calibri"/>
                <w:spacing w:val="-52"/>
                <w:sz w:val="24"/>
              </w:rPr>
              <w:t xml:space="preserve"> </w:t>
            </w:r>
            <w:r w:rsidRPr="00C36600">
              <w:rPr>
                <w:rFonts w:ascii="Calibri" w:eastAsia="Calibri" w:hAnsi="Calibri" w:cs="Calibri"/>
                <w:sz w:val="24"/>
              </w:rPr>
              <w:t xml:space="preserve">wniosku, którego </w:t>
            </w:r>
            <w:bookmarkStart w:id="2" w:name="_Hlk134184984"/>
            <w:r w:rsidRPr="00C36600">
              <w:rPr>
                <w:rFonts w:ascii="Calibri" w:eastAsia="Calibri" w:hAnsi="Calibri" w:cs="Calibri"/>
                <w:sz w:val="24"/>
                <w:szCs w:val="24"/>
              </w:rPr>
              <w:t xml:space="preserve">wartość </w:t>
            </w:r>
            <w:r w:rsidRPr="00C36600">
              <w:rPr>
                <w:rFonts w:ascii="Calibri" w:eastAsia="Calibri" w:hAnsi="Calibri" w:cs="Calibri"/>
                <w:sz w:val="24"/>
              </w:rPr>
              <w:t>dofinansowania nie przekracza alokacji</w:t>
            </w:r>
            <w:r w:rsidRPr="00C36600">
              <w:rPr>
                <w:rFonts w:ascii="Calibri" w:eastAsia="Calibri" w:hAnsi="Calibri" w:cs="Calibri"/>
                <w:spacing w:val="1"/>
                <w:sz w:val="24"/>
              </w:rPr>
              <w:t xml:space="preserve"> </w:t>
            </w:r>
            <w:r w:rsidRPr="00C36600">
              <w:rPr>
                <w:rFonts w:ascii="Calibri" w:eastAsia="Calibri" w:hAnsi="Calibri" w:cs="Calibri"/>
                <w:sz w:val="24"/>
              </w:rPr>
              <w:t>określonej</w:t>
            </w:r>
            <w:r w:rsidRPr="00C36600">
              <w:rPr>
                <w:rFonts w:ascii="Calibri" w:eastAsia="Calibri" w:hAnsi="Calibri" w:cs="Calibri"/>
                <w:spacing w:val="-5"/>
                <w:sz w:val="24"/>
              </w:rPr>
              <w:t xml:space="preserve"> </w:t>
            </w:r>
            <w:r w:rsidRPr="00C36600">
              <w:rPr>
                <w:rFonts w:ascii="Calibri" w:eastAsia="Calibri" w:hAnsi="Calibri" w:cs="Calibri"/>
                <w:sz w:val="24"/>
              </w:rPr>
              <w:t>dla</w:t>
            </w:r>
            <w:r w:rsidRPr="00C36600">
              <w:rPr>
                <w:rFonts w:ascii="Calibri" w:eastAsia="Calibri" w:hAnsi="Calibri" w:cs="Calibri"/>
                <w:spacing w:val="-6"/>
                <w:sz w:val="24"/>
              </w:rPr>
              <w:t xml:space="preserve"> </w:t>
            </w:r>
            <w:r w:rsidRPr="00C36600">
              <w:rPr>
                <w:rFonts w:ascii="Calibri" w:eastAsia="Calibri" w:hAnsi="Calibri" w:cs="Calibri"/>
                <w:sz w:val="24"/>
              </w:rPr>
              <w:t>obszaru</w:t>
            </w:r>
            <w:r w:rsidRPr="00C36600">
              <w:rPr>
                <w:rFonts w:ascii="Calibri" w:eastAsia="Calibri" w:hAnsi="Calibri" w:cs="Calibri"/>
                <w:spacing w:val="-5"/>
                <w:sz w:val="24"/>
              </w:rPr>
              <w:t xml:space="preserve"> </w:t>
            </w:r>
            <w:r w:rsidRPr="00C36600">
              <w:rPr>
                <w:rFonts w:ascii="Calibri" w:eastAsia="Calibri" w:hAnsi="Calibri" w:cs="Calibri"/>
                <w:sz w:val="24"/>
              </w:rPr>
              <w:t>północnego</w:t>
            </w:r>
            <w:r w:rsidRPr="00C36600">
              <w:rPr>
                <w:rFonts w:ascii="Calibri" w:eastAsia="Calibri" w:hAnsi="Calibri" w:cs="Calibri"/>
                <w:spacing w:val="-5"/>
                <w:sz w:val="24"/>
              </w:rPr>
              <w:t xml:space="preserve"> </w:t>
            </w:r>
            <w:r w:rsidRPr="00C36600">
              <w:rPr>
                <w:rFonts w:ascii="Calibri" w:eastAsia="Calibri" w:hAnsi="Calibri" w:cs="Calibri"/>
                <w:sz w:val="24"/>
              </w:rPr>
              <w:t>/</w:t>
            </w:r>
            <w:r w:rsidRPr="00C36600">
              <w:rPr>
                <w:rFonts w:ascii="Calibri" w:eastAsia="Calibri" w:hAnsi="Calibri" w:cs="Calibri"/>
                <w:spacing w:val="-3"/>
                <w:sz w:val="24"/>
              </w:rPr>
              <w:t xml:space="preserve"> </w:t>
            </w:r>
            <w:r w:rsidRPr="00C36600">
              <w:rPr>
                <w:rFonts w:ascii="Calibri" w:eastAsia="Calibri" w:hAnsi="Calibri" w:cs="Calibri"/>
                <w:sz w:val="24"/>
              </w:rPr>
              <w:t>obszaru</w:t>
            </w:r>
            <w:r w:rsidRPr="00C36600">
              <w:rPr>
                <w:rFonts w:ascii="Calibri" w:eastAsia="Calibri" w:hAnsi="Calibri" w:cs="Calibri"/>
                <w:spacing w:val="-3"/>
                <w:sz w:val="24"/>
              </w:rPr>
              <w:t xml:space="preserve"> </w:t>
            </w:r>
            <w:r w:rsidRPr="00C36600">
              <w:rPr>
                <w:rFonts w:ascii="Calibri" w:eastAsia="Calibri" w:hAnsi="Calibri" w:cs="Calibri"/>
                <w:sz w:val="24"/>
              </w:rPr>
              <w:t>środkowo-południowego</w:t>
            </w:r>
            <w:bookmarkEnd w:id="2"/>
            <w:r w:rsidRPr="00C36600">
              <w:rPr>
                <w:rFonts w:ascii="Calibri" w:eastAsia="Calibri" w:hAnsi="Calibri" w:cs="Calibri"/>
                <w:sz w:val="24"/>
                <w:szCs w:val="24"/>
              </w:rPr>
              <w:t xml:space="preserve"> wskazanej w Regulaminie wyboru projektów</w:t>
            </w:r>
            <w:r w:rsidRPr="00C36600">
              <w:rPr>
                <w:rFonts w:ascii="Calibri" w:eastAsia="Calibri" w:hAnsi="Calibri" w:cs="Calibri"/>
                <w:sz w:val="24"/>
              </w:rPr>
              <w:t>.</w:t>
            </w:r>
          </w:p>
          <w:p w14:paraId="0A4967B0"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Wprowadzenie</w:t>
            </w:r>
            <w:r w:rsidRPr="00C36600">
              <w:rPr>
                <w:rFonts w:ascii="Calibri" w:eastAsia="Calibri" w:hAnsi="Calibri" w:cs="Calibri"/>
                <w:spacing w:val="-7"/>
                <w:sz w:val="24"/>
              </w:rPr>
              <w:t xml:space="preserve"> </w:t>
            </w:r>
            <w:r w:rsidRPr="00C36600">
              <w:rPr>
                <w:rFonts w:ascii="Calibri" w:eastAsia="Calibri" w:hAnsi="Calibri" w:cs="Calibri"/>
                <w:sz w:val="24"/>
              </w:rPr>
              <w:t>kryterium</w:t>
            </w:r>
            <w:r w:rsidRPr="00C36600">
              <w:rPr>
                <w:rFonts w:ascii="Calibri" w:eastAsia="Calibri" w:hAnsi="Calibri" w:cs="Calibri"/>
                <w:spacing w:val="-3"/>
                <w:sz w:val="24"/>
              </w:rPr>
              <w:t xml:space="preserve"> </w:t>
            </w:r>
            <w:r w:rsidRPr="00C36600">
              <w:rPr>
                <w:rFonts w:ascii="Calibri" w:eastAsia="Calibri" w:hAnsi="Calibri" w:cs="Calibri"/>
                <w:sz w:val="24"/>
              </w:rPr>
              <w:t>nie</w:t>
            </w:r>
            <w:r w:rsidRPr="00C36600">
              <w:rPr>
                <w:rFonts w:ascii="Calibri" w:eastAsia="Calibri" w:hAnsi="Calibri" w:cs="Calibri"/>
                <w:spacing w:val="-6"/>
                <w:sz w:val="24"/>
              </w:rPr>
              <w:t xml:space="preserve"> </w:t>
            </w:r>
            <w:r w:rsidRPr="00C36600">
              <w:rPr>
                <w:rFonts w:ascii="Calibri" w:eastAsia="Calibri" w:hAnsi="Calibri" w:cs="Calibri"/>
                <w:sz w:val="24"/>
              </w:rPr>
              <w:t>wyklucza</w:t>
            </w:r>
            <w:r w:rsidRPr="00C36600">
              <w:rPr>
                <w:rFonts w:ascii="Calibri" w:eastAsia="Calibri" w:hAnsi="Calibri" w:cs="Calibri"/>
                <w:spacing w:val="-5"/>
                <w:sz w:val="24"/>
              </w:rPr>
              <w:t xml:space="preserve"> </w:t>
            </w:r>
            <w:r w:rsidRPr="00C36600">
              <w:rPr>
                <w:rFonts w:ascii="Calibri" w:eastAsia="Calibri" w:hAnsi="Calibri" w:cs="Calibri"/>
                <w:sz w:val="24"/>
              </w:rPr>
              <w:t>zwiększenia</w:t>
            </w:r>
            <w:r w:rsidRPr="00C36600">
              <w:rPr>
                <w:rFonts w:ascii="Calibri" w:eastAsia="Calibri" w:hAnsi="Calibri" w:cs="Calibri"/>
                <w:spacing w:val="-3"/>
                <w:sz w:val="24"/>
              </w:rPr>
              <w:t xml:space="preserve"> </w:t>
            </w:r>
            <w:r w:rsidRPr="00C36600">
              <w:rPr>
                <w:rFonts w:ascii="Calibri" w:eastAsia="Calibri" w:hAnsi="Calibri" w:cs="Calibri"/>
                <w:sz w:val="24"/>
              </w:rPr>
              <w:t>dofinansowania</w:t>
            </w:r>
            <w:r w:rsidRPr="00C36600">
              <w:rPr>
                <w:rFonts w:ascii="Calibri" w:eastAsia="Calibri" w:hAnsi="Calibri" w:cs="Calibri"/>
                <w:spacing w:val="-52"/>
                <w:sz w:val="24"/>
              </w:rPr>
              <w:t xml:space="preserve"> </w:t>
            </w:r>
            <w:r w:rsidRPr="00C36600">
              <w:rPr>
                <w:rFonts w:ascii="Calibri" w:eastAsia="Calibri" w:hAnsi="Calibri" w:cs="Calibri"/>
                <w:sz w:val="24"/>
              </w:rPr>
              <w:t>projektu</w:t>
            </w:r>
            <w:r w:rsidRPr="00C36600">
              <w:rPr>
                <w:rFonts w:ascii="Calibri" w:eastAsia="Calibri" w:hAnsi="Calibri" w:cs="Calibri"/>
                <w:spacing w:val="-2"/>
                <w:sz w:val="24"/>
              </w:rPr>
              <w:t xml:space="preserve"> </w:t>
            </w:r>
            <w:r w:rsidRPr="00C36600">
              <w:rPr>
                <w:rFonts w:ascii="Calibri" w:eastAsia="Calibri" w:hAnsi="Calibri" w:cs="Calibri"/>
                <w:sz w:val="24"/>
              </w:rPr>
              <w:t>po</w:t>
            </w:r>
            <w:r w:rsidRPr="00C36600">
              <w:rPr>
                <w:rFonts w:ascii="Calibri" w:eastAsia="Calibri" w:hAnsi="Calibri" w:cs="Calibri"/>
                <w:spacing w:val="-2"/>
                <w:sz w:val="24"/>
              </w:rPr>
              <w:t xml:space="preserve"> </w:t>
            </w:r>
            <w:r w:rsidRPr="00C36600">
              <w:rPr>
                <w:rFonts w:ascii="Calibri" w:eastAsia="Calibri" w:hAnsi="Calibri" w:cs="Calibri"/>
                <w:sz w:val="24"/>
              </w:rPr>
              <w:t>podpisaniu</w:t>
            </w:r>
            <w:r w:rsidRPr="00C36600">
              <w:rPr>
                <w:rFonts w:ascii="Calibri" w:eastAsia="Calibri" w:hAnsi="Calibri" w:cs="Calibri"/>
                <w:spacing w:val="-1"/>
                <w:sz w:val="24"/>
              </w:rPr>
              <w:t xml:space="preserve"> </w:t>
            </w:r>
            <w:r w:rsidRPr="00C36600">
              <w:rPr>
                <w:rFonts w:ascii="Calibri" w:eastAsia="Calibri" w:hAnsi="Calibri" w:cs="Calibri"/>
                <w:sz w:val="24"/>
              </w:rPr>
              <w:t>umowy</w:t>
            </w:r>
            <w:r w:rsidRPr="00C36600">
              <w:rPr>
                <w:rFonts w:ascii="Calibri" w:eastAsia="Calibri" w:hAnsi="Calibri" w:cs="Calibri"/>
                <w:spacing w:val="-1"/>
                <w:sz w:val="24"/>
              </w:rPr>
              <w:t xml:space="preserve"> </w:t>
            </w:r>
            <w:r w:rsidRPr="00C36600">
              <w:rPr>
                <w:rFonts w:ascii="Calibri" w:eastAsia="Calibri" w:hAnsi="Calibri" w:cs="Calibri"/>
                <w:sz w:val="24"/>
              </w:rPr>
              <w:t>o dofinansowanie.</w:t>
            </w:r>
          </w:p>
          <w:p w14:paraId="3D1B9232" w14:textId="77777777" w:rsidR="00C36600" w:rsidRPr="00C36600" w:rsidRDefault="00C36600" w:rsidP="00C36600">
            <w:pPr>
              <w:spacing w:after="60" w:line="276" w:lineRule="auto"/>
              <w:rPr>
                <w:rFonts w:eastAsia="Calibri" w:cs="Arial"/>
                <w:sz w:val="24"/>
                <w:szCs w:val="24"/>
                <w:lang w:eastAsia="pl-PL"/>
              </w:rPr>
            </w:pPr>
            <w:r w:rsidRPr="00C36600">
              <w:rPr>
                <w:sz w:val="24"/>
              </w:rPr>
              <w:t>Kryterium jest weryfikowane na podstawie zapisów wniosku o</w:t>
            </w:r>
            <w:r w:rsidRPr="00C36600">
              <w:rPr>
                <w:spacing w:val="-53"/>
                <w:sz w:val="24"/>
              </w:rPr>
              <w:t xml:space="preserve"> </w:t>
            </w:r>
            <w:r w:rsidRPr="00C36600">
              <w:rPr>
                <w:sz w:val="24"/>
              </w:rPr>
              <w:t>dofinansowanie.</w:t>
            </w:r>
          </w:p>
        </w:tc>
        <w:tc>
          <w:tcPr>
            <w:tcW w:w="2834" w:type="dxa"/>
            <w:vAlign w:val="center"/>
          </w:tcPr>
          <w:p w14:paraId="65C45809" w14:textId="77777777" w:rsidR="00C36600" w:rsidRPr="00C36600" w:rsidRDefault="00C36600" w:rsidP="00C36600">
            <w:pPr>
              <w:spacing w:line="256" w:lineRule="auto"/>
              <w:rPr>
                <w:rFonts w:cstheme="minorHAnsi"/>
                <w:sz w:val="24"/>
                <w:szCs w:val="24"/>
              </w:rPr>
            </w:pPr>
            <w:r w:rsidRPr="00C36600">
              <w:rPr>
                <w:sz w:val="24"/>
              </w:rPr>
              <w:lastRenderedPageBreak/>
              <w:t>Kryterium bezwzględne</w:t>
            </w:r>
            <w:r w:rsidRPr="00C36600">
              <w:rPr>
                <w:sz w:val="24"/>
              </w:rPr>
              <w:br/>
            </w:r>
            <w:r w:rsidRPr="00C36600">
              <w:rPr>
                <w:spacing w:val="-52"/>
                <w:sz w:val="24"/>
              </w:rPr>
              <w:t xml:space="preserve"> </w:t>
            </w:r>
            <w:r w:rsidRPr="00C36600">
              <w:rPr>
                <w:sz w:val="24"/>
              </w:rPr>
              <w:t>(0/1)</w:t>
            </w:r>
          </w:p>
        </w:tc>
      </w:tr>
      <w:tr w:rsidR="00C36600" w:rsidRPr="00C36600" w14:paraId="3415B38F"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128A393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BC142A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026D47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CB0A96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05E95C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7A5AFB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A52DC0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7CF6BE1" w14:textId="77777777" w:rsidR="00C36600" w:rsidRPr="00C36600" w:rsidRDefault="00C36600" w:rsidP="00C36600">
            <w:pPr>
              <w:widowControl w:val="0"/>
              <w:autoSpaceDE w:val="0"/>
              <w:autoSpaceDN w:val="0"/>
              <w:spacing w:before="8" w:after="0" w:line="240" w:lineRule="auto"/>
              <w:rPr>
                <w:rFonts w:ascii="Calibri" w:eastAsia="Calibri" w:hAnsi="Calibri" w:cs="Calibri"/>
                <w:b/>
                <w:sz w:val="31"/>
              </w:rPr>
            </w:pPr>
          </w:p>
          <w:p w14:paraId="7B6A7C30" w14:textId="77777777" w:rsidR="00C36600" w:rsidRPr="00C36600" w:rsidRDefault="00C36600" w:rsidP="00C36600">
            <w:pPr>
              <w:spacing w:after="0"/>
              <w:rPr>
                <w:rFonts w:eastAsia="Calibri" w:cs="Times New Roman"/>
                <w:sz w:val="24"/>
                <w:szCs w:val="24"/>
              </w:rPr>
            </w:pPr>
            <w:r w:rsidRPr="00C36600">
              <w:rPr>
                <w:sz w:val="24"/>
              </w:rPr>
              <w:t>3.</w:t>
            </w:r>
          </w:p>
        </w:tc>
        <w:tc>
          <w:tcPr>
            <w:tcW w:w="3316" w:type="dxa"/>
            <w:gridSpan w:val="2"/>
            <w:shd w:val="clear" w:color="auto" w:fill="FFFFFF"/>
          </w:tcPr>
          <w:p w14:paraId="3F2B3B64" w14:textId="77777777" w:rsidR="00C36600" w:rsidRPr="00C36600" w:rsidRDefault="00C36600" w:rsidP="00C36600">
            <w:pPr>
              <w:widowControl w:val="0"/>
              <w:autoSpaceDE w:val="0"/>
              <w:autoSpaceDN w:val="0"/>
              <w:spacing w:after="0" w:line="240" w:lineRule="auto"/>
              <w:ind w:right="54"/>
              <w:rPr>
                <w:rFonts w:ascii="Calibri" w:eastAsia="Calibri" w:hAnsi="Calibri" w:cs="Calibri"/>
                <w:sz w:val="24"/>
              </w:rPr>
            </w:pPr>
            <w:r w:rsidRPr="00C36600">
              <w:rPr>
                <w:rFonts w:ascii="Calibri" w:eastAsia="Calibri" w:hAnsi="Calibri" w:cs="Calibri"/>
                <w:sz w:val="24"/>
              </w:rPr>
              <w:lastRenderedPageBreak/>
              <w:t>Wnioskodawca</w:t>
            </w:r>
            <w:r w:rsidRPr="00C36600">
              <w:rPr>
                <w:rFonts w:ascii="Calibri" w:eastAsia="Calibri" w:hAnsi="Calibri" w:cs="Calibri"/>
                <w:spacing w:val="-4"/>
                <w:sz w:val="24"/>
              </w:rPr>
              <w:t xml:space="preserve"> </w:t>
            </w:r>
            <w:r w:rsidRPr="00C36600">
              <w:rPr>
                <w:rFonts w:ascii="Calibri" w:eastAsia="Calibri" w:hAnsi="Calibri" w:cs="Calibri"/>
                <w:sz w:val="24"/>
              </w:rPr>
              <w:t>w</w:t>
            </w:r>
            <w:r w:rsidRPr="00C36600">
              <w:rPr>
                <w:rFonts w:ascii="Calibri" w:eastAsia="Calibri" w:hAnsi="Calibri" w:cs="Calibri"/>
                <w:spacing w:val="-5"/>
                <w:sz w:val="24"/>
              </w:rPr>
              <w:t xml:space="preserve"> </w:t>
            </w:r>
            <w:r w:rsidRPr="00C36600">
              <w:rPr>
                <w:rFonts w:ascii="Calibri" w:eastAsia="Calibri" w:hAnsi="Calibri" w:cs="Calibri"/>
                <w:sz w:val="24"/>
              </w:rPr>
              <w:t>okresie</w:t>
            </w:r>
            <w:r w:rsidRPr="00C36600">
              <w:rPr>
                <w:rFonts w:ascii="Calibri" w:eastAsia="Calibri" w:hAnsi="Calibri" w:cs="Calibri"/>
                <w:spacing w:val="-3"/>
                <w:sz w:val="24"/>
              </w:rPr>
              <w:t xml:space="preserve"> </w:t>
            </w:r>
            <w:r w:rsidRPr="00C36600">
              <w:rPr>
                <w:rFonts w:ascii="Calibri" w:eastAsia="Calibri" w:hAnsi="Calibri" w:cs="Calibri"/>
                <w:sz w:val="24"/>
              </w:rPr>
              <w:t xml:space="preserve">realizacji </w:t>
            </w:r>
            <w:r w:rsidRPr="00C36600">
              <w:rPr>
                <w:rFonts w:ascii="Calibri" w:eastAsia="Calibri" w:hAnsi="Calibri" w:cs="Calibri"/>
                <w:spacing w:val="-52"/>
                <w:sz w:val="24"/>
              </w:rPr>
              <w:t xml:space="preserve"> </w:t>
            </w:r>
            <w:r w:rsidRPr="00C36600">
              <w:rPr>
                <w:rFonts w:ascii="Calibri" w:eastAsia="Calibri" w:hAnsi="Calibri" w:cs="Calibri"/>
                <w:sz w:val="24"/>
              </w:rPr>
              <w:t>prowadzi biuro projektu (na</w:t>
            </w:r>
            <w:r w:rsidRPr="00C36600">
              <w:rPr>
                <w:rFonts w:ascii="Calibri" w:eastAsia="Calibri" w:hAnsi="Calibri" w:cs="Calibri"/>
                <w:spacing w:val="1"/>
                <w:sz w:val="24"/>
              </w:rPr>
              <w:t xml:space="preserve"> </w:t>
            </w:r>
            <w:r w:rsidRPr="00C36600">
              <w:rPr>
                <w:rFonts w:ascii="Calibri" w:eastAsia="Calibri" w:hAnsi="Calibri" w:cs="Calibri"/>
                <w:sz w:val="24"/>
              </w:rPr>
              <w:t>terenie obszaru północnego albo</w:t>
            </w:r>
            <w:r w:rsidRPr="00C36600">
              <w:rPr>
                <w:rFonts w:ascii="Calibri" w:eastAsia="Calibri" w:hAnsi="Calibri" w:cs="Calibri"/>
                <w:spacing w:val="1"/>
                <w:sz w:val="24"/>
              </w:rPr>
              <w:t xml:space="preserve"> </w:t>
            </w:r>
            <w:r w:rsidRPr="00C36600">
              <w:rPr>
                <w:rFonts w:ascii="Calibri" w:eastAsia="Calibri" w:hAnsi="Calibri" w:cs="Calibri"/>
                <w:sz w:val="24"/>
              </w:rPr>
              <w:t>obszaru środkowo- południowego</w:t>
            </w:r>
            <w:r w:rsidRPr="00C36600">
              <w:rPr>
                <w:rFonts w:ascii="Calibri" w:eastAsia="Calibri" w:hAnsi="Calibri" w:cs="Calibri"/>
                <w:spacing w:val="1"/>
                <w:sz w:val="24"/>
              </w:rPr>
              <w:t xml:space="preserve"> </w:t>
            </w:r>
            <w:r w:rsidRPr="00C36600">
              <w:rPr>
                <w:rFonts w:ascii="Calibri" w:eastAsia="Calibri" w:hAnsi="Calibri" w:cs="Calibri"/>
                <w:sz w:val="24"/>
              </w:rPr>
              <w:t>województwa</w:t>
            </w:r>
            <w:r w:rsidRPr="00C36600">
              <w:rPr>
                <w:rFonts w:ascii="Calibri" w:eastAsia="Calibri" w:hAnsi="Calibri" w:cs="Calibri"/>
                <w:spacing w:val="-3"/>
                <w:sz w:val="24"/>
              </w:rPr>
              <w:t xml:space="preserve"> </w:t>
            </w:r>
            <w:r w:rsidRPr="00C36600">
              <w:rPr>
                <w:rFonts w:ascii="Calibri" w:eastAsia="Calibri" w:hAnsi="Calibri" w:cs="Calibri"/>
                <w:sz w:val="24"/>
              </w:rPr>
              <w:t>opolskiego</w:t>
            </w:r>
            <w:r w:rsidRPr="00C36600">
              <w:rPr>
                <w:rFonts w:ascii="Calibri" w:eastAsia="Calibri" w:hAnsi="Calibri" w:cs="Calibri"/>
                <w:spacing w:val="2"/>
                <w:sz w:val="24"/>
              </w:rPr>
              <w:t xml:space="preserve"> </w:t>
            </w:r>
            <w:r w:rsidRPr="00C36600">
              <w:rPr>
                <w:rFonts w:ascii="Calibri" w:eastAsia="Calibri" w:hAnsi="Calibri" w:cs="Calibri"/>
                <w:sz w:val="24"/>
              </w:rPr>
              <w:t>z</w:t>
            </w:r>
          </w:p>
          <w:p w14:paraId="78925234" w14:textId="77777777" w:rsidR="00C36600" w:rsidRPr="00C36600" w:rsidRDefault="00C36600" w:rsidP="00C36600">
            <w:pPr>
              <w:widowControl w:val="0"/>
              <w:autoSpaceDE w:val="0"/>
              <w:autoSpaceDN w:val="0"/>
              <w:spacing w:before="2" w:after="0" w:line="240" w:lineRule="auto"/>
              <w:ind w:left="72" w:right="132"/>
              <w:rPr>
                <w:rFonts w:ascii="Calibri" w:eastAsia="Calibri" w:hAnsi="Calibri" w:cs="Calibri"/>
                <w:sz w:val="24"/>
              </w:rPr>
            </w:pPr>
            <w:r w:rsidRPr="00C36600">
              <w:rPr>
                <w:rFonts w:ascii="Calibri" w:eastAsia="Calibri" w:hAnsi="Calibri" w:cs="Calibri"/>
                <w:sz w:val="24"/>
              </w:rPr>
              <w:t>możliwością</w:t>
            </w:r>
            <w:r w:rsidRPr="00C36600">
              <w:rPr>
                <w:rFonts w:ascii="Calibri" w:eastAsia="Calibri" w:hAnsi="Calibri" w:cs="Calibri"/>
                <w:spacing w:val="-8"/>
                <w:sz w:val="24"/>
              </w:rPr>
              <w:t xml:space="preserve"> </w:t>
            </w:r>
            <w:r w:rsidRPr="00C36600">
              <w:rPr>
                <w:rFonts w:ascii="Calibri" w:eastAsia="Calibri" w:hAnsi="Calibri" w:cs="Calibri"/>
                <w:sz w:val="24"/>
              </w:rPr>
              <w:t>udostępnienia</w:t>
            </w:r>
            <w:r w:rsidRPr="00C36600">
              <w:rPr>
                <w:rFonts w:ascii="Calibri" w:eastAsia="Calibri" w:hAnsi="Calibri" w:cs="Calibri"/>
                <w:spacing w:val="-7"/>
                <w:sz w:val="24"/>
              </w:rPr>
              <w:t xml:space="preserve"> </w:t>
            </w:r>
            <w:r w:rsidRPr="00C36600">
              <w:rPr>
                <w:rFonts w:ascii="Calibri" w:eastAsia="Calibri" w:hAnsi="Calibri" w:cs="Calibri"/>
                <w:sz w:val="24"/>
              </w:rPr>
              <w:lastRenderedPageBreak/>
              <w:t>pełnej</w:t>
            </w:r>
            <w:r w:rsidRPr="00C36600">
              <w:rPr>
                <w:rFonts w:ascii="Calibri" w:eastAsia="Calibri" w:hAnsi="Calibri" w:cs="Calibri"/>
                <w:spacing w:val="-51"/>
                <w:sz w:val="24"/>
              </w:rPr>
              <w:t xml:space="preserve">      </w:t>
            </w:r>
            <w:r w:rsidRPr="00C36600">
              <w:rPr>
                <w:rFonts w:ascii="Calibri" w:eastAsia="Calibri" w:hAnsi="Calibri" w:cs="Calibri"/>
                <w:sz w:val="24"/>
              </w:rPr>
              <w:t>dokumentacji</w:t>
            </w:r>
            <w:r w:rsidRPr="00C36600">
              <w:rPr>
                <w:rFonts w:ascii="Calibri" w:eastAsia="Calibri" w:hAnsi="Calibri" w:cs="Calibri"/>
                <w:spacing w:val="-1"/>
                <w:sz w:val="24"/>
              </w:rPr>
              <w:t xml:space="preserve"> </w:t>
            </w:r>
            <w:r w:rsidRPr="00C36600">
              <w:rPr>
                <w:rFonts w:ascii="Calibri" w:eastAsia="Calibri" w:hAnsi="Calibri" w:cs="Calibri"/>
                <w:sz w:val="24"/>
              </w:rPr>
              <w:t>wdrażanego</w:t>
            </w:r>
          </w:p>
          <w:p w14:paraId="20687DCB" w14:textId="77777777" w:rsidR="00C36600" w:rsidRPr="00C36600" w:rsidRDefault="00C36600" w:rsidP="00C36600">
            <w:pPr>
              <w:widowControl w:val="0"/>
              <w:autoSpaceDE w:val="0"/>
              <w:autoSpaceDN w:val="0"/>
              <w:spacing w:after="0" w:line="240" w:lineRule="auto"/>
              <w:ind w:left="72"/>
              <w:rPr>
                <w:rFonts w:ascii="Calibri" w:eastAsia="Calibri" w:hAnsi="Calibri" w:cs="Calibri"/>
                <w:sz w:val="24"/>
              </w:rPr>
            </w:pPr>
            <w:r w:rsidRPr="00C36600">
              <w:rPr>
                <w:rFonts w:ascii="Calibri" w:eastAsia="Calibri" w:hAnsi="Calibri" w:cs="Calibri"/>
                <w:sz w:val="24"/>
              </w:rPr>
              <w:t>projektu oraz zapewniające</w:t>
            </w:r>
            <w:r w:rsidRPr="00C36600">
              <w:rPr>
                <w:rFonts w:ascii="Calibri" w:eastAsia="Calibri" w:hAnsi="Calibri" w:cs="Calibri"/>
                <w:spacing w:val="1"/>
                <w:sz w:val="24"/>
              </w:rPr>
              <w:t xml:space="preserve"> </w:t>
            </w:r>
            <w:r w:rsidRPr="00C36600">
              <w:rPr>
                <w:rFonts w:ascii="Calibri" w:eastAsia="Calibri" w:hAnsi="Calibri" w:cs="Calibri"/>
                <w:spacing w:val="-1"/>
                <w:sz w:val="24"/>
              </w:rPr>
              <w:t>uczestnikom/uczestniczkom</w:t>
            </w:r>
          </w:p>
          <w:p w14:paraId="63AE939C"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projektu</w:t>
            </w:r>
            <w:r w:rsidRPr="00C36600">
              <w:rPr>
                <w:spacing w:val="-7"/>
                <w:sz w:val="24"/>
              </w:rPr>
              <w:t xml:space="preserve"> </w:t>
            </w:r>
            <w:r w:rsidRPr="00C36600">
              <w:rPr>
                <w:sz w:val="24"/>
              </w:rPr>
              <w:t>możliwość</w:t>
            </w:r>
            <w:r w:rsidRPr="00C36600">
              <w:rPr>
                <w:spacing w:val="-7"/>
                <w:sz w:val="24"/>
              </w:rPr>
              <w:t xml:space="preserve"> </w:t>
            </w:r>
            <w:r w:rsidRPr="00C36600">
              <w:rPr>
                <w:sz w:val="24"/>
              </w:rPr>
              <w:t>osobistego</w:t>
            </w:r>
            <w:r w:rsidRPr="00C36600">
              <w:rPr>
                <w:spacing w:val="-51"/>
                <w:sz w:val="24"/>
              </w:rPr>
              <w:t xml:space="preserve"> </w:t>
            </w:r>
            <w:r w:rsidRPr="00C36600">
              <w:rPr>
                <w:sz w:val="24"/>
              </w:rPr>
              <w:t>kontaktu</w:t>
            </w:r>
            <w:r w:rsidRPr="00C36600">
              <w:rPr>
                <w:spacing w:val="-2"/>
                <w:sz w:val="24"/>
              </w:rPr>
              <w:t xml:space="preserve"> </w:t>
            </w:r>
            <w:r w:rsidRPr="00C36600">
              <w:rPr>
                <w:sz w:val="24"/>
              </w:rPr>
              <w:t>z</w:t>
            </w:r>
            <w:r w:rsidRPr="00C36600">
              <w:rPr>
                <w:spacing w:val="-2"/>
                <w:sz w:val="24"/>
              </w:rPr>
              <w:t xml:space="preserve"> </w:t>
            </w:r>
            <w:r w:rsidRPr="00C36600">
              <w:rPr>
                <w:sz w:val="24"/>
              </w:rPr>
              <w:t>kadrą</w:t>
            </w:r>
            <w:r w:rsidRPr="00C36600">
              <w:rPr>
                <w:spacing w:val="-2"/>
                <w:sz w:val="24"/>
              </w:rPr>
              <w:t xml:space="preserve"> </w:t>
            </w:r>
            <w:r w:rsidRPr="00C36600">
              <w:rPr>
                <w:sz w:val="24"/>
              </w:rPr>
              <w:t>projektu.</w:t>
            </w:r>
          </w:p>
        </w:tc>
        <w:tc>
          <w:tcPr>
            <w:tcW w:w="7564" w:type="dxa"/>
          </w:tcPr>
          <w:p w14:paraId="3B61B0B9" w14:textId="77777777" w:rsidR="00C36600" w:rsidRPr="00C36600" w:rsidRDefault="00C36600" w:rsidP="00C36600">
            <w:pPr>
              <w:widowControl w:val="0"/>
              <w:autoSpaceDE w:val="0"/>
              <w:autoSpaceDN w:val="0"/>
              <w:spacing w:after="0" w:line="276" w:lineRule="auto"/>
              <w:ind w:left="70" w:right="400"/>
              <w:jc w:val="both"/>
              <w:rPr>
                <w:rFonts w:ascii="Calibri" w:eastAsia="Calibri" w:hAnsi="Calibri" w:cs="Calibri"/>
                <w:sz w:val="24"/>
              </w:rPr>
            </w:pPr>
            <w:r w:rsidRPr="00C36600">
              <w:rPr>
                <w:rFonts w:ascii="Calibri" w:eastAsia="Calibri" w:hAnsi="Calibri" w:cs="Calibri"/>
                <w:sz w:val="24"/>
              </w:rPr>
              <w:lastRenderedPageBreak/>
              <w:t>Celem zapewnienia sprawnej realizacji działań biuro projektu powinno</w:t>
            </w:r>
            <w:r w:rsidRPr="00C36600">
              <w:rPr>
                <w:rFonts w:ascii="Calibri" w:eastAsia="Calibri" w:hAnsi="Calibri" w:cs="Calibri"/>
                <w:spacing w:val="-52"/>
                <w:sz w:val="24"/>
              </w:rPr>
              <w:t xml:space="preserve"> </w:t>
            </w:r>
            <w:r w:rsidRPr="00C36600">
              <w:rPr>
                <w:rFonts w:ascii="Calibri" w:eastAsia="Calibri" w:hAnsi="Calibri" w:cs="Calibri"/>
                <w:sz w:val="24"/>
              </w:rPr>
              <w:t>zostać</w:t>
            </w:r>
            <w:r w:rsidRPr="00C36600">
              <w:rPr>
                <w:rFonts w:ascii="Calibri" w:eastAsia="Calibri" w:hAnsi="Calibri" w:cs="Calibri"/>
                <w:spacing w:val="-6"/>
                <w:sz w:val="24"/>
              </w:rPr>
              <w:t xml:space="preserve"> </w:t>
            </w:r>
            <w:r w:rsidRPr="00C36600">
              <w:rPr>
                <w:rFonts w:ascii="Calibri" w:eastAsia="Calibri" w:hAnsi="Calibri" w:cs="Calibri"/>
                <w:sz w:val="24"/>
              </w:rPr>
              <w:t>zlokalizowane</w:t>
            </w:r>
            <w:r w:rsidRPr="00C36600">
              <w:rPr>
                <w:rFonts w:ascii="Calibri" w:eastAsia="Calibri" w:hAnsi="Calibri" w:cs="Calibri"/>
                <w:spacing w:val="-5"/>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obszarze</w:t>
            </w:r>
            <w:r w:rsidRPr="00C36600">
              <w:rPr>
                <w:rFonts w:ascii="Calibri" w:eastAsia="Calibri" w:hAnsi="Calibri" w:cs="Calibri"/>
                <w:spacing w:val="-5"/>
                <w:sz w:val="24"/>
              </w:rPr>
              <w:t xml:space="preserve"> </w:t>
            </w:r>
            <w:r w:rsidRPr="00C36600">
              <w:rPr>
                <w:rFonts w:ascii="Calibri" w:eastAsia="Calibri" w:hAnsi="Calibri" w:cs="Calibri"/>
                <w:sz w:val="24"/>
              </w:rPr>
              <w:t>realizacji</w:t>
            </w:r>
            <w:r w:rsidRPr="00C36600">
              <w:rPr>
                <w:rFonts w:ascii="Calibri" w:eastAsia="Calibri" w:hAnsi="Calibri" w:cs="Calibri"/>
                <w:spacing w:val="-4"/>
                <w:sz w:val="24"/>
              </w:rPr>
              <w:t xml:space="preserve"> </w:t>
            </w:r>
            <w:r w:rsidRPr="00C36600">
              <w:rPr>
                <w:rFonts w:ascii="Calibri" w:eastAsia="Calibri" w:hAnsi="Calibri" w:cs="Calibri"/>
                <w:sz w:val="24"/>
              </w:rPr>
              <w:t>projektu,</w:t>
            </w:r>
            <w:r w:rsidRPr="00C36600">
              <w:rPr>
                <w:rFonts w:ascii="Calibri" w:eastAsia="Calibri" w:hAnsi="Calibri" w:cs="Calibri"/>
                <w:spacing w:val="-5"/>
                <w:sz w:val="24"/>
              </w:rPr>
              <w:t xml:space="preserve"> </w:t>
            </w:r>
            <w:r w:rsidRPr="00C36600">
              <w:rPr>
                <w:rFonts w:ascii="Calibri" w:eastAsia="Calibri" w:hAnsi="Calibri" w:cs="Calibri"/>
                <w:sz w:val="24"/>
              </w:rPr>
              <w:t>ponadto</w:t>
            </w:r>
            <w:r w:rsidRPr="00C36600">
              <w:rPr>
                <w:rFonts w:ascii="Calibri" w:eastAsia="Calibri" w:hAnsi="Calibri" w:cs="Calibri"/>
                <w:spacing w:val="-5"/>
                <w:sz w:val="24"/>
              </w:rPr>
              <w:t xml:space="preserve"> </w:t>
            </w:r>
            <w:r w:rsidRPr="00C36600">
              <w:rPr>
                <w:rFonts w:ascii="Calibri" w:eastAsia="Calibri" w:hAnsi="Calibri" w:cs="Calibri"/>
                <w:sz w:val="24"/>
              </w:rPr>
              <w:t>powinno</w:t>
            </w:r>
            <w:r w:rsidRPr="00C36600">
              <w:rPr>
                <w:rFonts w:ascii="Calibri" w:eastAsia="Calibri" w:hAnsi="Calibri" w:cs="Calibri"/>
                <w:spacing w:val="-52"/>
                <w:sz w:val="24"/>
              </w:rPr>
              <w:t xml:space="preserve"> </w:t>
            </w:r>
            <w:r w:rsidRPr="00C36600">
              <w:rPr>
                <w:rFonts w:ascii="Calibri" w:eastAsia="Calibri" w:hAnsi="Calibri" w:cs="Calibri"/>
                <w:sz w:val="24"/>
              </w:rPr>
              <w:t>być</w:t>
            </w:r>
            <w:r w:rsidRPr="00C36600">
              <w:rPr>
                <w:rFonts w:ascii="Calibri" w:eastAsia="Calibri" w:hAnsi="Calibri" w:cs="Calibri"/>
                <w:spacing w:val="-2"/>
                <w:sz w:val="24"/>
              </w:rPr>
              <w:t xml:space="preserve"> </w:t>
            </w:r>
            <w:r w:rsidRPr="00C36600">
              <w:rPr>
                <w:rFonts w:ascii="Calibri" w:eastAsia="Calibri" w:hAnsi="Calibri" w:cs="Calibri"/>
                <w:sz w:val="24"/>
              </w:rPr>
              <w:t>czynne</w:t>
            </w:r>
            <w:r w:rsidRPr="00C36600">
              <w:rPr>
                <w:rFonts w:ascii="Calibri" w:eastAsia="Calibri" w:hAnsi="Calibri" w:cs="Calibri"/>
                <w:spacing w:val="-3"/>
                <w:sz w:val="24"/>
              </w:rPr>
              <w:t xml:space="preserve"> </w:t>
            </w:r>
            <w:r w:rsidRPr="00C36600">
              <w:rPr>
                <w:rFonts w:ascii="Calibri" w:eastAsia="Calibri" w:hAnsi="Calibri" w:cs="Calibri"/>
                <w:sz w:val="24"/>
              </w:rPr>
              <w:t>5</w:t>
            </w:r>
            <w:r w:rsidRPr="00C36600">
              <w:rPr>
                <w:rFonts w:ascii="Calibri" w:eastAsia="Calibri" w:hAnsi="Calibri" w:cs="Calibri"/>
                <w:spacing w:val="-1"/>
                <w:sz w:val="24"/>
              </w:rPr>
              <w:t xml:space="preserve"> </w:t>
            </w:r>
            <w:r w:rsidRPr="00C36600">
              <w:rPr>
                <w:rFonts w:ascii="Calibri" w:eastAsia="Calibri" w:hAnsi="Calibri" w:cs="Calibri"/>
                <w:sz w:val="24"/>
              </w:rPr>
              <w:t>dni</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1"/>
                <w:sz w:val="24"/>
              </w:rPr>
              <w:t xml:space="preserve"> </w:t>
            </w:r>
            <w:r w:rsidRPr="00C36600">
              <w:rPr>
                <w:rFonts w:ascii="Calibri" w:eastAsia="Calibri" w:hAnsi="Calibri" w:cs="Calibri"/>
                <w:sz w:val="24"/>
              </w:rPr>
              <w:t>tygodniu</w:t>
            </w:r>
            <w:r w:rsidRPr="00C36600">
              <w:rPr>
                <w:rFonts w:ascii="Calibri" w:eastAsia="Calibri" w:hAnsi="Calibri" w:cs="Calibri"/>
                <w:spacing w:val="-2"/>
                <w:sz w:val="24"/>
              </w:rPr>
              <w:t xml:space="preserve"> </w:t>
            </w:r>
            <w:r w:rsidRPr="00C36600">
              <w:rPr>
                <w:rFonts w:ascii="Calibri" w:eastAsia="Calibri" w:hAnsi="Calibri" w:cs="Calibri"/>
                <w:sz w:val="24"/>
              </w:rPr>
              <w:t>przez minimum</w:t>
            </w:r>
            <w:r w:rsidRPr="00C36600">
              <w:rPr>
                <w:rFonts w:ascii="Calibri" w:eastAsia="Calibri" w:hAnsi="Calibri" w:cs="Calibri"/>
                <w:spacing w:val="-3"/>
                <w:sz w:val="24"/>
              </w:rPr>
              <w:t xml:space="preserve"> </w:t>
            </w:r>
            <w:r w:rsidRPr="00C36600">
              <w:rPr>
                <w:rFonts w:ascii="Calibri" w:eastAsia="Calibri" w:hAnsi="Calibri" w:cs="Calibri"/>
                <w:sz w:val="24"/>
              </w:rPr>
              <w:t>6 godzin</w:t>
            </w:r>
            <w:r w:rsidRPr="00C36600">
              <w:rPr>
                <w:rFonts w:ascii="Calibri" w:eastAsia="Calibri" w:hAnsi="Calibri" w:cs="Calibri"/>
                <w:spacing w:val="-1"/>
                <w:sz w:val="24"/>
              </w:rPr>
              <w:t xml:space="preserve"> </w:t>
            </w:r>
            <w:r w:rsidRPr="00C36600">
              <w:rPr>
                <w:rFonts w:ascii="Calibri" w:eastAsia="Calibri" w:hAnsi="Calibri" w:cs="Calibri"/>
                <w:sz w:val="24"/>
              </w:rPr>
              <w:t>dziennie.</w:t>
            </w:r>
          </w:p>
          <w:p w14:paraId="2DC57603" w14:textId="77777777" w:rsidR="00C36600" w:rsidRPr="00C36600" w:rsidRDefault="00C36600" w:rsidP="00C36600">
            <w:pPr>
              <w:widowControl w:val="0"/>
              <w:autoSpaceDE w:val="0"/>
              <w:autoSpaceDN w:val="0"/>
              <w:spacing w:before="164" w:after="0" w:line="276" w:lineRule="auto"/>
              <w:ind w:left="70" w:right="335"/>
              <w:jc w:val="both"/>
              <w:rPr>
                <w:rFonts w:ascii="Calibri" w:eastAsia="Calibri" w:hAnsi="Calibri" w:cs="Calibri"/>
                <w:sz w:val="24"/>
              </w:rPr>
            </w:pPr>
            <w:r w:rsidRPr="00C36600">
              <w:rPr>
                <w:rFonts w:ascii="Calibri" w:eastAsia="Calibri" w:hAnsi="Calibri" w:cs="Calibri"/>
                <w:sz w:val="24"/>
              </w:rPr>
              <w:t>Warunkiem</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etapie</w:t>
            </w:r>
            <w:r w:rsidRPr="00C36600">
              <w:rPr>
                <w:rFonts w:ascii="Calibri" w:eastAsia="Calibri" w:hAnsi="Calibri" w:cs="Calibri"/>
                <w:spacing w:val="-5"/>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projektu</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4"/>
                <w:sz w:val="24"/>
              </w:rPr>
              <w:t xml:space="preserve"> </w:t>
            </w:r>
            <w:r w:rsidRPr="00C36600">
              <w:rPr>
                <w:rFonts w:ascii="Calibri" w:eastAsia="Calibri" w:hAnsi="Calibri" w:cs="Calibri"/>
                <w:sz w:val="24"/>
              </w:rPr>
              <w:t>złożenie</w:t>
            </w:r>
            <w:r w:rsidRPr="00C36600">
              <w:rPr>
                <w:rFonts w:ascii="Calibri" w:eastAsia="Calibri" w:hAnsi="Calibri" w:cs="Calibri"/>
                <w:spacing w:val="-52"/>
                <w:sz w:val="24"/>
              </w:rPr>
              <w:t xml:space="preserve"> </w:t>
            </w:r>
            <w:r w:rsidRPr="00C36600">
              <w:rPr>
                <w:rFonts w:ascii="Calibri" w:eastAsia="Calibri" w:hAnsi="Calibri" w:cs="Calibri"/>
                <w:sz w:val="24"/>
              </w:rPr>
              <w:t>deklaracji</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ww.</w:t>
            </w:r>
            <w:r w:rsidRPr="00C36600">
              <w:rPr>
                <w:rFonts w:ascii="Calibri" w:eastAsia="Calibri" w:hAnsi="Calibri" w:cs="Calibri"/>
                <w:spacing w:val="-2"/>
                <w:sz w:val="24"/>
              </w:rPr>
              <w:t xml:space="preserve"> </w:t>
            </w:r>
            <w:r w:rsidRPr="00C36600">
              <w:rPr>
                <w:rFonts w:ascii="Calibri" w:eastAsia="Calibri" w:hAnsi="Calibri" w:cs="Calibri"/>
                <w:sz w:val="24"/>
              </w:rPr>
              <w:t>zakresie</w:t>
            </w:r>
            <w:r w:rsidRPr="00C36600">
              <w:rPr>
                <w:rFonts w:ascii="Calibri" w:eastAsia="Calibri" w:hAnsi="Calibri" w:cs="Calibri"/>
                <w:spacing w:val="-1"/>
                <w:sz w:val="24"/>
              </w:rPr>
              <w:t xml:space="preserve"> </w:t>
            </w:r>
            <w:r w:rsidRPr="00C36600">
              <w:rPr>
                <w:rFonts w:ascii="Calibri" w:eastAsia="Calibri" w:hAnsi="Calibri" w:cs="Calibri"/>
                <w:sz w:val="24"/>
              </w:rPr>
              <w:t>we</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2"/>
                <w:sz w:val="24"/>
              </w:rPr>
              <w:t xml:space="preserve"> </w:t>
            </w:r>
            <w:r w:rsidRPr="00C36600">
              <w:rPr>
                <w:rFonts w:ascii="Calibri" w:eastAsia="Calibri" w:hAnsi="Calibri" w:cs="Calibri"/>
                <w:sz w:val="24"/>
              </w:rPr>
              <w:t>o 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0B4D0B8A" w14:textId="77777777" w:rsidR="00C36600" w:rsidRPr="00C36600" w:rsidRDefault="00C36600" w:rsidP="00C36600">
            <w:pPr>
              <w:widowControl w:val="0"/>
              <w:autoSpaceDE w:val="0"/>
              <w:autoSpaceDN w:val="0"/>
              <w:spacing w:before="164" w:after="0" w:line="240" w:lineRule="auto"/>
              <w:ind w:left="70"/>
              <w:rPr>
                <w:rFonts w:ascii="Calibri" w:eastAsia="Calibri" w:hAnsi="Calibri" w:cs="Calibri"/>
                <w:sz w:val="24"/>
              </w:rPr>
            </w:pPr>
            <w:r w:rsidRPr="00C36600">
              <w:rPr>
                <w:rFonts w:ascii="Calibri" w:eastAsia="Calibri" w:hAnsi="Calibri" w:cs="Calibri"/>
                <w:sz w:val="24"/>
              </w:rPr>
              <w:lastRenderedPageBreak/>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25C05452" w14:textId="77777777" w:rsidR="00C36600" w:rsidRPr="00C36600" w:rsidRDefault="00C36600" w:rsidP="00C36600">
            <w:pPr>
              <w:widowControl w:val="0"/>
              <w:numPr>
                <w:ilvl w:val="0"/>
                <w:numId w:val="34"/>
              </w:numPr>
              <w:tabs>
                <w:tab w:val="left" w:pos="313"/>
              </w:tabs>
              <w:autoSpaceDE w:val="0"/>
              <w:autoSpaceDN w:val="0"/>
              <w:spacing w:before="103"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6"/>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4"/>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2"/>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5E6FA78D" w14:textId="77777777" w:rsidR="00C36600" w:rsidRPr="00C36600" w:rsidRDefault="00C36600" w:rsidP="00C36600">
            <w:pPr>
              <w:widowControl w:val="0"/>
              <w:numPr>
                <w:ilvl w:val="0"/>
                <w:numId w:val="34"/>
              </w:numPr>
              <w:tabs>
                <w:tab w:val="left" w:pos="313"/>
              </w:tabs>
              <w:autoSpaceDE w:val="0"/>
              <w:autoSpaceDN w:val="0"/>
              <w:spacing w:before="103"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7C7BBD49" w14:textId="77777777" w:rsidR="00C36600" w:rsidRPr="00C36600" w:rsidRDefault="00C36600" w:rsidP="00C36600">
            <w:pPr>
              <w:widowControl w:val="0"/>
              <w:autoSpaceDE w:val="0"/>
              <w:autoSpaceDN w:val="0"/>
              <w:spacing w:before="60" w:after="0" w:line="276" w:lineRule="auto"/>
              <w:ind w:left="70" w:right="482"/>
              <w:rPr>
                <w:rFonts w:ascii="Calibri" w:eastAsia="Calibri" w:hAnsi="Calibri" w:cs="Calibri"/>
                <w:sz w:val="24"/>
              </w:rPr>
            </w:pPr>
            <w:r w:rsidRPr="00C36600">
              <w:rPr>
                <w:rFonts w:ascii="Calibri" w:eastAsia="Calibri" w:hAnsi="Calibri" w:cs="Calibri"/>
                <w:sz w:val="24"/>
              </w:rPr>
              <w:t xml:space="preserve"> </w:t>
            </w:r>
          </w:p>
          <w:p w14:paraId="32199D65" w14:textId="77777777" w:rsidR="00C36600" w:rsidRPr="00C36600" w:rsidRDefault="00C36600" w:rsidP="00C36600">
            <w:pPr>
              <w:widowControl w:val="0"/>
              <w:autoSpaceDE w:val="0"/>
              <w:autoSpaceDN w:val="0"/>
              <w:spacing w:before="60"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1BB7F98B" w14:textId="77777777" w:rsidR="00C36600" w:rsidRPr="00C36600" w:rsidRDefault="00C36600" w:rsidP="00C36600">
            <w:pPr>
              <w:widowControl w:val="0"/>
              <w:autoSpaceDE w:val="0"/>
              <w:autoSpaceDN w:val="0"/>
              <w:spacing w:before="60" w:after="0" w:line="276" w:lineRule="auto"/>
              <w:ind w:left="70" w:right="482"/>
              <w:rPr>
                <w:rFonts w:ascii="Calibri" w:eastAsia="Calibri" w:hAnsi="Calibri" w:cs="Calibri"/>
                <w:sz w:val="24"/>
              </w:rPr>
            </w:pPr>
            <w:r w:rsidRPr="00C36600">
              <w:rPr>
                <w:rFonts w:ascii="Calibri" w:eastAsia="Calibri" w:hAnsi="Calibri" w:cs="Calibri"/>
                <w:sz w:val="24"/>
              </w:rPr>
              <w:t xml:space="preserve"> Kryterium jest weryfikowane na podstawie zapisów wniosku o dofinansowanie i/lub wyjaśnień udzielonych przez Wnioskodawcę i/lub informacji dotyczących projektu pozyskanych w inny sposób.</w:t>
            </w:r>
          </w:p>
          <w:p w14:paraId="7BED18C4" w14:textId="77777777" w:rsidR="00C36600" w:rsidRPr="00C36600" w:rsidRDefault="00C36600" w:rsidP="00C36600">
            <w:pPr>
              <w:spacing w:after="60" w:line="276" w:lineRule="auto"/>
              <w:rPr>
                <w:rFonts w:ascii="Calibri" w:eastAsia="Calibri" w:hAnsi="Calibri" w:cs="Calibri"/>
                <w:sz w:val="24"/>
                <w:szCs w:val="24"/>
              </w:rPr>
            </w:pPr>
          </w:p>
        </w:tc>
        <w:tc>
          <w:tcPr>
            <w:tcW w:w="2834" w:type="dxa"/>
          </w:tcPr>
          <w:p w14:paraId="51DC1E2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47D76E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C46CF8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3958CC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B464A0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2925D3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40FA23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6CEBC2C" w14:textId="77777777" w:rsidR="00C36600" w:rsidRPr="00C36600" w:rsidRDefault="00C36600" w:rsidP="00C36600">
            <w:pPr>
              <w:spacing w:line="256" w:lineRule="auto"/>
              <w:rPr>
                <w:rFonts w:cstheme="minorHAnsi"/>
                <w:sz w:val="24"/>
                <w:szCs w:val="24"/>
              </w:rPr>
            </w:pPr>
            <w:r w:rsidRPr="00C36600">
              <w:rPr>
                <w:sz w:val="24"/>
              </w:rPr>
              <w:lastRenderedPageBreak/>
              <w:t>Kryterium bezwzględne</w:t>
            </w:r>
            <w:r w:rsidRPr="00C36600">
              <w:rPr>
                <w:spacing w:val="-52"/>
                <w:sz w:val="24"/>
              </w:rPr>
              <w:t xml:space="preserve">     </w:t>
            </w:r>
            <w:r w:rsidRPr="00C36600">
              <w:rPr>
                <w:spacing w:val="-52"/>
                <w:sz w:val="24"/>
              </w:rPr>
              <w:br/>
            </w:r>
            <w:r w:rsidRPr="00C36600">
              <w:rPr>
                <w:sz w:val="24"/>
              </w:rPr>
              <w:t>(0/1)</w:t>
            </w:r>
          </w:p>
        </w:tc>
      </w:tr>
      <w:tr w:rsidR="00C36600" w:rsidRPr="00C36600" w14:paraId="687B25DE"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3F964B0B"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r w:rsidRPr="00C36600">
              <w:rPr>
                <w:rFonts w:ascii="Calibri" w:eastAsia="Calibri" w:hAnsi="Calibri" w:cs="Calibri"/>
                <w:b/>
                <w:sz w:val="24"/>
              </w:rPr>
              <w:lastRenderedPageBreak/>
              <w:t xml:space="preserve"> </w:t>
            </w:r>
          </w:p>
          <w:p w14:paraId="03C9B386" w14:textId="77777777" w:rsidR="00C36600" w:rsidRPr="00C36600" w:rsidRDefault="00C36600" w:rsidP="00C36600">
            <w:pPr>
              <w:widowControl w:val="0"/>
              <w:autoSpaceDE w:val="0"/>
              <w:autoSpaceDN w:val="0"/>
              <w:spacing w:before="11" w:after="0" w:line="240" w:lineRule="auto"/>
              <w:rPr>
                <w:rFonts w:ascii="Calibri" w:eastAsia="Calibri" w:hAnsi="Calibri" w:cs="Calibri"/>
                <w:b/>
              </w:rPr>
            </w:pPr>
          </w:p>
          <w:p w14:paraId="6BF8DCF1" w14:textId="77777777" w:rsidR="00C36600" w:rsidRPr="00C36600" w:rsidRDefault="00C36600" w:rsidP="00C36600">
            <w:pPr>
              <w:spacing w:after="0"/>
              <w:rPr>
                <w:rFonts w:eastAsia="Calibri" w:cs="Times New Roman"/>
                <w:sz w:val="24"/>
                <w:szCs w:val="24"/>
              </w:rPr>
            </w:pPr>
            <w:r w:rsidRPr="00C36600">
              <w:rPr>
                <w:sz w:val="24"/>
              </w:rPr>
              <w:t>4.</w:t>
            </w:r>
          </w:p>
        </w:tc>
        <w:tc>
          <w:tcPr>
            <w:tcW w:w="3316" w:type="dxa"/>
            <w:gridSpan w:val="2"/>
            <w:shd w:val="clear" w:color="auto" w:fill="FFFFFF"/>
          </w:tcPr>
          <w:p w14:paraId="4540EB68" w14:textId="77777777" w:rsidR="00C36600" w:rsidRPr="00C36600" w:rsidRDefault="00C36600" w:rsidP="00C36600">
            <w:pPr>
              <w:widowControl w:val="0"/>
              <w:autoSpaceDE w:val="0"/>
              <w:autoSpaceDN w:val="0"/>
              <w:spacing w:before="1" w:after="0" w:line="240" w:lineRule="auto"/>
              <w:ind w:left="72" w:right="319"/>
              <w:rPr>
                <w:rFonts w:ascii="Calibri" w:eastAsia="Calibri" w:hAnsi="Calibri" w:cs="Calibri"/>
                <w:sz w:val="24"/>
              </w:rPr>
            </w:pPr>
            <w:r w:rsidRPr="00C36600">
              <w:rPr>
                <w:rFonts w:ascii="Calibri" w:eastAsia="Calibri" w:hAnsi="Calibri" w:cs="Calibri"/>
                <w:sz w:val="24"/>
              </w:rPr>
              <w:t>Beneficjent</w:t>
            </w:r>
            <w:r w:rsidRPr="00C36600">
              <w:rPr>
                <w:rFonts w:ascii="Calibri" w:eastAsia="Calibri" w:hAnsi="Calibri" w:cs="Calibri"/>
                <w:spacing w:val="-7"/>
                <w:sz w:val="24"/>
              </w:rPr>
              <w:t xml:space="preserve"> </w:t>
            </w:r>
            <w:r w:rsidRPr="00C36600">
              <w:rPr>
                <w:rFonts w:ascii="Calibri" w:eastAsia="Calibri" w:hAnsi="Calibri" w:cs="Calibri"/>
                <w:sz w:val="24"/>
              </w:rPr>
              <w:t>posiada</w:t>
            </w:r>
            <w:r w:rsidRPr="00C36600">
              <w:rPr>
                <w:rFonts w:ascii="Calibri" w:eastAsia="Calibri" w:hAnsi="Calibri" w:cs="Calibri"/>
                <w:spacing w:val="-7"/>
                <w:sz w:val="24"/>
              </w:rPr>
              <w:t xml:space="preserve"> </w:t>
            </w:r>
            <w:r w:rsidRPr="00C36600">
              <w:rPr>
                <w:rFonts w:ascii="Calibri" w:eastAsia="Calibri" w:hAnsi="Calibri" w:cs="Calibri"/>
                <w:sz w:val="24"/>
              </w:rPr>
              <w:t>akredytację</w:t>
            </w:r>
            <w:r w:rsidRPr="00C36600">
              <w:rPr>
                <w:rFonts w:ascii="Calibri" w:eastAsia="Calibri" w:hAnsi="Calibri" w:cs="Calibri"/>
                <w:spacing w:val="-51"/>
                <w:sz w:val="24"/>
              </w:rPr>
              <w:t xml:space="preserve">       </w:t>
            </w:r>
            <w:r w:rsidRPr="00C36600">
              <w:rPr>
                <w:rFonts w:ascii="Calibri" w:eastAsia="Calibri" w:hAnsi="Calibri" w:cs="Calibri"/>
                <w:sz w:val="24"/>
              </w:rPr>
              <w:t>i</w:t>
            </w:r>
            <w:r w:rsidRPr="00C36600">
              <w:rPr>
                <w:rFonts w:ascii="Calibri" w:eastAsia="Calibri" w:hAnsi="Calibri" w:cs="Calibri"/>
                <w:spacing w:val="-1"/>
                <w:sz w:val="24"/>
              </w:rPr>
              <w:t xml:space="preserve"> </w:t>
            </w:r>
            <w:r w:rsidRPr="00C36600">
              <w:rPr>
                <w:rFonts w:ascii="Calibri" w:eastAsia="Calibri" w:hAnsi="Calibri" w:cs="Calibri"/>
                <w:sz w:val="24"/>
              </w:rPr>
              <w:t>status</w:t>
            </w:r>
            <w:r w:rsidRPr="00C36600">
              <w:rPr>
                <w:rFonts w:ascii="Calibri" w:eastAsia="Calibri" w:hAnsi="Calibri" w:cs="Calibri"/>
                <w:spacing w:val="-1"/>
                <w:sz w:val="24"/>
              </w:rPr>
              <w:t xml:space="preserve"> </w:t>
            </w:r>
            <w:r w:rsidRPr="00C36600">
              <w:rPr>
                <w:rFonts w:ascii="Calibri" w:eastAsia="Calibri" w:hAnsi="Calibri" w:cs="Calibri"/>
                <w:sz w:val="24"/>
              </w:rPr>
              <w:t>OWES</w:t>
            </w:r>
            <w:r w:rsidRPr="00C36600">
              <w:rPr>
                <w:rFonts w:ascii="Calibri" w:eastAsia="Calibri" w:hAnsi="Calibri" w:cs="Calibri"/>
                <w:spacing w:val="-3"/>
                <w:sz w:val="24"/>
              </w:rPr>
              <w:t xml:space="preserve"> </w:t>
            </w:r>
            <w:r w:rsidRPr="00C36600">
              <w:rPr>
                <w:rFonts w:ascii="Calibri" w:eastAsia="Calibri" w:hAnsi="Calibri" w:cs="Calibri"/>
                <w:sz w:val="24"/>
              </w:rPr>
              <w:t>nadane</w:t>
            </w:r>
            <w:r w:rsidRPr="00C36600">
              <w:rPr>
                <w:rFonts w:ascii="Calibri" w:eastAsia="Calibri" w:hAnsi="Calibri" w:cs="Calibri"/>
                <w:spacing w:val="-3"/>
                <w:sz w:val="24"/>
              </w:rPr>
              <w:t xml:space="preserve"> </w:t>
            </w:r>
            <w:r w:rsidRPr="00C36600">
              <w:rPr>
                <w:rFonts w:ascii="Calibri" w:eastAsia="Calibri" w:hAnsi="Calibri" w:cs="Calibri"/>
                <w:sz w:val="24"/>
              </w:rPr>
              <w:t>przez</w:t>
            </w:r>
          </w:p>
          <w:p w14:paraId="6693D74F" w14:textId="77777777" w:rsidR="00C36600" w:rsidRPr="00C36600" w:rsidRDefault="00C36600" w:rsidP="00C36600">
            <w:pPr>
              <w:widowControl w:val="0"/>
              <w:autoSpaceDE w:val="0"/>
              <w:autoSpaceDN w:val="0"/>
              <w:spacing w:after="0" w:line="292" w:lineRule="exact"/>
              <w:ind w:left="72"/>
              <w:rPr>
                <w:rFonts w:ascii="Calibri" w:eastAsia="Calibri" w:hAnsi="Calibri" w:cs="Calibri"/>
                <w:sz w:val="24"/>
              </w:rPr>
            </w:pPr>
            <w:r w:rsidRPr="00C36600">
              <w:rPr>
                <w:rFonts w:ascii="Calibri" w:eastAsia="Calibri" w:hAnsi="Calibri" w:cs="Calibri"/>
                <w:sz w:val="24"/>
              </w:rPr>
              <w:t>ministra</w:t>
            </w:r>
            <w:r w:rsidRPr="00C36600">
              <w:rPr>
                <w:rFonts w:ascii="Calibri" w:eastAsia="Calibri" w:hAnsi="Calibri" w:cs="Calibri"/>
                <w:spacing w:val="-4"/>
                <w:sz w:val="24"/>
              </w:rPr>
              <w:t xml:space="preserve"> </w:t>
            </w:r>
            <w:r w:rsidRPr="00C36600">
              <w:rPr>
                <w:rFonts w:ascii="Calibri" w:eastAsia="Calibri" w:hAnsi="Calibri" w:cs="Calibri"/>
                <w:sz w:val="24"/>
              </w:rPr>
              <w:t>właściwego</w:t>
            </w:r>
            <w:r w:rsidRPr="00C36600">
              <w:rPr>
                <w:rFonts w:ascii="Calibri" w:eastAsia="Calibri" w:hAnsi="Calibri" w:cs="Calibri"/>
                <w:spacing w:val="-2"/>
                <w:sz w:val="24"/>
              </w:rPr>
              <w:t xml:space="preserve"> </w:t>
            </w:r>
            <w:r w:rsidRPr="00C36600">
              <w:rPr>
                <w:rFonts w:ascii="Calibri" w:eastAsia="Calibri" w:hAnsi="Calibri" w:cs="Calibri"/>
                <w:sz w:val="24"/>
              </w:rPr>
              <w:t>ds.</w:t>
            </w:r>
          </w:p>
          <w:p w14:paraId="50B7EC6E"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zabezpieczenia</w:t>
            </w:r>
            <w:r w:rsidRPr="00C36600">
              <w:rPr>
                <w:spacing w:val="-9"/>
                <w:sz w:val="24"/>
              </w:rPr>
              <w:t xml:space="preserve"> </w:t>
            </w:r>
            <w:r w:rsidRPr="00C36600">
              <w:rPr>
                <w:sz w:val="24"/>
              </w:rPr>
              <w:t>społecznego</w:t>
            </w:r>
            <w:r w:rsidRPr="00C36600">
              <w:rPr>
                <w:spacing w:val="-7"/>
                <w:sz w:val="24"/>
              </w:rPr>
              <w:t xml:space="preserve"> </w:t>
            </w:r>
            <w:r w:rsidRPr="00C36600">
              <w:rPr>
                <w:sz w:val="24"/>
              </w:rPr>
              <w:t xml:space="preserve">przez </w:t>
            </w:r>
            <w:r w:rsidRPr="00C36600">
              <w:rPr>
                <w:spacing w:val="-51"/>
                <w:sz w:val="24"/>
              </w:rPr>
              <w:t xml:space="preserve"> </w:t>
            </w:r>
            <w:r w:rsidRPr="00C36600">
              <w:rPr>
                <w:sz w:val="24"/>
              </w:rPr>
              <w:t>cały</w:t>
            </w:r>
            <w:r w:rsidRPr="00C36600">
              <w:rPr>
                <w:spacing w:val="-2"/>
                <w:sz w:val="24"/>
              </w:rPr>
              <w:t xml:space="preserve"> </w:t>
            </w:r>
            <w:r w:rsidRPr="00C36600">
              <w:rPr>
                <w:sz w:val="24"/>
              </w:rPr>
              <w:t>okres</w:t>
            </w:r>
            <w:r w:rsidRPr="00C36600">
              <w:rPr>
                <w:spacing w:val="-1"/>
                <w:sz w:val="24"/>
              </w:rPr>
              <w:t xml:space="preserve"> </w:t>
            </w:r>
            <w:r w:rsidRPr="00C36600">
              <w:rPr>
                <w:sz w:val="24"/>
              </w:rPr>
              <w:t>realizacji</w:t>
            </w:r>
            <w:r w:rsidRPr="00C36600">
              <w:rPr>
                <w:spacing w:val="-1"/>
                <w:sz w:val="24"/>
              </w:rPr>
              <w:t xml:space="preserve"> </w:t>
            </w:r>
            <w:r w:rsidRPr="00C36600">
              <w:rPr>
                <w:sz w:val="24"/>
              </w:rPr>
              <w:t>projektu.</w:t>
            </w:r>
          </w:p>
        </w:tc>
        <w:tc>
          <w:tcPr>
            <w:tcW w:w="7564" w:type="dxa"/>
          </w:tcPr>
          <w:p w14:paraId="3AF62608" w14:textId="77777777" w:rsidR="00C36600" w:rsidRPr="00C36600" w:rsidRDefault="00C36600" w:rsidP="00C36600">
            <w:pPr>
              <w:widowControl w:val="0"/>
              <w:autoSpaceDE w:val="0"/>
              <w:autoSpaceDN w:val="0"/>
              <w:spacing w:after="0" w:line="276" w:lineRule="auto"/>
              <w:ind w:right="55"/>
              <w:jc w:val="both"/>
              <w:rPr>
                <w:rFonts w:ascii="Calibri" w:eastAsia="Calibri" w:hAnsi="Calibri" w:cs="Calibri"/>
                <w:sz w:val="24"/>
              </w:rPr>
            </w:pP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r w:rsidRPr="00C36600">
              <w:rPr>
                <w:rFonts w:ascii="Calibri" w:eastAsia="Calibri" w:hAnsi="Calibri" w:cs="Calibri"/>
                <w:spacing w:val="1"/>
                <w:sz w:val="24"/>
              </w:rPr>
              <w:t xml:space="preserve"> </w:t>
            </w:r>
            <w:r w:rsidRPr="00C36600">
              <w:rPr>
                <w:rFonts w:ascii="Calibri" w:eastAsia="Calibri" w:hAnsi="Calibri" w:cs="Calibri"/>
                <w:sz w:val="24"/>
              </w:rPr>
              <w:t>mogą</w:t>
            </w:r>
            <w:r w:rsidRPr="00C36600">
              <w:rPr>
                <w:rFonts w:ascii="Calibri" w:eastAsia="Calibri" w:hAnsi="Calibri" w:cs="Calibri"/>
                <w:spacing w:val="1"/>
                <w:sz w:val="24"/>
              </w:rPr>
              <w:t xml:space="preserve"> </w:t>
            </w:r>
            <w:r w:rsidRPr="00C36600">
              <w:rPr>
                <w:rFonts w:ascii="Calibri" w:eastAsia="Calibri" w:hAnsi="Calibri" w:cs="Calibri"/>
                <w:sz w:val="24"/>
              </w:rPr>
              <w:t>ubiegać</w:t>
            </w:r>
            <w:r w:rsidRPr="00C36600">
              <w:rPr>
                <w:rFonts w:ascii="Calibri" w:eastAsia="Calibri" w:hAnsi="Calibri" w:cs="Calibri"/>
                <w:spacing w:val="1"/>
                <w:sz w:val="24"/>
              </w:rPr>
              <w:t xml:space="preserve"> </w:t>
            </w:r>
            <w:r w:rsidRPr="00C36600">
              <w:rPr>
                <w:rFonts w:ascii="Calibri" w:eastAsia="Calibri" w:hAnsi="Calibri" w:cs="Calibri"/>
                <w:sz w:val="24"/>
              </w:rPr>
              <w:t>się</w:t>
            </w:r>
            <w:r w:rsidRPr="00C36600">
              <w:rPr>
                <w:rFonts w:ascii="Calibri" w:eastAsia="Calibri" w:hAnsi="Calibri" w:cs="Calibri"/>
                <w:spacing w:val="1"/>
                <w:sz w:val="24"/>
              </w:rPr>
              <w:t xml:space="preserve"> </w:t>
            </w:r>
            <w:r w:rsidRPr="00C36600">
              <w:rPr>
                <w:rFonts w:ascii="Calibri" w:eastAsia="Calibri" w:hAnsi="Calibri" w:cs="Calibri"/>
                <w:sz w:val="24"/>
              </w:rPr>
              <w:t>wnioskodawcy,</w:t>
            </w:r>
            <w:r w:rsidRPr="00C36600">
              <w:rPr>
                <w:rFonts w:ascii="Calibri" w:eastAsia="Calibri" w:hAnsi="Calibri" w:cs="Calibri"/>
                <w:spacing w:val="1"/>
                <w:sz w:val="24"/>
              </w:rPr>
              <w:t xml:space="preserve"> </w:t>
            </w:r>
            <w:r w:rsidRPr="00C36600">
              <w:rPr>
                <w:rFonts w:ascii="Calibri" w:eastAsia="Calibri" w:hAnsi="Calibri" w:cs="Calibri"/>
                <w:sz w:val="24"/>
              </w:rPr>
              <w:t>którzy</w:t>
            </w:r>
            <w:r w:rsidRPr="00C36600">
              <w:rPr>
                <w:rFonts w:ascii="Calibri" w:eastAsia="Calibri" w:hAnsi="Calibri" w:cs="Calibri"/>
                <w:color w:val="B5082D"/>
                <w:spacing w:val="1"/>
                <w:sz w:val="24"/>
              </w:rPr>
              <w:t xml:space="preserve"> </w:t>
            </w:r>
            <w:r w:rsidRPr="00C36600">
              <w:rPr>
                <w:rFonts w:ascii="Calibri" w:eastAsia="Calibri" w:hAnsi="Calibri" w:cs="Calibri"/>
                <w:sz w:val="24"/>
              </w:rPr>
              <w:t>będą</w:t>
            </w:r>
            <w:r w:rsidRPr="00C36600">
              <w:rPr>
                <w:rFonts w:ascii="Calibri" w:eastAsia="Calibri" w:hAnsi="Calibri" w:cs="Calibri"/>
                <w:spacing w:val="1"/>
                <w:sz w:val="24"/>
              </w:rPr>
              <w:t xml:space="preserve"> </w:t>
            </w:r>
            <w:r w:rsidRPr="00C36600">
              <w:rPr>
                <w:rFonts w:ascii="Calibri" w:eastAsia="Calibri" w:hAnsi="Calibri" w:cs="Calibri"/>
                <w:sz w:val="24"/>
              </w:rPr>
              <w:t>posiadali</w:t>
            </w:r>
            <w:r w:rsidRPr="00C36600">
              <w:rPr>
                <w:rFonts w:ascii="Calibri" w:eastAsia="Calibri" w:hAnsi="Calibri" w:cs="Calibri"/>
                <w:spacing w:val="1"/>
                <w:sz w:val="24"/>
              </w:rPr>
              <w:t xml:space="preserve"> </w:t>
            </w:r>
            <w:r w:rsidRPr="00C36600">
              <w:rPr>
                <w:rFonts w:ascii="Calibri" w:eastAsia="Calibri" w:hAnsi="Calibri" w:cs="Calibri"/>
                <w:sz w:val="24"/>
              </w:rPr>
              <w:t>najpóźniej na</w:t>
            </w:r>
            <w:r w:rsidRPr="00C36600">
              <w:rPr>
                <w:rFonts w:ascii="Calibri" w:eastAsia="Calibri" w:hAnsi="Calibri" w:cs="Calibri"/>
                <w:spacing w:val="1"/>
                <w:sz w:val="24"/>
              </w:rPr>
              <w:t xml:space="preserve"> </w:t>
            </w:r>
            <w:r w:rsidRPr="00C36600">
              <w:rPr>
                <w:rFonts w:ascii="Calibri" w:eastAsia="Calibri" w:hAnsi="Calibri" w:cs="Calibri"/>
                <w:sz w:val="24"/>
              </w:rPr>
              <w:t>dzień</w:t>
            </w:r>
            <w:r w:rsidRPr="00C36600">
              <w:rPr>
                <w:rFonts w:ascii="Calibri" w:eastAsia="Calibri" w:hAnsi="Calibri" w:cs="Calibri"/>
                <w:spacing w:val="1"/>
                <w:sz w:val="24"/>
              </w:rPr>
              <w:t xml:space="preserve"> </w:t>
            </w:r>
            <w:r w:rsidRPr="00C36600">
              <w:rPr>
                <w:rFonts w:ascii="Calibri" w:eastAsia="Calibri" w:hAnsi="Calibri" w:cs="Calibri"/>
                <w:sz w:val="24"/>
              </w:rPr>
              <w:t>złożenia</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 projektu w odpowiedzi na ogłoszony nabór akredytację i</w:t>
            </w:r>
            <w:r w:rsidRPr="00C36600">
              <w:rPr>
                <w:rFonts w:ascii="Calibri" w:eastAsia="Calibri" w:hAnsi="Calibri" w:cs="Calibri"/>
                <w:spacing w:val="1"/>
                <w:sz w:val="24"/>
              </w:rPr>
              <w:t xml:space="preserve"> </w:t>
            </w:r>
            <w:r w:rsidRPr="00C36600">
              <w:rPr>
                <w:rFonts w:ascii="Calibri" w:eastAsia="Calibri" w:hAnsi="Calibri" w:cs="Calibri"/>
                <w:sz w:val="24"/>
              </w:rPr>
              <w:t>status</w:t>
            </w:r>
            <w:r w:rsidRPr="00C36600">
              <w:rPr>
                <w:rFonts w:ascii="Calibri" w:eastAsia="Calibri" w:hAnsi="Calibri" w:cs="Calibri"/>
                <w:spacing w:val="45"/>
                <w:sz w:val="24"/>
              </w:rPr>
              <w:t xml:space="preserve"> </w:t>
            </w:r>
            <w:r w:rsidRPr="00C36600">
              <w:rPr>
                <w:rFonts w:ascii="Calibri" w:eastAsia="Calibri" w:hAnsi="Calibri" w:cs="Calibri"/>
                <w:sz w:val="24"/>
              </w:rPr>
              <w:t>ośrodka</w:t>
            </w:r>
            <w:r w:rsidRPr="00C36600">
              <w:rPr>
                <w:rFonts w:ascii="Calibri" w:eastAsia="Calibri" w:hAnsi="Calibri" w:cs="Calibri"/>
                <w:spacing w:val="48"/>
                <w:sz w:val="24"/>
              </w:rPr>
              <w:t xml:space="preserve"> </w:t>
            </w:r>
            <w:r w:rsidRPr="00C36600">
              <w:rPr>
                <w:rFonts w:ascii="Calibri" w:eastAsia="Calibri" w:hAnsi="Calibri" w:cs="Calibri"/>
                <w:sz w:val="24"/>
              </w:rPr>
              <w:t>wsparcia</w:t>
            </w:r>
            <w:r w:rsidRPr="00C36600">
              <w:rPr>
                <w:rFonts w:ascii="Calibri" w:eastAsia="Calibri" w:hAnsi="Calibri" w:cs="Calibri"/>
                <w:spacing w:val="46"/>
                <w:sz w:val="24"/>
              </w:rPr>
              <w:t xml:space="preserve"> </w:t>
            </w:r>
            <w:r w:rsidRPr="00C36600">
              <w:rPr>
                <w:rFonts w:ascii="Calibri" w:eastAsia="Calibri" w:hAnsi="Calibri" w:cs="Calibri"/>
                <w:sz w:val="24"/>
              </w:rPr>
              <w:t>ekonomii</w:t>
            </w:r>
            <w:r w:rsidRPr="00C36600">
              <w:rPr>
                <w:rFonts w:ascii="Calibri" w:eastAsia="Calibri" w:hAnsi="Calibri" w:cs="Calibri"/>
                <w:spacing w:val="48"/>
                <w:sz w:val="24"/>
              </w:rPr>
              <w:t xml:space="preserve"> </w:t>
            </w:r>
            <w:r w:rsidRPr="00C36600">
              <w:rPr>
                <w:rFonts w:ascii="Calibri" w:eastAsia="Calibri" w:hAnsi="Calibri" w:cs="Calibri"/>
                <w:sz w:val="24"/>
              </w:rPr>
              <w:t>społecznej</w:t>
            </w:r>
            <w:r w:rsidRPr="00C36600">
              <w:rPr>
                <w:rFonts w:ascii="Calibri" w:eastAsia="Calibri" w:hAnsi="Calibri" w:cs="Calibri"/>
                <w:spacing w:val="43"/>
                <w:sz w:val="24"/>
              </w:rPr>
              <w:t xml:space="preserve"> </w:t>
            </w:r>
            <w:r w:rsidRPr="00C36600">
              <w:rPr>
                <w:rFonts w:ascii="Calibri" w:eastAsia="Calibri" w:hAnsi="Calibri" w:cs="Calibri"/>
                <w:sz w:val="24"/>
              </w:rPr>
              <w:t>nadawany</w:t>
            </w:r>
            <w:r w:rsidRPr="00C36600">
              <w:rPr>
                <w:rFonts w:ascii="Calibri" w:eastAsia="Calibri" w:hAnsi="Calibri" w:cs="Calibri"/>
                <w:spacing w:val="45"/>
                <w:sz w:val="24"/>
              </w:rPr>
              <w:t xml:space="preserve"> </w:t>
            </w:r>
            <w:r w:rsidRPr="00C36600">
              <w:rPr>
                <w:rFonts w:ascii="Calibri" w:eastAsia="Calibri" w:hAnsi="Calibri" w:cs="Calibri"/>
                <w:sz w:val="24"/>
              </w:rPr>
              <w:t>przez</w:t>
            </w:r>
            <w:r w:rsidRPr="00C36600">
              <w:rPr>
                <w:rFonts w:ascii="Calibri" w:eastAsia="Calibri" w:hAnsi="Calibri" w:cs="Calibri"/>
                <w:spacing w:val="46"/>
                <w:sz w:val="24"/>
              </w:rPr>
              <w:t xml:space="preserve"> </w:t>
            </w:r>
            <w:r w:rsidRPr="00C36600">
              <w:rPr>
                <w:rFonts w:ascii="Calibri" w:eastAsia="Calibri" w:hAnsi="Calibri" w:cs="Calibri"/>
                <w:sz w:val="24"/>
              </w:rPr>
              <w:t>ministra właściwego</w:t>
            </w:r>
            <w:r w:rsidRPr="00C36600">
              <w:rPr>
                <w:rFonts w:ascii="Calibri" w:eastAsia="Calibri" w:hAnsi="Calibri" w:cs="Calibri"/>
                <w:spacing w:val="1"/>
                <w:sz w:val="24"/>
              </w:rPr>
              <w:t xml:space="preserve"> </w:t>
            </w:r>
            <w:r w:rsidRPr="00C36600">
              <w:rPr>
                <w:rFonts w:ascii="Calibri" w:eastAsia="Calibri" w:hAnsi="Calibri" w:cs="Calibri"/>
                <w:sz w:val="24"/>
              </w:rPr>
              <w:t>ds.</w:t>
            </w:r>
            <w:r w:rsidRPr="00C36600">
              <w:rPr>
                <w:rFonts w:ascii="Calibri" w:eastAsia="Calibri" w:hAnsi="Calibri" w:cs="Calibri"/>
                <w:spacing w:val="1"/>
                <w:sz w:val="24"/>
              </w:rPr>
              <w:t xml:space="preserve"> </w:t>
            </w:r>
            <w:r w:rsidRPr="00C36600">
              <w:rPr>
                <w:rFonts w:ascii="Calibri" w:eastAsia="Calibri" w:hAnsi="Calibri" w:cs="Calibri"/>
                <w:sz w:val="24"/>
              </w:rPr>
              <w:t>zabezpieczenia</w:t>
            </w:r>
            <w:r w:rsidRPr="00C36600">
              <w:rPr>
                <w:rFonts w:ascii="Calibri" w:eastAsia="Calibri" w:hAnsi="Calibri" w:cs="Calibri"/>
                <w:spacing w:val="1"/>
                <w:sz w:val="24"/>
              </w:rPr>
              <w:t xml:space="preserve"> </w:t>
            </w:r>
            <w:r w:rsidRPr="00C36600">
              <w:rPr>
                <w:rFonts w:ascii="Calibri" w:eastAsia="Calibri" w:hAnsi="Calibri" w:cs="Calibri"/>
                <w:sz w:val="24"/>
              </w:rPr>
              <w:t>społecznego</w:t>
            </w:r>
            <w:r w:rsidRPr="00C36600">
              <w:rPr>
                <w:rFonts w:ascii="Calibri" w:eastAsia="Calibri" w:hAnsi="Calibri" w:cs="Calibri"/>
                <w:spacing w:val="1"/>
                <w:sz w:val="24"/>
              </w:rPr>
              <w:t xml:space="preserve"> </w:t>
            </w:r>
            <w:r w:rsidRPr="00C36600">
              <w:rPr>
                <w:rFonts w:ascii="Calibri" w:eastAsia="Calibri" w:hAnsi="Calibri" w:cs="Calibri"/>
                <w:sz w:val="24"/>
              </w:rPr>
              <w:t>podmiotom</w:t>
            </w:r>
            <w:r w:rsidRPr="00C36600">
              <w:rPr>
                <w:rFonts w:ascii="Calibri" w:eastAsia="Calibri" w:hAnsi="Calibri" w:cs="Calibri"/>
                <w:spacing w:val="1"/>
                <w:sz w:val="24"/>
              </w:rPr>
              <w:t xml:space="preserve"> </w:t>
            </w:r>
            <w:r w:rsidRPr="00C36600">
              <w:rPr>
                <w:rFonts w:ascii="Calibri" w:eastAsia="Calibri" w:hAnsi="Calibri" w:cs="Calibri"/>
                <w:sz w:val="24"/>
              </w:rPr>
              <w:t>realizującym</w:t>
            </w:r>
            <w:r w:rsidRPr="00C36600">
              <w:rPr>
                <w:rFonts w:ascii="Calibri" w:eastAsia="Calibri" w:hAnsi="Calibri" w:cs="Calibri"/>
                <w:spacing w:val="1"/>
                <w:sz w:val="24"/>
              </w:rPr>
              <w:t xml:space="preserve"> </w:t>
            </w:r>
            <w:r w:rsidRPr="00C36600">
              <w:rPr>
                <w:rFonts w:ascii="Calibri" w:eastAsia="Calibri" w:hAnsi="Calibri" w:cs="Calibri"/>
                <w:sz w:val="24"/>
              </w:rPr>
              <w:t>usługi wsparcia podmiotów ekonomii społecznej. Ponadto wnioskodawca</w:t>
            </w:r>
            <w:r w:rsidRPr="00C36600">
              <w:rPr>
                <w:rFonts w:ascii="Calibri" w:eastAsia="Calibri" w:hAnsi="Calibri" w:cs="Calibri"/>
                <w:spacing w:val="1"/>
                <w:sz w:val="24"/>
              </w:rPr>
              <w:t xml:space="preserve"> </w:t>
            </w:r>
            <w:r w:rsidRPr="00C36600">
              <w:rPr>
                <w:rFonts w:ascii="Calibri" w:eastAsia="Calibri" w:hAnsi="Calibri" w:cs="Calibri"/>
                <w:sz w:val="24"/>
              </w:rPr>
              <w:t>deklaruje, że w okresie realizacji projektu podda się procesowi akredytacji celem</w:t>
            </w:r>
            <w:r w:rsidRPr="00C36600">
              <w:rPr>
                <w:rFonts w:ascii="Calibri" w:eastAsia="Calibri" w:hAnsi="Calibri" w:cs="Calibri"/>
                <w:spacing w:val="-1"/>
                <w:sz w:val="24"/>
              </w:rPr>
              <w:t xml:space="preserve"> </w:t>
            </w:r>
            <w:r w:rsidRPr="00C36600">
              <w:rPr>
                <w:rFonts w:ascii="Calibri" w:eastAsia="Calibri" w:hAnsi="Calibri" w:cs="Calibri"/>
                <w:sz w:val="24"/>
              </w:rPr>
              <w:t>utrzymania statusu OWES</w:t>
            </w:r>
            <w:r w:rsidRPr="00C36600">
              <w:rPr>
                <w:rFonts w:ascii="Calibri" w:eastAsia="Calibri" w:hAnsi="Calibri" w:cs="Calibri"/>
                <w:spacing w:val="-1"/>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całym</w:t>
            </w:r>
            <w:r w:rsidRPr="00C36600">
              <w:rPr>
                <w:rFonts w:ascii="Calibri" w:eastAsia="Calibri" w:hAnsi="Calibri" w:cs="Calibri"/>
                <w:spacing w:val="-4"/>
                <w:sz w:val="24"/>
              </w:rPr>
              <w:t xml:space="preserve"> </w:t>
            </w:r>
            <w:r w:rsidRPr="00C36600">
              <w:rPr>
                <w:rFonts w:ascii="Calibri" w:eastAsia="Calibri" w:hAnsi="Calibri" w:cs="Calibri"/>
                <w:sz w:val="24"/>
              </w:rPr>
              <w:t>okresie</w:t>
            </w:r>
            <w:r w:rsidRPr="00C36600">
              <w:rPr>
                <w:rFonts w:ascii="Calibri" w:eastAsia="Calibri" w:hAnsi="Calibri" w:cs="Calibri"/>
                <w:spacing w:val="-3"/>
                <w:sz w:val="24"/>
              </w:rPr>
              <w:t xml:space="preserve"> </w:t>
            </w:r>
            <w:r w:rsidRPr="00C36600">
              <w:rPr>
                <w:rFonts w:ascii="Calibri" w:eastAsia="Calibri" w:hAnsi="Calibri" w:cs="Calibri"/>
                <w:sz w:val="24"/>
              </w:rPr>
              <w:t>realizacji</w:t>
            </w:r>
            <w:r w:rsidRPr="00C36600">
              <w:rPr>
                <w:rFonts w:ascii="Calibri" w:eastAsia="Calibri" w:hAnsi="Calibri" w:cs="Calibri"/>
                <w:spacing w:val="-3"/>
                <w:sz w:val="24"/>
              </w:rPr>
              <w:t xml:space="preserve"> </w:t>
            </w:r>
            <w:r w:rsidRPr="00C36600">
              <w:rPr>
                <w:rFonts w:ascii="Calibri" w:eastAsia="Calibri" w:hAnsi="Calibri" w:cs="Calibri"/>
                <w:sz w:val="24"/>
              </w:rPr>
              <w:t>projektu.</w:t>
            </w:r>
          </w:p>
          <w:p w14:paraId="101DD43B" w14:textId="77777777" w:rsidR="00C36600" w:rsidRPr="00C36600" w:rsidRDefault="00C36600" w:rsidP="00C36600">
            <w:pPr>
              <w:widowControl w:val="0"/>
              <w:autoSpaceDE w:val="0"/>
              <w:autoSpaceDN w:val="0"/>
              <w:spacing w:after="0" w:line="276" w:lineRule="auto"/>
              <w:ind w:right="55"/>
              <w:jc w:val="both"/>
              <w:rPr>
                <w:rFonts w:ascii="Calibri" w:eastAsia="Calibri" w:hAnsi="Calibri" w:cs="Calibri"/>
                <w:sz w:val="24"/>
              </w:rPr>
            </w:pPr>
          </w:p>
          <w:p w14:paraId="63638E4F" w14:textId="77777777" w:rsidR="00C36600" w:rsidRPr="00C36600" w:rsidRDefault="00C36600" w:rsidP="00C36600">
            <w:pPr>
              <w:widowControl w:val="0"/>
              <w:autoSpaceDE w:val="0"/>
              <w:autoSpaceDN w:val="0"/>
              <w:spacing w:before="60" w:after="0" w:line="276" w:lineRule="auto"/>
              <w:ind w:left="70" w:right="53"/>
              <w:jc w:val="both"/>
              <w:rPr>
                <w:rFonts w:ascii="Calibri" w:eastAsia="Calibri" w:hAnsi="Calibri" w:cs="Calibri"/>
                <w:spacing w:val="-52"/>
                <w:sz w:val="24"/>
              </w:rPr>
            </w:pPr>
            <w:r w:rsidRPr="00C36600">
              <w:rPr>
                <w:rFonts w:ascii="Calibri" w:eastAsia="Calibri" w:hAnsi="Calibri" w:cs="Calibri"/>
                <w:spacing w:val="-1"/>
                <w:sz w:val="24"/>
              </w:rPr>
              <w:t>Warunkiem</w:t>
            </w:r>
            <w:r w:rsidRPr="00C36600">
              <w:rPr>
                <w:rFonts w:ascii="Calibri" w:eastAsia="Calibri" w:hAnsi="Calibri" w:cs="Calibri"/>
                <w:spacing w:val="-10"/>
                <w:sz w:val="24"/>
              </w:rPr>
              <w:t xml:space="preserve"> </w:t>
            </w:r>
            <w:r w:rsidRPr="00C36600">
              <w:rPr>
                <w:rFonts w:ascii="Calibri" w:eastAsia="Calibri" w:hAnsi="Calibri" w:cs="Calibri"/>
                <w:spacing w:val="-1"/>
                <w:sz w:val="24"/>
              </w:rPr>
              <w:t>spełnienia</w:t>
            </w:r>
            <w:r w:rsidRPr="00C36600">
              <w:rPr>
                <w:rFonts w:ascii="Calibri" w:eastAsia="Calibri" w:hAnsi="Calibri" w:cs="Calibri"/>
                <w:spacing w:val="-7"/>
                <w:sz w:val="24"/>
              </w:rPr>
              <w:t xml:space="preserve"> </w:t>
            </w:r>
            <w:r w:rsidRPr="00C36600">
              <w:rPr>
                <w:rFonts w:ascii="Calibri" w:eastAsia="Calibri" w:hAnsi="Calibri" w:cs="Calibri"/>
                <w:sz w:val="24"/>
              </w:rPr>
              <w:t>kryterium</w:t>
            </w:r>
            <w:r w:rsidRPr="00C36600">
              <w:rPr>
                <w:rFonts w:ascii="Calibri" w:eastAsia="Calibri" w:hAnsi="Calibri" w:cs="Calibri"/>
                <w:spacing w:val="-13"/>
                <w:sz w:val="24"/>
              </w:rPr>
              <w:t xml:space="preserve"> </w:t>
            </w:r>
            <w:r w:rsidRPr="00C36600">
              <w:rPr>
                <w:rFonts w:ascii="Calibri" w:eastAsia="Calibri" w:hAnsi="Calibri" w:cs="Calibri"/>
                <w:sz w:val="24"/>
              </w:rPr>
              <w:t>na</w:t>
            </w:r>
            <w:r w:rsidRPr="00C36600">
              <w:rPr>
                <w:rFonts w:ascii="Calibri" w:eastAsia="Calibri" w:hAnsi="Calibri" w:cs="Calibri"/>
                <w:spacing w:val="-8"/>
                <w:sz w:val="24"/>
              </w:rPr>
              <w:t xml:space="preserve"> </w:t>
            </w:r>
            <w:r w:rsidRPr="00C36600">
              <w:rPr>
                <w:rFonts w:ascii="Calibri" w:eastAsia="Calibri" w:hAnsi="Calibri" w:cs="Calibri"/>
                <w:sz w:val="24"/>
              </w:rPr>
              <w:t>etapie</w:t>
            </w:r>
            <w:r w:rsidRPr="00C36600">
              <w:rPr>
                <w:rFonts w:ascii="Calibri" w:eastAsia="Calibri" w:hAnsi="Calibri" w:cs="Calibri"/>
                <w:spacing w:val="-10"/>
                <w:sz w:val="24"/>
              </w:rPr>
              <w:t xml:space="preserve"> </w:t>
            </w:r>
            <w:r w:rsidRPr="00C36600">
              <w:rPr>
                <w:rFonts w:ascii="Calibri" w:eastAsia="Calibri" w:hAnsi="Calibri" w:cs="Calibri"/>
                <w:sz w:val="24"/>
              </w:rPr>
              <w:t>oceny</w:t>
            </w:r>
            <w:r w:rsidRPr="00C36600">
              <w:rPr>
                <w:rFonts w:ascii="Calibri" w:eastAsia="Calibri" w:hAnsi="Calibri" w:cs="Calibri"/>
                <w:spacing w:val="-11"/>
                <w:sz w:val="24"/>
              </w:rPr>
              <w:t xml:space="preserve"> </w:t>
            </w:r>
            <w:r w:rsidRPr="00C36600">
              <w:rPr>
                <w:rFonts w:ascii="Calibri" w:eastAsia="Calibri" w:hAnsi="Calibri" w:cs="Calibri"/>
                <w:sz w:val="24"/>
              </w:rPr>
              <w:t>projektu</w:t>
            </w:r>
            <w:r w:rsidRPr="00C36600">
              <w:rPr>
                <w:rFonts w:ascii="Calibri" w:eastAsia="Calibri" w:hAnsi="Calibri" w:cs="Calibri"/>
                <w:spacing w:val="-5"/>
                <w:sz w:val="24"/>
              </w:rPr>
              <w:t xml:space="preserve"> </w:t>
            </w:r>
            <w:r w:rsidRPr="00C36600">
              <w:rPr>
                <w:rFonts w:ascii="Calibri" w:eastAsia="Calibri" w:hAnsi="Calibri" w:cs="Calibri"/>
                <w:sz w:val="24"/>
              </w:rPr>
              <w:t>jest</w:t>
            </w:r>
            <w:r w:rsidRPr="00C36600">
              <w:rPr>
                <w:rFonts w:ascii="Calibri" w:eastAsia="Calibri" w:hAnsi="Calibri" w:cs="Calibri"/>
                <w:spacing w:val="-9"/>
                <w:sz w:val="24"/>
              </w:rPr>
              <w:t xml:space="preserve"> </w:t>
            </w:r>
            <w:r w:rsidRPr="00C36600">
              <w:rPr>
                <w:rFonts w:ascii="Calibri" w:eastAsia="Calibri" w:hAnsi="Calibri" w:cs="Calibri"/>
                <w:sz w:val="24"/>
              </w:rPr>
              <w:t>złożenie</w:t>
            </w:r>
            <w:r w:rsidRPr="00C36600">
              <w:rPr>
                <w:rFonts w:ascii="Calibri" w:eastAsia="Calibri" w:hAnsi="Calibri" w:cs="Calibri"/>
                <w:spacing w:val="-8"/>
                <w:sz w:val="24"/>
              </w:rPr>
              <w:t xml:space="preserve"> </w:t>
            </w:r>
            <w:r w:rsidRPr="00C36600">
              <w:rPr>
                <w:rFonts w:ascii="Calibri" w:eastAsia="Calibri" w:hAnsi="Calibri" w:cs="Calibri"/>
                <w:sz w:val="24"/>
              </w:rPr>
              <w:t>we</w:t>
            </w:r>
            <w:r w:rsidRPr="00C36600">
              <w:rPr>
                <w:rFonts w:ascii="Calibri" w:eastAsia="Calibri" w:hAnsi="Calibri" w:cs="Calibri"/>
                <w:spacing w:val="-51"/>
                <w:sz w:val="24"/>
              </w:rPr>
              <w:t xml:space="preserve"> </w:t>
            </w:r>
            <w:r w:rsidRPr="00C36600">
              <w:rPr>
                <w:rFonts w:ascii="Calibri" w:eastAsia="Calibri" w:hAnsi="Calibri" w:cs="Calibri"/>
                <w:sz w:val="24"/>
              </w:rPr>
              <w:t>wniosku</w:t>
            </w:r>
            <w:r w:rsidRPr="00C36600">
              <w:rPr>
                <w:rFonts w:ascii="Calibri" w:eastAsia="Calibri" w:hAnsi="Calibri" w:cs="Calibri"/>
                <w:spacing w:val="-10"/>
                <w:sz w:val="24"/>
              </w:rPr>
              <w:t xml:space="preserve"> </w:t>
            </w:r>
            <w:r w:rsidRPr="00C36600">
              <w:rPr>
                <w:rFonts w:ascii="Calibri" w:eastAsia="Calibri" w:hAnsi="Calibri" w:cs="Calibri"/>
                <w:sz w:val="24"/>
              </w:rPr>
              <w:t>o</w:t>
            </w:r>
            <w:r w:rsidRPr="00C36600">
              <w:rPr>
                <w:rFonts w:ascii="Calibri" w:eastAsia="Calibri" w:hAnsi="Calibri" w:cs="Calibri"/>
                <w:spacing w:val="-13"/>
                <w:sz w:val="24"/>
              </w:rPr>
              <w:t xml:space="preserve"> </w:t>
            </w:r>
            <w:r w:rsidRPr="00C36600">
              <w:rPr>
                <w:rFonts w:ascii="Calibri" w:eastAsia="Calibri" w:hAnsi="Calibri" w:cs="Calibri"/>
                <w:sz w:val="24"/>
              </w:rPr>
              <w:t>dofinansowanie</w:t>
            </w:r>
            <w:r w:rsidRPr="00C36600">
              <w:rPr>
                <w:rFonts w:ascii="Calibri" w:eastAsia="Calibri" w:hAnsi="Calibri" w:cs="Calibri"/>
                <w:spacing w:val="-9"/>
                <w:sz w:val="24"/>
              </w:rPr>
              <w:t xml:space="preserve"> </w:t>
            </w:r>
            <w:r w:rsidRPr="00C36600">
              <w:rPr>
                <w:rFonts w:ascii="Calibri" w:eastAsia="Calibri" w:hAnsi="Calibri" w:cs="Calibri"/>
                <w:sz w:val="24"/>
              </w:rPr>
              <w:t>deklaracji,</w:t>
            </w:r>
            <w:r w:rsidRPr="00C36600">
              <w:rPr>
                <w:rFonts w:ascii="Calibri" w:eastAsia="Calibri" w:hAnsi="Calibri" w:cs="Calibri"/>
                <w:spacing w:val="-11"/>
                <w:sz w:val="24"/>
              </w:rPr>
              <w:t xml:space="preserve"> </w:t>
            </w:r>
            <w:r w:rsidRPr="00C36600">
              <w:rPr>
                <w:rFonts w:ascii="Calibri" w:eastAsia="Calibri" w:hAnsi="Calibri" w:cs="Calibri"/>
                <w:sz w:val="24"/>
              </w:rPr>
              <w:t>o</w:t>
            </w:r>
            <w:r w:rsidRPr="00C36600">
              <w:rPr>
                <w:rFonts w:ascii="Calibri" w:eastAsia="Calibri" w:hAnsi="Calibri" w:cs="Calibri"/>
                <w:spacing w:val="-12"/>
                <w:sz w:val="24"/>
              </w:rPr>
              <w:t xml:space="preserve"> </w:t>
            </w:r>
            <w:r w:rsidRPr="00C36600">
              <w:rPr>
                <w:rFonts w:ascii="Calibri" w:eastAsia="Calibri" w:hAnsi="Calibri" w:cs="Calibri"/>
                <w:sz w:val="24"/>
              </w:rPr>
              <w:t>której</w:t>
            </w:r>
            <w:r w:rsidRPr="00C36600">
              <w:rPr>
                <w:rFonts w:ascii="Calibri" w:eastAsia="Calibri" w:hAnsi="Calibri" w:cs="Calibri"/>
                <w:spacing w:val="-13"/>
                <w:sz w:val="24"/>
              </w:rPr>
              <w:t xml:space="preserve"> </w:t>
            </w:r>
            <w:r w:rsidRPr="00C36600">
              <w:rPr>
                <w:rFonts w:ascii="Calibri" w:eastAsia="Calibri" w:hAnsi="Calibri" w:cs="Calibri"/>
                <w:sz w:val="24"/>
              </w:rPr>
              <w:t>mowa</w:t>
            </w:r>
            <w:r w:rsidRPr="00C36600">
              <w:rPr>
                <w:rFonts w:ascii="Calibri" w:eastAsia="Calibri" w:hAnsi="Calibri" w:cs="Calibri"/>
                <w:spacing w:val="-10"/>
                <w:sz w:val="24"/>
              </w:rPr>
              <w:t xml:space="preserve"> </w:t>
            </w:r>
            <w:r w:rsidRPr="00C36600">
              <w:rPr>
                <w:rFonts w:ascii="Calibri" w:eastAsia="Calibri" w:hAnsi="Calibri" w:cs="Calibri"/>
                <w:sz w:val="24"/>
              </w:rPr>
              <w:t>powyżej</w:t>
            </w:r>
            <w:r w:rsidRPr="00C36600">
              <w:rPr>
                <w:rFonts w:ascii="Calibri" w:eastAsia="Calibri" w:hAnsi="Calibri" w:cs="Calibri"/>
                <w:spacing w:val="-12"/>
                <w:sz w:val="24"/>
              </w:rPr>
              <w:t xml:space="preserve"> </w:t>
            </w:r>
            <w:r w:rsidRPr="00C36600">
              <w:rPr>
                <w:rFonts w:ascii="Calibri" w:eastAsia="Calibri" w:hAnsi="Calibri" w:cs="Calibri"/>
                <w:sz w:val="24"/>
              </w:rPr>
              <w:t>tj.:</w:t>
            </w:r>
            <w:r w:rsidRPr="00C36600">
              <w:rPr>
                <w:rFonts w:ascii="Calibri" w:eastAsia="Calibri" w:hAnsi="Calibri" w:cs="Calibri"/>
                <w:spacing w:val="-12"/>
                <w:sz w:val="24"/>
              </w:rPr>
              <w:t xml:space="preserve"> </w:t>
            </w:r>
            <w:r w:rsidRPr="00C36600">
              <w:rPr>
                <w:rFonts w:ascii="Calibri" w:eastAsia="Calibri" w:hAnsi="Calibri" w:cs="Calibri"/>
                <w:sz w:val="24"/>
              </w:rPr>
              <w:t>deklaracji</w:t>
            </w:r>
            <w:r w:rsidRPr="00C36600">
              <w:rPr>
                <w:rFonts w:ascii="Calibri" w:eastAsia="Calibri" w:hAnsi="Calibri" w:cs="Calibri"/>
                <w:spacing w:val="-52"/>
                <w:sz w:val="24"/>
              </w:rPr>
              <w:t xml:space="preserve">     </w:t>
            </w:r>
          </w:p>
          <w:p w14:paraId="7D575359" w14:textId="77777777" w:rsidR="00C36600" w:rsidRPr="00C36600" w:rsidRDefault="00C36600" w:rsidP="00C36600">
            <w:pPr>
              <w:widowControl w:val="0"/>
              <w:autoSpaceDE w:val="0"/>
              <w:autoSpaceDN w:val="0"/>
              <w:spacing w:before="60" w:after="0" w:line="276" w:lineRule="auto"/>
              <w:ind w:left="70" w:right="53"/>
              <w:jc w:val="both"/>
              <w:rPr>
                <w:rFonts w:ascii="Calibri" w:eastAsia="Calibri" w:hAnsi="Calibri" w:cs="Calibri"/>
                <w:sz w:val="24"/>
              </w:rPr>
            </w:pP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posiadaniu</w:t>
            </w:r>
            <w:r w:rsidRPr="00C36600">
              <w:rPr>
                <w:rFonts w:ascii="Calibri" w:eastAsia="Calibri" w:hAnsi="Calibri" w:cs="Calibri"/>
                <w:spacing w:val="1"/>
                <w:sz w:val="24"/>
              </w:rPr>
              <w:t xml:space="preserve"> </w:t>
            </w:r>
            <w:r w:rsidRPr="00C36600">
              <w:rPr>
                <w:rFonts w:ascii="Calibri" w:eastAsia="Calibri" w:hAnsi="Calibri" w:cs="Calibri"/>
                <w:sz w:val="24"/>
              </w:rPr>
              <w:t>akredytacji</w:t>
            </w:r>
            <w:r w:rsidRPr="00C36600">
              <w:rPr>
                <w:rFonts w:ascii="Calibri" w:eastAsia="Calibri" w:hAnsi="Calibri" w:cs="Calibri"/>
                <w:spacing w:val="1"/>
                <w:sz w:val="24"/>
              </w:rPr>
              <w:t xml:space="preserve"> </w:t>
            </w:r>
            <w:r w:rsidRPr="00C36600">
              <w:rPr>
                <w:rFonts w:ascii="Calibri" w:eastAsia="Calibri" w:hAnsi="Calibri" w:cs="Calibri"/>
                <w:sz w:val="24"/>
              </w:rPr>
              <w:t>i</w:t>
            </w:r>
            <w:r w:rsidRPr="00C36600">
              <w:rPr>
                <w:rFonts w:ascii="Calibri" w:eastAsia="Calibri" w:hAnsi="Calibri" w:cs="Calibri"/>
                <w:spacing w:val="1"/>
                <w:sz w:val="24"/>
              </w:rPr>
              <w:t xml:space="preserve"> </w:t>
            </w:r>
            <w:r w:rsidRPr="00C36600">
              <w:rPr>
                <w:rFonts w:ascii="Calibri" w:eastAsia="Calibri" w:hAnsi="Calibri" w:cs="Calibri"/>
                <w:sz w:val="24"/>
              </w:rPr>
              <w:t>statusu</w:t>
            </w:r>
            <w:r w:rsidRPr="00C36600">
              <w:rPr>
                <w:rFonts w:ascii="Calibri" w:eastAsia="Calibri" w:hAnsi="Calibri" w:cs="Calibri"/>
                <w:spacing w:val="1"/>
                <w:sz w:val="24"/>
              </w:rPr>
              <w:t xml:space="preserve"> </w:t>
            </w:r>
            <w:r w:rsidRPr="00C36600">
              <w:rPr>
                <w:rFonts w:ascii="Calibri" w:eastAsia="Calibri" w:hAnsi="Calibri" w:cs="Calibri"/>
                <w:sz w:val="24"/>
              </w:rPr>
              <w:t>OWES na dzień</w:t>
            </w:r>
            <w:r w:rsidRPr="00C36600">
              <w:rPr>
                <w:rFonts w:ascii="Calibri" w:eastAsia="Calibri" w:hAnsi="Calibri" w:cs="Calibri"/>
                <w:spacing w:val="1"/>
                <w:sz w:val="24"/>
              </w:rPr>
              <w:t xml:space="preserve"> </w:t>
            </w:r>
            <w:r w:rsidRPr="00C36600">
              <w:rPr>
                <w:rFonts w:ascii="Calibri" w:eastAsia="Calibri" w:hAnsi="Calibri" w:cs="Calibri"/>
                <w:sz w:val="24"/>
              </w:rPr>
              <w:t>złożenia 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8"/>
                <w:sz w:val="24"/>
              </w:rPr>
              <w:t xml:space="preserve"> </w:t>
            </w:r>
            <w:r w:rsidRPr="00C36600">
              <w:rPr>
                <w:rFonts w:ascii="Calibri" w:eastAsia="Calibri" w:hAnsi="Calibri" w:cs="Calibri"/>
                <w:sz w:val="24"/>
              </w:rPr>
              <w:t>projektu</w:t>
            </w:r>
            <w:r w:rsidRPr="00C36600">
              <w:rPr>
                <w:rFonts w:ascii="Calibri" w:eastAsia="Calibri" w:hAnsi="Calibri" w:cs="Calibri"/>
                <w:spacing w:val="-9"/>
                <w:sz w:val="24"/>
              </w:rPr>
              <w:t xml:space="preserve"> </w:t>
            </w:r>
            <w:r w:rsidRPr="00C36600">
              <w:rPr>
                <w:rFonts w:ascii="Calibri" w:eastAsia="Calibri" w:hAnsi="Calibri" w:cs="Calibri"/>
                <w:sz w:val="24"/>
              </w:rPr>
              <w:t>w</w:t>
            </w:r>
            <w:r w:rsidRPr="00C36600">
              <w:rPr>
                <w:rFonts w:ascii="Calibri" w:eastAsia="Calibri" w:hAnsi="Calibri" w:cs="Calibri"/>
                <w:spacing w:val="-10"/>
                <w:sz w:val="24"/>
              </w:rPr>
              <w:t xml:space="preserve"> </w:t>
            </w:r>
            <w:r w:rsidRPr="00C36600">
              <w:rPr>
                <w:rFonts w:ascii="Calibri" w:eastAsia="Calibri" w:hAnsi="Calibri" w:cs="Calibri"/>
                <w:sz w:val="24"/>
              </w:rPr>
              <w:t>odpowiedzi</w:t>
            </w:r>
            <w:r w:rsidRPr="00C36600">
              <w:rPr>
                <w:rFonts w:ascii="Calibri" w:eastAsia="Calibri" w:hAnsi="Calibri" w:cs="Calibri"/>
                <w:spacing w:val="-8"/>
                <w:sz w:val="24"/>
              </w:rPr>
              <w:t xml:space="preserve"> </w:t>
            </w:r>
            <w:r w:rsidRPr="00C36600">
              <w:rPr>
                <w:rFonts w:ascii="Calibri" w:eastAsia="Calibri" w:hAnsi="Calibri" w:cs="Calibri"/>
                <w:sz w:val="24"/>
              </w:rPr>
              <w:t>na</w:t>
            </w:r>
            <w:r w:rsidRPr="00C36600">
              <w:rPr>
                <w:rFonts w:ascii="Calibri" w:eastAsia="Calibri" w:hAnsi="Calibri" w:cs="Calibri"/>
                <w:spacing w:val="-8"/>
                <w:sz w:val="24"/>
              </w:rPr>
              <w:t xml:space="preserve"> </w:t>
            </w:r>
            <w:r w:rsidRPr="00C36600">
              <w:rPr>
                <w:rFonts w:ascii="Calibri" w:eastAsia="Calibri" w:hAnsi="Calibri" w:cs="Calibri"/>
                <w:sz w:val="24"/>
              </w:rPr>
              <w:t>ogłoszony</w:t>
            </w:r>
            <w:r w:rsidRPr="00C36600">
              <w:rPr>
                <w:rFonts w:ascii="Calibri" w:eastAsia="Calibri" w:hAnsi="Calibri" w:cs="Calibri"/>
                <w:spacing w:val="-9"/>
                <w:sz w:val="24"/>
              </w:rPr>
              <w:t xml:space="preserve"> </w:t>
            </w:r>
            <w:r w:rsidRPr="00C36600">
              <w:rPr>
                <w:rFonts w:ascii="Calibri" w:eastAsia="Calibri" w:hAnsi="Calibri" w:cs="Calibri"/>
                <w:sz w:val="24"/>
              </w:rPr>
              <w:t>nabór</w:t>
            </w:r>
            <w:r w:rsidRPr="00C36600">
              <w:rPr>
                <w:rFonts w:ascii="Calibri" w:eastAsia="Calibri" w:hAnsi="Calibri" w:cs="Calibri"/>
                <w:spacing w:val="-8"/>
                <w:sz w:val="24"/>
              </w:rPr>
              <w:t xml:space="preserve"> </w:t>
            </w:r>
            <w:r w:rsidRPr="00C36600">
              <w:rPr>
                <w:rFonts w:ascii="Calibri" w:eastAsia="Calibri" w:hAnsi="Calibri" w:cs="Calibri"/>
                <w:sz w:val="24"/>
              </w:rPr>
              <w:t>oraz</w:t>
            </w:r>
            <w:r w:rsidRPr="00C36600">
              <w:rPr>
                <w:rFonts w:ascii="Calibri" w:eastAsia="Calibri" w:hAnsi="Calibri" w:cs="Calibri"/>
                <w:spacing w:val="-7"/>
                <w:sz w:val="24"/>
              </w:rPr>
              <w:t xml:space="preserve"> </w:t>
            </w:r>
            <w:r w:rsidRPr="00C36600">
              <w:rPr>
                <w:rFonts w:ascii="Calibri" w:eastAsia="Calibri" w:hAnsi="Calibri" w:cs="Calibri"/>
                <w:sz w:val="24"/>
              </w:rPr>
              <w:t>poddania</w:t>
            </w:r>
            <w:r w:rsidRPr="00C36600">
              <w:rPr>
                <w:rFonts w:ascii="Calibri" w:eastAsia="Calibri" w:hAnsi="Calibri" w:cs="Calibri"/>
                <w:spacing w:val="-52"/>
                <w:sz w:val="24"/>
              </w:rPr>
              <w:t xml:space="preserve"> </w:t>
            </w:r>
            <w:r w:rsidRPr="00C36600">
              <w:rPr>
                <w:rFonts w:ascii="Calibri" w:eastAsia="Calibri" w:hAnsi="Calibri" w:cs="Calibri"/>
                <w:sz w:val="24"/>
              </w:rPr>
              <w:t>się</w:t>
            </w:r>
            <w:r w:rsidRPr="00C36600">
              <w:rPr>
                <w:rFonts w:ascii="Calibri" w:eastAsia="Calibri" w:hAnsi="Calibri" w:cs="Calibri"/>
                <w:spacing w:val="-1"/>
                <w:sz w:val="24"/>
              </w:rPr>
              <w:t xml:space="preserve"> </w:t>
            </w:r>
            <w:r w:rsidRPr="00C36600">
              <w:rPr>
                <w:rFonts w:ascii="Calibri" w:eastAsia="Calibri" w:hAnsi="Calibri" w:cs="Calibri"/>
                <w:sz w:val="24"/>
              </w:rPr>
              <w:t>procesowi</w:t>
            </w:r>
            <w:r w:rsidRPr="00C36600">
              <w:rPr>
                <w:rFonts w:ascii="Calibri" w:eastAsia="Calibri" w:hAnsi="Calibri" w:cs="Calibri"/>
                <w:spacing w:val="-1"/>
                <w:sz w:val="24"/>
              </w:rPr>
              <w:t xml:space="preserve"> </w:t>
            </w:r>
            <w:r w:rsidRPr="00C36600">
              <w:rPr>
                <w:rFonts w:ascii="Calibri" w:eastAsia="Calibri" w:hAnsi="Calibri" w:cs="Calibri"/>
                <w:sz w:val="24"/>
              </w:rPr>
              <w:t>akredytacji</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1"/>
                <w:sz w:val="24"/>
              </w:rPr>
              <w:t xml:space="preserve"> </w:t>
            </w:r>
            <w:r w:rsidRPr="00C36600">
              <w:rPr>
                <w:rFonts w:ascii="Calibri" w:eastAsia="Calibri" w:hAnsi="Calibri" w:cs="Calibri"/>
                <w:sz w:val="24"/>
              </w:rPr>
              <w:t>trakcie realizacji</w:t>
            </w:r>
            <w:r w:rsidRPr="00C36600">
              <w:rPr>
                <w:rFonts w:ascii="Calibri" w:eastAsia="Calibri" w:hAnsi="Calibri" w:cs="Calibri"/>
                <w:spacing w:val="-2"/>
                <w:sz w:val="24"/>
              </w:rPr>
              <w:t xml:space="preserve"> </w:t>
            </w:r>
            <w:r w:rsidRPr="00C36600">
              <w:rPr>
                <w:rFonts w:ascii="Calibri" w:eastAsia="Calibri" w:hAnsi="Calibri" w:cs="Calibri"/>
                <w:sz w:val="24"/>
              </w:rPr>
              <w:t>projektu.</w:t>
            </w:r>
          </w:p>
          <w:p w14:paraId="1A2577B1" w14:textId="77777777" w:rsidR="00C36600" w:rsidRPr="00C36600" w:rsidRDefault="00C36600" w:rsidP="00C36600">
            <w:pPr>
              <w:widowControl w:val="0"/>
              <w:autoSpaceDE w:val="0"/>
              <w:autoSpaceDN w:val="0"/>
              <w:spacing w:before="164" w:after="0" w:line="240" w:lineRule="auto"/>
              <w:ind w:left="70"/>
              <w:rPr>
                <w:rFonts w:ascii="Calibri" w:eastAsia="Calibri" w:hAnsi="Calibri" w:cs="Calibri"/>
                <w:sz w:val="24"/>
              </w:rPr>
            </w:pPr>
            <w:r w:rsidRPr="00C36600">
              <w:rPr>
                <w:rFonts w:ascii="Calibri" w:eastAsia="Calibri" w:hAnsi="Calibri" w:cs="Calibri"/>
                <w:sz w:val="24"/>
              </w:rPr>
              <w:lastRenderedPageBreak/>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2A6D8C9B" w14:textId="77777777" w:rsidR="00C36600" w:rsidRPr="00C36600" w:rsidRDefault="00C36600" w:rsidP="00C36600">
            <w:pPr>
              <w:widowControl w:val="0"/>
              <w:numPr>
                <w:ilvl w:val="0"/>
                <w:numId w:val="35"/>
              </w:numPr>
              <w:tabs>
                <w:tab w:val="left" w:pos="313"/>
              </w:tabs>
              <w:autoSpaceDE w:val="0"/>
              <w:autoSpaceDN w:val="0"/>
              <w:spacing w:before="103" w:after="0" w:line="278"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6"/>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4"/>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2"/>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47B7DED7" w14:textId="77777777" w:rsidR="00C36600" w:rsidRPr="00C36600" w:rsidRDefault="00C36600" w:rsidP="00C36600">
            <w:pPr>
              <w:widowControl w:val="0"/>
              <w:numPr>
                <w:ilvl w:val="0"/>
                <w:numId w:val="35"/>
              </w:numPr>
              <w:tabs>
                <w:tab w:val="left" w:pos="325"/>
              </w:tabs>
              <w:autoSpaceDE w:val="0"/>
              <w:autoSpaceDN w:val="0"/>
              <w:spacing w:before="55" w:after="0" w:line="276" w:lineRule="auto"/>
              <w:ind w:right="162"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73ECB159"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p>
          <w:p w14:paraId="5A5C9BF7"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2DD83DA8"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Kryterium jest weryfikowane na podstawie zapisów wniosku o dofinansowanie i/lub wyjaśnień udzielonych przez Wnioskodawcę i/lub informacji dotyczących projektu pozyskanych w inny sposób.</w:t>
            </w:r>
          </w:p>
          <w:p w14:paraId="5BC21139" w14:textId="77777777" w:rsidR="00C36600" w:rsidRPr="00C36600" w:rsidRDefault="00C36600" w:rsidP="00C36600">
            <w:pPr>
              <w:widowControl w:val="0"/>
              <w:autoSpaceDE w:val="0"/>
              <w:autoSpaceDN w:val="0"/>
              <w:spacing w:after="0" w:line="276" w:lineRule="auto"/>
              <w:ind w:right="55"/>
              <w:jc w:val="both"/>
              <w:rPr>
                <w:rFonts w:ascii="Calibri" w:eastAsia="Calibri" w:hAnsi="Calibri" w:cs="Calibri"/>
                <w:sz w:val="24"/>
              </w:rPr>
            </w:pPr>
          </w:p>
          <w:p w14:paraId="3F1BA494" w14:textId="77777777" w:rsidR="00C36600" w:rsidRPr="00C36600" w:rsidRDefault="00C36600" w:rsidP="00C36600">
            <w:pPr>
              <w:spacing w:after="60" w:line="276" w:lineRule="auto"/>
              <w:rPr>
                <w:rFonts w:ascii="Calibri" w:eastAsia="Calibri" w:hAnsi="Calibri" w:cs="Calibri"/>
                <w:sz w:val="24"/>
                <w:szCs w:val="24"/>
              </w:rPr>
            </w:pPr>
          </w:p>
        </w:tc>
        <w:tc>
          <w:tcPr>
            <w:tcW w:w="2834" w:type="dxa"/>
          </w:tcPr>
          <w:p w14:paraId="228598AF" w14:textId="77777777" w:rsidR="00C36600" w:rsidRPr="00C36600" w:rsidRDefault="00C36600" w:rsidP="00C36600">
            <w:pPr>
              <w:widowControl w:val="0"/>
              <w:autoSpaceDE w:val="0"/>
              <w:autoSpaceDN w:val="0"/>
              <w:spacing w:before="10" w:after="0" w:line="240" w:lineRule="auto"/>
              <w:rPr>
                <w:rFonts w:ascii="Calibri" w:eastAsia="Calibri" w:hAnsi="Calibri" w:cs="Calibri"/>
                <w:b/>
                <w:sz w:val="27"/>
              </w:rPr>
            </w:pPr>
          </w:p>
          <w:p w14:paraId="7A3F4005" w14:textId="77777777" w:rsidR="00C36600" w:rsidRPr="00C36600" w:rsidRDefault="00C36600" w:rsidP="00C36600">
            <w:pPr>
              <w:widowControl w:val="0"/>
              <w:autoSpaceDE w:val="0"/>
              <w:autoSpaceDN w:val="0"/>
              <w:spacing w:after="0" w:line="254" w:lineRule="auto"/>
              <w:ind w:left="74" w:right="496"/>
              <w:rPr>
                <w:rFonts w:ascii="Calibri" w:eastAsia="Calibri" w:hAnsi="Calibri" w:cs="Calibri"/>
                <w:sz w:val="24"/>
              </w:rPr>
            </w:pPr>
            <w:r w:rsidRPr="00C36600">
              <w:rPr>
                <w:rFonts w:ascii="Calibri" w:eastAsia="Calibri" w:hAnsi="Calibri" w:cs="Calibri"/>
                <w:sz w:val="24"/>
              </w:rPr>
              <w:t>Kryterium bezwzględne</w:t>
            </w:r>
          </w:p>
          <w:p w14:paraId="678806D6" w14:textId="77777777" w:rsidR="00C36600" w:rsidRPr="00C36600" w:rsidRDefault="00C36600" w:rsidP="00C36600">
            <w:pPr>
              <w:spacing w:line="256" w:lineRule="auto"/>
              <w:rPr>
                <w:rFonts w:cstheme="minorHAnsi"/>
                <w:sz w:val="24"/>
                <w:szCs w:val="24"/>
              </w:rPr>
            </w:pPr>
            <w:r w:rsidRPr="00C36600">
              <w:rPr>
                <w:spacing w:val="-52"/>
                <w:sz w:val="24"/>
              </w:rPr>
              <w:t xml:space="preserve"> </w:t>
            </w:r>
            <w:r w:rsidRPr="00C36600">
              <w:rPr>
                <w:sz w:val="24"/>
              </w:rPr>
              <w:t>(0/1)</w:t>
            </w:r>
          </w:p>
        </w:tc>
      </w:tr>
      <w:tr w:rsidR="00C36600" w:rsidRPr="00C36600" w14:paraId="4C7F9601"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2679090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C5BC9FB"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860486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0C63CF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01D5CEB" w14:textId="77777777" w:rsidR="00C36600" w:rsidRPr="00C36600" w:rsidRDefault="00C36600" w:rsidP="00C36600">
            <w:pPr>
              <w:spacing w:after="0"/>
              <w:rPr>
                <w:rFonts w:eastAsia="Calibri" w:cs="Times New Roman"/>
                <w:sz w:val="24"/>
                <w:szCs w:val="24"/>
              </w:rPr>
            </w:pPr>
            <w:r w:rsidRPr="00C36600">
              <w:rPr>
                <w:sz w:val="24"/>
              </w:rPr>
              <w:t>5.</w:t>
            </w:r>
          </w:p>
        </w:tc>
        <w:tc>
          <w:tcPr>
            <w:tcW w:w="3316" w:type="dxa"/>
            <w:gridSpan w:val="2"/>
            <w:shd w:val="clear" w:color="auto" w:fill="FFFFFF"/>
          </w:tcPr>
          <w:p w14:paraId="3850CEC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F19D3E2"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CE236E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85C2E74" w14:textId="77777777" w:rsidR="004923A1" w:rsidRDefault="004923A1" w:rsidP="00C36600">
            <w:pPr>
              <w:autoSpaceDE w:val="0"/>
              <w:autoSpaceDN w:val="0"/>
              <w:adjustRightInd w:val="0"/>
              <w:spacing w:after="0" w:line="240" w:lineRule="auto"/>
              <w:rPr>
                <w:rFonts w:ascii="Calibri" w:eastAsia="Calibri" w:hAnsi="Calibri" w:cs="Calibri"/>
                <w:b/>
                <w:sz w:val="27"/>
              </w:rPr>
            </w:pPr>
          </w:p>
          <w:p w14:paraId="7797237B"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Okres</w:t>
            </w:r>
            <w:r w:rsidRPr="00C36600">
              <w:rPr>
                <w:spacing w:val="-3"/>
                <w:sz w:val="24"/>
              </w:rPr>
              <w:t xml:space="preserve"> </w:t>
            </w:r>
            <w:r w:rsidRPr="00C36600">
              <w:rPr>
                <w:sz w:val="24"/>
              </w:rPr>
              <w:t>realizacji</w:t>
            </w:r>
            <w:r w:rsidRPr="00C36600">
              <w:rPr>
                <w:spacing w:val="-4"/>
                <w:sz w:val="24"/>
              </w:rPr>
              <w:t xml:space="preserve"> </w:t>
            </w:r>
            <w:r w:rsidRPr="00C36600">
              <w:rPr>
                <w:sz w:val="24"/>
              </w:rPr>
              <w:t>projektu</w:t>
            </w:r>
            <w:r w:rsidRPr="00C36600">
              <w:rPr>
                <w:spacing w:val="-3"/>
                <w:sz w:val="24"/>
              </w:rPr>
              <w:t xml:space="preserve"> </w:t>
            </w:r>
            <w:r w:rsidRPr="00C36600">
              <w:rPr>
                <w:sz w:val="24"/>
              </w:rPr>
              <w:t>wynosi</w:t>
            </w:r>
            <w:r w:rsidRPr="00C36600">
              <w:rPr>
                <w:spacing w:val="-51"/>
                <w:sz w:val="24"/>
              </w:rPr>
              <w:t xml:space="preserve"> </w:t>
            </w:r>
            <w:r w:rsidRPr="00C36600">
              <w:rPr>
                <w:sz w:val="24"/>
              </w:rPr>
              <w:t>min.</w:t>
            </w:r>
            <w:r w:rsidRPr="00C36600">
              <w:rPr>
                <w:spacing w:val="-1"/>
                <w:sz w:val="24"/>
              </w:rPr>
              <w:t xml:space="preserve"> </w:t>
            </w:r>
            <w:r w:rsidRPr="00C36600">
              <w:rPr>
                <w:sz w:val="24"/>
              </w:rPr>
              <w:t>36</w:t>
            </w:r>
            <w:r w:rsidRPr="00C36600">
              <w:rPr>
                <w:spacing w:val="-1"/>
                <w:sz w:val="24"/>
              </w:rPr>
              <w:t xml:space="preserve"> </w:t>
            </w:r>
            <w:r w:rsidRPr="00C36600">
              <w:rPr>
                <w:sz w:val="24"/>
              </w:rPr>
              <w:t>miesięcy</w:t>
            </w:r>
          </w:p>
        </w:tc>
        <w:tc>
          <w:tcPr>
            <w:tcW w:w="7564" w:type="dxa"/>
          </w:tcPr>
          <w:p w14:paraId="7C391207" w14:textId="77777777" w:rsidR="00C36600" w:rsidRPr="00C36600" w:rsidRDefault="00C36600" w:rsidP="00C36600">
            <w:pPr>
              <w:widowControl w:val="0"/>
              <w:autoSpaceDE w:val="0"/>
              <w:autoSpaceDN w:val="0"/>
              <w:spacing w:after="0" w:line="278" w:lineRule="auto"/>
              <w:ind w:right="130"/>
              <w:rPr>
                <w:rFonts w:ascii="Calibri" w:eastAsia="Calibri" w:hAnsi="Calibri" w:cs="Calibri"/>
                <w:sz w:val="24"/>
              </w:rPr>
            </w:pPr>
            <w:r w:rsidRPr="00C36600">
              <w:rPr>
                <w:rFonts w:ascii="Calibri" w:eastAsia="Calibri" w:hAnsi="Calibri" w:cs="Calibri"/>
                <w:sz w:val="24"/>
              </w:rPr>
              <w:t>Spełnienie</w:t>
            </w:r>
            <w:r w:rsidRPr="00C36600">
              <w:rPr>
                <w:rFonts w:ascii="Calibri" w:eastAsia="Calibri" w:hAnsi="Calibri" w:cs="Calibri"/>
                <w:spacing w:val="-6"/>
                <w:sz w:val="24"/>
              </w:rPr>
              <w:t xml:space="preserve"> </w:t>
            </w:r>
            <w:r w:rsidRPr="00C36600">
              <w:rPr>
                <w:rFonts w:ascii="Calibri" w:eastAsia="Calibri" w:hAnsi="Calibri" w:cs="Calibri"/>
                <w:sz w:val="24"/>
              </w:rPr>
              <w:t>warunku</w:t>
            </w:r>
            <w:r w:rsidRPr="00C36600">
              <w:rPr>
                <w:rFonts w:ascii="Calibri" w:eastAsia="Calibri" w:hAnsi="Calibri" w:cs="Calibri"/>
                <w:spacing w:val="-4"/>
                <w:sz w:val="24"/>
              </w:rPr>
              <w:t xml:space="preserve"> </w:t>
            </w:r>
            <w:r w:rsidRPr="00C36600">
              <w:rPr>
                <w:rFonts w:ascii="Calibri" w:eastAsia="Calibri" w:hAnsi="Calibri" w:cs="Calibri"/>
                <w:sz w:val="24"/>
              </w:rPr>
              <w:t>dot.</w:t>
            </w:r>
            <w:r w:rsidRPr="00C36600">
              <w:rPr>
                <w:rFonts w:ascii="Calibri" w:eastAsia="Calibri" w:hAnsi="Calibri" w:cs="Calibri"/>
                <w:spacing w:val="-6"/>
                <w:sz w:val="24"/>
              </w:rPr>
              <w:t xml:space="preserve"> </w:t>
            </w:r>
            <w:r w:rsidRPr="00C36600">
              <w:rPr>
                <w:rFonts w:ascii="Calibri" w:eastAsia="Calibri" w:hAnsi="Calibri" w:cs="Calibri"/>
                <w:sz w:val="24"/>
              </w:rPr>
              <w:t>okresu</w:t>
            </w:r>
            <w:r w:rsidRPr="00C36600">
              <w:rPr>
                <w:rFonts w:ascii="Calibri" w:eastAsia="Calibri" w:hAnsi="Calibri" w:cs="Calibri"/>
                <w:spacing w:val="-4"/>
                <w:sz w:val="24"/>
              </w:rPr>
              <w:t xml:space="preserve"> </w:t>
            </w:r>
            <w:r w:rsidRPr="00C36600">
              <w:rPr>
                <w:rFonts w:ascii="Calibri" w:eastAsia="Calibri" w:hAnsi="Calibri" w:cs="Calibri"/>
                <w:sz w:val="24"/>
              </w:rPr>
              <w:t>realizacji</w:t>
            </w:r>
            <w:r w:rsidRPr="00C36600">
              <w:rPr>
                <w:rFonts w:ascii="Calibri" w:eastAsia="Calibri" w:hAnsi="Calibri" w:cs="Calibri"/>
                <w:spacing w:val="-6"/>
                <w:sz w:val="24"/>
              </w:rPr>
              <w:t xml:space="preserve"> </w:t>
            </w:r>
            <w:r w:rsidRPr="00C36600">
              <w:rPr>
                <w:rFonts w:ascii="Calibri" w:eastAsia="Calibri" w:hAnsi="Calibri" w:cs="Calibri"/>
                <w:sz w:val="24"/>
              </w:rPr>
              <w:t>projektu</w:t>
            </w:r>
            <w:r w:rsidRPr="00C36600">
              <w:rPr>
                <w:rFonts w:ascii="Calibri" w:eastAsia="Calibri" w:hAnsi="Calibri" w:cs="Calibri"/>
                <w:spacing w:val="-5"/>
                <w:sz w:val="24"/>
              </w:rPr>
              <w:t xml:space="preserve"> </w:t>
            </w:r>
            <w:r w:rsidRPr="00C36600">
              <w:rPr>
                <w:rFonts w:ascii="Calibri" w:eastAsia="Calibri" w:hAnsi="Calibri" w:cs="Calibri"/>
                <w:sz w:val="24"/>
              </w:rPr>
              <w:t>umożliwi</w:t>
            </w:r>
            <w:r w:rsidRPr="00C36600">
              <w:rPr>
                <w:rFonts w:ascii="Calibri" w:eastAsia="Calibri" w:hAnsi="Calibri" w:cs="Calibri"/>
                <w:spacing w:val="-4"/>
                <w:sz w:val="24"/>
              </w:rPr>
              <w:t xml:space="preserve"> </w:t>
            </w:r>
            <w:r w:rsidRPr="00C36600">
              <w:rPr>
                <w:rFonts w:ascii="Calibri" w:eastAsia="Calibri" w:hAnsi="Calibri" w:cs="Calibri"/>
                <w:sz w:val="24"/>
              </w:rPr>
              <w:t>świadczenie</w:t>
            </w:r>
            <w:r w:rsidRPr="00C36600">
              <w:rPr>
                <w:rFonts w:ascii="Calibri" w:eastAsia="Calibri" w:hAnsi="Calibri" w:cs="Calibri"/>
                <w:spacing w:val="-51"/>
                <w:sz w:val="24"/>
              </w:rPr>
              <w:t xml:space="preserve"> </w:t>
            </w:r>
            <w:r w:rsidRPr="00C36600">
              <w:rPr>
                <w:rFonts w:ascii="Calibri" w:eastAsia="Calibri" w:hAnsi="Calibri" w:cs="Calibri"/>
                <w:sz w:val="24"/>
              </w:rPr>
              <w:t>przez</w:t>
            </w:r>
            <w:r w:rsidRPr="00C36600">
              <w:rPr>
                <w:rFonts w:ascii="Calibri" w:eastAsia="Calibri" w:hAnsi="Calibri" w:cs="Calibri"/>
                <w:spacing w:val="-1"/>
                <w:sz w:val="24"/>
              </w:rPr>
              <w:t xml:space="preserve"> </w:t>
            </w:r>
            <w:r w:rsidRPr="00C36600">
              <w:rPr>
                <w:rFonts w:ascii="Calibri" w:eastAsia="Calibri" w:hAnsi="Calibri" w:cs="Calibri"/>
                <w:sz w:val="24"/>
              </w:rPr>
              <w:t>ośrodek</w:t>
            </w:r>
            <w:r w:rsidRPr="00C36600">
              <w:rPr>
                <w:rFonts w:ascii="Calibri" w:eastAsia="Calibri" w:hAnsi="Calibri" w:cs="Calibri"/>
                <w:spacing w:val="-1"/>
                <w:sz w:val="24"/>
              </w:rPr>
              <w:t xml:space="preserve"> </w:t>
            </w:r>
            <w:r w:rsidRPr="00C36600">
              <w:rPr>
                <w:rFonts w:ascii="Calibri" w:eastAsia="Calibri" w:hAnsi="Calibri" w:cs="Calibri"/>
                <w:sz w:val="24"/>
              </w:rPr>
              <w:t>wsparcia</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1"/>
                <w:sz w:val="24"/>
              </w:rPr>
              <w:t xml:space="preserve"> </w:t>
            </w:r>
            <w:r w:rsidRPr="00C36600">
              <w:rPr>
                <w:rFonts w:ascii="Calibri" w:eastAsia="Calibri" w:hAnsi="Calibri" w:cs="Calibri"/>
                <w:sz w:val="24"/>
              </w:rPr>
              <w:t>społecznej</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3"/>
                <w:sz w:val="24"/>
              </w:rPr>
              <w:t xml:space="preserve"> </w:t>
            </w: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podmiotów</w:t>
            </w:r>
          </w:p>
          <w:p w14:paraId="3475898F" w14:textId="77777777" w:rsidR="00C36600" w:rsidRPr="00C36600" w:rsidRDefault="00C36600" w:rsidP="00C36600">
            <w:pPr>
              <w:widowControl w:val="0"/>
              <w:autoSpaceDE w:val="0"/>
              <w:autoSpaceDN w:val="0"/>
              <w:spacing w:after="0" w:line="276" w:lineRule="auto"/>
              <w:ind w:left="70" w:right="130"/>
              <w:rPr>
                <w:rFonts w:ascii="Calibri" w:eastAsia="Calibri" w:hAnsi="Calibri" w:cs="Calibri"/>
                <w:sz w:val="24"/>
              </w:rPr>
            </w:pPr>
            <w:r w:rsidRPr="00C36600">
              <w:rPr>
                <w:rFonts w:ascii="Calibri" w:eastAsia="Calibri" w:hAnsi="Calibri" w:cs="Calibri"/>
                <w:sz w:val="24"/>
              </w:rPr>
              <w:t>ekonomii społecznej takich jak usługi animacji lokalnej, usługi tworzenia</w:t>
            </w:r>
            <w:r w:rsidRPr="00C36600">
              <w:rPr>
                <w:rFonts w:ascii="Calibri" w:eastAsia="Calibri" w:hAnsi="Calibri" w:cs="Calibri"/>
                <w:spacing w:val="1"/>
                <w:sz w:val="24"/>
              </w:rPr>
              <w:t xml:space="preserve"> </w:t>
            </w:r>
            <w:r w:rsidRPr="00C36600">
              <w:rPr>
                <w:rFonts w:ascii="Calibri" w:eastAsia="Calibri" w:hAnsi="Calibri" w:cs="Calibri"/>
                <w:sz w:val="24"/>
              </w:rPr>
              <w:t>podmiotów</w:t>
            </w:r>
            <w:r w:rsidRPr="00C36600">
              <w:rPr>
                <w:rFonts w:ascii="Calibri" w:eastAsia="Calibri" w:hAnsi="Calibri" w:cs="Calibri"/>
                <w:spacing w:val="-8"/>
                <w:sz w:val="24"/>
              </w:rPr>
              <w:t xml:space="preserve"> </w:t>
            </w:r>
            <w:r w:rsidRPr="00C36600">
              <w:rPr>
                <w:rFonts w:ascii="Calibri" w:eastAsia="Calibri" w:hAnsi="Calibri" w:cs="Calibri"/>
                <w:sz w:val="24"/>
              </w:rPr>
              <w:t>ekonomii</w:t>
            </w:r>
            <w:r w:rsidRPr="00C36600">
              <w:rPr>
                <w:rFonts w:ascii="Calibri" w:eastAsia="Calibri" w:hAnsi="Calibri" w:cs="Calibri"/>
                <w:spacing w:val="-6"/>
                <w:sz w:val="24"/>
              </w:rPr>
              <w:t xml:space="preserve"> </w:t>
            </w:r>
            <w:r w:rsidRPr="00C36600">
              <w:rPr>
                <w:rFonts w:ascii="Calibri" w:eastAsia="Calibri" w:hAnsi="Calibri" w:cs="Calibri"/>
                <w:sz w:val="24"/>
              </w:rPr>
              <w:t>społecznej</w:t>
            </w:r>
            <w:r w:rsidRPr="00C36600">
              <w:rPr>
                <w:rFonts w:ascii="Calibri" w:eastAsia="Calibri" w:hAnsi="Calibri" w:cs="Calibri"/>
                <w:spacing w:val="-3"/>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przedsiębiorstw</w:t>
            </w:r>
            <w:r w:rsidRPr="00C36600">
              <w:rPr>
                <w:rFonts w:ascii="Calibri" w:eastAsia="Calibri" w:hAnsi="Calibri" w:cs="Calibri"/>
                <w:spacing w:val="-5"/>
                <w:sz w:val="24"/>
              </w:rPr>
              <w:t xml:space="preserve"> </w:t>
            </w:r>
            <w:r w:rsidRPr="00C36600">
              <w:rPr>
                <w:rFonts w:ascii="Calibri" w:eastAsia="Calibri" w:hAnsi="Calibri" w:cs="Calibri"/>
                <w:sz w:val="24"/>
              </w:rPr>
              <w:t>społecznych,</w:t>
            </w:r>
            <w:r w:rsidRPr="00C36600">
              <w:rPr>
                <w:rFonts w:ascii="Calibri" w:eastAsia="Calibri" w:hAnsi="Calibri" w:cs="Calibri"/>
                <w:spacing w:val="-5"/>
                <w:sz w:val="24"/>
              </w:rPr>
              <w:t xml:space="preserve"> </w:t>
            </w:r>
            <w:r w:rsidRPr="00C36600">
              <w:rPr>
                <w:rFonts w:ascii="Calibri" w:eastAsia="Calibri" w:hAnsi="Calibri" w:cs="Calibri"/>
                <w:sz w:val="24"/>
              </w:rPr>
              <w:t>wsparcia</w:t>
            </w:r>
            <w:r w:rsidRPr="00C36600">
              <w:rPr>
                <w:rFonts w:ascii="Calibri" w:eastAsia="Calibri" w:hAnsi="Calibri" w:cs="Calibri"/>
                <w:spacing w:val="-51"/>
                <w:sz w:val="24"/>
              </w:rPr>
              <w:t xml:space="preserve"> </w:t>
            </w:r>
            <w:r w:rsidRPr="00C36600">
              <w:rPr>
                <w:rFonts w:ascii="Calibri" w:eastAsia="Calibri" w:hAnsi="Calibri" w:cs="Calibri"/>
                <w:sz w:val="24"/>
              </w:rPr>
              <w:t>reintegracyjnego</w:t>
            </w:r>
            <w:r w:rsidRPr="00C36600">
              <w:rPr>
                <w:rFonts w:ascii="Calibri" w:eastAsia="Calibri" w:hAnsi="Calibri" w:cs="Calibri"/>
                <w:spacing w:val="-3"/>
                <w:sz w:val="24"/>
              </w:rPr>
              <w:t xml:space="preserve"> </w:t>
            </w:r>
            <w:r w:rsidRPr="00C36600">
              <w:rPr>
                <w:rFonts w:ascii="Calibri" w:eastAsia="Calibri" w:hAnsi="Calibri" w:cs="Calibri"/>
                <w:sz w:val="24"/>
              </w:rPr>
              <w:t>pracowników</w:t>
            </w:r>
            <w:r w:rsidRPr="00C36600">
              <w:rPr>
                <w:rFonts w:ascii="Calibri" w:eastAsia="Calibri" w:hAnsi="Calibri" w:cs="Calibri"/>
                <w:spacing w:val="-2"/>
                <w:sz w:val="24"/>
              </w:rPr>
              <w:t xml:space="preserve"> </w:t>
            </w:r>
            <w:r w:rsidRPr="00C36600">
              <w:rPr>
                <w:rFonts w:ascii="Calibri" w:eastAsia="Calibri" w:hAnsi="Calibri" w:cs="Calibri"/>
                <w:sz w:val="24"/>
              </w:rPr>
              <w:t>przedsiębiorstw</w:t>
            </w:r>
            <w:r w:rsidRPr="00C36600">
              <w:rPr>
                <w:rFonts w:ascii="Calibri" w:eastAsia="Calibri" w:hAnsi="Calibri" w:cs="Calibri"/>
                <w:spacing w:val="-3"/>
                <w:sz w:val="24"/>
              </w:rPr>
              <w:t xml:space="preserve"> </w:t>
            </w:r>
            <w:r w:rsidRPr="00C36600">
              <w:rPr>
                <w:rFonts w:ascii="Calibri" w:eastAsia="Calibri" w:hAnsi="Calibri" w:cs="Calibri"/>
                <w:sz w:val="24"/>
              </w:rPr>
              <w:t>społecznych i</w:t>
            </w:r>
            <w:r w:rsidRPr="00C36600">
              <w:rPr>
                <w:rFonts w:ascii="Calibri" w:eastAsia="Calibri" w:hAnsi="Calibri" w:cs="Calibri"/>
                <w:spacing w:val="-4"/>
                <w:sz w:val="24"/>
              </w:rPr>
              <w:t xml:space="preserve"> </w:t>
            </w:r>
            <w:r w:rsidRPr="00C36600">
              <w:rPr>
                <w:rFonts w:ascii="Calibri" w:eastAsia="Calibri" w:hAnsi="Calibri" w:cs="Calibri"/>
                <w:sz w:val="24"/>
              </w:rPr>
              <w:t>inne,</w:t>
            </w:r>
          </w:p>
          <w:p w14:paraId="1C2B05E6" w14:textId="77777777" w:rsidR="00C36600" w:rsidRPr="00C36600" w:rsidRDefault="00C36600" w:rsidP="00C36600">
            <w:pPr>
              <w:widowControl w:val="0"/>
              <w:autoSpaceDE w:val="0"/>
              <w:autoSpaceDN w:val="0"/>
              <w:spacing w:after="0" w:line="293" w:lineRule="exact"/>
              <w:ind w:left="70"/>
              <w:rPr>
                <w:rFonts w:ascii="Calibri" w:eastAsia="Calibri" w:hAnsi="Calibri" w:cs="Calibri"/>
                <w:sz w:val="24"/>
              </w:rPr>
            </w:pPr>
            <w:r w:rsidRPr="00C36600">
              <w:rPr>
                <w:rFonts w:ascii="Calibri" w:eastAsia="Calibri" w:hAnsi="Calibri" w:cs="Calibri"/>
                <w:sz w:val="24"/>
              </w:rPr>
              <w:t>których</w:t>
            </w:r>
            <w:r w:rsidRPr="00C36600">
              <w:rPr>
                <w:rFonts w:ascii="Calibri" w:eastAsia="Calibri" w:hAnsi="Calibri" w:cs="Calibri"/>
                <w:spacing w:val="-3"/>
                <w:sz w:val="24"/>
              </w:rPr>
              <w:t xml:space="preserve"> </w:t>
            </w:r>
            <w:r w:rsidRPr="00C36600">
              <w:rPr>
                <w:rFonts w:ascii="Calibri" w:eastAsia="Calibri" w:hAnsi="Calibri" w:cs="Calibri"/>
                <w:sz w:val="24"/>
              </w:rPr>
              <w:t>zakres</w:t>
            </w:r>
            <w:r w:rsidRPr="00C36600">
              <w:rPr>
                <w:rFonts w:ascii="Calibri" w:eastAsia="Calibri" w:hAnsi="Calibri" w:cs="Calibri"/>
                <w:spacing w:val="-4"/>
                <w:sz w:val="24"/>
              </w:rPr>
              <w:t xml:space="preserve"> </w:t>
            </w:r>
            <w:r w:rsidRPr="00C36600">
              <w:rPr>
                <w:rFonts w:ascii="Calibri" w:eastAsia="Calibri" w:hAnsi="Calibri" w:cs="Calibri"/>
                <w:sz w:val="24"/>
              </w:rPr>
              <w:t>wymaga,</w:t>
            </w:r>
            <w:r w:rsidRPr="00C36600">
              <w:rPr>
                <w:rFonts w:ascii="Calibri" w:eastAsia="Calibri" w:hAnsi="Calibri" w:cs="Calibri"/>
                <w:spacing w:val="-3"/>
                <w:sz w:val="24"/>
              </w:rPr>
              <w:t xml:space="preserve"> </w:t>
            </w:r>
            <w:r w:rsidRPr="00C36600">
              <w:rPr>
                <w:rFonts w:ascii="Calibri" w:eastAsia="Calibri" w:hAnsi="Calibri" w:cs="Calibri"/>
                <w:sz w:val="24"/>
              </w:rPr>
              <w:t>aby</w:t>
            </w:r>
            <w:r w:rsidRPr="00C36600">
              <w:rPr>
                <w:rFonts w:ascii="Calibri" w:eastAsia="Calibri" w:hAnsi="Calibri" w:cs="Calibri"/>
                <w:spacing w:val="-3"/>
                <w:sz w:val="24"/>
              </w:rPr>
              <w:t xml:space="preserve"> </w:t>
            </w:r>
            <w:r w:rsidRPr="00C36600">
              <w:rPr>
                <w:rFonts w:ascii="Calibri" w:eastAsia="Calibri" w:hAnsi="Calibri" w:cs="Calibri"/>
                <w:sz w:val="24"/>
              </w:rPr>
              <w:t>były</w:t>
            </w:r>
            <w:r w:rsidRPr="00C36600">
              <w:rPr>
                <w:rFonts w:ascii="Calibri" w:eastAsia="Calibri" w:hAnsi="Calibri" w:cs="Calibri"/>
                <w:spacing w:val="-4"/>
                <w:sz w:val="24"/>
              </w:rPr>
              <w:t xml:space="preserve"> </w:t>
            </w:r>
            <w:r w:rsidRPr="00C36600">
              <w:rPr>
                <w:rFonts w:ascii="Calibri" w:eastAsia="Calibri" w:hAnsi="Calibri" w:cs="Calibri"/>
                <w:sz w:val="24"/>
              </w:rPr>
              <w:t>one</w:t>
            </w:r>
            <w:r w:rsidRPr="00C36600">
              <w:rPr>
                <w:rFonts w:ascii="Calibri" w:eastAsia="Calibri" w:hAnsi="Calibri" w:cs="Calibri"/>
                <w:spacing w:val="-5"/>
                <w:sz w:val="24"/>
              </w:rPr>
              <w:t xml:space="preserve"> </w:t>
            </w:r>
            <w:r w:rsidRPr="00C36600">
              <w:rPr>
                <w:rFonts w:ascii="Calibri" w:eastAsia="Calibri" w:hAnsi="Calibri" w:cs="Calibri"/>
                <w:sz w:val="24"/>
              </w:rPr>
              <w:t>realizowane</w:t>
            </w:r>
            <w:r w:rsidRPr="00C36600">
              <w:rPr>
                <w:rFonts w:ascii="Calibri" w:eastAsia="Calibri" w:hAnsi="Calibri" w:cs="Calibri"/>
                <w:spacing w:val="-2"/>
                <w:sz w:val="24"/>
              </w:rPr>
              <w:t xml:space="preserve"> </w:t>
            </w:r>
            <w:r w:rsidRPr="00C36600">
              <w:rPr>
                <w:rFonts w:ascii="Calibri" w:eastAsia="Calibri" w:hAnsi="Calibri" w:cs="Calibri"/>
                <w:sz w:val="24"/>
              </w:rPr>
              <w:t>długoterminowo.</w:t>
            </w:r>
          </w:p>
          <w:p w14:paraId="398DFEF4" w14:textId="77777777" w:rsidR="00C36600" w:rsidRPr="00C36600" w:rsidRDefault="00C36600" w:rsidP="00C36600">
            <w:pPr>
              <w:widowControl w:val="0"/>
              <w:autoSpaceDE w:val="0"/>
              <w:autoSpaceDN w:val="0"/>
              <w:spacing w:before="101" w:after="0" w:line="276" w:lineRule="auto"/>
              <w:ind w:left="70" w:right="549"/>
              <w:jc w:val="both"/>
              <w:rPr>
                <w:rFonts w:ascii="Calibri" w:eastAsia="Calibri" w:hAnsi="Calibri" w:cs="Calibri"/>
                <w:sz w:val="24"/>
              </w:rPr>
            </w:pPr>
            <w:r w:rsidRPr="00C36600">
              <w:rPr>
                <w:rFonts w:ascii="Calibri" w:eastAsia="Calibri" w:hAnsi="Calibri" w:cs="Calibri"/>
                <w:sz w:val="24"/>
              </w:rPr>
              <w:t>Celem spełnienia kryterium na etapie oceny projektu, wnioskodawca</w:t>
            </w:r>
            <w:r w:rsidRPr="00C36600">
              <w:rPr>
                <w:rFonts w:ascii="Calibri" w:eastAsia="Calibri" w:hAnsi="Calibri" w:cs="Calibri"/>
                <w:spacing w:val="-52"/>
                <w:sz w:val="24"/>
              </w:rPr>
              <w:t xml:space="preserve"> </w:t>
            </w:r>
            <w:r w:rsidRPr="00C36600">
              <w:rPr>
                <w:rFonts w:ascii="Calibri" w:eastAsia="Calibri" w:hAnsi="Calibri" w:cs="Calibri"/>
                <w:sz w:val="24"/>
              </w:rPr>
              <w:t>powinien poprzez zapisy we wniosku o dofinansowanie zapewnić, że</w:t>
            </w:r>
            <w:r w:rsidRPr="00C36600">
              <w:rPr>
                <w:rFonts w:ascii="Calibri" w:eastAsia="Calibri" w:hAnsi="Calibri" w:cs="Calibri"/>
                <w:spacing w:val="1"/>
                <w:sz w:val="24"/>
              </w:rPr>
              <w:t xml:space="preserve"> </w:t>
            </w:r>
            <w:r w:rsidRPr="00C36600">
              <w:rPr>
                <w:rFonts w:ascii="Calibri" w:eastAsia="Calibri" w:hAnsi="Calibri" w:cs="Calibri"/>
                <w:sz w:val="24"/>
              </w:rPr>
              <w:t>minimalny</w:t>
            </w:r>
            <w:r w:rsidRPr="00C36600">
              <w:rPr>
                <w:rFonts w:ascii="Calibri" w:eastAsia="Calibri" w:hAnsi="Calibri" w:cs="Calibri"/>
                <w:spacing w:val="-4"/>
                <w:sz w:val="24"/>
              </w:rPr>
              <w:t xml:space="preserve"> </w:t>
            </w:r>
            <w:r w:rsidRPr="00C36600">
              <w:rPr>
                <w:rFonts w:ascii="Calibri" w:eastAsia="Calibri" w:hAnsi="Calibri" w:cs="Calibri"/>
                <w:sz w:val="24"/>
              </w:rPr>
              <w:t>okres</w:t>
            </w:r>
            <w:r w:rsidRPr="00C36600">
              <w:rPr>
                <w:rFonts w:ascii="Calibri" w:eastAsia="Calibri" w:hAnsi="Calibri" w:cs="Calibri"/>
                <w:spacing w:val="-1"/>
                <w:sz w:val="24"/>
              </w:rPr>
              <w:t xml:space="preserve"> </w:t>
            </w:r>
            <w:r w:rsidRPr="00C36600">
              <w:rPr>
                <w:rFonts w:ascii="Calibri" w:eastAsia="Calibri" w:hAnsi="Calibri" w:cs="Calibri"/>
                <w:sz w:val="24"/>
              </w:rPr>
              <w:t>realizacji</w:t>
            </w:r>
            <w:r w:rsidRPr="00C36600">
              <w:rPr>
                <w:rFonts w:ascii="Calibri" w:eastAsia="Calibri" w:hAnsi="Calibri" w:cs="Calibri"/>
                <w:spacing w:val="-1"/>
                <w:sz w:val="24"/>
              </w:rPr>
              <w:t xml:space="preserve"> </w:t>
            </w:r>
            <w:r w:rsidRPr="00C36600">
              <w:rPr>
                <w:rFonts w:ascii="Calibri" w:eastAsia="Calibri" w:hAnsi="Calibri" w:cs="Calibri"/>
                <w:sz w:val="24"/>
              </w:rPr>
              <w:t>projektu wyniesie</w:t>
            </w:r>
            <w:r w:rsidRPr="00C36600">
              <w:rPr>
                <w:rFonts w:ascii="Calibri" w:eastAsia="Calibri" w:hAnsi="Calibri" w:cs="Calibri"/>
                <w:spacing w:val="-1"/>
                <w:sz w:val="24"/>
              </w:rPr>
              <w:t xml:space="preserve"> </w:t>
            </w:r>
            <w:r w:rsidRPr="00C36600">
              <w:rPr>
                <w:rFonts w:ascii="Calibri" w:eastAsia="Calibri" w:hAnsi="Calibri" w:cs="Calibri"/>
                <w:sz w:val="24"/>
              </w:rPr>
              <w:t>36 miesięcy.</w:t>
            </w:r>
          </w:p>
          <w:p w14:paraId="177AAB8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81378E4" w14:textId="77777777" w:rsidR="00C36600" w:rsidRPr="00C36600" w:rsidRDefault="00C36600" w:rsidP="00C36600">
            <w:pPr>
              <w:widowControl w:val="0"/>
              <w:autoSpaceDE w:val="0"/>
              <w:autoSpaceDN w:val="0"/>
              <w:spacing w:before="163"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7E119FA9" w14:textId="77777777" w:rsidR="00C36600" w:rsidRPr="00C36600" w:rsidRDefault="00C36600" w:rsidP="00C36600">
            <w:pPr>
              <w:widowControl w:val="0"/>
              <w:numPr>
                <w:ilvl w:val="0"/>
                <w:numId w:val="36"/>
              </w:numPr>
              <w:tabs>
                <w:tab w:val="left" w:pos="313"/>
              </w:tabs>
              <w:autoSpaceDE w:val="0"/>
              <w:autoSpaceDN w:val="0"/>
              <w:spacing w:before="105"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5"/>
                <w:sz w:val="24"/>
              </w:rPr>
              <w:t xml:space="preserve"> </w:t>
            </w:r>
            <w:r w:rsidRPr="00C36600">
              <w:rPr>
                <w:rFonts w:ascii="Calibri" w:eastAsia="Calibri" w:hAnsi="Calibri" w:cs="Calibri"/>
                <w:sz w:val="24"/>
              </w:rPr>
              <w:t>do</w:t>
            </w:r>
            <w:r w:rsidRPr="00C36600">
              <w:rPr>
                <w:rFonts w:ascii="Calibri" w:eastAsia="Calibri" w:hAnsi="Calibri" w:cs="Calibri"/>
                <w:spacing w:val="-5"/>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warunków</w:t>
            </w:r>
            <w:r w:rsidRPr="00C36600">
              <w:rPr>
                <w:rFonts w:ascii="Calibri" w:eastAsia="Calibri" w:hAnsi="Calibri" w:cs="Calibri"/>
                <w:spacing w:val="-51"/>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052718A0" w14:textId="77777777" w:rsidR="00C36600" w:rsidRPr="00C36600" w:rsidRDefault="00C36600" w:rsidP="00C36600">
            <w:pPr>
              <w:widowControl w:val="0"/>
              <w:numPr>
                <w:ilvl w:val="0"/>
                <w:numId w:val="36"/>
              </w:numPr>
              <w:tabs>
                <w:tab w:val="left" w:pos="325"/>
              </w:tabs>
              <w:autoSpaceDE w:val="0"/>
              <w:autoSpaceDN w:val="0"/>
              <w:spacing w:before="59" w:after="0" w:line="278" w:lineRule="auto"/>
              <w:ind w:right="165"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lastRenderedPageBreak/>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47E859E9" w14:textId="77777777" w:rsidR="00C36600" w:rsidRPr="00C36600" w:rsidRDefault="00C36600" w:rsidP="00C36600">
            <w:pPr>
              <w:widowControl w:val="0"/>
              <w:autoSpaceDE w:val="0"/>
              <w:autoSpaceDN w:val="0"/>
              <w:spacing w:before="54" w:after="0" w:line="278" w:lineRule="auto"/>
              <w:ind w:right="482"/>
              <w:rPr>
                <w:rFonts w:ascii="Calibri" w:eastAsia="Calibri" w:hAnsi="Calibri" w:cs="Calibri"/>
                <w:sz w:val="24"/>
              </w:rPr>
            </w:pPr>
          </w:p>
          <w:p w14:paraId="37CE2ACB" w14:textId="77777777" w:rsidR="00C36600" w:rsidRPr="00C36600" w:rsidRDefault="00C36600" w:rsidP="00C36600">
            <w:pPr>
              <w:widowControl w:val="0"/>
              <w:autoSpaceDE w:val="0"/>
              <w:autoSpaceDN w:val="0"/>
              <w:spacing w:before="54" w:after="0" w:line="278" w:lineRule="auto"/>
              <w:ind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7B4C7DD7" w14:textId="77777777" w:rsidR="00C36600" w:rsidRPr="00C36600" w:rsidRDefault="00C36600" w:rsidP="00C36600">
            <w:pPr>
              <w:spacing w:after="60" w:line="276" w:lineRule="auto"/>
              <w:rPr>
                <w:rFonts w:ascii="Calibri" w:eastAsia="Calibri" w:hAnsi="Calibri" w:cs="Calibri"/>
                <w:sz w:val="24"/>
                <w:szCs w:val="24"/>
              </w:rPr>
            </w:pPr>
            <w:r w:rsidRPr="00C36600">
              <w:rPr>
                <w:sz w:val="24"/>
              </w:rPr>
              <w:t>Kryterium jest weryfikowane na podstawie zapisów wniosku o dofinansowanie i/lub wyjaśnień udzielonych przez Wnioskodawcę i/lub informacji dotyczących projektu pozyskanych w inny sposób.</w:t>
            </w:r>
          </w:p>
        </w:tc>
        <w:tc>
          <w:tcPr>
            <w:tcW w:w="2834" w:type="dxa"/>
          </w:tcPr>
          <w:p w14:paraId="4084A7F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C2CF9DD"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247A572C"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46EFC3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0CDA909"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CDA91D0"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818C6B5"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98BE80A"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751C31E"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66B7168F" w14:textId="77777777" w:rsidR="00C36600" w:rsidRPr="00C36600" w:rsidRDefault="00C36600" w:rsidP="00C36600">
            <w:pPr>
              <w:widowControl w:val="0"/>
              <w:autoSpaceDE w:val="0"/>
              <w:autoSpaceDN w:val="0"/>
              <w:spacing w:before="11" w:after="0" w:line="240" w:lineRule="auto"/>
              <w:rPr>
                <w:rFonts w:ascii="Calibri" w:eastAsia="Calibri" w:hAnsi="Calibri" w:cs="Calibri"/>
                <w:b/>
                <w:sz w:val="19"/>
              </w:rPr>
            </w:pPr>
          </w:p>
          <w:p w14:paraId="18E962CA"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pacing w:val="-52"/>
                <w:sz w:val="24"/>
              </w:rPr>
              <w:t xml:space="preserve">  </w:t>
            </w:r>
            <w:r w:rsidRPr="00C36600">
              <w:rPr>
                <w:spacing w:val="-52"/>
                <w:sz w:val="24"/>
              </w:rPr>
              <w:br/>
            </w:r>
            <w:r w:rsidRPr="00C36600">
              <w:rPr>
                <w:sz w:val="24"/>
              </w:rPr>
              <w:t>(0/1)</w:t>
            </w:r>
          </w:p>
        </w:tc>
      </w:tr>
      <w:tr w:rsidR="00C36600" w:rsidRPr="00C36600" w14:paraId="71072361"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6D9F74BF"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194EA63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94B7C4B"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5FEC5429" w14:textId="77777777" w:rsidR="00C36600" w:rsidRPr="00C36600" w:rsidRDefault="00C36600" w:rsidP="00C36600">
            <w:pPr>
              <w:widowControl w:val="0"/>
              <w:autoSpaceDE w:val="0"/>
              <w:autoSpaceDN w:val="0"/>
              <w:spacing w:before="9" w:after="0" w:line="240" w:lineRule="auto"/>
              <w:rPr>
                <w:rFonts w:ascii="Calibri" w:eastAsia="Calibri" w:hAnsi="Calibri" w:cs="Calibri"/>
                <w:b/>
                <w:sz w:val="26"/>
              </w:rPr>
            </w:pPr>
          </w:p>
          <w:p w14:paraId="0865A01C" w14:textId="77777777" w:rsidR="00C36600" w:rsidRPr="00C36600" w:rsidRDefault="00C36600" w:rsidP="00C36600">
            <w:pPr>
              <w:spacing w:after="0"/>
              <w:rPr>
                <w:rFonts w:eastAsia="Calibri" w:cs="Times New Roman"/>
                <w:sz w:val="24"/>
                <w:szCs w:val="24"/>
              </w:rPr>
            </w:pPr>
            <w:r w:rsidRPr="00C36600">
              <w:rPr>
                <w:sz w:val="24"/>
              </w:rPr>
              <w:t>6.</w:t>
            </w:r>
          </w:p>
        </w:tc>
        <w:tc>
          <w:tcPr>
            <w:tcW w:w="3316" w:type="dxa"/>
            <w:gridSpan w:val="2"/>
            <w:shd w:val="clear" w:color="auto" w:fill="FFFFFF"/>
          </w:tcPr>
          <w:p w14:paraId="2B6AA906"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5E31E93" w14:textId="77777777" w:rsidR="00C36600" w:rsidRPr="00C36600" w:rsidRDefault="00C36600" w:rsidP="006A2701">
            <w:pPr>
              <w:widowControl w:val="0"/>
              <w:autoSpaceDE w:val="0"/>
              <w:autoSpaceDN w:val="0"/>
              <w:spacing w:before="195" w:after="0" w:line="240" w:lineRule="auto"/>
              <w:rPr>
                <w:rFonts w:ascii="Calibri" w:eastAsia="Calibri" w:hAnsi="Calibri" w:cs="Calibri"/>
                <w:sz w:val="24"/>
              </w:rPr>
            </w:pP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ramach</w:t>
            </w:r>
            <w:r w:rsidRPr="00C36600">
              <w:rPr>
                <w:rFonts w:ascii="Calibri" w:eastAsia="Calibri" w:hAnsi="Calibri" w:cs="Calibri"/>
                <w:spacing w:val="-3"/>
                <w:sz w:val="24"/>
              </w:rPr>
              <w:t xml:space="preserve"> </w:t>
            </w:r>
            <w:r w:rsidRPr="00C36600">
              <w:rPr>
                <w:rFonts w:ascii="Calibri" w:eastAsia="Calibri" w:hAnsi="Calibri" w:cs="Calibri"/>
                <w:sz w:val="24"/>
              </w:rPr>
              <w:t>projektu</w:t>
            </w:r>
            <w:r w:rsidRPr="00C36600">
              <w:rPr>
                <w:rFonts w:ascii="Calibri" w:eastAsia="Calibri" w:hAnsi="Calibri" w:cs="Calibri"/>
                <w:spacing w:val="-1"/>
                <w:sz w:val="24"/>
              </w:rPr>
              <w:t xml:space="preserve"> </w:t>
            </w:r>
            <w:r w:rsidRPr="00C36600">
              <w:rPr>
                <w:rFonts w:ascii="Calibri" w:eastAsia="Calibri" w:hAnsi="Calibri" w:cs="Calibri"/>
                <w:sz w:val="24"/>
              </w:rPr>
              <w:t>OWES</w:t>
            </w:r>
          </w:p>
          <w:p w14:paraId="6518CD9C"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r w:rsidRPr="00C36600">
              <w:rPr>
                <w:sz w:val="24"/>
              </w:rPr>
              <w:t>gwarantuje realizację wszystkich</w:t>
            </w:r>
            <w:r w:rsidRPr="00C36600">
              <w:rPr>
                <w:spacing w:val="1"/>
                <w:sz w:val="24"/>
              </w:rPr>
              <w:t xml:space="preserve"> </w:t>
            </w:r>
            <w:r w:rsidRPr="00C36600">
              <w:rPr>
                <w:sz w:val="24"/>
              </w:rPr>
              <w:t>typów przewidzianych do wsparcia</w:t>
            </w:r>
            <w:r w:rsidRPr="00C36600">
              <w:rPr>
                <w:spacing w:val="-53"/>
                <w:sz w:val="24"/>
              </w:rPr>
              <w:t xml:space="preserve">    </w:t>
            </w:r>
            <w:r w:rsidRPr="00C36600">
              <w:rPr>
                <w:spacing w:val="-53"/>
                <w:sz w:val="24"/>
              </w:rPr>
              <w:br/>
            </w:r>
            <w:r w:rsidRPr="00C36600">
              <w:rPr>
                <w:sz w:val="24"/>
              </w:rPr>
              <w:t>w</w:t>
            </w:r>
            <w:r w:rsidRPr="00C36600">
              <w:rPr>
                <w:spacing w:val="-2"/>
                <w:sz w:val="24"/>
              </w:rPr>
              <w:t xml:space="preserve"> </w:t>
            </w:r>
            <w:r w:rsidRPr="00C36600">
              <w:rPr>
                <w:sz w:val="24"/>
              </w:rPr>
              <w:t>trybie</w:t>
            </w:r>
            <w:r w:rsidRPr="00C36600">
              <w:rPr>
                <w:spacing w:val="1"/>
                <w:sz w:val="24"/>
              </w:rPr>
              <w:t xml:space="preserve"> </w:t>
            </w:r>
            <w:r w:rsidRPr="00C36600">
              <w:rPr>
                <w:sz w:val="24"/>
              </w:rPr>
              <w:t>konkurencyjnym</w:t>
            </w:r>
          </w:p>
        </w:tc>
        <w:tc>
          <w:tcPr>
            <w:tcW w:w="7564" w:type="dxa"/>
          </w:tcPr>
          <w:p w14:paraId="0394BC35" w14:textId="77777777" w:rsidR="00C36600" w:rsidRPr="00C36600" w:rsidRDefault="00C36600" w:rsidP="00C36600">
            <w:pPr>
              <w:widowControl w:val="0"/>
              <w:autoSpaceDE w:val="0"/>
              <w:autoSpaceDN w:val="0"/>
              <w:spacing w:after="0" w:line="276" w:lineRule="auto"/>
              <w:ind w:left="70" w:right="560"/>
              <w:rPr>
                <w:rFonts w:ascii="Calibri" w:eastAsia="Calibri" w:hAnsi="Calibri" w:cs="Calibri"/>
                <w:sz w:val="24"/>
              </w:rPr>
            </w:pPr>
            <w:r w:rsidRPr="00C36600">
              <w:rPr>
                <w:rFonts w:ascii="Calibri" w:eastAsia="Calibri" w:hAnsi="Calibri" w:cs="Calibri"/>
                <w:sz w:val="24"/>
              </w:rPr>
              <w:t>Celem zapewnienia kompleksowego wsparcia podmiotów ekonomii</w:t>
            </w:r>
            <w:r w:rsidRPr="00C36600">
              <w:rPr>
                <w:rFonts w:ascii="Calibri" w:eastAsia="Calibri" w:hAnsi="Calibri" w:cs="Calibri"/>
                <w:spacing w:val="1"/>
                <w:sz w:val="24"/>
              </w:rPr>
              <w:t xml:space="preserve"> </w:t>
            </w:r>
            <w:r w:rsidRPr="00C36600">
              <w:rPr>
                <w:rFonts w:ascii="Calibri" w:eastAsia="Calibri" w:hAnsi="Calibri" w:cs="Calibri"/>
                <w:sz w:val="24"/>
              </w:rPr>
              <w:t>społecznej i ich pracowników, ośrodek wsparcia ekonomii społecznej</w:t>
            </w:r>
            <w:r w:rsidRPr="00C36600">
              <w:rPr>
                <w:rFonts w:ascii="Calibri" w:eastAsia="Calibri" w:hAnsi="Calibri" w:cs="Calibri"/>
                <w:spacing w:val="-52"/>
                <w:sz w:val="24"/>
              </w:rPr>
              <w:t xml:space="preserve"> </w:t>
            </w:r>
            <w:r w:rsidRPr="00C36600">
              <w:rPr>
                <w:rFonts w:ascii="Calibri" w:eastAsia="Calibri" w:hAnsi="Calibri" w:cs="Calibri"/>
                <w:sz w:val="24"/>
              </w:rPr>
              <w:t>zapewni</w:t>
            </w:r>
            <w:r w:rsidRPr="00C36600">
              <w:rPr>
                <w:rFonts w:ascii="Calibri" w:eastAsia="Calibri" w:hAnsi="Calibri" w:cs="Calibri"/>
                <w:spacing w:val="-3"/>
                <w:sz w:val="24"/>
              </w:rPr>
              <w:t xml:space="preserve"> </w:t>
            </w:r>
            <w:r w:rsidRPr="00C36600">
              <w:rPr>
                <w:rFonts w:ascii="Calibri" w:eastAsia="Calibri" w:hAnsi="Calibri" w:cs="Calibri"/>
                <w:sz w:val="24"/>
              </w:rPr>
              <w:t>realizację</w:t>
            </w:r>
            <w:r w:rsidRPr="00C36600">
              <w:rPr>
                <w:rFonts w:ascii="Calibri" w:eastAsia="Calibri" w:hAnsi="Calibri" w:cs="Calibri"/>
                <w:spacing w:val="-1"/>
                <w:sz w:val="24"/>
              </w:rPr>
              <w:t xml:space="preserve"> </w:t>
            </w:r>
            <w:r w:rsidRPr="00C36600">
              <w:rPr>
                <w:rFonts w:ascii="Calibri" w:eastAsia="Calibri" w:hAnsi="Calibri" w:cs="Calibri"/>
                <w:sz w:val="24"/>
              </w:rPr>
              <w:t>wszystkich typów</w:t>
            </w:r>
            <w:r w:rsidRPr="00C36600">
              <w:rPr>
                <w:rFonts w:ascii="Calibri" w:eastAsia="Calibri" w:hAnsi="Calibri" w:cs="Calibri"/>
                <w:spacing w:val="-2"/>
                <w:sz w:val="24"/>
              </w:rPr>
              <w:t xml:space="preserve"> </w:t>
            </w:r>
            <w:r w:rsidRPr="00C36600">
              <w:rPr>
                <w:rFonts w:ascii="Calibri" w:eastAsia="Calibri" w:hAnsi="Calibri" w:cs="Calibri"/>
                <w:sz w:val="24"/>
              </w:rPr>
              <w:t>wsparcia</w:t>
            </w:r>
            <w:r w:rsidRPr="00C36600">
              <w:rPr>
                <w:rFonts w:ascii="Calibri" w:eastAsia="Calibri" w:hAnsi="Calibri" w:cs="Calibri"/>
                <w:spacing w:val="-1"/>
                <w:sz w:val="24"/>
              </w:rPr>
              <w:t xml:space="preserve"> </w:t>
            </w:r>
            <w:r w:rsidRPr="00C36600">
              <w:rPr>
                <w:rFonts w:ascii="Calibri" w:eastAsia="Calibri" w:hAnsi="Calibri" w:cs="Calibri"/>
                <w:sz w:val="24"/>
              </w:rPr>
              <w:t>określonych</w:t>
            </w:r>
          </w:p>
          <w:p w14:paraId="7C04EB42" w14:textId="77777777" w:rsidR="00C36600" w:rsidRPr="00C36600" w:rsidRDefault="00C36600" w:rsidP="00C36600">
            <w:pPr>
              <w:widowControl w:val="0"/>
              <w:autoSpaceDE w:val="0"/>
              <w:autoSpaceDN w:val="0"/>
              <w:spacing w:after="0" w:line="293" w:lineRule="exact"/>
              <w:ind w:left="70"/>
              <w:rPr>
                <w:rFonts w:ascii="Calibri" w:eastAsia="Calibri" w:hAnsi="Calibri" w:cs="Calibri"/>
                <w:sz w:val="24"/>
              </w:rPr>
            </w:pP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Regulaminie</w:t>
            </w:r>
            <w:r w:rsidRPr="00C36600">
              <w:rPr>
                <w:rFonts w:ascii="Calibri" w:eastAsia="Calibri" w:hAnsi="Calibri" w:cs="Calibri"/>
                <w:spacing w:val="-2"/>
                <w:sz w:val="24"/>
              </w:rPr>
              <w:t xml:space="preserve"> </w:t>
            </w:r>
            <w:r w:rsidRPr="00C36600">
              <w:rPr>
                <w:rFonts w:ascii="Calibri" w:eastAsia="Calibri" w:hAnsi="Calibri" w:cs="Calibri"/>
                <w:sz w:val="24"/>
              </w:rPr>
              <w:t>wyboru</w:t>
            </w:r>
            <w:r w:rsidRPr="00C36600">
              <w:rPr>
                <w:rFonts w:ascii="Calibri" w:eastAsia="Calibri" w:hAnsi="Calibri" w:cs="Calibri"/>
                <w:spacing w:val="-3"/>
                <w:sz w:val="24"/>
              </w:rPr>
              <w:t xml:space="preserve"> </w:t>
            </w:r>
            <w:r w:rsidRPr="00C36600">
              <w:rPr>
                <w:rFonts w:ascii="Calibri" w:eastAsia="Calibri" w:hAnsi="Calibri" w:cs="Calibri"/>
                <w:sz w:val="24"/>
              </w:rPr>
              <w:t>projektów.</w:t>
            </w:r>
          </w:p>
          <w:p w14:paraId="63C2310B" w14:textId="77777777" w:rsidR="00C36600" w:rsidRPr="00C36600" w:rsidRDefault="00C36600" w:rsidP="00C36600">
            <w:pPr>
              <w:widowControl w:val="0"/>
              <w:autoSpaceDE w:val="0"/>
              <w:autoSpaceDN w:val="0"/>
              <w:spacing w:before="104" w:after="0" w:line="276" w:lineRule="auto"/>
              <w:ind w:left="70" w:right="348"/>
              <w:rPr>
                <w:rFonts w:ascii="Calibri" w:eastAsia="Calibri" w:hAnsi="Calibri" w:cs="Calibri"/>
                <w:sz w:val="24"/>
              </w:rPr>
            </w:pPr>
            <w:r w:rsidRPr="00C36600">
              <w:rPr>
                <w:rFonts w:ascii="Calibri" w:eastAsia="Calibri" w:hAnsi="Calibri" w:cs="Calibri"/>
                <w:sz w:val="24"/>
              </w:rPr>
              <w:t>Warunkiem spełnienia kryterium na etapie oceny projektu jest opisanie</w:t>
            </w:r>
            <w:r w:rsidRPr="00C36600">
              <w:rPr>
                <w:rFonts w:ascii="Calibri" w:eastAsia="Calibri" w:hAnsi="Calibri" w:cs="Calibri"/>
                <w:spacing w:val="-52"/>
                <w:sz w:val="24"/>
              </w:rPr>
              <w:t xml:space="preserve"> </w:t>
            </w:r>
            <w:r w:rsidRPr="00C36600">
              <w:rPr>
                <w:rFonts w:ascii="Calibri" w:eastAsia="Calibri" w:hAnsi="Calibri" w:cs="Calibri"/>
                <w:sz w:val="24"/>
              </w:rPr>
              <w:t>we wniosku o dofinansowanie</w:t>
            </w:r>
            <w:r w:rsidRPr="00C36600">
              <w:rPr>
                <w:rFonts w:ascii="Calibri" w:eastAsia="Calibri" w:hAnsi="Calibri" w:cs="Calibri"/>
                <w:spacing w:val="1"/>
                <w:sz w:val="24"/>
              </w:rPr>
              <w:t xml:space="preserve"> </w:t>
            </w:r>
            <w:r w:rsidRPr="00C36600">
              <w:rPr>
                <w:rFonts w:ascii="Calibri" w:eastAsia="Calibri" w:hAnsi="Calibri" w:cs="Calibri"/>
                <w:sz w:val="24"/>
              </w:rPr>
              <w:t>sposobu realizacji wszystkich typów</w:t>
            </w:r>
            <w:r w:rsidRPr="00C36600">
              <w:rPr>
                <w:rFonts w:ascii="Calibri" w:eastAsia="Calibri" w:hAnsi="Calibri" w:cs="Calibri"/>
                <w:spacing w:val="1"/>
                <w:sz w:val="24"/>
              </w:rPr>
              <w:t xml:space="preserve"> </w:t>
            </w:r>
            <w:r w:rsidRPr="00C36600">
              <w:rPr>
                <w:rFonts w:ascii="Calibri" w:eastAsia="Calibri" w:hAnsi="Calibri" w:cs="Calibri"/>
                <w:sz w:val="24"/>
              </w:rPr>
              <w:t>wsparcia</w:t>
            </w:r>
            <w:r w:rsidRPr="00C36600">
              <w:rPr>
                <w:rFonts w:ascii="Calibri" w:eastAsia="Calibri" w:hAnsi="Calibri" w:cs="Calibri"/>
                <w:spacing w:val="-1"/>
                <w:sz w:val="24"/>
              </w:rPr>
              <w:t xml:space="preserve"> </w:t>
            </w:r>
            <w:r w:rsidRPr="00C36600">
              <w:rPr>
                <w:rFonts w:ascii="Calibri" w:eastAsia="Calibri" w:hAnsi="Calibri" w:cs="Calibri"/>
                <w:sz w:val="24"/>
              </w:rPr>
              <w:t>określonych w</w:t>
            </w:r>
            <w:r w:rsidRPr="00C36600">
              <w:rPr>
                <w:rFonts w:ascii="Calibri" w:eastAsia="Calibri" w:hAnsi="Calibri" w:cs="Calibri"/>
                <w:spacing w:val="-4"/>
                <w:sz w:val="24"/>
              </w:rPr>
              <w:t xml:space="preserve"> </w:t>
            </w:r>
            <w:r w:rsidRPr="00C36600">
              <w:rPr>
                <w:rFonts w:ascii="Calibri" w:eastAsia="Calibri" w:hAnsi="Calibri" w:cs="Calibri"/>
                <w:sz w:val="24"/>
              </w:rPr>
              <w:t>Regulaminie,</w:t>
            </w:r>
            <w:r w:rsidRPr="00C36600">
              <w:rPr>
                <w:rFonts w:ascii="Calibri" w:eastAsia="Calibri" w:hAnsi="Calibri" w:cs="Calibri"/>
                <w:spacing w:val="-3"/>
                <w:sz w:val="24"/>
              </w:rPr>
              <w:t xml:space="preserve"> </w:t>
            </w:r>
            <w:r w:rsidRPr="00C36600">
              <w:rPr>
                <w:rFonts w:ascii="Calibri" w:eastAsia="Calibri" w:hAnsi="Calibri" w:cs="Calibri"/>
                <w:sz w:val="24"/>
              </w:rPr>
              <w:t>o którym</w:t>
            </w:r>
            <w:r w:rsidRPr="00C36600">
              <w:rPr>
                <w:rFonts w:ascii="Calibri" w:eastAsia="Calibri" w:hAnsi="Calibri" w:cs="Calibri"/>
                <w:spacing w:val="-1"/>
                <w:sz w:val="24"/>
              </w:rPr>
              <w:t xml:space="preserve"> </w:t>
            </w:r>
            <w:r w:rsidRPr="00C36600">
              <w:rPr>
                <w:rFonts w:ascii="Calibri" w:eastAsia="Calibri" w:hAnsi="Calibri" w:cs="Calibri"/>
                <w:sz w:val="24"/>
              </w:rPr>
              <w:t>mowa</w:t>
            </w:r>
            <w:r w:rsidRPr="00C36600">
              <w:rPr>
                <w:rFonts w:ascii="Calibri" w:eastAsia="Calibri" w:hAnsi="Calibri" w:cs="Calibri"/>
                <w:spacing w:val="-1"/>
                <w:sz w:val="24"/>
              </w:rPr>
              <w:t xml:space="preserve"> </w:t>
            </w:r>
            <w:r w:rsidRPr="00C36600">
              <w:rPr>
                <w:rFonts w:ascii="Calibri" w:eastAsia="Calibri" w:hAnsi="Calibri" w:cs="Calibri"/>
                <w:sz w:val="24"/>
              </w:rPr>
              <w:t>wyżej.</w:t>
            </w:r>
          </w:p>
          <w:p w14:paraId="2BE06CC2" w14:textId="77777777" w:rsidR="00C36600" w:rsidRPr="00C36600" w:rsidRDefault="00C36600" w:rsidP="00C36600">
            <w:pPr>
              <w:widowControl w:val="0"/>
              <w:autoSpaceDE w:val="0"/>
              <w:autoSpaceDN w:val="0"/>
              <w:spacing w:before="60" w:after="0" w:line="240" w:lineRule="auto"/>
              <w:ind w:left="70"/>
              <w:rPr>
                <w:rFonts w:ascii="Calibri" w:eastAsia="Calibri" w:hAnsi="Calibri" w:cs="Calibri"/>
                <w:sz w:val="24"/>
              </w:rPr>
            </w:pPr>
            <w:r w:rsidRPr="00C36600">
              <w:rPr>
                <w:rFonts w:ascii="Calibri" w:eastAsia="Calibri" w:hAnsi="Calibri" w:cs="Calibri"/>
                <w:sz w:val="24"/>
              </w:rPr>
              <w:lastRenderedPageBreak/>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5BB90852" w14:textId="77777777" w:rsidR="00C36600" w:rsidRPr="00C36600" w:rsidRDefault="00C36600" w:rsidP="00C36600">
            <w:pPr>
              <w:widowControl w:val="0"/>
              <w:numPr>
                <w:ilvl w:val="0"/>
                <w:numId w:val="37"/>
              </w:numPr>
              <w:tabs>
                <w:tab w:val="left" w:pos="313"/>
              </w:tabs>
              <w:autoSpaceDE w:val="0"/>
              <w:autoSpaceDN w:val="0"/>
              <w:spacing w:before="104" w:after="0" w:line="276" w:lineRule="auto"/>
              <w:ind w:right="229"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3"/>
                <w:sz w:val="24"/>
              </w:rPr>
              <w:t xml:space="preserve"> </w:t>
            </w:r>
            <w:r w:rsidRPr="00C36600">
              <w:rPr>
                <w:rFonts w:ascii="Calibri" w:eastAsia="Calibri" w:hAnsi="Calibri" w:cs="Calibri"/>
                <w:sz w:val="24"/>
              </w:rPr>
              <w:t>do</w:t>
            </w:r>
            <w:r w:rsidRPr="00C36600">
              <w:rPr>
                <w:rFonts w:ascii="Calibri" w:eastAsia="Calibri" w:hAnsi="Calibri" w:cs="Calibri"/>
                <w:spacing w:val="-6"/>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warunków</w:t>
            </w:r>
            <w:r w:rsidRPr="00C36600">
              <w:rPr>
                <w:rFonts w:ascii="Calibri" w:eastAsia="Calibri" w:hAnsi="Calibri" w:cs="Calibri"/>
                <w:spacing w:val="-51"/>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4"/>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lub/i</w:t>
            </w:r>
          </w:p>
          <w:p w14:paraId="64811451" w14:textId="77777777" w:rsidR="00C36600" w:rsidRPr="00C36600" w:rsidRDefault="00C36600" w:rsidP="00C36600">
            <w:pPr>
              <w:widowControl w:val="0"/>
              <w:numPr>
                <w:ilvl w:val="0"/>
                <w:numId w:val="37"/>
              </w:numPr>
              <w:tabs>
                <w:tab w:val="left" w:pos="325"/>
              </w:tabs>
              <w:autoSpaceDE w:val="0"/>
              <w:autoSpaceDN w:val="0"/>
              <w:spacing w:before="60" w:after="0" w:line="276" w:lineRule="auto"/>
              <w:ind w:right="165"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5"/>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5"/>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46F56229"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4EC3869A" w14:textId="77777777" w:rsidR="00C36600" w:rsidRPr="00C36600" w:rsidRDefault="00C36600" w:rsidP="00C36600">
            <w:pPr>
              <w:spacing w:after="60" w:line="276" w:lineRule="auto"/>
              <w:rPr>
                <w:rFonts w:ascii="Calibri" w:eastAsia="Calibri" w:hAnsi="Calibri" w:cs="Calibri"/>
                <w:sz w:val="24"/>
                <w:szCs w:val="24"/>
              </w:rPr>
            </w:pPr>
            <w:r w:rsidRPr="00C36600">
              <w:rPr>
                <w:sz w:val="24"/>
              </w:rPr>
              <w:t xml:space="preserve"> Kryterium jest weryfikowane na podstawie zapisów wniosku o dofinansowanie i/lub wyjaśnień udzielonych przez Wnioskodawcę i/lub informacji dotyczących projektu pozyskanych w inny sposób.</w:t>
            </w:r>
          </w:p>
        </w:tc>
        <w:tc>
          <w:tcPr>
            <w:tcW w:w="2834" w:type="dxa"/>
          </w:tcPr>
          <w:p w14:paraId="3E0F954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6DE2AF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4224634"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1EC0D0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07BCEB70"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75A0E12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7EAA196" w14:textId="77777777" w:rsidR="00C36600" w:rsidRPr="00C36600" w:rsidRDefault="00C36600" w:rsidP="00C36600">
            <w:pPr>
              <w:widowControl w:val="0"/>
              <w:autoSpaceDE w:val="0"/>
              <w:autoSpaceDN w:val="0"/>
              <w:spacing w:before="8" w:after="0" w:line="240" w:lineRule="auto"/>
              <w:rPr>
                <w:rFonts w:ascii="Calibri" w:eastAsia="Calibri" w:hAnsi="Calibri" w:cs="Calibri"/>
                <w:b/>
                <w:sz w:val="31"/>
              </w:rPr>
            </w:pPr>
          </w:p>
          <w:p w14:paraId="3F45BA41"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pacing w:val="-52"/>
                <w:sz w:val="24"/>
              </w:rPr>
              <w:t xml:space="preserve"> </w:t>
            </w:r>
            <w:r w:rsidRPr="00C36600">
              <w:rPr>
                <w:spacing w:val="-52"/>
                <w:sz w:val="24"/>
              </w:rPr>
              <w:br/>
            </w:r>
            <w:r w:rsidRPr="00C36600">
              <w:rPr>
                <w:sz w:val="24"/>
              </w:rPr>
              <w:lastRenderedPageBreak/>
              <w:t>(0/1)</w:t>
            </w:r>
          </w:p>
        </w:tc>
      </w:tr>
      <w:tr w:rsidR="00C36600" w:rsidRPr="00C36600" w14:paraId="015BDFFE" w14:textId="77777777" w:rsidTr="00C36600">
        <w:tblPrEx>
          <w:tblBorders>
            <w:insideH w:val="single" w:sz="4" w:space="0" w:color="92D050"/>
            <w:insideV w:val="single" w:sz="4" w:space="0" w:color="92D050"/>
          </w:tblBorders>
        </w:tblPrEx>
        <w:trPr>
          <w:trHeight w:val="1079"/>
        </w:trPr>
        <w:tc>
          <w:tcPr>
            <w:tcW w:w="597" w:type="dxa"/>
            <w:shd w:val="clear" w:color="auto" w:fill="FFFFFF"/>
            <w:noWrap/>
          </w:tcPr>
          <w:p w14:paraId="39E5434A" w14:textId="77777777" w:rsidR="00C36600" w:rsidRPr="00C36600" w:rsidRDefault="00C36600" w:rsidP="00C36600">
            <w:pPr>
              <w:spacing w:after="0"/>
              <w:rPr>
                <w:rFonts w:eastAsia="Calibri" w:cs="Times New Roman"/>
                <w:sz w:val="24"/>
                <w:szCs w:val="24"/>
              </w:rPr>
            </w:pPr>
            <w:r w:rsidRPr="00C36600">
              <w:rPr>
                <w:bCs/>
                <w:sz w:val="24"/>
              </w:rPr>
              <w:lastRenderedPageBreak/>
              <w:t>7.</w:t>
            </w:r>
          </w:p>
        </w:tc>
        <w:tc>
          <w:tcPr>
            <w:tcW w:w="3316" w:type="dxa"/>
            <w:gridSpan w:val="2"/>
            <w:shd w:val="clear" w:color="auto" w:fill="FFFFFF"/>
          </w:tcPr>
          <w:p w14:paraId="2B533BE2" w14:textId="77777777" w:rsidR="00C36600" w:rsidRPr="00C36600" w:rsidRDefault="00C36600" w:rsidP="00C36600">
            <w:pPr>
              <w:widowControl w:val="0"/>
              <w:autoSpaceDE w:val="0"/>
              <w:autoSpaceDN w:val="0"/>
              <w:spacing w:after="0" w:line="240" w:lineRule="auto"/>
              <w:rPr>
                <w:rFonts w:ascii="Calibri" w:eastAsia="Calibri" w:hAnsi="Calibri" w:cs="Calibri"/>
                <w:sz w:val="24"/>
              </w:rPr>
            </w:pPr>
            <w:r w:rsidRPr="00C36600">
              <w:rPr>
                <w:rFonts w:ascii="Calibri" w:eastAsia="Calibri" w:hAnsi="Calibri" w:cs="Calibri"/>
                <w:sz w:val="24"/>
              </w:rPr>
              <w:t>Co najmniej</w:t>
            </w:r>
            <w:r w:rsidRPr="00C36600">
              <w:rPr>
                <w:rFonts w:ascii="Calibri" w:eastAsia="Calibri" w:hAnsi="Calibri" w:cs="Calibri"/>
                <w:spacing w:val="1"/>
                <w:sz w:val="24"/>
              </w:rPr>
              <w:t xml:space="preserve"> </w:t>
            </w:r>
            <w:r w:rsidRPr="00C36600">
              <w:rPr>
                <w:rFonts w:ascii="Calibri" w:eastAsia="Calibri" w:hAnsi="Calibri" w:cs="Calibri"/>
                <w:sz w:val="24"/>
              </w:rPr>
              <w:t>60% wydatków w ramach</w:t>
            </w:r>
            <w:r w:rsidRPr="00C36600">
              <w:rPr>
                <w:rFonts w:ascii="Calibri" w:eastAsia="Calibri" w:hAnsi="Calibri" w:cs="Calibri"/>
                <w:spacing w:val="1"/>
                <w:sz w:val="24"/>
              </w:rPr>
              <w:t xml:space="preserve"> </w:t>
            </w:r>
            <w:r w:rsidRPr="00C36600">
              <w:rPr>
                <w:rFonts w:ascii="Calibri" w:eastAsia="Calibri" w:hAnsi="Calibri" w:cs="Calibri"/>
                <w:sz w:val="24"/>
              </w:rPr>
              <w:t>kosztów bezpośrednich projektu będą stanowiły stawki na utworzenie i</w:t>
            </w:r>
            <w:r w:rsidRPr="00C36600">
              <w:rPr>
                <w:rFonts w:ascii="Calibri" w:eastAsia="Calibri" w:hAnsi="Calibri" w:cs="Calibri"/>
                <w:spacing w:val="1"/>
                <w:sz w:val="24"/>
              </w:rPr>
              <w:t xml:space="preserve"> </w:t>
            </w:r>
            <w:r w:rsidRPr="00C36600">
              <w:rPr>
                <w:rFonts w:ascii="Calibri" w:eastAsia="Calibri" w:hAnsi="Calibri" w:cs="Calibri"/>
                <w:sz w:val="24"/>
              </w:rPr>
              <w:t xml:space="preserve">stawki na </w:t>
            </w:r>
            <w:r w:rsidRPr="00C36600">
              <w:rPr>
                <w:rFonts w:ascii="Calibri" w:eastAsia="Calibri" w:hAnsi="Calibri" w:cs="Calibri"/>
                <w:sz w:val="24"/>
              </w:rPr>
              <w:lastRenderedPageBreak/>
              <w:t>utrzymanie miejsc pracy w przedsiębiorstwach społecznych</w:t>
            </w:r>
            <w:r w:rsidRPr="00C36600">
              <w:rPr>
                <w:rFonts w:ascii="Calibri" w:eastAsia="Calibri" w:hAnsi="Calibri" w:cs="Calibri"/>
                <w:spacing w:val="1"/>
                <w:sz w:val="24"/>
              </w:rPr>
              <w:t xml:space="preserve"> </w:t>
            </w:r>
            <w:r w:rsidRPr="00C36600">
              <w:rPr>
                <w:rFonts w:ascii="Calibri" w:eastAsia="Calibri" w:hAnsi="Calibri" w:cs="Calibri"/>
                <w:sz w:val="24"/>
              </w:rPr>
              <w:t>oraz alokacja</w:t>
            </w:r>
            <w:r w:rsidRPr="00C36600">
              <w:rPr>
                <w:rFonts w:ascii="Calibri" w:eastAsia="Calibri" w:hAnsi="Calibri" w:cs="Calibri"/>
                <w:spacing w:val="1"/>
                <w:sz w:val="24"/>
              </w:rPr>
              <w:t xml:space="preserve"> </w:t>
            </w:r>
            <w:r w:rsidRPr="00C36600">
              <w:rPr>
                <w:rFonts w:ascii="Calibri" w:eastAsia="Calibri" w:hAnsi="Calibri" w:cs="Calibri"/>
                <w:sz w:val="24"/>
              </w:rPr>
              <w:t>przeznaczona na</w:t>
            </w:r>
            <w:r w:rsidRPr="00C36600">
              <w:rPr>
                <w:rFonts w:ascii="Calibri" w:eastAsia="Calibri" w:hAnsi="Calibri" w:cs="Calibri"/>
                <w:spacing w:val="-3"/>
                <w:sz w:val="24"/>
              </w:rPr>
              <w:t xml:space="preserve"> </w:t>
            </w:r>
            <w:r w:rsidRPr="00C36600">
              <w:rPr>
                <w:rFonts w:ascii="Calibri" w:eastAsia="Calibri" w:hAnsi="Calibri" w:cs="Calibri"/>
                <w:sz w:val="24"/>
              </w:rPr>
              <w:t>wsparcie reintegracyjne</w:t>
            </w:r>
          </w:p>
          <w:p w14:paraId="332D2A50" w14:textId="77777777" w:rsidR="00C36600" w:rsidRPr="00C36600" w:rsidRDefault="00C36600" w:rsidP="00C36600">
            <w:pPr>
              <w:autoSpaceDE w:val="0"/>
              <w:autoSpaceDN w:val="0"/>
              <w:adjustRightInd w:val="0"/>
              <w:spacing w:after="0" w:line="240" w:lineRule="auto"/>
              <w:rPr>
                <w:rFonts w:ascii="Calibri" w:eastAsia="Calibri" w:hAnsi="Calibri" w:cs="Calibri"/>
                <w:bCs/>
                <w:sz w:val="24"/>
                <w:szCs w:val="24"/>
              </w:rPr>
            </w:pPr>
          </w:p>
        </w:tc>
        <w:tc>
          <w:tcPr>
            <w:tcW w:w="7564" w:type="dxa"/>
          </w:tcPr>
          <w:p w14:paraId="66BD1767" w14:textId="77777777" w:rsidR="00C36600" w:rsidRPr="00C36600" w:rsidRDefault="00C36600" w:rsidP="00C36600">
            <w:pPr>
              <w:keepLines/>
              <w:widowControl w:val="0"/>
              <w:suppressAutoHyphens/>
              <w:autoSpaceDE w:val="0"/>
              <w:autoSpaceDN w:val="0"/>
              <w:spacing w:after="0" w:line="276" w:lineRule="auto"/>
              <w:ind w:right="130"/>
              <w:rPr>
                <w:rFonts w:ascii="Calibri" w:eastAsia="Calibri" w:hAnsi="Calibri" w:cs="Calibri"/>
                <w:sz w:val="24"/>
              </w:rPr>
            </w:pPr>
            <w:r w:rsidRPr="00C36600">
              <w:rPr>
                <w:rFonts w:ascii="Calibri" w:eastAsia="Calibri" w:hAnsi="Calibri" w:cs="Calibri"/>
                <w:sz w:val="24"/>
              </w:rPr>
              <w:lastRenderedPageBreak/>
              <w:t>Wprowadzenie</w:t>
            </w:r>
            <w:r w:rsidRPr="00C36600">
              <w:rPr>
                <w:rFonts w:ascii="Calibri" w:eastAsia="Calibri" w:hAnsi="Calibri" w:cs="Calibri"/>
                <w:spacing w:val="-5"/>
                <w:sz w:val="24"/>
              </w:rPr>
              <w:t xml:space="preserve"> </w:t>
            </w:r>
            <w:r w:rsidRPr="00C36600">
              <w:rPr>
                <w:rFonts w:ascii="Calibri" w:eastAsia="Calibri" w:hAnsi="Calibri" w:cs="Calibri"/>
                <w:sz w:val="24"/>
              </w:rPr>
              <w:t>kryterium</w:t>
            </w:r>
            <w:r w:rsidRPr="00C36600">
              <w:rPr>
                <w:rFonts w:ascii="Calibri" w:eastAsia="Calibri" w:hAnsi="Calibri" w:cs="Calibri"/>
                <w:spacing w:val="-1"/>
                <w:sz w:val="24"/>
              </w:rPr>
              <w:t xml:space="preserve"> </w:t>
            </w:r>
            <w:r w:rsidRPr="00C36600">
              <w:rPr>
                <w:rFonts w:ascii="Calibri" w:eastAsia="Calibri" w:hAnsi="Calibri" w:cs="Calibri"/>
                <w:sz w:val="24"/>
              </w:rPr>
              <w:t>ma</w:t>
            </w:r>
            <w:r w:rsidRPr="00C36600">
              <w:rPr>
                <w:rFonts w:ascii="Calibri" w:eastAsia="Calibri" w:hAnsi="Calibri" w:cs="Calibri"/>
                <w:spacing w:val="-4"/>
                <w:sz w:val="24"/>
              </w:rPr>
              <w:t xml:space="preserve"> </w:t>
            </w:r>
            <w:r w:rsidRPr="00C36600">
              <w:rPr>
                <w:rFonts w:ascii="Calibri" w:eastAsia="Calibri" w:hAnsi="Calibri" w:cs="Calibri"/>
                <w:sz w:val="24"/>
              </w:rPr>
              <w:t>na</w:t>
            </w:r>
            <w:r w:rsidRPr="00C36600">
              <w:rPr>
                <w:rFonts w:ascii="Calibri" w:eastAsia="Calibri" w:hAnsi="Calibri" w:cs="Calibri"/>
                <w:spacing w:val="-2"/>
                <w:sz w:val="24"/>
              </w:rPr>
              <w:t xml:space="preserve"> </w:t>
            </w:r>
            <w:r w:rsidRPr="00C36600">
              <w:rPr>
                <w:rFonts w:ascii="Calibri" w:eastAsia="Calibri" w:hAnsi="Calibri" w:cs="Calibri"/>
                <w:sz w:val="24"/>
              </w:rPr>
              <w:t>celu</w:t>
            </w:r>
            <w:r w:rsidRPr="00C36600">
              <w:rPr>
                <w:rFonts w:ascii="Calibri" w:eastAsia="Calibri" w:hAnsi="Calibri" w:cs="Calibri"/>
                <w:spacing w:val="-2"/>
                <w:sz w:val="24"/>
              </w:rPr>
              <w:t xml:space="preserve"> </w:t>
            </w:r>
            <w:r w:rsidRPr="00C36600">
              <w:rPr>
                <w:rFonts w:ascii="Calibri" w:eastAsia="Calibri" w:hAnsi="Calibri" w:cs="Calibri"/>
                <w:sz w:val="24"/>
              </w:rPr>
              <w:t>zapewnienie,</w:t>
            </w:r>
            <w:r w:rsidRPr="00C36600">
              <w:rPr>
                <w:rFonts w:ascii="Calibri" w:eastAsia="Calibri" w:hAnsi="Calibri" w:cs="Calibri"/>
                <w:spacing w:val="-1"/>
                <w:sz w:val="24"/>
              </w:rPr>
              <w:t xml:space="preserve"> </w:t>
            </w:r>
            <w:r w:rsidRPr="00C36600">
              <w:rPr>
                <w:rFonts w:ascii="Calibri" w:eastAsia="Calibri" w:hAnsi="Calibri" w:cs="Calibri"/>
                <w:sz w:val="24"/>
              </w:rPr>
              <w:t>że</w:t>
            </w:r>
            <w:r w:rsidRPr="00C36600">
              <w:rPr>
                <w:rFonts w:ascii="Calibri" w:eastAsia="Calibri" w:hAnsi="Calibri" w:cs="Calibri"/>
                <w:spacing w:val="-5"/>
                <w:sz w:val="24"/>
              </w:rPr>
              <w:t xml:space="preserve"> </w:t>
            </w:r>
            <w:r w:rsidRPr="00C36600">
              <w:rPr>
                <w:rFonts w:ascii="Calibri" w:eastAsia="Calibri" w:hAnsi="Calibri" w:cs="Calibri"/>
                <w:sz w:val="24"/>
              </w:rPr>
              <w:t>istotnym działaniem</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ramach</w:t>
            </w:r>
            <w:r w:rsidRPr="00C36600">
              <w:rPr>
                <w:rFonts w:ascii="Calibri" w:eastAsia="Calibri" w:hAnsi="Calibri" w:cs="Calibri"/>
                <w:spacing w:val="-3"/>
                <w:sz w:val="24"/>
              </w:rPr>
              <w:t xml:space="preserve"> </w:t>
            </w:r>
            <w:r w:rsidRPr="00C36600">
              <w:rPr>
                <w:rFonts w:ascii="Calibri" w:eastAsia="Calibri" w:hAnsi="Calibri" w:cs="Calibri"/>
                <w:sz w:val="24"/>
              </w:rPr>
              <w:t>projektów</w:t>
            </w:r>
            <w:r w:rsidRPr="00C36600">
              <w:rPr>
                <w:rFonts w:ascii="Calibri" w:eastAsia="Calibri" w:hAnsi="Calibri" w:cs="Calibri"/>
                <w:spacing w:val="-3"/>
                <w:sz w:val="24"/>
              </w:rPr>
              <w:t xml:space="preserve"> </w:t>
            </w:r>
            <w:r w:rsidRPr="00C36600">
              <w:rPr>
                <w:rFonts w:ascii="Calibri" w:eastAsia="Calibri" w:hAnsi="Calibri" w:cs="Calibri"/>
                <w:sz w:val="24"/>
              </w:rPr>
              <w:t>OWES</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3"/>
                <w:sz w:val="24"/>
              </w:rPr>
              <w:t xml:space="preserve"> </w:t>
            </w:r>
            <w:r w:rsidRPr="00C36600">
              <w:rPr>
                <w:rFonts w:ascii="Calibri" w:eastAsia="Calibri" w:hAnsi="Calibri" w:cs="Calibri"/>
                <w:sz w:val="24"/>
              </w:rPr>
              <w:t>zapewnienie</w:t>
            </w:r>
            <w:r w:rsidRPr="00C36600">
              <w:rPr>
                <w:rFonts w:ascii="Calibri" w:eastAsia="Calibri" w:hAnsi="Calibri" w:cs="Calibri"/>
                <w:spacing w:val="-3"/>
                <w:sz w:val="24"/>
              </w:rPr>
              <w:t xml:space="preserve"> </w:t>
            </w:r>
            <w:r w:rsidRPr="00C36600">
              <w:rPr>
                <w:rFonts w:ascii="Calibri" w:eastAsia="Calibri" w:hAnsi="Calibri" w:cs="Calibri"/>
                <w:sz w:val="24"/>
              </w:rPr>
              <w:t>miejsc</w:t>
            </w:r>
            <w:r w:rsidRPr="00C36600">
              <w:rPr>
                <w:rFonts w:ascii="Calibri" w:eastAsia="Calibri" w:hAnsi="Calibri" w:cs="Calibri"/>
                <w:spacing w:val="-3"/>
                <w:sz w:val="24"/>
              </w:rPr>
              <w:t xml:space="preserve"> </w:t>
            </w:r>
            <w:r w:rsidRPr="00C36600">
              <w:rPr>
                <w:rFonts w:ascii="Calibri" w:eastAsia="Calibri" w:hAnsi="Calibri" w:cs="Calibri"/>
                <w:sz w:val="24"/>
              </w:rPr>
              <w:t>pracy</w:t>
            </w:r>
            <w:r w:rsidRPr="00C36600">
              <w:rPr>
                <w:rFonts w:ascii="Calibri" w:eastAsia="Calibri" w:hAnsi="Calibri" w:cs="Calibri"/>
                <w:spacing w:val="-3"/>
                <w:sz w:val="24"/>
              </w:rPr>
              <w:t xml:space="preserve"> </w:t>
            </w:r>
            <w:r w:rsidRPr="00C36600">
              <w:rPr>
                <w:rFonts w:ascii="Calibri" w:eastAsia="Calibri" w:hAnsi="Calibri" w:cs="Calibri"/>
                <w:sz w:val="24"/>
              </w:rPr>
              <w:t xml:space="preserve">w przedsiębiorstwach społecznych. </w:t>
            </w:r>
          </w:p>
          <w:p w14:paraId="7F37AA2C" w14:textId="77777777" w:rsidR="00C36600" w:rsidRPr="00C36600" w:rsidRDefault="00C36600" w:rsidP="00C36600">
            <w:pPr>
              <w:keepLines/>
              <w:widowControl w:val="0"/>
              <w:suppressAutoHyphens/>
              <w:autoSpaceDE w:val="0"/>
              <w:autoSpaceDN w:val="0"/>
              <w:spacing w:after="0" w:line="276" w:lineRule="auto"/>
              <w:ind w:right="130"/>
              <w:rPr>
                <w:rFonts w:ascii="Calibri" w:eastAsia="Calibri" w:hAnsi="Calibri" w:cs="Calibri"/>
                <w:sz w:val="24"/>
              </w:rPr>
            </w:pPr>
          </w:p>
          <w:p w14:paraId="15885F6F" w14:textId="77777777" w:rsidR="00C36600" w:rsidRPr="00C36600" w:rsidRDefault="00C36600" w:rsidP="00C36600">
            <w:pPr>
              <w:keepLines/>
              <w:widowControl w:val="0"/>
              <w:suppressAutoHyphens/>
              <w:autoSpaceDE w:val="0"/>
              <w:autoSpaceDN w:val="0"/>
              <w:spacing w:after="0" w:line="276" w:lineRule="auto"/>
              <w:ind w:right="130"/>
              <w:rPr>
                <w:rFonts w:ascii="Calibri" w:eastAsia="Calibri" w:hAnsi="Calibri" w:cs="Calibri"/>
                <w:sz w:val="24"/>
              </w:rPr>
            </w:pPr>
            <w:r w:rsidRPr="00C36600">
              <w:rPr>
                <w:rFonts w:ascii="Calibri" w:eastAsia="Calibri" w:hAnsi="Calibri" w:cs="Calibri"/>
                <w:sz w:val="24"/>
              </w:rPr>
              <w:lastRenderedPageBreak/>
              <w:t>Warunkiem</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6"/>
                <w:sz w:val="24"/>
              </w:rPr>
              <w:t xml:space="preserve"> </w:t>
            </w:r>
            <w:r w:rsidRPr="00C36600">
              <w:rPr>
                <w:rFonts w:ascii="Calibri" w:eastAsia="Calibri" w:hAnsi="Calibri" w:cs="Calibri"/>
                <w:sz w:val="24"/>
              </w:rPr>
              <w:t>na</w:t>
            </w:r>
            <w:r w:rsidRPr="00C36600">
              <w:rPr>
                <w:rFonts w:ascii="Calibri" w:eastAsia="Calibri" w:hAnsi="Calibri" w:cs="Calibri"/>
                <w:spacing w:val="-5"/>
                <w:sz w:val="24"/>
              </w:rPr>
              <w:t xml:space="preserve"> </w:t>
            </w:r>
            <w:r w:rsidRPr="00C36600">
              <w:rPr>
                <w:rFonts w:ascii="Calibri" w:eastAsia="Calibri" w:hAnsi="Calibri" w:cs="Calibri"/>
                <w:sz w:val="24"/>
              </w:rPr>
              <w:t>etapie</w:t>
            </w:r>
            <w:r w:rsidRPr="00C36600">
              <w:rPr>
                <w:rFonts w:ascii="Calibri" w:eastAsia="Calibri" w:hAnsi="Calibri" w:cs="Calibri"/>
                <w:spacing w:val="-5"/>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projektu</w:t>
            </w:r>
            <w:r w:rsidRPr="00C36600">
              <w:rPr>
                <w:rFonts w:ascii="Calibri" w:eastAsia="Calibri" w:hAnsi="Calibri" w:cs="Calibri"/>
                <w:spacing w:val="-3"/>
                <w:sz w:val="24"/>
              </w:rPr>
              <w:t xml:space="preserve"> </w:t>
            </w:r>
            <w:r w:rsidRPr="00C36600">
              <w:rPr>
                <w:rFonts w:ascii="Calibri" w:eastAsia="Calibri" w:hAnsi="Calibri" w:cs="Calibri"/>
                <w:sz w:val="24"/>
              </w:rPr>
              <w:t>jest</w:t>
            </w:r>
            <w:r w:rsidRPr="00C36600">
              <w:rPr>
                <w:rFonts w:ascii="Calibri" w:eastAsia="Calibri" w:hAnsi="Calibri" w:cs="Calibri"/>
                <w:spacing w:val="-2"/>
                <w:sz w:val="24"/>
              </w:rPr>
              <w:t xml:space="preserve"> </w:t>
            </w:r>
            <w:r w:rsidRPr="00C36600">
              <w:rPr>
                <w:rFonts w:ascii="Calibri" w:eastAsia="Calibri" w:hAnsi="Calibri" w:cs="Calibri"/>
                <w:sz w:val="24"/>
              </w:rPr>
              <w:t>wskazanie</w:t>
            </w:r>
            <w:r w:rsidRPr="00C36600">
              <w:rPr>
                <w:rFonts w:ascii="Calibri" w:eastAsia="Calibri" w:hAnsi="Calibri" w:cs="Calibri"/>
                <w:spacing w:val="-52"/>
                <w:sz w:val="24"/>
              </w:rPr>
              <w:t xml:space="preserve">     </w:t>
            </w:r>
            <w:r w:rsidRPr="00C36600">
              <w:rPr>
                <w:rFonts w:ascii="Calibri" w:eastAsia="Calibri" w:hAnsi="Calibri" w:cs="Calibri"/>
                <w:sz w:val="24"/>
              </w:rPr>
              <w:t>we wniosku o dofinansowanie, że co najmniej</w:t>
            </w:r>
            <w:r w:rsidRPr="00C36600">
              <w:rPr>
                <w:rFonts w:ascii="Calibri" w:eastAsia="Calibri" w:hAnsi="Calibri" w:cs="Calibri"/>
                <w:spacing w:val="1"/>
                <w:sz w:val="24"/>
              </w:rPr>
              <w:t xml:space="preserve"> </w:t>
            </w:r>
            <w:r w:rsidRPr="00C36600">
              <w:rPr>
                <w:rFonts w:ascii="Calibri" w:eastAsia="Calibri" w:hAnsi="Calibri" w:cs="Calibri"/>
                <w:sz w:val="24"/>
              </w:rPr>
              <w:t>60% wydatków w ramach</w:t>
            </w:r>
            <w:r w:rsidRPr="00C36600">
              <w:rPr>
                <w:rFonts w:ascii="Calibri" w:eastAsia="Calibri" w:hAnsi="Calibri" w:cs="Calibri"/>
                <w:spacing w:val="1"/>
                <w:sz w:val="24"/>
              </w:rPr>
              <w:t xml:space="preserve"> </w:t>
            </w:r>
            <w:r w:rsidRPr="00C36600">
              <w:rPr>
                <w:rFonts w:ascii="Calibri" w:eastAsia="Calibri" w:hAnsi="Calibri" w:cs="Calibri"/>
                <w:sz w:val="24"/>
              </w:rPr>
              <w:t>kosztów bezpośrednich projektu będą stanowiły stawki na utworzenie i</w:t>
            </w:r>
            <w:r w:rsidRPr="00C36600">
              <w:rPr>
                <w:rFonts w:ascii="Calibri" w:eastAsia="Calibri" w:hAnsi="Calibri" w:cs="Calibri"/>
                <w:spacing w:val="1"/>
                <w:sz w:val="24"/>
              </w:rPr>
              <w:t xml:space="preserve"> </w:t>
            </w:r>
            <w:r w:rsidRPr="00C36600">
              <w:rPr>
                <w:rFonts w:ascii="Calibri" w:eastAsia="Calibri" w:hAnsi="Calibri" w:cs="Calibri"/>
                <w:sz w:val="24"/>
              </w:rPr>
              <w:t>stawki na utrzymanie miejsc pracy w przedsiębiorstwach społecznych</w:t>
            </w:r>
            <w:r w:rsidRPr="00C36600">
              <w:rPr>
                <w:rFonts w:ascii="Calibri" w:eastAsia="Calibri" w:hAnsi="Calibri" w:cs="Calibri"/>
                <w:spacing w:val="1"/>
                <w:sz w:val="24"/>
              </w:rPr>
              <w:t xml:space="preserve"> </w:t>
            </w:r>
            <w:r w:rsidRPr="00C36600">
              <w:rPr>
                <w:rFonts w:ascii="Calibri" w:eastAsia="Calibri" w:hAnsi="Calibri" w:cs="Calibri"/>
                <w:sz w:val="24"/>
              </w:rPr>
              <w:t>oraz alokacja</w:t>
            </w:r>
            <w:r w:rsidRPr="00C36600">
              <w:rPr>
                <w:rFonts w:ascii="Calibri" w:eastAsia="Calibri" w:hAnsi="Calibri" w:cs="Calibri"/>
                <w:spacing w:val="1"/>
                <w:sz w:val="24"/>
              </w:rPr>
              <w:t xml:space="preserve"> </w:t>
            </w:r>
            <w:r w:rsidRPr="00C36600">
              <w:rPr>
                <w:rFonts w:ascii="Calibri" w:eastAsia="Calibri" w:hAnsi="Calibri" w:cs="Calibri"/>
                <w:sz w:val="24"/>
              </w:rPr>
              <w:t>przeznaczona na</w:t>
            </w:r>
            <w:r w:rsidRPr="00C36600">
              <w:rPr>
                <w:rFonts w:ascii="Calibri" w:eastAsia="Calibri" w:hAnsi="Calibri" w:cs="Calibri"/>
                <w:spacing w:val="-3"/>
                <w:sz w:val="24"/>
              </w:rPr>
              <w:t xml:space="preserve"> </w:t>
            </w:r>
            <w:r w:rsidRPr="00C36600">
              <w:rPr>
                <w:rFonts w:ascii="Calibri" w:eastAsia="Calibri" w:hAnsi="Calibri" w:cs="Calibri"/>
                <w:sz w:val="24"/>
              </w:rPr>
              <w:t>wsparcie reintegracyjne.</w:t>
            </w:r>
          </w:p>
          <w:p w14:paraId="2BC1EC22" w14:textId="77777777" w:rsidR="00C36600" w:rsidRPr="00C36600" w:rsidRDefault="00C36600" w:rsidP="00C36600">
            <w:pPr>
              <w:keepLines/>
              <w:widowControl w:val="0"/>
              <w:suppressAutoHyphens/>
              <w:autoSpaceDE w:val="0"/>
              <w:autoSpaceDN w:val="0"/>
              <w:spacing w:before="208" w:after="0" w:line="240" w:lineRule="auto"/>
              <w:ind w:left="70"/>
              <w:rPr>
                <w:rFonts w:ascii="Calibri" w:eastAsia="Calibri" w:hAnsi="Calibri" w:cs="Calibri"/>
                <w:sz w:val="24"/>
              </w:rPr>
            </w:pPr>
            <w:r w:rsidRPr="00C36600">
              <w:rPr>
                <w:rFonts w:ascii="Calibri" w:eastAsia="Calibri" w:hAnsi="Calibri" w:cs="Calibri"/>
                <w:sz w:val="24"/>
              </w:rPr>
              <w:t>Dla</w:t>
            </w:r>
            <w:r w:rsidRPr="00C36600">
              <w:rPr>
                <w:rFonts w:ascii="Calibri" w:eastAsia="Calibri" w:hAnsi="Calibri" w:cs="Calibri"/>
                <w:spacing w:val="-3"/>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przewidziano</w:t>
            </w:r>
            <w:r w:rsidRPr="00C36600">
              <w:rPr>
                <w:rFonts w:ascii="Calibri" w:eastAsia="Calibri" w:hAnsi="Calibri" w:cs="Calibri"/>
                <w:spacing w:val="-2"/>
                <w:sz w:val="24"/>
              </w:rPr>
              <w:t xml:space="preserve"> </w:t>
            </w:r>
            <w:r w:rsidRPr="00C36600">
              <w:rPr>
                <w:rFonts w:ascii="Calibri" w:eastAsia="Calibri" w:hAnsi="Calibri" w:cs="Calibri"/>
                <w:sz w:val="24"/>
              </w:rPr>
              <w:t>możliwość</w:t>
            </w:r>
            <w:r w:rsidRPr="00C36600">
              <w:rPr>
                <w:rFonts w:ascii="Calibri" w:eastAsia="Calibri" w:hAnsi="Calibri" w:cs="Calibri"/>
                <w:spacing w:val="-3"/>
                <w:sz w:val="24"/>
              </w:rPr>
              <w:t xml:space="preserve"> </w:t>
            </w:r>
            <w:r w:rsidRPr="00C36600">
              <w:rPr>
                <w:rFonts w:ascii="Calibri" w:eastAsia="Calibri" w:hAnsi="Calibri" w:cs="Calibri"/>
                <w:sz w:val="24"/>
              </w:rPr>
              <w:t>pozytywnej</w:t>
            </w:r>
            <w:r w:rsidRPr="00C36600">
              <w:rPr>
                <w:rFonts w:ascii="Calibri" w:eastAsia="Calibri" w:hAnsi="Calibri" w:cs="Calibri"/>
                <w:spacing w:val="-3"/>
                <w:sz w:val="24"/>
              </w:rPr>
              <w:t xml:space="preserve"> </w:t>
            </w:r>
            <w:r w:rsidRPr="00C36600">
              <w:rPr>
                <w:rFonts w:ascii="Calibri" w:eastAsia="Calibri" w:hAnsi="Calibri" w:cs="Calibri"/>
                <w:sz w:val="24"/>
              </w:rPr>
              <w:t>oceny</w:t>
            </w:r>
            <w:r w:rsidRPr="00C36600">
              <w:rPr>
                <w:rFonts w:ascii="Calibri" w:eastAsia="Calibri" w:hAnsi="Calibri" w:cs="Calibri"/>
                <w:spacing w:val="-5"/>
                <w:sz w:val="24"/>
              </w:rPr>
              <w:t xml:space="preserve"> </w:t>
            </w:r>
            <w:r w:rsidRPr="00C36600">
              <w:rPr>
                <w:rFonts w:ascii="Calibri" w:eastAsia="Calibri" w:hAnsi="Calibri" w:cs="Calibri"/>
                <w:sz w:val="24"/>
              </w:rPr>
              <w:t>z</w:t>
            </w:r>
            <w:r w:rsidRPr="00C36600">
              <w:rPr>
                <w:rFonts w:ascii="Calibri" w:eastAsia="Calibri" w:hAnsi="Calibri" w:cs="Calibri"/>
                <w:spacing w:val="-4"/>
                <w:sz w:val="24"/>
              </w:rPr>
              <w:t xml:space="preserve"> </w:t>
            </w:r>
            <w:r w:rsidRPr="00C36600">
              <w:rPr>
                <w:rFonts w:ascii="Calibri" w:eastAsia="Calibri" w:hAnsi="Calibri" w:cs="Calibri"/>
                <w:sz w:val="24"/>
              </w:rPr>
              <w:t>zastrzeżeniem:</w:t>
            </w:r>
          </w:p>
          <w:p w14:paraId="498CA0C7" w14:textId="77777777" w:rsidR="00C36600" w:rsidRPr="00C36600" w:rsidRDefault="00C36600" w:rsidP="00C36600">
            <w:pPr>
              <w:keepLines/>
              <w:widowControl w:val="0"/>
              <w:numPr>
                <w:ilvl w:val="0"/>
                <w:numId w:val="38"/>
              </w:numPr>
              <w:tabs>
                <w:tab w:val="left" w:pos="313"/>
              </w:tabs>
              <w:suppressAutoHyphens/>
              <w:autoSpaceDE w:val="0"/>
              <w:autoSpaceDN w:val="0"/>
              <w:spacing w:before="103" w:after="0" w:line="276" w:lineRule="auto"/>
              <w:ind w:right="231"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spełnienia</w:t>
            </w:r>
            <w:r w:rsidRPr="00C36600">
              <w:rPr>
                <w:rFonts w:ascii="Calibri" w:eastAsia="Calibri" w:hAnsi="Calibri" w:cs="Calibri"/>
                <w:spacing w:val="-5"/>
                <w:sz w:val="24"/>
              </w:rPr>
              <w:t xml:space="preserve"> </w:t>
            </w:r>
            <w:r w:rsidRPr="00C36600">
              <w:rPr>
                <w:rFonts w:ascii="Calibri" w:eastAsia="Calibri" w:hAnsi="Calibri" w:cs="Calibri"/>
                <w:sz w:val="24"/>
              </w:rPr>
              <w:t>odnoszących</w:t>
            </w:r>
            <w:r w:rsidRPr="00C36600">
              <w:rPr>
                <w:rFonts w:ascii="Calibri" w:eastAsia="Calibri" w:hAnsi="Calibri" w:cs="Calibri"/>
                <w:spacing w:val="-4"/>
                <w:sz w:val="24"/>
              </w:rPr>
              <w:t xml:space="preserve"> </w:t>
            </w:r>
            <w:r w:rsidRPr="00C36600">
              <w:rPr>
                <w:rFonts w:ascii="Calibri" w:eastAsia="Calibri" w:hAnsi="Calibri" w:cs="Calibri"/>
                <w:sz w:val="24"/>
              </w:rPr>
              <w:t>się</w:t>
            </w:r>
            <w:r w:rsidRPr="00C36600">
              <w:rPr>
                <w:rFonts w:ascii="Calibri" w:eastAsia="Calibri" w:hAnsi="Calibri" w:cs="Calibri"/>
                <w:spacing w:val="-5"/>
                <w:sz w:val="24"/>
              </w:rPr>
              <w:t xml:space="preserve"> </w:t>
            </w:r>
            <w:r w:rsidRPr="00C36600">
              <w:rPr>
                <w:rFonts w:ascii="Calibri" w:eastAsia="Calibri" w:hAnsi="Calibri" w:cs="Calibri"/>
                <w:sz w:val="24"/>
              </w:rPr>
              <w:t>do</w:t>
            </w:r>
            <w:r w:rsidRPr="00C36600">
              <w:rPr>
                <w:rFonts w:ascii="Calibri" w:eastAsia="Calibri" w:hAnsi="Calibri" w:cs="Calibri"/>
                <w:spacing w:val="-5"/>
                <w:sz w:val="24"/>
              </w:rPr>
              <w:t xml:space="preserve"> </w:t>
            </w:r>
            <w:r w:rsidRPr="00C36600">
              <w:rPr>
                <w:rFonts w:ascii="Calibri" w:eastAsia="Calibri" w:hAnsi="Calibri" w:cs="Calibri"/>
                <w:sz w:val="24"/>
              </w:rPr>
              <w:t>tego</w:t>
            </w:r>
            <w:r w:rsidRPr="00C36600">
              <w:rPr>
                <w:rFonts w:ascii="Calibri" w:eastAsia="Calibri" w:hAnsi="Calibri" w:cs="Calibri"/>
                <w:spacing w:val="-4"/>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warunków</w:t>
            </w:r>
            <w:r w:rsidRPr="00C36600">
              <w:rPr>
                <w:rFonts w:ascii="Calibri" w:eastAsia="Calibri" w:hAnsi="Calibri" w:cs="Calibri"/>
                <w:spacing w:val="-51"/>
                <w:sz w:val="24"/>
              </w:rPr>
              <w:t xml:space="preserve"> </w:t>
            </w:r>
            <w:r w:rsidRPr="00C36600">
              <w:rPr>
                <w:rFonts w:ascii="Calibri" w:eastAsia="Calibri" w:hAnsi="Calibri" w:cs="Calibri"/>
                <w:sz w:val="24"/>
              </w:rPr>
              <w:t>jakie</w:t>
            </w:r>
            <w:r w:rsidRPr="00C36600">
              <w:rPr>
                <w:rFonts w:ascii="Calibri" w:eastAsia="Calibri" w:hAnsi="Calibri" w:cs="Calibri"/>
                <w:spacing w:val="-1"/>
                <w:sz w:val="24"/>
              </w:rPr>
              <w:t xml:space="preserve"> </w:t>
            </w:r>
            <w:r w:rsidRPr="00C36600">
              <w:rPr>
                <w:rFonts w:ascii="Calibri" w:eastAsia="Calibri" w:hAnsi="Calibri" w:cs="Calibri"/>
                <w:sz w:val="24"/>
              </w:rPr>
              <w:t>musi</w:t>
            </w:r>
            <w:r w:rsidRPr="00C36600">
              <w:rPr>
                <w:rFonts w:ascii="Calibri" w:eastAsia="Calibri" w:hAnsi="Calibri" w:cs="Calibri"/>
                <w:spacing w:val="-1"/>
                <w:sz w:val="24"/>
              </w:rPr>
              <w:t xml:space="preserve"> </w:t>
            </w:r>
            <w:r w:rsidRPr="00C36600">
              <w:rPr>
                <w:rFonts w:ascii="Calibri" w:eastAsia="Calibri" w:hAnsi="Calibri" w:cs="Calibri"/>
                <w:sz w:val="24"/>
              </w:rPr>
              <w:t>spełnić</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aby</w:t>
            </w:r>
            <w:r w:rsidRPr="00C36600">
              <w:rPr>
                <w:rFonts w:ascii="Calibri" w:eastAsia="Calibri" w:hAnsi="Calibri" w:cs="Calibri"/>
                <w:spacing w:val="-4"/>
                <w:sz w:val="24"/>
              </w:rPr>
              <w:t xml:space="preserve"> </w:t>
            </w:r>
            <w:r w:rsidRPr="00C36600">
              <w:rPr>
                <w:rFonts w:ascii="Calibri" w:eastAsia="Calibri" w:hAnsi="Calibri" w:cs="Calibri"/>
                <w:sz w:val="24"/>
              </w:rPr>
              <w:t>móc</w:t>
            </w:r>
            <w:r w:rsidRPr="00C36600">
              <w:rPr>
                <w:rFonts w:ascii="Calibri" w:eastAsia="Calibri" w:hAnsi="Calibri" w:cs="Calibri"/>
                <w:spacing w:val="-1"/>
                <w:sz w:val="24"/>
              </w:rPr>
              <w:t xml:space="preserve"> </w:t>
            </w:r>
            <w:r w:rsidRPr="00C36600">
              <w:rPr>
                <w:rFonts w:ascii="Calibri" w:eastAsia="Calibri" w:hAnsi="Calibri" w:cs="Calibri"/>
                <w:sz w:val="24"/>
              </w:rPr>
              <w:t>otrzymać</w:t>
            </w:r>
            <w:r w:rsidRPr="00C36600">
              <w:rPr>
                <w:rFonts w:ascii="Calibri" w:eastAsia="Calibri" w:hAnsi="Calibri" w:cs="Calibri"/>
                <w:spacing w:val="-5"/>
                <w:sz w:val="24"/>
              </w:rPr>
              <w:t xml:space="preserve"> </w:t>
            </w:r>
            <w:r w:rsidRPr="00C36600">
              <w:rPr>
                <w:rFonts w:ascii="Calibri" w:eastAsia="Calibri" w:hAnsi="Calibri" w:cs="Calibri"/>
                <w:sz w:val="24"/>
              </w:rPr>
              <w:t>dofinansowanie, lub/i</w:t>
            </w:r>
          </w:p>
          <w:p w14:paraId="3300D6A0" w14:textId="77777777" w:rsidR="00C36600" w:rsidRPr="00C36600" w:rsidRDefault="00C36600" w:rsidP="00C36600">
            <w:pPr>
              <w:keepLines/>
              <w:widowControl w:val="0"/>
              <w:numPr>
                <w:ilvl w:val="0"/>
                <w:numId w:val="38"/>
              </w:numPr>
              <w:tabs>
                <w:tab w:val="left" w:pos="325"/>
              </w:tabs>
              <w:suppressAutoHyphens/>
              <w:autoSpaceDE w:val="0"/>
              <w:autoSpaceDN w:val="0"/>
              <w:spacing w:before="61" w:after="0" w:line="276" w:lineRule="auto"/>
              <w:ind w:right="162" w:firstLine="0"/>
              <w:rPr>
                <w:rFonts w:ascii="Calibri" w:eastAsia="Calibri" w:hAnsi="Calibri" w:cs="Calibri"/>
                <w:sz w:val="24"/>
              </w:rPr>
            </w:pPr>
            <w:r w:rsidRPr="00C36600">
              <w:rPr>
                <w:rFonts w:ascii="Calibri" w:eastAsia="Calibri" w:hAnsi="Calibri" w:cs="Calibri"/>
                <w:sz w:val="24"/>
              </w:rPr>
              <w:t>konieczności</w:t>
            </w:r>
            <w:r w:rsidRPr="00C36600">
              <w:rPr>
                <w:rFonts w:ascii="Calibri" w:eastAsia="Calibri" w:hAnsi="Calibri" w:cs="Calibri"/>
                <w:spacing w:val="-5"/>
                <w:sz w:val="24"/>
              </w:rPr>
              <w:t xml:space="preserve"> </w:t>
            </w:r>
            <w:r w:rsidRPr="00C36600">
              <w:rPr>
                <w:rFonts w:ascii="Calibri" w:eastAsia="Calibri" w:hAnsi="Calibri" w:cs="Calibri"/>
                <w:sz w:val="24"/>
              </w:rPr>
              <w:t>uzyskania</w:t>
            </w:r>
            <w:r w:rsidRPr="00C36600">
              <w:rPr>
                <w:rFonts w:ascii="Calibri" w:eastAsia="Calibri" w:hAnsi="Calibri" w:cs="Calibri"/>
                <w:spacing w:val="-4"/>
                <w:sz w:val="24"/>
              </w:rPr>
              <w:t xml:space="preserve"> </w:t>
            </w:r>
            <w:r w:rsidRPr="00C36600">
              <w:rPr>
                <w:rFonts w:ascii="Calibri" w:eastAsia="Calibri" w:hAnsi="Calibri" w:cs="Calibri"/>
                <w:sz w:val="24"/>
              </w:rPr>
              <w:t>informacji</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7"/>
                <w:sz w:val="24"/>
              </w:rPr>
              <w:t xml:space="preserve"> </w:t>
            </w:r>
            <w:r w:rsidRPr="00C36600">
              <w:rPr>
                <w:rFonts w:ascii="Calibri" w:eastAsia="Calibri" w:hAnsi="Calibri" w:cs="Calibri"/>
                <w:sz w:val="24"/>
              </w:rPr>
              <w:t>wyjaśnień</w:t>
            </w:r>
            <w:r w:rsidRPr="00C36600">
              <w:rPr>
                <w:rFonts w:ascii="Calibri" w:eastAsia="Calibri" w:hAnsi="Calibri" w:cs="Calibri"/>
                <w:spacing w:val="-7"/>
                <w:sz w:val="24"/>
              </w:rPr>
              <w:t xml:space="preserve"> </w:t>
            </w:r>
            <w:r w:rsidRPr="00C36600">
              <w:rPr>
                <w:rFonts w:ascii="Calibri" w:eastAsia="Calibri" w:hAnsi="Calibri" w:cs="Calibri"/>
                <w:sz w:val="24"/>
              </w:rPr>
              <w:t>wątpliwości</w:t>
            </w:r>
            <w:r w:rsidRPr="00C36600">
              <w:rPr>
                <w:rFonts w:ascii="Calibri" w:eastAsia="Calibri" w:hAnsi="Calibri" w:cs="Calibri"/>
                <w:spacing w:val="-4"/>
                <w:sz w:val="24"/>
              </w:rPr>
              <w:t xml:space="preserve"> </w:t>
            </w:r>
            <w:r w:rsidRPr="00C36600">
              <w:rPr>
                <w:rFonts w:ascii="Calibri" w:eastAsia="Calibri" w:hAnsi="Calibri" w:cs="Calibri"/>
                <w:sz w:val="24"/>
              </w:rPr>
              <w:t>dotyczących</w:t>
            </w:r>
            <w:r w:rsidRPr="00C36600">
              <w:rPr>
                <w:rFonts w:ascii="Calibri" w:eastAsia="Calibri" w:hAnsi="Calibri" w:cs="Calibri"/>
                <w:spacing w:val="-51"/>
                <w:sz w:val="24"/>
              </w:rPr>
              <w:t xml:space="preserve"> </w:t>
            </w:r>
            <w:r w:rsidRPr="00C36600">
              <w:rPr>
                <w:rFonts w:ascii="Calibri" w:eastAsia="Calibri" w:hAnsi="Calibri" w:cs="Calibri"/>
                <w:sz w:val="24"/>
              </w:rPr>
              <w:t>zapisów</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projektu.</w:t>
            </w:r>
          </w:p>
          <w:p w14:paraId="423673EB"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p>
          <w:p w14:paraId="3E09D643" w14:textId="77777777" w:rsidR="00C36600" w:rsidRPr="00C36600" w:rsidRDefault="00C36600" w:rsidP="00C36600">
            <w:pPr>
              <w:widowControl w:val="0"/>
              <w:autoSpaceDE w:val="0"/>
              <w:autoSpaceDN w:val="0"/>
              <w:spacing w:before="61" w:after="0" w:line="276" w:lineRule="auto"/>
              <w:ind w:left="70" w:right="482"/>
              <w:rPr>
                <w:rFonts w:ascii="Calibri" w:eastAsia="Calibri" w:hAnsi="Calibri" w:cs="Calibri"/>
                <w:sz w:val="24"/>
              </w:rPr>
            </w:pPr>
            <w:r w:rsidRPr="00C36600">
              <w:rPr>
                <w:rFonts w:ascii="Calibri" w:eastAsia="Calibri" w:hAnsi="Calibri" w:cs="Calibri"/>
                <w:sz w:val="24"/>
              </w:rPr>
              <w:t>Ocena z zastrzeżeniem skutkować będzie skierowaniem projektu do etapu negocjacji i możliwością korekty wniosku.</w:t>
            </w:r>
          </w:p>
          <w:p w14:paraId="1A6DA4A7" w14:textId="77777777" w:rsidR="00C36600" w:rsidRPr="00C36600" w:rsidRDefault="00C36600" w:rsidP="00C36600">
            <w:pPr>
              <w:widowControl w:val="0"/>
              <w:autoSpaceDE w:val="0"/>
              <w:autoSpaceDN w:val="0"/>
              <w:spacing w:after="0" w:line="276" w:lineRule="auto"/>
              <w:ind w:left="70" w:right="560"/>
              <w:rPr>
                <w:rFonts w:ascii="Calibri" w:eastAsia="Calibri" w:hAnsi="Calibri" w:cs="Calibri"/>
                <w:sz w:val="24"/>
              </w:rPr>
            </w:pPr>
          </w:p>
          <w:p w14:paraId="7B526C1D" w14:textId="77777777" w:rsidR="00C36600" w:rsidRPr="00C36600" w:rsidRDefault="00C36600" w:rsidP="00C36600">
            <w:pPr>
              <w:widowControl w:val="0"/>
              <w:autoSpaceDE w:val="0"/>
              <w:autoSpaceDN w:val="0"/>
              <w:spacing w:after="0" w:line="276" w:lineRule="auto"/>
              <w:ind w:left="70" w:right="560"/>
              <w:rPr>
                <w:rFonts w:ascii="Calibri" w:eastAsia="Calibri" w:hAnsi="Calibri" w:cs="Calibri"/>
                <w:sz w:val="24"/>
              </w:rPr>
            </w:pPr>
            <w:r w:rsidRPr="00C36600">
              <w:rPr>
                <w:rFonts w:ascii="Calibri" w:eastAsia="Calibri" w:hAnsi="Calibri" w:cs="Calibri"/>
                <w:sz w:val="24"/>
              </w:rPr>
              <w:t xml:space="preserve"> Kryterium jest weryfikowane na podstawie zapisów wniosku o dofinansowanie i/lub wyjaśnień udzielonych przez Wnioskodawcę i/lub informacji dotyczących projektu pozyskanych w inny sposób.</w:t>
            </w:r>
          </w:p>
          <w:p w14:paraId="3EEF358F" w14:textId="77777777" w:rsidR="00C36600" w:rsidRDefault="00C36600" w:rsidP="00C36600">
            <w:pPr>
              <w:widowControl w:val="0"/>
              <w:autoSpaceDE w:val="0"/>
              <w:autoSpaceDN w:val="0"/>
              <w:spacing w:after="0" w:line="276" w:lineRule="auto"/>
              <w:ind w:right="560"/>
              <w:rPr>
                <w:rFonts w:ascii="Calibri" w:eastAsia="Calibri" w:hAnsi="Calibri" w:cs="Calibri"/>
                <w:sz w:val="24"/>
              </w:rPr>
            </w:pPr>
          </w:p>
          <w:p w14:paraId="336EF919" w14:textId="77777777" w:rsidR="004923A1" w:rsidRPr="00C36600" w:rsidRDefault="004923A1" w:rsidP="00C36600">
            <w:pPr>
              <w:widowControl w:val="0"/>
              <w:autoSpaceDE w:val="0"/>
              <w:autoSpaceDN w:val="0"/>
              <w:spacing w:after="0" w:line="276" w:lineRule="auto"/>
              <w:ind w:right="560"/>
              <w:rPr>
                <w:rFonts w:ascii="Calibri" w:eastAsia="Calibri" w:hAnsi="Calibri" w:cs="Calibri"/>
                <w:sz w:val="24"/>
              </w:rPr>
            </w:pPr>
          </w:p>
          <w:p w14:paraId="79E67441" w14:textId="77777777" w:rsidR="00C36600" w:rsidRPr="00C36600" w:rsidRDefault="00C36600" w:rsidP="00C36600">
            <w:pPr>
              <w:spacing w:after="60" w:line="276" w:lineRule="auto"/>
              <w:rPr>
                <w:rFonts w:ascii="Calibri" w:eastAsia="Calibri" w:hAnsi="Calibri" w:cs="Calibri"/>
                <w:sz w:val="24"/>
                <w:szCs w:val="24"/>
              </w:rPr>
            </w:pPr>
          </w:p>
        </w:tc>
        <w:tc>
          <w:tcPr>
            <w:tcW w:w="2834" w:type="dxa"/>
          </w:tcPr>
          <w:p w14:paraId="1906E27E" w14:textId="77777777" w:rsidR="00C36600" w:rsidRPr="00C36600" w:rsidRDefault="00C36600" w:rsidP="00C36600">
            <w:pPr>
              <w:keepLines/>
              <w:widowControl w:val="0"/>
              <w:suppressAutoHyphens/>
              <w:autoSpaceDE w:val="0"/>
              <w:autoSpaceDN w:val="0"/>
              <w:spacing w:before="10" w:after="0" w:line="240" w:lineRule="auto"/>
              <w:rPr>
                <w:rFonts w:ascii="Calibri" w:eastAsia="Calibri" w:hAnsi="Calibri" w:cs="Calibri"/>
                <w:b/>
                <w:sz w:val="27"/>
              </w:rPr>
            </w:pPr>
          </w:p>
          <w:p w14:paraId="382BBF6F" w14:textId="77777777" w:rsidR="00C36600" w:rsidRPr="00C36600" w:rsidRDefault="00C36600" w:rsidP="00C36600">
            <w:pPr>
              <w:spacing w:line="256" w:lineRule="auto"/>
              <w:rPr>
                <w:rFonts w:cstheme="minorHAnsi"/>
                <w:sz w:val="24"/>
                <w:szCs w:val="24"/>
              </w:rPr>
            </w:pPr>
            <w:r w:rsidRPr="00C36600">
              <w:rPr>
                <w:sz w:val="24"/>
              </w:rPr>
              <w:t>Kryterium bezwzględne</w:t>
            </w:r>
            <w:r w:rsidRPr="00C36600">
              <w:rPr>
                <w:spacing w:val="-52"/>
                <w:sz w:val="24"/>
              </w:rPr>
              <w:t xml:space="preserve"> </w:t>
            </w:r>
            <w:r w:rsidRPr="00C36600">
              <w:rPr>
                <w:spacing w:val="-52"/>
                <w:sz w:val="24"/>
              </w:rPr>
              <w:br/>
            </w:r>
            <w:r w:rsidRPr="00C36600">
              <w:rPr>
                <w:sz w:val="24"/>
              </w:rPr>
              <w:t>(0/1</w:t>
            </w:r>
            <w:r w:rsidRPr="00C36600">
              <w:rPr>
                <w:sz w:val="24"/>
                <w:lang w:val="en-US"/>
              </w:rPr>
              <w:t>)</w:t>
            </w:r>
          </w:p>
        </w:tc>
      </w:tr>
    </w:tbl>
    <w:p w14:paraId="3CACBE82" w14:textId="77777777" w:rsidR="00C36600" w:rsidRPr="00C36600" w:rsidRDefault="00C36600" w:rsidP="00C36600">
      <w:pPr>
        <w:spacing w:after="0" w:line="276" w:lineRule="auto"/>
      </w:pPr>
    </w:p>
    <w:p w14:paraId="4A1553A6" w14:textId="77777777" w:rsidR="00C36600" w:rsidRPr="00C36600" w:rsidRDefault="00C36600" w:rsidP="00C36600">
      <w:pPr>
        <w:spacing w:after="0" w:line="276" w:lineRule="auto"/>
      </w:pPr>
    </w:p>
    <w:tbl>
      <w:tblPr>
        <w:tblW w:w="14311" w:type="dxa"/>
        <w:tblInd w:w="-5"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48"/>
        <w:gridCol w:w="3497"/>
        <w:gridCol w:w="7371"/>
        <w:gridCol w:w="1417"/>
        <w:gridCol w:w="1478"/>
      </w:tblGrid>
      <w:tr w:rsidR="00C36600" w:rsidRPr="00C36600" w14:paraId="68007342" w14:textId="77777777" w:rsidTr="00C36600">
        <w:trPr>
          <w:trHeight w:val="255"/>
          <w:tblHeader/>
        </w:trPr>
        <w:tc>
          <w:tcPr>
            <w:tcW w:w="14311" w:type="dxa"/>
            <w:gridSpan w:val="5"/>
            <w:tcBorders>
              <w:top w:val="single" w:sz="4" w:space="0" w:color="92D050"/>
              <w:left w:val="single" w:sz="4" w:space="0" w:color="92D050"/>
              <w:bottom w:val="single" w:sz="4" w:space="0" w:color="92D050"/>
              <w:right w:val="single" w:sz="4" w:space="0" w:color="92D050"/>
            </w:tcBorders>
            <w:shd w:val="clear" w:color="auto" w:fill="BFBFBF" w:themeFill="background1" w:themeFillShade="BF"/>
            <w:noWrap/>
            <w:vAlign w:val="center"/>
            <w:hideMark/>
          </w:tcPr>
          <w:p w14:paraId="2F36E51E" w14:textId="77777777" w:rsidR="00C36600" w:rsidRPr="00C36600" w:rsidRDefault="00C36600" w:rsidP="00C36600">
            <w:pPr>
              <w:keepNext/>
              <w:keepLines/>
              <w:tabs>
                <w:tab w:val="right" w:leader="dot" w:pos="9060"/>
              </w:tabs>
              <w:spacing w:after="0" w:line="240" w:lineRule="auto"/>
              <w:outlineLvl w:val="2"/>
              <w:rPr>
                <w:rFonts w:eastAsia="Calibri" w:cstheme="minorHAnsi"/>
                <w:b/>
                <w:bCs/>
                <w:color w:val="000099"/>
                <w:sz w:val="24"/>
                <w:szCs w:val="24"/>
              </w:rPr>
            </w:pPr>
            <w:r w:rsidRPr="00C36600">
              <w:rPr>
                <w:rFonts w:eastAsia="Calibri" w:cstheme="minorHAnsi"/>
                <w:b/>
                <w:bCs/>
                <w:color w:val="000099"/>
                <w:sz w:val="24"/>
                <w:szCs w:val="24"/>
              </w:rPr>
              <w:t>Kryteria merytoryczne szczegółowe punktowane</w:t>
            </w:r>
          </w:p>
        </w:tc>
      </w:tr>
      <w:tr w:rsidR="00C36600" w:rsidRPr="00C36600" w14:paraId="3CE846F0" w14:textId="77777777" w:rsidTr="00C36600">
        <w:trPr>
          <w:trHeight w:val="255"/>
          <w:tblHeader/>
        </w:trPr>
        <w:tc>
          <w:tcPr>
            <w:tcW w:w="548"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74529020" w14:textId="77777777" w:rsidR="00C36600" w:rsidRPr="00C36600" w:rsidRDefault="00C36600" w:rsidP="00C36600">
            <w:pPr>
              <w:tabs>
                <w:tab w:val="right" w:leader="dot" w:pos="9060"/>
              </w:tabs>
              <w:spacing w:after="0" w:line="240" w:lineRule="auto"/>
              <w:jc w:val="center"/>
              <w:rPr>
                <w:rFonts w:eastAsia="Calibri" w:cstheme="minorHAnsi"/>
                <w:b/>
                <w:bCs/>
                <w:color w:val="000099"/>
                <w:sz w:val="24"/>
                <w:szCs w:val="24"/>
              </w:rPr>
            </w:pPr>
            <w:r w:rsidRPr="00C36600">
              <w:rPr>
                <w:rFonts w:eastAsia="Calibri" w:cstheme="minorHAnsi"/>
                <w:b/>
                <w:bCs/>
                <w:color w:val="000099"/>
                <w:sz w:val="24"/>
                <w:szCs w:val="24"/>
              </w:rPr>
              <w:t>LP</w:t>
            </w:r>
          </w:p>
        </w:tc>
        <w:tc>
          <w:tcPr>
            <w:tcW w:w="3497"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noWrap/>
            <w:vAlign w:val="center"/>
            <w:hideMark/>
          </w:tcPr>
          <w:p w14:paraId="1E702412" w14:textId="77777777" w:rsidR="00C36600" w:rsidRPr="00C36600" w:rsidRDefault="00C36600" w:rsidP="00C36600">
            <w:pPr>
              <w:tabs>
                <w:tab w:val="right" w:leader="dot" w:pos="9060"/>
              </w:tabs>
              <w:spacing w:after="0" w:line="240" w:lineRule="auto"/>
              <w:jc w:val="center"/>
              <w:rPr>
                <w:rFonts w:eastAsia="Calibri" w:cstheme="minorHAnsi"/>
                <w:b/>
                <w:bCs/>
                <w:color w:val="000099"/>
                <w:sz w:val="24"/>
                <w:szCs w:val="24"/>
              </w:rPr>
            </w:pPr>
            <w:r w:rsidRPr="00C36600">
              <w:rPr>
                <w:rFonts w:eastAsia="Calibri" w:cstheme="minorHAnsi"/>
                <w:b/>
                <w:bCs/>
                <w:color w:val="000099"/>
                <w:sz w:val="24"/>
                <w:szCs w:val="24"/>
              </w:rPr>
              <w:t>Nazwa kryterium</w:t>
            </w:r>
          </w:p>
        </w:tc>
        <w:tc>
          <w:tcPr>
            <w:tcW w:w="7371" w:type="dxa"/>
            <w:vMerge w:val="restart"/>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F249789"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Definicja</w:t>
            </w:r>
          </w:p>
        </w:tc>
        <w:tc>
          <w:tcPr>
            <w:tcW w:w="2895" w:type="dxa"/>
            <w:gridSpan w:val="2"/>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9D64A2C"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Opis znaczenia kryterium</w:t>
            </w:r>
          </w:p>
        </w:tc>
      </w:tr>
      <w:tr w:rsidR="00C36600" w:rsidRPr="00C36600" w14:paraId="614C8D48" w14:textId="77777777" w:rsidTr="00C36600">
        <w:trPr>
          <w:trHeight w:val="255"/>
          <w:tblHeader/>
        </w:trPr>
        <w:tc>
          <w:tcPr>
            <w:tcW w:w="548"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35F62D92" w14:textId="77777777" w:rsidR="00C36600" w:rsidRPr="00C36600" w:rsidRDefault="00C36600" w:rsidP="00C36600">
            <w:pPr>
              <w:spacing w:after="0"/>
              <w:jc w:val="center"/>
              <w:rPr>
                <w:rFonts w:eastAsia="Calibri" w:cstheme="minorHAnsi"/>
                <w:b/>
                <w:bCs/>
                <w:color w:val="000099"/>
                <w:sz w:val="24"/>
                <w:szCs w:val="24"/>
              </w:rPr>
            </w:pPr>
          </w:p>
        </w:tc>
        <w:tc>
          <w:tcPr>
            <w:tcW w:w="3497"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03EFF59" w14:textId="77777777" w:rsidR="00C36600" w:rsidRPr="00C36600" w:rsidRDefault="00C36600" w:rsidP="00C36600">
            <w:pPr>
              <w:spacing w:after="0"/>
              <w:jc w:val="center"/>
              <w:rPr>
                <w:rFonts w:eastAsia="Calibri" w:cstheme="minorHAnsi"/>
                <w:b/>
                <w:bCs/>
                <w:color w:val="000099"/>
                <w:sz w:val="24"/>
                <w:szCs w:val="24"/>
              </w:rPr>
            </w:pPr>
          </w:p>
        </w:tc>
        <w:tc>
          <w:tcPr>
            <w:tcW w:w="7371" w:type="dxa"/>
            <w:vMerge/>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4BD6D3D8" w14:textId="77777777" w:rsidR="00C36600" w:rsidRPr="00C36600" w:rsidRDefault="00C36600" w:rsidP="00C36600">
            <w:pPr>
              <w:spacing w:after="0"/>
              <w:jc w:val="center"/>
              <w:rPr>
                <w:rFonts w:eastAsia="Calibri" w:cstheme="minorHAnsi"/>
                <w:b/>
                <w:bCs/>
                <w:color w:val="000099"/>
                <w:sz w:val="24"/>
                <w:szCs w:val="24"/>
              </w:rPr>
            </w:pPr>
          </w:p>
        </w:tc>
        <w:tc>
          <w:tcPr>
            <w:tcW w:w="1417" w:type="dxa"/>
            <w:tcBorders>
              <w:top w:val="single" w:sz="4" w:space="0" w:color="92D050"/>
              <w:left w:val="single" w:sz="4" w:space="0" w:color="92D050"/>
              <w:bottom w:val="single" w:sz="4" w:space="0" w:color="92D050"/>
              <w:right w:val="single" w:sz="4" w:space="0" w:color="92D050"/>
            </w:tcBorders>
            <w:shd w:val="clear" w:color="auto" w:fill="D9D9D9" w:themeFill="background1" w:themeFillShade="D9"/>
            <w:vAlign w:val="center"/>
            <w:hideMark/>
          </w:tcPr>
          <w:p w14:paraId="0B89EF7F"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Waga</w:t>
            </w:r>
          </w:p>
        </w:tc>
        <w:tc>
          <w:tcPr>
            <w:tcW w:w="1478" w:type="dxa"/>
            <w:tcBorders>
              <w:top w:val="single" w:sz="4" w:space="0" w:color="92D050"/>
              <w:left w:val="single" w:sz="4" w:space="0" w:color="92D050"/>
              <w:bottom w:val="single" w:sz="4" w:space="0" w:color="92D050"/>
            </w:tcBorders>
            <w:shd w:val="clear" w:color="auto" w:fill="D9D9D9" w:themeFill="background1" w:themeFillShade="D9"/>
            <w:vAlign w:val="center"/>
            <w:hideMark/>
          </w:tcPr>
          <w:p w14:paraId="45B58F70"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4"/>
                <w:szCs w:val="24"/>
              </w:rPr>
            </w:pPr>
            <w:r w:rsidRPr="00C36600">
              <w:rPr>
                <w:rFonts w:eastAsia="Calibri" w:cstheme="minorHAnsi"/>
                <w:b/>
                <w:bCs/>
                <w:color w:val="000099"/>
                <w:sz w:val="24"/>
                <w:szCs w:val="24"/>
              </w:rPr>
              <w:t>Punkty</w:t>
            </w:r>
          </w:p>
        </w:tc>
      </w:tr>
      <w:tr w:rsidR="00C36600" w:rsidRPr="00C36600" w14:paraId="4603C170" w14:textId="77777777" w:rsidTr="00C36600">
        <w:trPr>
          <w:trHeight w:val="249"/>
          <w:tblHeader/>
        </w:trPr>
        <w:tc>
          <w:tcPr>
            <w:tcW w:w="54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50D4FBF1"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noWrap/>
            <w:vAlign w:val="center"/>
            <w:hideMark/>
          </w:tcPr>
          <w:p w14:paraId="15D21EE6"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2</w:t>
            </w:r>
          </w:p>
        </w:tc>
        <w:tc>
          <w:tcPr>
            <w:tcW w:w="7371"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38F828EF"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3</w:t>
            </w:r>
          </w:p>
        </w:tc>
        <w:tc>
          <w:tcPr>
            <w:tcW w:w="1417"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23472853"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4</w:t>
            </w:r>
          </w:p>
        </w:tc>
        <w:tc>
          <w:tcPr>
            <w:tcW w:w="1478" w:type="dxa"/>
            <w:tcBorders>
              <w:top w:val="single" w:sz="4" w:space="0" w:color="92D050"/>
              <w:left w:val="single" w:sz="4" w:space="0" w:color="92D050"/>
              <w:bottom w:val="single" w:sz="4" w:space="0" w:color="92D050"/>
              <w:right w:val="single" w:sz="4" w:space="0" w:color="92D050"/>
            </w:tcBorders>
            <w:shd w:val="clear" w:color="auto" w:fill="F2F2F2" w:themeFill="background1" w:themeFillShade="F2"/>
            <w:vAlign w:val="center"/>
            <w:hideMark/>
          </w:tcPr>
          <w:p w14:paraId="7BE2C746" w14:textId="77777777" w:rsidR="00C36600" w:rsidRPr="00C36600" w:rsidRDefault="00C36600" w:rsidP="00C36600">
            <w:pPr>
              <w:keepNext/>
              <w:keepLines/>
              <w:tabs>
                <w:tab w:val="right" w:leader="dot" w:pos="9060"/>
              </w:tabs>
              <w:spacing w:after="0" w:line="240" w:lineRule="auto"/>
              <w:jc w:val="center"/>
              <w:outlineLvl w:val="2"/>
              <w:rPr>
                <w:rFonts w:eastAsia="Calibri" w:cstheme="minorHAnsi"/>
                <w:b/>
                <w:bCs/>
                <w:color w:val="000099"/>
                <w:sz w:val="20"/>
                <w:szCs w:val="20"/>
              </w:rPr>
            </w:pPr>
            <w:r w:rsidRPr="00C36600">
              <w:rPr>
                <w:rFonts w:eastAsia="Calibri" w:cstheme="minorHAnsi"/>
                <w:b/>
                <w:bCs/>
                <w:color w:val="000099"/>
                <w:sz w:val="20"/>
                <w:szCs w:val="20"/>
              </w:rPr>
              <w:t>5</w:t>
            </w:r>
          </w:p>
        </w:tc>
      </w:tr>
      <w:tr w:rsidR="00C36600" w:rsidRPr="00C36600" w14:paraId="62C76963" w14:textId="77777777" w:rsidTr="00C36600">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vAlign w:val="center"/>
            <w:hideMark/>
          </w:tcPr>
          <w:p w14:paraId="1920CD04" w14:textId="77777777" w:rsidR="00C36600" w:rsidRPr="00C36600" w:rsidRDefault="00C36600" w:rsidP="00C36600">
            <w:pPr>
              <w:spacing w:after="0"/>
              <w:rPr>
                <w:rFonts w:eastAsia="Calibri" w:cstheme="minorHAnsi"/>
                <w:sz w:val="24"/>
                <w:szCs w:val="24"/>
              </w:rPr>
            </w:pPr>
            <w:r w:rsidRPr="00C36600">
              <w:rPr>
                <w:rFonts w:eastAsia="Calibri" w:cstheme="minorHAnsi"/>
                <w:sz w:val="24"/>
                <w:szCs w:val="24"/>
              </w:rPr>
              <w:t>1.</w:t>
            </w:r>
          </w:p>
        </w:tc>
        <w:tc>
          <w:tcPr>
            <w:tcW w:w="3497" w:type="dxa"/>
            <w:tcBorders>
              <w:top w:val="single" w:sz="4" w:space="0" w:color="92D050"/>
              <w:left w:val="single" w:sz="4" w:space="0" w:color="92D050"/>
              <w:bottom w:val="single" w:sz="4" w:space="0" w:color="92D050"/>
              <w:right w:val="single" w:sz="4" w:space="0" w:color="92D050"/>
            </w:tcBorders>
            <w:shd w:val="clear" w:color="auto" w:fill="FFFFFF"/>
            <w:vAlign w:val="center"/>
            <w:hideMark/>
          </w:tcPr>
          <w:p w14:paraId="1A65D870" w14:textId="77777777" w:rsidR="00C36600" w:rsidRPr="00C36600" w:rsidRDefault="00C36600" w:rsidP="00C36600">
            <w:pPr>
              <w:widowControl w:val="0"/>
              <w:autoSpaceDE w:val="0"/>
              <w:autoSpaceDN w:val="0"/>
              <w:spacing w:after="0"/>
              <w:ind w:left="68" w:right="85"/>
              <w:rPr>
                <w:rFonts w:ascii="Calibri" w:eastAsia="Calibri" w:hAnsi="Calibri" w:cs="Calibri"/>
                <w:sz w:val="24"/>
              </w:rPr>
            </w:pPr>
            <w:r w:rsidRPr="00C36600">
              <w:rPr>
                <w:rFonts w:ascii="Calibri" w:eastAsia="Calibri" w:hAnsi="Calibri" w:cs="Calibri"/>
                <w:sz w:val="24"/>
              </w:rPr>
              <w:t>Zawarcie na obszarze minimum 3</w:t>
            </w:r>
            <w:r w:rsidRPr="00C36600">
              <w:rPr>
                <w:rFonts w:ascii="Calibri" w:eastAsia="Calibri" w:hAnsi="Calibri" w:cs="Calibri"/>
                <w:spacing w:val="1"/>
                <w:sz w:val="24"/>
              </w:rPr>
              <w:t xml:space="preserve"> </w:t>
            </w:r>
            <w:r w:rsidRPr="00C36600">
              <w:rPr>
                <w:rFonts w:ascii="Calibri" w:eastAsia="Calibri" w:hAnsi="Calibri" w:cs="Calibri"/>
                <w:sz w:val="24"/>
              </w:rPr>
              <w:t>powiatów obszaru północnego</w:t>
            </w:r>
            <w:r w:rsidRPr="00C36600">
              <w:rPr>
                <w:rFonts w:ascii="Calibri" w:eastAsia="Calibri" w:hAnsi="Calibri" w:cs="Calibri"/>
                <w:spacing w:val="1"/>
                <w:sz w:val="24"/>
              </w:rPr>
              <w:t xml:space="preserve"> </w:t>
            </w:r>
            <w:r w:rsidRPr="00C36600">
              <w:rPr>
                <w:rFonts w:ascii="Calibri" w:eastAsia="Calibri" w:hAnsi="Calibri" w:cs="Calibri"/>
                <w:sz w:val="24"/>
              </w:rPr>
              <w:lastRenderedPageBreak/>
              <w:t>albo minimum 4 powiatów</w:t>
            </w:r>
            <w:r w:rsidRPr="00C36600">
              <w:rPr>
                <w:rFonts w:ascii="Calibri" w:eastAsia="Calibri" w:hAnsi="Calibri" w:cs="Calibri"/>
                <w:spacing w:val="1"/>
                <w:sz w:val="24"/>
              </w:rPr>
              <w:t xml:space="preserve"> </w:t>
            </w:r>
            <w:r w:rsidRPr="00C36600">
              <w:rPr>
                <w:rFonts w:ascii="Calibri" w:eastAsia="Calibri" w:hAnsi="Calibri" w:cs="Calibri"/>
                <w:sz w:val="24"/>
              </w:rPr>
              <w:t>obszaru środkowo- południowego</w:t>
            </w:r>
            <w:r w:rsidRPr="00C36600">
              <w:rPr>
                <w:rFonts w:ascii="Calibri" w:eastAsia="Calibri" w:hAnsi="Calibri" w:cs="Calibri"/>
                <w:sz w:val="24"/>
              </w:rPr>
              <w:br/>
            </w:r>
            <w:r w:rsidRPr="00C36600">
              <w:rPr>
                <w:rFonts w:ascii="Calibri" w:eastAsia="Calibri" w:hAnsi="Calibri" w:cs="Calibri"/>
                <w:spacing w:val="-52"/>
                <w:sz w:val="24"/>
              </w:rPr>
              <w:t xml:space="preserve">   </w:t>
            </w:r>
            <w:r w:rsidRPr="00C36600">
              <w:rPr>
                <w:rFonts w:ascii="Calibri" w:eastAsia="Calibri" w:hAnsi="Calibri" w:cs="Calibri"/>
                <w:sz w:val="24"/>
              </w:rPr>
              <w:t>województwa porozumień/umów</w:t>
            </w:r>
            <w:r w:rsidRPr="00C36600">
              <w:rPr>
                <w:rFonts w:ascii="Calibri" w:eastAsia="Calibri" w:hAnsi="Calibri" w:cs="Calibri"/>
                <w:spacing w:val="-52"/>
                <w:sz w:val="24"/>
              </w:rPr>
              <w:t xml:space="preserve"> </w:t>
            </w:r>
            <w:r w:rsidRPr="00C36600">
              <w:rPr>
                <w:rFonts w:ascii="Calibri" w:eastAsia="Calibri" w:hAnsi="Calibri" w:cs="Calibri"/>
                <w:spacing w:val="-52"/>
                <w:sz w:val="24"/>
              </w:rPr>
              <w:br/>
            </w:r>
            <w:r w:rsidRPr="00C36600">
              <w:rPr>
                <w:rFonts w:ascii="Calibri" w:eastAsia="Calibri" w:hAnsi="Calibri" w:cs="Calibri"/>
                <w:sz w:val="24"/>
              </w:rPr>
              <w:t>partnerskich,</w:t>
            </w:r>
            <w:r w:rsidRPr="00C36600">
              <w:rPr>
                <w:rFonts w:ascii="Calibri" w:eastAsia="Calibri" w:hAnsi="Calibri" w:cs="Calibri"/>
                <w:spacing w:val="-3"/>
                <w:sz w:val="24"/>
              </w:rPr>
              <w:t xml:space="preserve"> </w:t>
            </w:r>
            <w:r w:rsidRPr="00C36600">
              <w:rPr>
                <w:rFonts w:ascii="Calibri" w:eastAsia="Calibri" w:hAnsi="Calibri" w:cs="Calibri"/>
                <w:sz w:val="24"/>
              </w:rPr>
              <w:t>których</w:t>
            </w:r>
            <w:r w:rsidRPr="00C36600">
              <w:rPr>
                <w:rFonts w:ascii="Calibri" w:eastAsia="Calibri" w:hAnsi="Calibri" w:cs="Calibri"/>
                <w:spacing w:val="-1"/>
                <w:sz w:val="24"/>
              </w:rPr>
              <w:t xml:space="preserve"> </w:t>
            </w:r>
            <w:r w:rsidRPr="00C36600">
              <w:rPr>
                <w:rFonts w:ascii="Calibri" w:eastAsia="Calibri" w:hAnsi="Calibri" w:cs="Calibri"/>
                <w:sz w:val="24"/>
              </w:rPr>
              <w:t>celem</w:t>
            </w:r>
            <w:r w:rsidRPr="00C36600">
              <w:rPr>
                <w:rFonts w:ascii="Calibri" w:eastAsia="Calibri" w:hAnsi="Calibri" w:cs="Calibri"/>
                <w:spacing w:val="-2"/>
                <w:sz w:val="24"/>
              </w:rPr>
              <w:t xml:space="preserve"> </w:t>
            </w:r>
            <w:r w:rsidRPr="00C36600">
              <w:rPr>
                <w:rFonts w:ascii="Calibri" w:eastAsia="Calibri" w:hAnsi="Calibri" w:cs="Calibri"/>
                <w:sz w:val="24"/>
              </w:rPr>
              <w:t>jest</w:t>
            </w:r>
          </w:p>
          <w:p w14:paraId="502D0D30" w14:textId="77777777" w:rsidR="00C36600" w:rsidRPr="00C36600" w:rsidRDefault="00C36600" w:rsidP="00C36600">
            <w:pPr>
              <w:rPr>
                <w:rFonts w:eastAsia="Calibri" w:cstheme="minorHAnsi"/>
                <w:sz w:val="24"/>
                <w:szCs w:val="24"/>
              </w:rPr>
            </w:pPr>
            <w:r w:rsidRPr="00C36600">
              <w:rPr>
                <w:sz w:val="24"/>
              </w:rPr>
              <w:t>rozwój ekonomii społecznej, w</w:t>
            </w:r>
            <w:r w:rsidRPr="00C36600">
              <w:rPr>
                <w:spacing w:val="1"/>
                <w:sz w:val="24"/>
              </w:rPr>
              <w:t xml:space="preserve"> </w:t>
            </w:r>
            <w:r w:rsidRPr="00C36600">
              <w:rPr>
                <w:sz w:val="24"/>
              </w:rPr>
              <w:t>tym rozwój usług społecznych, o</w:t>
            </w:r>
            <w:r w:rsidRPr="00C36600">
              <w:rPr>
                <w:spacing w:val="1"/>
                <w:sz w:val="24"/>
              </w:rPr>
              <w:t xml:space="preserve"> </w:t>
            </w:r>
            <w:r w:rsidRPr="00C36600">
              <w:rPr>
                <w:sz w:val="24"/>
              </w:rPr>
              <w:t>których mowa w art. 2 ust. 1 pkt</w:t>
            </w:r>
            <w:r w:rsidRPr="00C36600">
              <w:rPr>
                <w:spacing w:val="1"/>
                <w:sz w:val="24"/>
              </w:rPr>
              <w:t xml:space="preserve"> </w:t>
            </w:r>
            <w:r w:rsidRPr="00C36600">
              <w:rPr>
                <w:sz w:val="24"/>
              </w:rPr>
              <w:t>1–14 ustawy z dnia 19 lipca 2019</w:t>
            </w:r>
            <w:r w:rsidRPr="00C36600">
              <w:rPr>
                <w:spacing w:val="-52"/>
                <w:sz w:val="24"/>
              </w:rPr>
              <w:t xml:space="preserve"> </w:t>
            </w:r>
            <w:r w:rsidRPr="00C36600">
              <w:rPr>
                <w:sz w:val="24"/>
              </w:rPr>
              <w:t xml:space="preserve">r. </w:t>
            </w:r>
            <w:r w:rsidRPr="00C36600">
              <w:rPr>
                <w:i/>
                <w:sz w:val="24"/>
              </w:rPr>
              <w:t>o realizowaniu usług społecznych</w:t>
            </w:r>
            <w:r w:rsidRPr="00C36600">
              <w:rPr>
                <w:i/>
                <w:spacing w:val="-52"/>
                <w:sz w:val="24"/>
              </w:rPr>
              <w:t xml:space="preserve"> </w:t>
            </w:r>
            <w:r w:rsidRPr="00C36600">
              <w:rPr>
                <w:i/>
                <w:sz w:val="24"/>
              </w:rPr>
              <w:t>przez</w:t>
            </w:r>
            <w:r w:rsidRPr="00C36600">
              <w:rPr>
                <w:i/>
                <w:spacing w:val="-2"/>
                <w:sz w:val="24"/>
              </w:rPr>
              <w:t xml:space="preserve"> </w:t>
            </w:r>
            <w:r w:rsidRPr="00C36600">
              <w:rPr>
                <w:i/>
                <w:sz w:val="24"/>
              </w:rPr>
              <w:t>centrum</w:t>
            </w:r>
            <w:r w:rsidRPr="00C36600">
              <w:rPr>
                <w:i/>
                <w:spacing w:val="-2"/>
                <w:sz w:val="24"/>
              </w:rPr>
              <w:t xml:space="preserve"> </w:t>
            </w:r>
            <w:r w:rsidRPr="00C36600">
              <w:rPr>
                <w:i/>
                <w:sz w:val="24"/>
              </w:rPr>
              <w:t>usług</w:t>
            </w:r>
            <w:r w:rsidRPr="00C36600">
              <w:rPr>
                <w:i/>
                <w:spacing w:val="-4"/>
                <w:sz w:val="24"/>
              </w:rPr>
              <w:t xml:space="preserve"> </w:t>
            </w:r>
            <w:r w:rsidRPr="00C36600">
              <w:rPr>
                <w:i/>
                <w:sz w:val="24"/>
              </w:rPr>
              <w:t>społecznych</w:t>
            </w:r>
            <w:r w:rsidRPr="00C36600">
              <w:rPr>
                <w:rFonts w:eastAsia="Calibri" w:cstheme="minorHAnsi"/>
                <w:sz w:val="24"/>
                <w:szCs w:val="24"/>
              </w:rPr>
              <w:t xml:space="preserve">. </w:t>
            </w:r>
          </w:p>
        </w:tc>
        <w:tc>
          <w:tcPr>
            <w:tcW w:w="7371" w:type="dxa"/>
            <w:tcBorders>
              <w:top w:val="single" w:sz="4" w:space="0" w:color="92D050"/>
              <w:left w:val="single" w:sz="4" w:space="0" w:color="92D050"/>
              <w:bottom w:val="single" w:sz="4" w:space="0" w:color="92D050"/>
              <w:right w:val="single" w:sz="4" w:space="0" w:color="92D050"/>
            </w:tcBorders>
            <w:vAlign w:val="center"/>
          </w:tcPr>
          <w:p w14:paraId="6B5FD5BC" w14:textId="77777777" w:rsidR="00C36600" w:rsidRPr="00C36600" w:rsidRDefault="00C36600" w:rsidP="00C36600">
            <w:pPr>
              <w:widowControl w:val="0"/>
              <w:autoSpaceDE w:val="0"/>
              <w:autoSpaceDN w:val="0"/>
              <w:spacing w:before="1" w:after="0" w:line="254" w:lineRule="auto"/>
              <w:rPr>
                <w:rFonts w:ascii="Calibri" w:eastAsia="Calibri" w:hAnsi="Calibri" w:cs="Calibri"/>
                <w:sz w:val="24"/>
              </w:rPr>
            </w:pPr>
            <w:r w:rsidRPr="00C36600">
              <w:rPr>
                <w:rFonts w:ascii="Calibri" w:eastAsia="Calibri" w:hAnsi="Calibri" w:cs="Calibri"/>
                <w:sz w:val="24"/>
              </w:rPr>
              <w:lastRenderedPageBreak/>
              <w:t>Wprowadzenie</w:t>
            </w:r>
            <w:r w:rsidRPr="00C36600">
              <w:rPr>
                <w:rFonts w:ascii="Calibri" w:eastAsia="Calibri" w:hAnsi="Calibri" w:cs="Calibri"/>
                <w:spacing w:val="-5"/>
                <w:sz w:val="24"/>
              </w:rPr>
              <w:t xml:space="preserve"> </w:t>
            </w:r>
            <w:r w:rsidRPr="00C36600">
              <w:rPr>
                <w:rFonts w:ascii="Calibri" w:eastAsia="Calibri" w:hAnsi="Calibri" w:cs="Calibri"/>
                <w:sz w:val="24"/>
              </w:rPr>
              <w:t>niniejszego</w:t>
            </w:r>
            <w:r w:rsidRPr="00C36600">
              <w:rPr>
                <w:rFonts w:ascii="Calibri" w:eastAsia="Calibri" w:hAnsi="Calibri" w:cs="Calibri"/>
                <w:spacing w:val="-2"/>
                <w:sz w:val="24"/>
              </w:rPr>
              <w:t xml:space="preserve"> </w:t>
            </w:r>
            <w:r w:rsidRPr="00C36600">
              <w:rPr>
                <w:rFonts w:ascii="Calibri" w:eastAsia="Calibri" w:hAnsi="Calibri" w:cs="Calibri"/>
                <w:sz w:val="24"/>
              </w:rPr>
              <w:t>kryterium</w:t>
            </w:r>
            <w:r w:rsidRPr="00C36600">
              <w:rPr>
                <w:rFonts w:ascii="Calibri" w:eastAsia="Calibri" w:hAnsi="Calibri" w:cs="Calibri"/>
                <w:spacing w:val="-5"/>
                <w:sz w:val="24"/>
              </w:rPr>
              <w:t xml:space="preserve"> </w:t>
            </w:r>
            <w:r w:rsidRPr="00C36600">
              <w:rPr>
                <w:rFonts w:ascii="Calibri" w:eastAsia="Calibri" w:hAnsi="Calibri" w:cs="Calibri"/>
                <w:sz w:val="24"/>
              </w:rPr>
              <w:t>ma</w:t>
            </w:r>
            <w:r w:rsidRPr="00C36600">
              <w:rPr>
                <w:rFonts w:ascii="Calibri" w:eastAsia="Calibri" w:hAnsi="Calibri" w:cs="Calibri"/>
                <w:spacing w:val="-4"/>
                <w:sz w:val="24"/>
              </w:rPr>
              <w:t xml:space="preserve"> </w:t>
            </w:r>
            <w:r w:rsidRPr="00C36600">
              <w:rPr>
                <w:rFonts w:ascii="Calibri" w:eastAsia="Calibri" w:hAnsi="Calibri" w:cs="Calibri"/>
                <w:sz w:val="24"/>
              </w:rPr>
              <w:t>na</w:t>
            </w:r>
            <w:r w:rsidRPr="00C36600">
              <w:rPr>
                <w:rFonts w:ascii="Calibri" w:eastAsia="Calibri" w:hAnsi="Calibri" w:cs="Calibri"/>
                <w:spacing w:val="-2"/>
                <w:sz w:val="24"/>
              </w:rPr>
              <w:t xml:space="preserve"> </w:t>
            </w:r>
            <w:r w:rsidRPr="00C36600">
              <w:rPr>
                <w:rFonts w:ascii="Calibri" w:eastAsia="Calibri" w:hAnsi="Calibri" w:cs="Calibri"/>
                <w:sz w:val="24"/>
              </w:rPr>
              <w:t>celu</w:t>
            </w:r>
            <w:r w:rsidRPr="00C36600">
              <w:rPr>
                <w:rFonts w:ascii="Calibri" w:eastAsia="Calibri" w:hAnsi="Calibri" w:cs="Calibri"/>
                <w:spacing w:val="-4"/>
                <w:sz w:val="24"/>
              </w:rPr>
              <w:t xml:space="preserve"> </w:t>
            </w:r>
            <w:r w:rsidRPr="00C36600">
              <w:rPr>
                <w:rFonts w:ascii="Calibri" w:eastAsia="Calibri" w:hAnsi="Calibri" w:cs="Calibri"/>
                <w:sz w:val="24"/>
              </w:rPr>
              <w:t>zwiększenie</w:t>
            </w:r>
            <w:r w:rsidRPr="00C36600">
              <w:rPr>
                <w:rFonts w:ascii="Calibri" w:eastAsia="Calibri" w:hAnsi="Calibri" w:cs="Calibri"/>
                <w:spacing w:val="-5"/>
                <w:sz w:val="24"/>
              </w:rPr>
              <w:t xml:space="preserve"> </w:t>
            </w:r>
            <w:r w:rsidRPr="00C36600">
              <w:rPr>
                <w:rFonts w:ascii="Calibri" w:eastAsia="Calibri" w:hAnsi="Calibri" w:cs="Calibri"/>
                <w:sz w:val="24"/>
              </w:rPr>
              <w:t>partycypacji</w:t>
            </w:r>
            <w:r w:rsidRPr="00C36600">
              <w:rPr>
                <w:rFonts w:ascii="Calibri" w:eastAsia="Calibri" w:hAnsi="Calibri" w:cs="Calibri"/>
                <w:spacing w:val="-51"/>
                <w:sz w:val="24"/>
              </w:rPr>
              <w:t xml:space="preserve"> </w:t>
            </w:r>
            <w:r w:rsidRPr="00C36600">
              <w:rPr>
                <w:rFonts w:ascii="Calibri" w:eastAsia="Calibri" w:hAnsi="Calibri" w:cs="Calibri"/>
                <w:sz w:val="24"/>
              </w:rPr>
              <w:t>podmiotów z otoczenia sektora ekonomii społecznej, w szczególności</w:t>
            </w:r>
            <w:r w:rsidRPr="00C36600">
              <w:rPr>
                <w:rFonts w:ascii="Calibri" w:eastAsia="Calibri" w:hAnsi="Calibri" w:cs="Calibri"/>
                <w:spacing w:val="1"/>
                <w:sz w:val="24"/>
              </w:rPr>
              <w:t xml:space="preserve"> </w:t>
            </w:r>
            <w:r w:rsidRPr="00C36600">
              <w:rPr>
                <w:rFonts w:ascii="Calibri" w:eastAsia="Calibri" w:hAnsi="Calibri" w:cs="Calibri"/>
                <w:sz w:val="24"/>
              </w:rPr>
              <w:lastRenderedPageBreak/>
              <w:t>jednostek</w:t>
            </w:r>
            <w:r w:rsidRPr="00C36600">
              <w:rPr>
                <w:rFonts w:ascii="Calibri" w:eastAsia="Calibri" w:hAnsi="Calibri" w:cs="Calibri"/>
                <w:spacing w:val="-2"/>
                <w:sz w:val="24"/>
              </w:rPr>
              <w:t xml:space="preserve"> </w:t>
            </w:r>
            <w:r w:rsidRPr="00C36600">
              <w:rPr>
                <w:rFonts w:ascii="Calibri" w:eastAsia="Calibri" w:hAnsi="Calibri" w:cs="Calibri"/>
                <w:sz w:val="24"/>
              </w:rPr>
              <w:t>samorządu</w:t>
            </w:r>
            <w:r w:rsidRPr="00C36600">
              <w:rPr>
                <w:rFonts w:ascii="Calibri" w:eastAsia="Calibri" w:hAnsi="Calibri" w:cs="Calibri"/>
                <w:spacing w:val="-2"/>
                <w:sz w:val="24"/>
              </w:rPr>
              <w:t xml:space="preserve"> </w:t>
            </w:r>
            <w:r w:rsidRPr="00C36600">
              <w:rPr>
                <w:rFonts w:ascii="Calibri" w:eastAsia="Calibri" w:hAnsi="Calibri" w:cs="Calibri"/>
                <w:sz w:val="24"/>
              </w:rPr>
              <w:t>terytorialnego w</w:t>
            </w:r>
            <w:r w:rsidRPr="00C36600">
              <w:rPr>
                <w:rFonts w:ascii="Calibri" w:eastAsia="Calibri" w:hAnsi="Calibri" w:cs="Calibri"/>
                <w:spacing w:val="-2"/>
                <w:sz w:val="24"/>
              </w:rPr>
              <w:t xml:space="preserve"> </w:t>
            </w:r>
            <w:r w:rsidRPr="00C36600">
              <w:rPr>
                <w:rFonts w:ascii="Calibri" w:eastAsia="Calibri" w:hAnsi="Calibri" w:cs="Calibri"/>
                <w:sz w:val="24"/>
              </w:rPr>
              <w:t>realizacji</w:t>
            </w:r>
            <w:r w:rsidRPr="00C36600">
              <w:rPr>
                <w:rFonts w:ascii="Calibri" w:eastAsia="Calibri" w:hAnsi="Calibri" w:cs="Calibri"/>
                <w:spacing w:val="-3"/>
                <w:sz w:val="24"/>
              </w:rPr>
              <w:t xml:space="preserve"> </w:t>
            </w:r>
            <w:r w:rsidRPr="00C36600">
              <w:rPr>
                <w:rFonts w:ascii="Calibri" w:eastAsia="Calibri" w:hAnsi="Calibri" w:cs="Calibri"/>
                <w:sz w:val="24"/>
              </w:rPr>
              <w:t>działań</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obszarze ekonomii</w:t>
            </w:r>
            <w:r w:rsidRPr="00C36600">
              <w:rPr>
                <w:rFonts w:ascii="Calibri" w:eastAsia="Calibri" w:hAnsi="Calibri" w:cs="Calibri"/>
                <w:spacing w:val="-3"/>
                <w:sz w:val="24"/>
              </w:rPr>
              <w:t xml:space="preserve"> </w:t>
            </w:r>
            <w:r w:rsidRPr="00C36600">
              <w:rPr>
                <w:rFonts w:ascii="Calibri" w:eastAsia="Calibri" w:hAnsi="Calibri" w:cs="Calibri"/>
                <w:sz w:val="24"/>
              </w:rPr>
              <w:t>społecznej</w:t>
            </w:r>
            <w:r w:rsidRPr="00C36600">
              <w:rPr>
                <w:rFonts w:ascii="Calibri" w:eastAsia="Calibri" w:hAnsi="Calibri" w:cs="Calibri"/>
                <w:spacing w:val="-4"/>
                <w:sz w:val="24"/>
              </w:rPr>
              <w:t xml:space="preserve"> </w:t>
            </w:r>
            <w:r w:rsidRPr="00C36600">
              <w:rPr>
                <w:rFonts w:ascii="Calibri" w:eastAsia="Calibri" w:hAnsi="Calibri" w:cs="Calibri"/>
                <w:sz w:val="24"/>
              </w:rPr>
              <w:t>oraz</w:t>
            </w:r>
            <w:r w:rsidRPr="00C36600">
              <w:rPr>
                <w:rFonts w:ascii="Calibri" w:eastAsia="Calibri" w:hAnsi="Calibri" w:cs="Calibri"/>
                <w:spacing w:val="48"/>
                <w:sz w:val="24"/>
              </w:rPr>
              <w:t xml:space="preserve"> </w:t>
            </w:r>
            <w:r w:rsidRPr="00C36600">
              <w:rPr>
                <w:rFonts w:ascii="Calibri" w:eastAsia="Calibri" w:hAnsi="Calibri" w:cs="Calibri"/>
                <w:sz w:val="24"/>
              </w:rPr>
              <w:t>na</w:t>
            </w:r>
            <w:r w:rsidRPr="00C36600">
              <w:rPr>
                <w:rFonts w:ascii="Calibri" w:eastAsia="Calibri" w:hAnsi="Calibri" w:cs="Calibri"/>
                <w:spacing w:val="-2"/>
                <w:sz w:val="24"/>
              </w:rPr>
              <w:t xml:space="preserve"> </w:t>
            </w:r>
            <w:r w:rsidRPr="00C36600">
              <w:rPr>
                <w:rFonts w:ascii="Calibri" w:eastAsia="Calibri" w:hAnsi="Calibri" w:cs="Calibri"/>
                <w:sz w:val="24"/>
              </w:rPr>
              <w:t>rzecz</w:t>
            </w:r>
            <w:r w:rsidRPr="00C36600">
              <w:rPr>
                <w:rFonts w:ascii="Calibri" w:eastAsia="Calibri" w:hAnsi="Calibri" w:cs="Calibri"/>
                <w:spacing w:val="-4"/>
                <w:sz w:val="24"/>
              </w:rPr>
              <w:t xml:space="preserve"> </w:t>
            </w:r>
            <w:r w:rsidRPr="00C36600">
              <w:rPr>
                <w:rFonts w:ascii="Calibri" w:eastAsia="Calibri" w:hAnsi="Calibri" w:cs="Calibri"/>
                <w:sz w:val="24"/>
              </w:rPr>
              <w:t>podmiotów</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3"/>
                <w:sz w:val="24"/>
              </w:rPr>
              <w:t xml:space="preserve"> </w:t>
            </w:r>
            <w:r w:rsidRPr="00C36600">
              <w:rPr>
                <w:rFonts w:ascii="Calibri" w:eastAsia="Calibri" w:hAnsi="Calibri" w:cs="Calibri"/>
                <w:sz w:val="24"/>
              </w:rPr>
              <w:t>społecznej</w:t>
            </w:r>
            <w:r w:rsidRPr="00C36600">
              <w:rPr>
                <w:rFonts w:ascii="Calibri" w:eastAsia="Calibri" w:hAnsi="Calibri" w:cs="Calibri"/>
                <w:spacing w:val="-4"/>
                <w:sz w:val="24"/>
              </w:rPr>
              <w:t xml:space="preserve"> </w:t>
            </w:r>
            <w:r w:rsidRPr="00C36600">
              <w:rPr>
                <w:rFonts w:ascii="Calibri" w:eastAsia="Calibri" w:hAnsi="Calibri" w:cs="Calibri"/>
                <w:sz w:val="24"/>
              </w:rPr>
              <w:t>i</w:t>
            </w:r>
            <w:r w:rsidRPr="00C36600">
              <w:rPr>
                <w:rFonts w:ascii="Calibri" w:eastAsia="Calibri" w:hAnsi="Calibri" w:cs="Calibri"/>
                <w:spacing w:val="-4"/>
                <w:sz w:val="24"/>
              </w:rPr>
              <w:t xml:space="preserve"> </w:t>
            </w:r>
            <w:r w:rsidRPr="00C36600">
              <w:rPr>
                <w:rFonts w:ascii="Calibri" w:eastAsia="Calibri" w:hAnsi="Calibri" w:cs="Calibri"/>
                <w:sz w:val="24"/>
              </w:rPr>
              <w:t>z</w:t>
            </w:r>
            <w:r w:rsidRPr="00C36600">
              <w:rPr>
                <w:rFonts w:ascii="Calibri" w:eastAsia="Calibri" w:hAnsi="Calibri" w:cs="Calibri"/>
                <w:spacing w:val="-2"/>
                <w:sz w:val="24"/>
              </w:rPr>
              <w:t xml:space="preserve"> </w:t>
            </w:r>
            <w:r w:rsidRPr="00C36600">
              <w:rPr>
                <w:rFonts w:ascii="Calibri" w:eastAsia="Calibri" w:hAnsi="Calibri" w:cs="Calibri"/>
                <w:sz w:val="24"/>
              </w:rPr>
              <w:t>ich</w:t>
            </w:r>
            <w:r w:rsidRPr="00C36600">
              <w:rPr>
                <w:rFonts w:ascii="Calibri" w:eastAsia="Calibri" w:hAnsi="Calibri" w:cs="Calibri"/>
                <w:spacing w:val="-52"/>
                <w:sz w:val="24"/>
              </w:rPr>
              <w:t xml:space="preserve">     </w:t>
            </w:r>
            <w:r w:rsidRPr="00C36600">
              <w:rPr>
                <w:rFonts w:ascii="Calibri" w:eastAsia="Calibri" w:hAnsi="Calibri" w:cs="Calibri"/>
                <w:sz w:val="24"/>
              </w:rPr>
              <w:t>udziałem.</w:t>
            </w:r>
          </w:p>
          <w:p w14:paraId="56976B55" w14:textId="77777777" w:rsidR="00C36600" w:rsidRPr="00C36600" w:rsidRDefault="00C36600" w:rsidP="00C36600">
            <w:pPr>
              <w:widowControl w:val="0"/>
              <w:autoSpaceDE w:val="0"/>
              <w:autoSpaceDN w:val="0"/>
              <w:spacing w:before="3" w:after="0" w:line="240" w:lineRule="auto"/>
              <w:rPr>
                <w:rFonts w:ascii="Calibri" w:eastAsia="Calibri" w:hAnsi="Calibri" w:cs="Calibri"/>
                <w:b/>
                <w:sz w:val="25"/>
              </w:rPr>
            </w:pPr>
          </w:p>
          <w:p w14:paraId="09FD7439" w14:textId="77777777" w:rsidR="00C36600" w:rsidRPr="00C36600" w:rsidRDefault="00C36600" w:rsidP="00C36600">
            <w:pPr>
              <w:widowControl w:val="0"/>
              <w:autoSpaceDE w:val="0"/>
              <w:autoSpaceDN w:val="0"/>
              <w:spacing w:after="0" w:line="240" w:lineRule="auto"/>
              <w:ind w:left="68"/>
              <w:rPr>
                <w:rFonts w:ascii="Calibri" w:eastAsia="Calibri" w:hAnsi="Calibri" w:cs="Calibri"/>
                <w:sz w:val="24"/>
              </w:rPr>
            </w:pPr>
            <w:r w:rsidRPr="00C36600">
              <w:rPr>
                <w:rFonts w:ascii="Calibri" w:eastAsia="Calibri" w:hAnsi="Calibri" w:cs="Calibri"/>
                <w:sz w:val="24"/>
              </w:rPr>
              <w:t>Warunkiem</w:t>
            </w:r>
            <w:r w:rsidRPr="00C36600">
              <w:rPr>
                <w:rFonts w:ascii="Calibri" w:eastAsia="Calibri" w:hAnsi="Calibri" w:cs="Calibri"/>
                <w:spacing w:val="-3"/>
                <w:sz w:val="24"/>
              </w:rPr>
              <w:t xml:space="preserve"> </w:t>
            </w:r>
            <w:r w:rsidRPr="00C36600">
              <w:rPr>
                <w:rFonts w:ascii="Calibri" w:eastAsia="Calibri" w:hAnsi="Calibri" w:cs="Calibri"/>
                <w:sz w:val="24"/>
              </w:rPr>
              <w:t>spełnienia</w:t>
            </w:r>
            <w:r w:rsidRPr="00C36600">
              <w:rPr>
                <w:rFonts w:ascii="Calibri" w:eastAsia="Calibri" w:hAnsi="Calibri" w:cs="Calibri"/>
                <w:spacing w:val="-1"/>
                <w:sz w:val="24"/>
              </w:rPr>
              <w:t xml:space="preserve"> </w:t>
            </w: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jest</w:t>
            </w:r>
            <w:r w:rsidRPr="00C36600">
              <w:rPr>
                <w:rFonts w:ascii="Calibri" w:eastAsia="Calibri" w:hAnsi="Calibri" w:cs="Calibri"/>
                <w:spacing w:val="-3"/>
                <w:sz w:val="24"/>
              </w:rPr>
              <w:t xml:space="preserve"> </w:t>
            </w:r>
            <w:r w:rsidRPr="00C36600">
              <w:rPr>
                <w:rFonts w:ascii="Calibri" w:eastAsia="Calibri" w:hAnsi="Calibri" w:cs="Calibri"/>
                <w:sz w:val="24"/>
              </w:rPr>
              <w:t>zawarcie</w:t>
            </w:r>
            <w:r w:rsidRPr="00C36600">
              <w:rPr>
                <w:rFonts w:ascii="Calibri" w:eastAsia="Calibri" w:hAnsi="Calibri" w:cs="Calibri"/>
                <w:spacing w:val="2"/>
                <w:sz w:val="24"/>
              </w:rPr>
              <w:t xml:space="preserve"> </w:t>
            </w:r>
            <w:r w:rsidRPr="00C36600">
              <w:rPr>
                <w:rFonts w:ascii="Calibri" w:eastAsia="Calibri" w:hAnsi="Calibri" w:cs="Calibri"/>
                <w:sz w:val="24"/>
              </w:rPr>
              <w:t>i</w:t>
            </w:r>
            <w:r w:rsidRPr="00C36600">
              <w:rPr>
                <w:rFonts w:ascii="Calibri" w:eastAsia="Calibri" w:hAnsi="Calibri" w:cs="Calibri"/>
                <w:spacing w:val="-4"/>
                <w:sz w:val="24"/>
              </w:rPr>
              <w:t xml:space="preserve"> </w:t>
            </w:r>
            <w:r w:rsidRPr="00C36600">
              <w:rPr>
                <w:rFonts w:ascii="Calibri" w:eastAsia="Calibri" w:hAnsi="Calibri" w:cs="Calibri"/>
                <w:sz w:val="24"/>
              </w:rPr>
              <w:t>realizacja</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trakcie trwania projektu porozumień/umów partnerskich z udziałem jednostek</w:t>
            </w:r>
            <w:r w:rsidRPr="00C36600">
              <w:rPr>
                <w:rFonts w:ascii="Calibri" w:eastAsia="Calibri" w:hAnsi="Calibri" w:cs="Calibri"/>
                <w:spacing w:val="-52"/>
                <w:sz w:val="24"/>
              </w:rPr>
              <w:t xml:space="preserve"> </w:t>
            </w:r>
            <w:r w:rsidRPr="00C36600">
              <w:rPr>
                <w:rFonts w:ascii="Calibri" w:eastAsia="Calibri" w:hAnsi="Calibri" w:cs="Calibri"/>
                <w:sz w:val="24"/>
              </w:rPr>
              <w:t>samorządu</w:t>
            </w:r>
            <w:r w:rsidRPr="00C36600">
              <w:rPr>
                <w:rFonts w:ascii="Calibri" w:eastAsia="Calibri" w:hAnsi="Calibri" w:cs="Calibri"/>
                <w:spacing w:val="-3"/>
                <w:sz w:val="24"/>
              </w:rPr>
              <w:t xml:space="preserve"> </w:t>
            </w:r>
            <w:r w:rsidRPr="00C36600">
              <w:rPr>
                <w:rFonts w:ascii="Calibri" w:eastAsia="Calibri" w:hAnsi="Calibri" w:cs="Calibri"/>
                <w:sz w:val="24"/>
              </w:rPr>
              <w:t>terytorialnego,</w:t>
            </w:r>
            <w:r w:rsidRPr="00C36600">
              <w:rPr>
                <w:rFonts w:ascii="Calibri" w:eastAsia="Calibri" w:hAnsi="Calibri" w:cs="Calibri"/>
                <w:spacing w:val="-1"/>
                <w:sz w:val="24"/>
              </w:rPr>
              <w:t xml:space="preserve"> </w:t>
            </w:r>
            <w:r w:rsidRPr="00C36600">
              <w:rPr>
                <w:rFonts w:ascii="Calibri" w:eastAsia="Calibri" w:hAnsi="Calibri" w:cs="Calibri"/>
                <w:sz w:val="24"/>
              </w:rPr>
              <w:t>których celem</w:t>
            </w:r>
            <w:r w:rsidRPr="00C36600">
              <w:rPr>
                <w:rFonts w:ascii="Calibri" w:eastAsia="Calibri" w:hAnsi="Calibri" w:cs="Calibri"/>
                <w:spacing w:val="-1"/>
                <w:sz w:val="24"/>
              </w:rPr>
              <w:t xml:space="preserve"> </w:t>
            </w:r>
            <w:r w:rsidRPr="00C36600">
              <w:rPr>
                <w:rFonts w:ascii="Calibri" w:eastAsia="Calibri" w:hAnsi="Calibri" w:cs="Calibri"/>
                <w:sz w:val="24"/>
              </w:rPr>
              <w:t>jest rozwój</w:t>
            </w:r>
            <w:r w:rsidRPr="00C36600">
              <w:rPr>
                <w:rFonts w:ascii="Calibri" w:eastAsia="Calibri" w:hAnsi="Calibri" w:cs="Calibri"/>
                <w:spacing w:val="-1"/>
                <w:sz w:val="24"/>
              </w:rPr>
              <w:t xml:space="preserve"> </w:t>
            </w:r>
            <w:r w:rsidRPr="00C36600">
              <w:rPr>
                <w:rFonts w:ascii="Calibri" w:eastAsia="Calibri" w:hAnsi="Calibri" w:cs="Calibri"/>
                <w:sz w:val="24"/>
              </w:rPr>
              <w:t>ekonomii społecznej,</w:t>
            </w:r>
            <w:r w:rsidRPr="00C36600">
              <w:rPr>
                <w:rFonts w:ascii="Calibri" w:eastAsia="Calibri" w:hAnsi="Calibri" w:cs="Calibri"/>
                <w:spacing w:val="-5"/>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tym</w:t>
            </w:r>
            <w:r w:rsidRPr="00C36600">
              <w:rPr>
                <w:rFonts w:ascii="Calibri" w:eastAsia="Calibri" w:hAnsi="Calibri" w:cs="Calibri"/>
                <w:spacing w:val="-3"/>
                <w:sz w:val="24"/>
              </w:rPr>
              <w:t xml:space="preserve"> </w:t>
            </w:r>
            <w:r w:rsidRPr="00C36600">
              <w:rPr>
                <w:rFonts w:ascii="Calibri" w:eastAsia="Calibri" w:hAnsi="Calibri" w:cs="Calibri"/>
                <w:sz w:val="24"/>
              </w:rPr>
              <w:t>rozwój</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2"/>
                <w:sz w:val="24"/>
              </w:rPr>
              <w:t xml:space="preserve"> </w:t>
            </w:r>
            <w:r w:rsidRPr="00C36600">
              <w:rPr>
                <w:rFonts w:ascii="Calibri" w:eastAsia="Calibri" w:hAnsi="Calibri" w:cs="Calibri"/>
                <w:sz w:val="24"/>
              </w:rPr>
              <w:t>społecznych</w:t>
            </w:r>
            <w:r w:rsidRPr="00C36600">
              <w:rPr>
                <w:rFonts w:ascii="Calibri" w:eastAsia="Calibri" w:hAnsi="Calibri" w:cs="Calibri"/>
                <w:spacing w:val="-2"/>
                <w:sz w:val="24"/>
              </w:rPr>
              <w:t xml:space="preserve"> </w:t>
            </w:r>
            <w:r w:rsidRPr="00C36600">
              <w:rPr>
                <w:rFonts w:ascii="Calibri" w:eastAsia="Calibri" w:hAnsi="Calibri" w:cs="Calibri"/>
                <w:sz w:val="24"/>
              </w:rPr>
              <w:t>o</w:t>
            </w:r>
            <w:r w:rsidRPr="00C36600">
              <w:rPr>
                <w:rFonts w:ascii="Calibri" w:eastAsia="Calibri" w:hAnsi="Calibri" w:cs="Calibri"/>
                <w:spacing w:val="-1"/>
                <w:sz w:val="24"/>
              </w:rPr>
              <w:t xml:space="preserve"> </w:t>
            </w:r>
            <w:r w:rsidRPr="00C36600">
              <w:rPr>
                <w:rFonts w:ascii="Calibri" w:eastAsia="Calibri" w:hAnsi="Calibri" w:cs="Calibri"/>
                <w:sz w:val="24"/>
              </w:rPr>
              <w:t>których</w:t>
            </w:r>
            <w:r w:rsidRPr="00C36600">
              <w:rPr>
                <w:rFonts w:ascii="Calibri" w:eastAsia="Calibri" w:hAnsi="Calibri" w:cs="Calibri"/>
                <w:spacing w:val="-2"/>
                <w:sz w:val="24"/>
              </w:rPr>
              <w:t xml:space="preserve"> </w:t>
            </w:r>
            <w:r w:rsidRPr="00C36600">
              <w:rPr>
                <w:rFonts w:ascii="Calibri" w:eastAsia="Calibri" w:hAnsi="Calibri" w:cs="Calibri"/>
                <w:sz w:val="24"/>
              </w:rPr>
              <w:t>mowa</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art.</w:t>
            </w:r>
            <w:r w:rsidRPr="00C36600">
              <w:rPr>
                <w:rFonts w:ascii="Calibri" w:eastAsia="Calibri" w:hAnsi="Calibri" w:cs="Calibri"/>
                <w:spacing w:val="-5"/>
                <w:sz w:val="24"/>
              </w:rPr>
              <w:t xml:space="preserve"> </w:t>
            </w:r>
            <w:r w:rsidRPr="00C36600">
              <w:rPr>
                <w:rFonts w:ascii="Calibri" w:eastAsia="Calibri" w:hAnsi="Calibri" w:cs="Calibri"/>
                <w:sz w:val="24"/>
              </w:rPr>
              <w:t>2</w:t>
            </w:r>
            <w:r w:rsidRPr="00C36600">
              <w:rPr>
                <w:rFonts w:ascii="Calibri" w:eastAsia="Calibri" w:hAnsi="Calibri" w:cs="Calibri"/>
                <w:spacing w:val="-4"/>
                <w:sz w:val="24"/>
              </w:rPr>
              <w:t xml:space="preserve"> </w:t>
            </w:r>
            <w:r w:rsidRPr="00C36600">
              <w:rPr>
                <w:rFonts w:ascii="Calibri" w:eastAsia="Calibri" w:hAnsi="Calibri" w:cs="Calibri"/>
                <w:sz w:val="24"/>
              </w:rPr>
              <w:t>ust.</w:t>
            </w:r>
            <w:r w:rsidRPr="00C36600">
              <w:rPr>
                <w:rFonts w:ascii="Calibri" w:eastAsia="Calibri" w:hAnsi="Calibri" w:cs="Calibri"/>
                <w:spacing w:val="-51"/>
                <w:sz w:val="24"/>
              </w:rPr>
              <w:t xml:space="preserve"> </w:t>
            </w:r>
            <w:r w:rsidRPr="00C36600">
              <w:rPr>
                <w:rFonts w:ascii="Calibri" w:eastAsia="Calibri" w:hAnsi="Calibri" w:cs="Calibri"/>
                <w:sz w:val="24"/>
              </w:rPr>
              <w:t>1 pkt</w:t>
            </w:r>
            <w:r w:rsidRPr="00C36600">
              <w:rPr>
                <w:rFonts w:ascii="Calibri" w:eastAsia="Calibri" w:hAnsi="Calibri" w:cs="Calibri"/>
                <w:spacing w:val="-1"/>
                <w:sz w:val="24"/>
              </w:rPr>
              <w:t xml:space="preserve"> </w:t>
            </w:r>
            <w:r w:rsidRPr="00C36600">
              <w:rPr>
                <w:rFonts w:ascii="Calibri" w:eastAsia="Calibri" w:hAnsi="Calibri" w:cs="Calibri"/>
                <w:sz w:val="24"/>
              </w:rPr>
              <w:t>1–14</w:t>
            </w:r>
            <w:r w:rsidRPr="00C36600">
              <w:rPr>
                <w:rFonts w:ascii="Calibri" w:eastAsia="Calibri" w:hAnsi="Calibri" w:cs="Calibri"/>
                <w:spacing w:val="-1"/>
                <w:sz w:val="24"/>
              </w:rPr>
              <w:t xml:space="preserve"> </w:t>
            </w:r>
            <w:r w:rsidRPr="00C36600">
              <w:rPr>
                <w:rFonts w:ascii="Calibri" w:eastAsia="Calibri" w:hAnsi="Calibri" w:cs="Calibri"/>
                <w:sz w:val="24"/>
              </w:rPr>
              <w:t>ustawy z</w:t>
            </w:r>
            <w:r w:rsidRPr="00C36600">
              <w:rPr>
                <w:rFonts w:ascii="Calibri" w:eastAsia="Calibri" w:hAnsi="Calibri" w:cs="Calibri"/>
                <w:spacing w:val="-1"/>
                <w:sz w:val="24"/>
              </w:rPr>
              <w:t xml:space="preserve"> </w:t>
            </w:r>
            <w:r w:rsidRPr="00C36600">
              <w:rPr>
                <w:rFonts w:ascii="Calibri" w:eastAsia="Calibri" w:hAnsi="Calibri" w:cs="Calibri"/>
                <w:sz w:val="24"/>
              </w:rPr>
              <w:t>dnia</w:t>
            </w:r>
            <w:r w:rsidRPr="00C36600">
              <w:rPr>
                <w:rFonts w:ascii="Calibri" w:eastAsia="Calibri" w:hAnsi="Calibri" w:cs="Calibri"/>
                <w:spacing w:val="-2"/>
                <w:sz w:val="24"/>
              </w:rPr>
              <w:t xml:space="preserve"> </w:t>
            </w:r>
            <w:r w:rsidRPr="00C36600">
              <w:rPr>
                <w:rFonts w:ascii="Calibri" w:eastAsia="Calibri" w:hAnsi="Calibri" w:cs="Calibri"/>
                <w:sz w:val="24"/>
              </w:rPr>
              <w:t>19 lipca 2019</w:t>
            </w:r>
            <w:r w:rsidRPr="00C36600">
              <w:rPr>
                <w:rFonts w:ascii="Calibri" w:eastAsia="Calibri" w:hAnsi="Calibri" w:cs="Calibri"/>
                <w:spacing w:val="-1"/>
                <w:sz w:val="24"/>
              </w:rPr>
              <w:t xml:space="preserve"> </w:t>
            </w:r>
            <w:r w:rsidRPr="00C36600">
              <w:rPr>
                <w:rFonts w:ascii="Calibri" w:eastAsia="Calibri" w:hAnsi="Calibri" w:cs="Calibri"/>
                <w:sz w:val="24"/>
              </w:rPr>
              <w:t xml:space="preserve">r. </w:t>
            </w:r>
            <w:r w:rsidRPr="00C36600">
              <w:rPr>
                <w:rFonts w:ascii="Calibri" w:eastAsia="Calibri" w:hAnsi="Calibri" w:cs="Calibri"/>
                <w:i/>
                <w:sz w:val="24"/>
              </w:rPr>
              <w:t xml:space="preserve">o realizowaniu usług społecznych przez centrum usług społecznych </w:t>
            </w:r>
            <w:r w:rsidRPr="00C36600">
              <w:rPr>
                <w:rFonts w:ascii="Calibri" w:eastAsia="Calibri" w:hAnsi="Calibri" w:cs="Calibri"/>
                <w:sz w:val="24"/>
              </w:rPr>
              <w:t>na</w:t>
            </w:r>
            <w:r w:rsidRPr="00C36600">
              <w:rPr>
                <w:rFonts w:ascii="Calibri" w:eastAsia="Calibri" w:hAnsi="Calibri" w:cs="Calibri"/>
                <w:spacing w:val="-52"/>
                <w:sz w:val="24"/>
              </w:rPr>
              <w:t xml:space="preserve"> </w:t>
            </w:r>
            <w:r w:rsidRPr="00C36600">
              <w:rPr>
                <w:rFonts w:ascii="Calibri" w:eastAsia="Calibri" w:hAnsi="Calibri" w:cs="Calibri"/>
                <w:sz w:val="24"/>
              </w:rPr>
              <w:t>obszarze</w:t>
            </w:r>
            <w:r w:rsidRPr="00C36600">
              <w:rPr>
                <w:rFonts w:ascii="Calibri" w:eastAsia="Calibri" w:hAnsi="Calibri" w:cs="Calibri"/>
                <w:spacing w:val="-2"/>
                <w:sz w:val="24"/>
              </w:rPr>
              <w:t xml:space="preserve"> </w:t>
            </w:r>
            <w:r w:rsidRPr="00C36600">
              <w:rPr>
                <w:rFonts w:ascii="Calibri" w:eastAsia="Calibri" w:hAnsi="Calibri" w:cs="Calibri"/>
                <w:sz w:val="24"/>
              </w:rPr>
              <w:t>działalności OWES.</w:t>
            </w:r>
          </w:p>
          <w:p w14:paraId="5B60681A" w14:textId="77777777" w:rsidR="00C36600" w:rsidRPr="00C36600" w:rsidRDefault="00C36600" w:rsidP="00C36600">
            <w:pPr>
              <w:widowControl w:val="0"/>
              <w:autoSpaceDE w:val="0"/>
              <w:autoSpaceDN w:val="0"/>
              <w:spacing w:after="0" w:line="254" w:lineRule="auto"/>
              <w:ind w:left="68" w:right="61"/>
              <w:rPr>
                <w:rFonts w:ascii="Calibri" w:eastAsia="Calibri" w:hAnsi="Calibri" w:cs="Calibri"/>
                <w:sz w:val="24"/>
              </w:rPr>
            </w:pPr>
            <w:r w:rsidRPr="00C36600">
              <w:rPr>
                <w:rFonts w:ascii="Calibri" w:eastAsia="Calibri" w:hAnsi="Calibri" w:cs="Calibri"/>
                <w:sz w:val="24"/>
              </w:rPr>
              <w:t>Powyższe</w:t>
            </w:r>
            <w:r w:rsidRPr="00C36600">
              <w:rPr>
                <w:rFonts w:ascii="Calibri" w:eastAsia="Calibri" w:hAnsi="Calibri" w:cs="Calibri"/>
                <w:spacing w:val="1"/>
                <w:sz w:val="24"/>
              </w:rPr>
              <w:t xml:space="preserve"> </w:t>
            </w:r>
            <w:r w:rsidRPr="00C36600">
              <w:rPr>
                <w:rFonts w:ascii="Calibri" w:eastAsia="Calibri" w:hAnsi="Calibri" w:cs="Calibri"/>
                <w:sz w:val="24"/>
              </w:rPr>
              <w:t>porozumienia/umowy</w:t>
            </w:r>
            <w:r w:rsidRPr="00C36600">
              <w:rPr>
                <w:rFonts w:ascii="Calibri" w:eastAsia="Calibri" w:hAnsi="Calibri" w:cs="Calibri"/>
                <w:spacing w:val="1"/>
                <w:sz w:val="24"/>
              </w:rPr>
              <w:t xml:space="preserve"> </w:t>
            </w:r>
            <w:r w:rsidRPr="00C36600">
              <w:rPr>
                <w:rFonts w:ascii="Calibri" w:eastAsia="Calibri" w:hAnsi="Calibri" w:cs="Calibri"/>
                <w:sz w:val="24"/>
              </w:rPr>
              <w:t>partnerskie</w:t>
            </w:r>
            <w:r w:rsidRPr="00C36600">
              <w:rPr>
                <w:rFonts w:ascii="Calibri" w:eastAsia="Calibri" w:hAnsi="Calibri" w:cs="Calibri"/>
                <w:spacing w:val="1"/>
                <w:sz w:val="24"/>
              </w:rPr>
              <w:t xml:space="preserve"> </w:t>
            </w:r>
            <w:r w:rsidRPr="00C36600">
              <w:rPr>
                <w:rFonts w:ascii="Calibri" w:eastAsia="Calibri" w:hAnsi="Calibri" w:cs="Calibri"/>
                <w:sz w:val="24"/>
              </w:rPr>
              <w:t>z</w:t>
            </w:r>
            <w:r w:rsidRPr="00C36600">
              <w:rPr>
                <w:rFonts w:ascii="Calibri" w:eastAsia="Calibri" w:hAnsi="Calibri" w:cs="Calibri"/>
                <w:spacing w:val="1"/>
                <w:sz w:val="24"/>
              </w:rPr>
              <w:t xml:space="preserve"> </w:t>
            </w:r>
            <w:r w:rsidRPr="00C36600">
              <w:rPr>
                <w:rFonts w:ascii="Calibri" w:eastAsia="Calibri" w:hAnsi="Calibri" w:cs="Calibri"/>
                <w:sz w:val="24"/>
              </w:rPr>
              <w:t>udziałem</w:t>
            </w:r>
            <w:r w:rsidRPr="00C36600">
              <w:rPr>
                <w:rFonts w:ascii="Calibri" w:eastAsia="Calibri" w:hAnsi="Calibri" w:cs="Calibri"/>
                <w:spacing w:val="1"/>
                <w:sz w:val="24"/>
              </w:rPr>
              <w:t xml:space="preserve"> </w:t>
            </w:r>
            <w:r w:rsidRPr="00C36600">
              <w:rPr>
                <w:rFonts w:ascii="Calibri" w:eastAsia="Calibri" w:hAnsi="Calibri" w:cs="Calibri"/>
                <w:sz w:val="24"/>
              </w:rPr>
              <w:t>jednostek</w:t>
            </w:r>
            <w:r w:rsidRPr="00C36600">
              <w:rPr>
                <w:rFonts w:ascii="Calibri" w:eastAsia="Calibri" w:hAnsi="Calibri" w:cs="Calibri"/>
                <w:spacing w:val="1"/>
                <w:sz w:val="24"/>
              </w:rPr>
              <w:t xml:space="preserve"> </w:t>
            </w:r>
            <w:r w:rsidRPr="00C36600">
              <w:rPr>
                <w:rFonts w:ascii="Calibri" w:eastAsia="Calibri" w:hAnsi="Calibri" w:cs="Calibri"/>
                <w:sz w:val="24"/>
              </w:rPr>
              <w:t>samorządu terytorialnego powinny być zawarte na poziomie minimum 3</w:t>
            </w:r>
            <w:r w:rsidRPr="00C36600">
              <w:rPr>
                <w:rFonts w:ascii="Calibri" w:eastAsia="Calibri" w:hAnsi="Calibri" w:cs="Calibri"/>
                <w:spacing w:val="1"/>
                <w:sz w:val="24"/>
              </w:rPr>
              <w:t xml:space="preserve"> </w:t>
            </w:r>
            <w:r w:rsidRPr="00C36600">
              <w:rPr>
                <w:rFonts w:ascii="Calibri" w:eastAsia="Calibri" w:hAnsi="Calibri" w:cs="Calibri"/>
                <w:sz w:val="24"/>
              </w:rPr>
              <w:t>powiatów (porozumienia gminne lub powiatowe na obszarze minimum 3</w:t>
            </w:r>
            <w:r w:rsidRPr="00C36600">
              <w:rPr>
                <w:rFonts w:ascii="Calibri" w:eastAsia="Calibri" w:hAnsi="Calibri" w:cs="Calibri"/>
                <w:spacing w:val="1"/>
                <w:sz w:val="24"/>
              </w:rPr>
              <w:t xml:space="preserve"> </w:t>
            </w:r>
            <w:r w:rsidRPr="00C36600">
              <w:rPr>
                <w:rFonts w:ascii="Calibri" w:eastAsia="Calibri" w:hAnsi="Calibri" w:cs="Calibri"/>
                <w:sz w:val="24"/>
              </w:rPr>
              <w:t xml:space="preserve">powiatów) obszaru północnego oraz minimum 4 powiatów (porozumienia </w:t>
            </w:r>
            <w:r w:rsidRPr="00C36600">
              <w:rPr>
                <w:rFonts w:ascii="Calibri" w:eastAsia="Calibri" w:hAnsi="Calibri" w:cs="Calibri"/>
                <w:spacing w:val="-52"/>
                <w:sz w:val="24"/>
              </w:rPr>
              <w:t xml:space="preserve"> </w:t>
            </w:r>
            <w:r w:rsidRPr="00C36600">
              <w:rPr>
                <w:rFonts w:ascii="Calibri" w:eastAsia="Calibri" w:hAnsi="Calibri" w:cs="Calibri"/>
                <w:sz w:val="24"/>
              </w:rPr>
              <w:t>gminne</w:t>
            </w:r>
            <w:r w:rsidRPr="00C36600">
              <w:rPr>
                <w:rFonts w:ascii="Calibri" w:eastAsia="Calibri" w:hAnsi="Calibri" w:cs="Calibri"/>
                <w:spacing w:val="1"/>
                <w:sz w:val="24"/>
              </w:rPr>
              <w:t xml:space="preserve"> </w:t>
            </w:r>
            <w:r w:rsidRPr="00C36600">
              <w:rPr>
                <w:rFonts w:ascii="Calibri" w:eastAsia="Calibri" w:hAnsi="Calibri" w:cs="Calibri"/>
                <w:sz w:val="24"/>
              </w:rPr>
              <w:t>lub</w:t>
            </w:r>
            <w:r w:rsidRPr="00C36600">
              <w:rPr>
                <w:rFonts w:ascii="Calibri" w:eastAsia="Calibri" w:hAnsi="Calibri" w:cs="Calibri"/>
                <w:spacing w:val="1"/>
                <w:sz w:val="24"/>
              </w:rPr>
              <w:t xml:space="preserve"> </w:t>
            </w:r>
            <w:r w:rsidRPr="00C36600">
              <w:rPr>
                <w:rFonts w:ascii="Calibri" w:eastAsia="Calibri" w:hAnsi="Calibri" w:cs="Calibri"/>
                <w:sz w:val="24"/>
              </w:rPr>
              <w:t>powiatowe</w:t>
            </w:r>
            <w:r w:rsidRPr="00C36600">
              <w:rPr>
                <w:rFonts w:ascii="Calibri" w:eastAsia="Calibri" w:hAnsi="Calibri" w:cs="Calibri"/>
                <w:spacing w:val="1"/>
                <w:sz w:val="24"/>
              </w:rPr>
              <w:t xml:space="preserve"> </w:t>
            </w:r>
            <w:r w:rsidRPr="00C36600">
              <w:rPr>
                <w:rFonts w:ascii="Calibri" w:eastAsia="Calibri" w:hAnsi="Calibri" w:cs="Calibri"/>
                <w:sz w:val="24"/>
              </w:rPr>
              <w:t>na</w:t>
            </w:r>
            <w:r w:rsidRPr="00C36600">
              <w:rPr>
                <w:rFonts w:ascii="Calibri" w:eastAsia="Calibri" w:hAnsi="Calibri" w:cs="Calibri"/>
                <w:spacing w:val="1"/>
                <w:sz w:val="24"/>
              </w:rPr>
              <w:t xml:space="preserve"> </w:t>
            </w:r>
            <w:r w:rsidRPr="00C36600">
              <w:rPr>
                <w:rFonts w:ascii="Calibri" w:eastAsia="Calibri" w:hAnsi="Calibri" w:cs="Calibri"/>
                <w:sz w:val="24"/>
              </w:rPr>
              <w:t>obszarze</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4</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środkowo-południowego.</w:t>
            </w:r>
          </w:p>
          <w:p w14:paraId="1C868C88" w14:textId="77777777" w:rsidR="00C36600" w:rsidRPr="00C36600" w:rsidRDefault="00C36600" w:rsidP="00C36600">
            <w:pPr>
              <w:widowControl w:val="0"/>
              <w:autoSpaceDE w:val="0"/>
              <w:autoSpaceDN w:val="0"/>
              <w:spacing w:after="0" w:line="254" w:lineRule="auto"/>
              <w:ind w:left="68" w:right="60"/>
              <w:rPr>
                <w:rFonts w:ascii="Calibri" w:eastAsia="Calibri" w:hAnsi="Calibri" w:cs="Calibri"/>
                <w:sz w:val="24"/>
              </w:rPr>
            </w:pPr>
            <w:r w:rsidRPr="00C36600">
              <w:rPr>
                <w:rFonts w:ascii="Calibri" w:eastAsia="Calibri" w:hAnsi="Calibri" w:cs="Calibri"/>
                <w:sz w:val="24"/>
              </w:rPr>
              <w:t>0 pkt – projekt nie zakłada zawarcia na obszarze minimum 3 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północnego</w:t>
            </w:r>
            <w:r w:rsidRPr="00C36600">
              <w:rPr>
                <w:rFonts w:ascii="Calibri" w:eastAsia="Calibri" w:hAnsi="Calibri" w:cs="Calibri"/>
                <w:spacing w:val="1"/>
                <w:sz w:val="24"/>
              </w:rPr>
              <w:t xml:space="preserve"> </w:t>
            </w:r>
            <w:r w:rsidRPr="00C36600">
              <w:rPr>
                <w:rFonts w:ascii="Calibri" w:eastAsia="Calibri" w:hAnsi="Calibri" w:cs="Calibri"/>
                <w:sz w:val="24"/>
              </w:rPr>
              <w:t>albo</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4</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w:t>
            </w:r>
            <w:r w:rsidRPr="00C36600">
              <w:rPr>
                <w:rFonts w:ascii="Calibri" w:eastAsia="Calibri" w:hAnsi="Calibri" w:cs="Calibri"/>
                <w:spacing w:val="1"/>
                <w:sz w:val="24"/>
              </w:rPr>
              <w:t xml:space="preserve"> </w:t>
            </w:r>
            <w:r w:rsidRPr="00C36600">
              <w:rPr>
                <w:rFonts w:ascii="Calibri" w:eastAsia="Calibri" w:hAnsi="Calibri" w:cs="Calibri"/>
                <w:sz w:val="24"/>
              </w:rPr>
              <w:t>województwa</w:t>
            </w:r>
            <w:r w:rsidRPr="00C36600">
              <w:rPr>
                <w:rFonts w:ascii="Calibri" w:eastAsia="Calibri" w:hAnsi="Calibri" w:cs="Calibri"/>
                <w:spacing w:val="1"/>
                <w:sz w:val="24"/>
              </w:rPr>
              <w:t xml:space="preserve"> </w:t>
            </w:r>
            <w:r w:rsidRPr="00C36600">
              <w:rPr>
                <w:rFonts w:ascii="Calibri" w:eastAsia="Calibri" w:hAnsi="Calibri" w:cs="Calibri"/>
                <w:sz w:val="24"/>
              </w:rPr>
              <w:t>porozumień/umów</w:t>
            </w:r>
            <w:r w:rsidRPr="00C36600">
              <w:rPr>
                <w:rFonts w:ascii="Calibri" w:eastAsia="Calibri" w:hAnsi="Calibri" w:cs="Calibri"/>
                <w:spacing w:val="1"/>
                <w:sz w:val="24"/>
              </w:rPr>
              <w:t xml:space="preserve"> </w:t>
            </w:r>
            <w:r w:rsidRPr="00C36600">
              <w:rPr>
                <w:rFonts w:ascii="Calibri" w:eastAsia="Calibri" w:hAnsi="Calibri" w:cs="Calibri"/>
                <w:sz w:val="24"/>
              </w:rPr>
              <w:t>partnerskich,</w:t>
            </w:r>
            <w:r w:rsidRPr="00C36600">
              <w:rPr>
                <w:rFonts w:ascii="Calibri" w:eastAsia="Calibri" w:hAnsi="Calibri" w:cs="Calibri"/>
                <w:spacing w:val="1"/>
                <w:sz w:val="24"/>
              </w:rPr>
              <w:t xml:space="preserve"> </w:t>
            </w:r>
            <w:r w:rsidRPr="00C36600">
              <w:rPr>
                <w:rFonts w:ascii="Calibri" w:eastAsia="Calibri" w:hAnsi="Calibri" w:cs="Calibri"/>
                <w:sz w:val="24"/>
              </w:rPr>
              <w:t>których</w:t>
            </w:r>
            <w:r w:rsidRPr="00C36600">
              <w:rPr>
                <w:rFonts w:ascii="Calibri" w:eastAsia="Calibri" w:hAnsi="Calibri" w:cs="Calibri"/>
                <w:spacing w:val="1"/>
                <w:sz w:val="24"/>
              </w:rPr>
              <w:t xml:space="preserve"> </w:t>
            </w:r>
            <w:r w:rsidRPr="00C36600">
              <w:rPr>
                <w:rFonts w:ascii="Calibri" w:eastAsia="Calibri" w:hAnsi="Calibri" w:cs="Calibri"/>
                <w:sz w:val="24"/>
              </w:rPr>
              <w:t>celem</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2"/>
                <w:sz w:val="24"/>
              </w:rPr>
              <w:t xml:space="preserve"> </w:t>
            </w:r>
            <w:r w:rsidRPr="00C36600">
              <w:rPr>
                <w:rFonts w:ascii="Calibri" w:eastAsia="Calibri" w:hAnsi="Calibri" w:cs="Calibri"/>
                <w:sz w:val="24"/>
              </w:rPr>
              <w:t>rozwój</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2"/>
                <w:sz w:val="24"/>
              </w:rPr>
              <w:t xml:space="preserve"> </w:t>
            </w:r>
            <w:r w:rsidRPr="00C36600">
              <w:rPr>
                <w:rFonts w:ascii="Calibri" w:eastAsia="Calibri" w:hAnsi="Calibri" w:cs="Calibri"/>
                <w:sz w:val="24"/>
              </w:rPr>
              <w:t>społecznej,</w:t>
            </w:r>
            <w:r w:rsidRPr="00C36600">
              <w:rPr>
                <w:rFonts w:ascii="Calibri" w:eastAsia="Calibri" w:hAnsi="Calibri" w:cs="Calibri"/>
                <w:spacing w:val="-5"/>
                <w:sz w:val="24"/>
              </w:rPr>
              <w:t xml:space="preserve"> </w:t>
            </w: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tym</w:t>
            </w:r>
            <w:r w:rsidRPr="00C36600">
              <w:rPr>
                <w:rFonts w:ascii="Calibri" w:eastAsia="Calibri" w:hAnsi="Calibri" w:cs="Calibri"/>
                <w:spacing w:val="-6"/>
                <w:sz w:val="24"/>
              </w:rPr>
              <w:t xml:space="preserve"> </w:t>
            </w:r>
            <w:r w:rsidRPr="00C36600">
              <w:rPr>
                <w:rFonts w:ascii="Calibri" w:eastAsia="Calibri" w:hAnsi="Calibri" w:cs="Calibri"/>
                <w:sz w:val="24"/>
              </w:rPr>
              <w:t>rozwój</w:t>
            </w:r>
            <w:r w:rsidRPr="00C36600">
              <w:rPr>
                <w:rFonts w:ascii="Calibri" w:eastAsia="Calibri" w:hAnsi="Calibri" w:cs="Calibri"/>
                <w:spacing w:val="-2"/>
                <w:sz w:val="24"/>
              </w:rPr>
              <w:t xml:space="preserve"> </w:t>
            </w:r>
            <w:r w:rsidRPr="00C36600">
              <w:rPr>
                <w:rFonts w:ascii="Calibri" w:eastAsia="Calibri" w:hAnsi="Calibri" w:cs="Calibri"/>
                <w:sz w:val="24"/>
              </w:rPr>
              <w:t>usług</w:t>
            </w:r>
            <w:r w:rsidRPr="00C36600">
              <w:rPr>
                <w:rFonts w:ascii="Calibri" w:eastAsia="Calibri" w:hAnsi="Calibri" w:cs="Calibri"/>
                <w:spacing w:val="-5"/>
                <w:sz w:val="24"/>
              </w:rPr>
              <w:t xml:space="preserve"> </w:t>
            </w:r>
            <w:r w:rsidRPr="00C36600">
              <w:rPr>
                <w:rFonts w:ascii="Calibri" w:eastAsia="Calibri" w:hAnsi="Calibri" w:cs="Calibri"/>
                <w:sz w:val="24"/>
              </w:rPr>
              <w:t>społecznych,</w:t>
            </w:r>
            <w:r w:rsidRPr="00C36600">
              <w:rPr>
                <w:rFonts w:ascii="Calibri" w:eastAsia="Calibri" w:hAnsi="Calibri" w:cs="Calibri"/>
                <w:spacing w:val="-6"/>
                <w:sz w:val="24"/>
              </w:rPr>
              <w:t xml:space="preserve"> </w:t>
            </w:r>
            <w:r w:rsidRPr="00C36600">
              <w:rPr>
                <w:rFonts w:ascii="Calibri" w:eastAsia="Calibri" w:hAnsi="Calibri" w:cs="Calibri"/>
                <w:sz w:val="24"/>
              </w:rPr>
              <w:lastRenderedPageBreak/>
              <w:t xml:space="preserve">o </w:t>
            </w:r>
            <w:r w:rsidRPr="00C36600">
              <w:rPr>
                <w:rFonts w:ascii="Calibri" w:eastAsia="Calibri" w:hAnsi="Calibri" w:cs="Calibri"/>
                <w:spacing w:val="-52"/>
                <w:sz w:val="24"/>
              </w:rPr>
              <w:t xml:space="preserve"> </w:t>
            </w:r>
            <w:r w:rsidRPr="00C36600">
              <w:rPr>
                <w:rFonts w:ascii="Calibri" w:eastAsia="Calibri" w:hAnsi="Calibri" w:cs="Calibri"/>
                <w:sz w:val="24"/>
              </w:rPr>
              <w:t>których</w:t>
            </w:r>
            <w:r w:rsidRPr="00C36600">
              <w:rPr>
                <w:rFonts w:ascii="Calibri" w:eastAsia="Calibri" w:hAnsi="Calibri" w:cs="Calibri"/>
                <w:spacing w:val="26"/>
                <w:sz w:val="24"/>
              </w:rPr>
              <w:t xml:space="preserve"> </w:t>
            </w:r>
            <w:r w:rsidRPr="00C36600">
              <w:rPr>
                <w:rFonts w:ascii="Calibri" w:eastAsia="Calibri" w:hAnsi="Calibri" w:cs="Calibri"/>
                <w:sz w:val="24"/>
              </w:rPr>
              <w:t>mowa</w:t>
            </w:r>
            <w:r w:rsidRPr="00C36600">
              <w:rPr>
                <w:rFonts w:ascii="Calibri" w:eastAsia="Calibri" w:hAnsi="Calibri" w:cs="Calibri"/>
                <w:spacing w:val="27"/>
                <w:sz w:val="24"/>
              </w:rPr>
              <w:t xml:space="preserve"> </w:t>
            </w:r>
            <w:r w:rsidRPr="00C36600">
              <w:rPr>
                <w:rFonts w:ascii="Calibri" w:eastAsia="Calibri" w:hAnsi="Calibri" w:cs="Calibri"/>
                <w:sz w:val="24"/>
              </w:rPr>
              <w:t>w</w:t>
            </w:r>
            <w:r w:rsidRPr="00C36600">
              <w:rPr>
                <w:rFonts w:ascii="Calibri" w:eastAsia="Calibri" w:hAnsi="Calibri" w:cs="Calibri"/>
                <w:spacing w:val="24"/>
                <w:sz w:val="24"/>
              </w:rPr>
              <w:t xml:space="preserve"> </w:t>
            </w:r>
            <w:r w:rsidRPr="00C36600">
              <w:rPr>
                <w:rFonts w:ascii="Calibri" w:eastAsia="Calibri" w:hAnsi="Calibri" w:cs="Calibri"/>
                <w:sz w:val="24"/>
              </w:rPr>
              <w:t>art.</w:t>
            </w:r>
            <w:r w:rsidRPr="00C36600">
              <w:rPr>
                <w:rFonts w:ascii="Calibri" w:eastAsia="Calibri" w:hAnsi="Calibri" w:cs="Calibri"/>
                <w:spacing w:val="26"/>
                <w:sz w:val="24"/>
              </w:rPr>
              <w:t xml:space="preserve"> </w:t>
            </w:r>
            <w:r w:rsidRPr="00C36600">
              <w:rPr>
                <w:rFonts w:ascii="Calibri" w:eastAsia="Calibri" w:hAnsi="Calibri" w:cs="Calibri"/>
                <w:sz w:val="24"/>
              </w:rPr>
              <w:t>2</w:t>
            </w:r>
            <w:r w:rsidRPr="00C36600">
              <w:rPr>
                <w:rFonts w:ascii="Calibri" w:eastAsia="Calibri" w:hAnsi="Calibri" w:cs="Calibri"/>
                <w:spacing w:val="27"/>
                <w:sz w:val="24"/>
              </w:rPr>
              <w:t xml:space="preserve"> </w:t>
            </w:r>
            <w:r w:rsidRPr="00C36600">
              <w:rPr>
                <w:rFonts w:ascii="Calibri" w:eastAsia="Calibri" w:hAnsi="Calibri" w:cs="Calibri"/>
                <w:sz w:val="24"/>
              </w:rPr>
              <w:t>ust.</w:t>
            </w:r>
            <w:r w:rsidRPr="00C36600">
              <w:rPr>
                <w:rFonts w:ascii="Calibri" w:eastAsia="Calibri" w:hAnsi="Calibri" w:cs="Calibri"/>
                <w:spacing w:val="25"/>
                <w:sz w:val="24"/>
              </w:rPr>
              <w:t xml:space="preserve"> </w:t>
            </w:r>
            <w:r w:rsidRPr="00C36600">
              <w:rPr>
                <w:rFonts w:ascii="Calibri" w:eastAsia="Calibri" w:hAnsi="Calibri" w:cs="Calibri"/>
                <w:sz w:val="24"/>
              </w:rPr>
              <w:t>1</w:t>
            </w:r>
            <w:r w:rsidRPr="00C36600">
              <w:rPr>
                <w:rFonts w:ascii="Calibri" w:eastAsia="Calibri" w:hAnsi="Calibri" w:cs="Calibri"/>
                <w:spacing w:val="27"/>
                <w:sz w:val="24"/>
              </w:rPr>
              <w:t xml:space="preserve"> </w:t>
            </w:r>
            <w:r w:rsidRPr="00C36600">
              <w:rPr>
                <w:rFonts w:ascii="Calibri" w:eastAsia="Calibri" w:hAnsi="Calibri" w:cs="Calibri"/>
                <w:sz w:val="24"/>
              </w:rPr>
              <w:t>pkt</w:t>
            </w:r>
            <w:r w:rsidRPr="00C36600">
              <w:rPr>
                <w:rFonts w:ascii="Calibri" w:eastAsia="Calibri" w:hAnsi="Calibri" w:cs="Calibri"/>
                <w:spacing w:val="26"/>
                <w:sz w:val="24"/>
              </w:rPr>
              <w:t xml:space="preserve"> </w:t>
            </w:r>
            <w:r w:rsidRPr="00C36600">
              <w:rPr>
                <w:rFonts w:ascii="Calibri" w:eastAsia="Calibri" w:hAnsi="Calibri" w:cs="Calibri"/>
                <w:sz w:val="24"/>
              </w:rPr>
              <w:t>1–14</w:t>
            </w:r>
            <w:r w:rsidRPr="00C36600">
              <w:rPr>
                <w:rFonts w:ascii="Calibri" w:eastAsia="Calibri" w:hAnsi="Calibri" w:cs="Calibri"/>
                <w:spacing w:val="25"/>
                <w:sz w:val="24"/>
              </w:rPr>
              <w:t xml:space="preserve"> </w:t>
            </w:r>
            <w:r w:rsidRPr="00C36600">
              <w:rPr>
                <w:rFonts w:ascii="Calibri" w:eastAsia="Calibri" w:hAnsi="Calibri" w:cs="Calibri"/>
                <w:sz w:val="24"/>
              </w:rPr>
              <w:t>ustawy</w:t>
            </w:r>
            <w:r w:rsidRPr="00C36600">
              <w:rPr>
                <w:rFonts w:ascii="Calibri" w:eastAsia="Calibri" w:hAnsi="Calibri" w:cs="Calibri"/>
                <w:spacing w:val="25"/>
                <w:sz w:val="24"/>
              </w:rPr>
              <w:t xml:space="preserve"> </w:t>
            </w:r>
            <w:r w:rsidRPr="00C36600">
              <w:rPr>
                <w:rFonts w:ascii="Calibri" w:eastAsia="Calibri" w:hAnsi="Calibri" w:cs="Calibri"/>
                <w:sz w:val="24"/>
              </w:rPr>
              <w:t>z</w:t>
            </w:r>
            <w:r w:rsidRPr="00C36600">
              <w:rPr>
                <w:rFonts w:ascii="Calibri" w:eastAsia="Calibri" w:hAnsi="Calibri" w:cs="Calibri"/>
                <w:spacing w:val="27"/>
                <w:sz w:val="24"/>
              </w:rPr>
              <w:t xml:space="preserve"> </w:t>
            </w:r>
            <w:r w:rsidRPr="00C36600">
              <w:rPr>
                <w:rFonts w:ascii="Calibri" w:eastAsia="Calibri" w:hAnsi="Calibri" w:cs="Calibri"/>
                <w:sz w:val="24"/>
              </w:rPr>
              <w:t>dnia</w:t>
            </w:r>
            <w:r w:rsidRPr="00C36600">
              <w:rPr>
                <w:rFonts w:ascii="Calibri" w:eastAsia="Calibri" w:hAnsi="Calibri" w:cs="Calibri"/>
                <w:spacing w:val="24"/>
                <w:sz w:val="24"/>
              </w:rPr>
              <w:t xml:space="preserve"> </w:t>
            </w:r>
            <w:r w:rsidRPr="00C36600">
              <w:rPr>
                <w:rFonts w:ascii="Calibri" w:eastAsia="Calibri" w:hAnsi="Calibri" w:cs="Calibri"/>
                <w:sz w:val="24"/>
              </w:rPr>
              <w:t>19</w:t>
            </w:r>
            <w:r w:rsidRPr="00C36600">
              <w:rPr>
                <w:rFonts w:ascii="Calibri" w:eastAsia="Calibri" w:hAnsi="Calibri" w:cs="Calibri"/>
                <w:spacing w:val="28"/>
                <w:sz w:val="24"/>
              </w:rPr>
              <w:t xml:space="preserve"> </w:t>
            </w:r>
            <w:r w:rsidRPr="00C36600">
              <w:rPr>
                <w:rFonts w:ascii="Calibri" w:eastAsia="Calibri" w:hAnsi="Calibri" w:cs="Calibri"/>
                <w:sz w:val="24"/>
              </w:rPr>
              <w:t>lipca</w:t>
            </w:r>
            <w:r w:rsidRPr="00C36600">
              <w:rPr>
                <w:rFonts w:ascii="Calibri" w:eastAsia="Calibri" w:hAnsi="Calibri" w:cs="Calibri"/>
                <w:spacing w:val="27"/>
                <w:sz w:val="24"/>
              </w:rPr>
              <w:t xml:space="preserve"> </w:t>
            </w:r>
            <w:r w:rsidRPr="00C36600">
              <w:rPr>
                <w:rFonts w:ascii="Calibri" w:eastAsia="Calibri" w:hAnsi="Calibri" w:cs="Calibri"/>
                <w:sz w:val="24"/>
              </w:rPr>
              <w:t>2019</w:t>
            </w:r>
            <w:r w:rsidRPr="00C36600">
              <w:rPr>
                <w:rFonts w:ascii="Calibri" w:eastAsia="Calibri" w:hAnsi="Calibri" w:cs="Calibri"/>
                <w:spacing w:val="27"/>
                <w:sz w:val="24"/>
              </w:rPr>
              <w:t xml:space="preserve"> </w:t>
            </w:r>
            <w:r w:rsidRPr="00C36600">
              <w:rPr>
                <w:rFonts w:ascii="Calibri" w:eastAsia="Calibri" w:hAnsi="Calibri" w:cs="Calibri"/>
                <w:sz w:val="24"/>
              </w:rPr>
              <w:t>r.</w:t>
            </w:r>
            <w:r w:rsidRPr="00C36600">
              <w:rPr>
                <w:rFonts w:ascii="Calibri" w:eastAsia="Calibri" w:hAnsi="Calibri" w:cs="Calibri"/>
                <w:spacing w:val="23"/>
                <w:sz w:val="24"/>
              </w:rPr>
              <w:t xml:space="preserve"> </w:t>
            </w:r>
            <w:r w:rsidRPr="00C36600">
              <w:rPr>
                <w:rFonts w:ascii="Calibri" w:eastAsia="Calibri" w:hAnsi="Calibri" w:cs="Calibri"/>
                <w:sz w:val="24"/>
              </w:rPr>
              <w:t>o realizowaniu</w:t>
            </w:r>
            <w:r w:rsidRPr="00C36600">
              <w:rPr>
                <w:rFonts w:ascii="Calibri" w:eastAsia="Calibri" w:hAnsi="Calibri" w:cs="Calibri"/>
                <w:spacing w:val="-6"/>
                <w:sz w:val="24"/>
              </w:rPr>
              <w:t xml:space="preserve"> </w:t>
            </w:r>
            <w:r w:rsidRPr="00C36600">
              <w:rPr>
                <w:rFonts w:ascii="Calibri" w:eastAsia="Calibri" w:hAnsi="Calibri" w:cs="Calibri"/>
                <w:sz w:val="24"/>
              </w:rPr>
              <w:t>usług</w:t>
            </w:r>
            <w:r w:rsidRPr="00C36600">
              <w:rPr>
                <w:rFonts w:ascii="Calibri" w:eastAsia="Calibri" w:hAnsi="Calibri" w:cs="Calibri"/>
                <w:spacing w:val="-7"/>
                <w:sz w:val="24"/>
              </w:rPr>
              <w:t xml:space="preserve"> </w:t>
            </w:r>
            <w:r w:rsidRPr="00C36600">
              <w:rPr>
                <w:rFonts w:ascii="Calibri" w:eastAsia="Calibri" w:hAnsi="Calibri" w:cs="Calibri"/>
                <w:sz w:val="24"/>
              </w:rPr>
              <w:t>społecznych</w:t>
            </w:r>
            <w:r w:rsidRPr="00C36600">
              <w:rPr>
                <w:rFonts w:ascii="Calibri" w:eastAsia="Calibri" w:hAnsi="Calibri" w:cs="Calibri"/>
                <w:spacing w:val="-4"/>
                <w:sz w:val="24"/>
              </w:rPr>
              <w:t xml:space="preserve"> </w:t>
            </w:r>
            <w:r w:rsidRPr="00C36600">
              <w:rPr>
                <w:rFonts w:ascii="Calibri" w:eastAsia="Calibri" w:hAnsi="Calibri" w:cs="Calibri"/>
                <w:sz w:val="24"/>
              </w:rPr>
              <w:t>przez</w:t>
            </w:r>
            <w:r w:rsidRPr="00C36600">
              <w:rPr>
                <w:rFonts w:ascii="Calibri" w:eastAsia="Calibri" w:hAnsi="Calibri" w:cs="Calibri"/>
                <w:spacing w:val="1"/>
                <w:sz w:val="24"/>
              </w:rPr>
              <w:t xml:space="preserve"> </w:t>
            </w:r>
            <w:r w:rsidRPr="00C36600">
              <w:rPr>
                <w:rFonts w:ascii="Calibri" w:eastAsia="Calibri" w:hAnsi="Calibri" w:cs="Calibri"/>
                <w:sz w:val="24"/>
              </w:rPr>
              <w:t>centrum</w:t>
            </w:r>
            <w:r w:rsidRPr="00C36600">
              <w:rPr>
                <w:rFonts w:ascii="Calibri" w:eastAsia="Calibri" w:hAnsi="Calibri" w:cs="Calibri"/>
                <w:spacing w:val="-7"/>
                <w:sz w:val="24"/>
              </w:rPr>
              <w:t xml:space="preserve"> </w:t>
            </w:r>
            <w:r w:rsidRPr="00C36600">
              <w:rPr>
                <w:rFonts w:ascii="Calibri" w:eastAsia="Calibri" w:hAnsi="Calibri" w:cs="Calibri"/>
                <w:sz w:val="24"/>
              </w:rPr>
              <w:t>usług</w:t>
            </w:r>
            <w:r w:rsidRPr="00C36600">
              <w:rPr>
                <w:rFonts w:ascii="Calibri" w:eastAsia="Calibri" w:hAnsi="Calibri" w:cs="Calibri"/>
                <w:spacing w:val="-4"/>
                <w:sz w:val="24"/>
              </w:rPr>
              <w:t xml:space="preserve"> </w:t>
            </w:r>
            <w:r w:rsidRPr="00C36600">
              <w:rPr>
                <w:rFonts w:ascii="Calibri" w:eastAsia="Calibri" w:hAnsi="Calibri" w:cs="Calibri"/>
                <w:sz w:val="24"/>
              </w:rPr>
              <w:t>społecznych</w:t>
            </w:r>
          </w:p>
          <w:p w14:paraId="70CA0423" w14:textId="77777777" w:rsidR="00C36600" w:rsidRPr="00C36600" w:rsidRDefault="00C36600" w:rsidP="00C36600">
            <w:pPr>
              <w:widowControl w:val="0"/>
              <w:autoSpaceDE w:val="0"/>
              <w:autoSpaceDN w:val="0"/>
              <w:spacing w:after="0" w:line="254" w:lineRule="auto"/>
              <w:ind w:left="68" w:right="60"/>
              <w:jc w:val="both"/>
              <w:rPr>
                <w:rFonts w:ascii="Calibri" w:eastAsia="Calibri" w:hAnsi="Calibri" w:cs="Calibri"/>
                <w:sz w:val="24"/>
              </w:rPr>
            </w:pPr>
            <w:r w:rsidRPr="00C36600">
              <w:rPr>
                <w:rFonts w:ascii="Calibri" w:eastAsia="Calibri" w:hAnsi="Calibri" w:cs="Calibri"/>
                <w:sz w:val="24"/>
              </w:rPr>
              <w:t>10</w:t>
            </w:r>
            <w:r w:rsidRPr="00C36600">
              <w:rPr>
                <w:rFonts w:ascii="Calibri" w:eastAsia="Calibri" w:hAnsi="Calibri" w:cs="Calibri"/>
                <w:spacing w:val="1"/>
                <w:sz w:val="24"/>
              </w:rPr>
              <w:t xml:space="preserve"> </w:t>
            </w:r>
            <w:r w:rsidRPr="00C36600">
              <w:rPr>
                <w:rFonts w:ascii="Calibri" w:eastAsia="Calibri" w:hAnsi="Calibri" w:cs="Calibri"/>
                <w:sz w:val="24"/>
              </w:rPr>
              <w:t>pkt</w:t>
            </w:r>
            <w:r w:rsidRPr="00C36600">
              <w:rPr>
                <w:rFonts w:ascii="Calibri" w:eastAsia="Calibri" w:hAnsi="Calibri" w:cs="Calibri"/>
                <w:spacing w:val="1"/>
                <w:sz w:val="24"/>
              </w:rPr>
              <w:t xml:space="preserve"> </w:t>
            </w:r>
            <w:r w:rsidRPr="00C36600">
              <w:rPr>
                <w:rFonts w:ascii="Calibri" w:eastAsia="Calibri" w:hAnsi="Calibri" w:cs="Calibri"/>
                <w:sz w:val="24"/>
              </w:rPr>
              <w:t>-</w:t>
            </w:r>
            <w:r w:rsidRPr="00C36600">
              <w:rPr>
                <w:rFonts w:ascii="Calibri" w:eastAsia="Calibri" w:hAnsi="Calibri" w:cs="Calibri"/>
                <w:spacing w:val="1"/>
                <w:sz w:val="24"/>
              </w:rPr>
              <w:t xml:space="preserve"> </w:t>
            </w:r>
            <w:r w:rsidRPr="00C36600">
              <w:rPr>
                <w:rFonts w:ascii="Calibri" w:eastAsia="Calibri" w:hAnsi="Calibri" w:cs="Calibri"/>
                <w:sz w:val="24"/>
              </w:rPr>
              <w:t>projekt</w:t>
            </w:r>
            <w:r w:rsidRPr="00C36600">
              <w:rPr>
                <w:rFonts w:ascii="Calibri" w:eastAsia="Calibri" w:hAnsi="Calibri" w:cs="Calibri"/>
                <w:spacing w:val="1"/>
                <w:sz w:val="24"/>
              </w:rPr>
              <w:t xml:space="preserve"> </w:t>
            </w:r>
            <w:r w:rsidRPr="00C36600">
              <w:rPr>
                <w:rFonts w:ascii="Calibri" w:eastAsia="Calibri" w:hAnsi="Calibri" w:cs="Calibri"/>
                <w:sz w:val="24"/>
              </w:rPr>
              <w:t>zakłada</w:t>
            </w:r>
            <w:r w:rsidRPr="00C36600">
              <w:rPr>
                <w:rFonts w:ascii="Calibri" w:eastAsia="Calibri" w:hAnsi="Calibri" w:cs="Calibri"/>
                <w:spacing w:val="1"/>
                <w:sz w:val="24"/>
              </w:rPr>
              <w:t xml:space="preserve"> </w:t>
            </w:r>
            <w:r w:rsidRPr="00C36600">
              <w:rPr>
                <w:rFonts w:ascii="Calibri" w:eastAsia="Calibri" w:hAnsi="Calibri" w:cs="Calibri"/>
                <w:sz w:val="24"/>
              </w:rPr>
              <w:t>zawarcie</w:t>
            </w:r>
            <w:r w:rsidRPr="00C36600">
              <w:rPr>
                <w:rFonts w:ascii="Calibri" w:eastAsia="Calibri" w:hAnsi="Calibri" w:cs="Calibri"/>
                <w:spacing w:val="1"/>
                <w:sz w:val="24"/>
              </w:rPr>
              <w:t xml:space="preserve"> </w:t>
            </w:r>
            <w:r w:rsidRPr="00C36600">
              <w:rPr>
                <w:rFonts w:ascii="Calibri" w:eastAsia="Calibri" w:hAnsi="Calibri" w:cs="Calibri"/>
                <w:sz w:val="24"/>
              </w:rPr>
              <w:t>na</w:t>
            </w:r>
            <w:r w:rsidRPr="00C36600">
              <w:rPr>
                <w:rFonts w:ascii="Calibri" w:eastAsia="Calibri" w:hAnsi="Calibri" w:cs="Calibri"/>
                <w:spacing w:val="1"/>
                <w:sz w:val="24"/>
              </w:rPr>
              <w:t xml:space="preserve"> </w:t>
            </w:r>
            <w:r w:rsidRPr="00C36600">
              <w:rPr>
                <w:rFonts w:ascii="Calibri" w:eastAsia="Calibri" w:hAnsi="Calibri" w:cs="Calibri"/>
                <w:sz w:val="24"/>
              </w:rPr>
              <w:t>obszarze</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3</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północnego</w:t>
            </w:r>
            <w:r w:rsidRPr="00C36600">
              <w:rPr>
                <w:rFonts w:ascii="Calibri" w:eastAsia="Calibri" w:hAnsi="Calibri" w:cs="Calibri"/>
                <w:spacing w:val="1"/>
                <w:sz w:val="24"/>
              </w:rPr>
              <w:t xml:space="preserve"> </w:t>
            </w:r>
            <w:r w:rsidRPr="00C36600">
              <w:rPr>
                <w:rFonts w:ascii="Calibri" w:eastAsia="Calibri" w:hAnsi="Calibri" w:cs="Calibri"/>
                <w:sz w:val="24"/>
              </w:rPr>
              <w:t>albo</w:t>
            </w:r>
            <w:r w:rsidRPr="00C36600">
              <w:rPr>
                <w:rFonts w:ascii="Calibri" w:eastAsia="Calibri" w:hAnsi="Calibri" w:cs="Calibri"/>
                <w:spacing w:val="1"/>
                <w:sz w:val="24"/>
              </w:rPr>
              <w:t xml:space="preserve"> </w:t>
            </w:r>
            <w:r w:rsidRPr="00C36600">
              <w:rPr>
                <w:rFonts w:ascii="Calibri" w:eastAsia="Calibri" w:hAnsi="Calibri" w:cs="Calibri"/>
                <w:sz w:val="24"/>
              </w:rPr>
              <w:t>minimum</w:t>
            </w:r>
            <w:r w:rsidRPr="00C36600">
              <w:rPr>
                <w:rFonts w:ascii="Calibri" w:eastAsia="Calibri" w:hAnsi="Calibri" w:cs="Calibri"/>
                <w:spacing w:val="1"/>
                <w:sz w:val="24"/>
              </w:rPr>
              <w:t xml:space="preserve"> </w:t>
            </w:r>
            <w:r w:rsidRPr="00C36600">
              <w:rPr>
                <w:rFonts w:ascii="Calibri" w:eastAsia="Calibri" w:hAnsi="Calibri" w:cs="Calibri"/>
                <w:sz w:val="24"/>
              </w:rPr>
              <w:t>4</w:t>
            </w:r>
            <w:r w:rsidRPr="00C36600">
              <w:rPr>
                <w:rFonts w:ascii="Calibri" w:eastAsia="Calibri" w:hAnsi="Calibri" w:cs="Calibri"/>
                <w:spacing w:val="1"/>
                <w:sz w:val="24"/>
              </w:rPr>
              <w:t xml:space="preserve"> </w:t>
            </w:r>
            <w:r w:rsidRPr="00C36600">
              <w:rPr>
                <w:rFonts w:ascii="Calibri" w:eastAsia="Calibri" w:hAnsi="Calibri" w:cs="Calibri"/>
                <w:sz w:val="24"/>
              </w:rPr>
              <w:t>powiatów</w:t>
            </w:r>
            <w:r w:rsidRPr="00C36600">
              <w:rPr>
                <w:rFonts w:ascii="Calibri" w:eastAsia="Calibri" w:hAnsi="Calibri" w:cs="Calibri"/>
                <w:spacing w:val="1"/>
                <w:sz w:val="24"/>
              </w:rPr>
              <w:t xml:space="preserve"> </w:t>
            </w:r>
            <w:r w:rsidRPr="00C36600">
              <w:rPr>
                <w:rFonts w:ascii="Calibri" w:eastAsia="Calibri" w:hAnsi="Calibri" w:cs="Calibri"/>
                <w:sz w:val="24"/>
              </w:rPr>
              <w:t>obszaru</w:t>
            </w:r>
            <w:r w:rsidRPr="00C36600">
              <w:rPr>
                <w:rFonts w:ascii="Calibri" w:eastAsia="Calibri" w:hAnsi="Calibri" w:cs="Calibri"/>
                <w:spacing w:val="1"/>
                <w:sz w:val="24"/>
              </w:rPr>
              <w:t xml:space="preserve"> </w:t>
            </w:r>
            <w:r w:rsidRPr="00C36600">
              <w:rPr>
                <w:rFonts w:ascii="Calibri" w:eastAsia="Calibri" w:hAnsi="Calibri" w:cs="Calibri"/>
                <w:sz w:val="24"/>
              </w:rPr>
              <w:t>środkowo-</w:t>
            </w:r>
            <w:r w:rsidRPr="00C36600">
              <w:rPr>
                <w:rFonts w:ascii="Calibri" w:eastAsia="Calibri" w:hAnsi="Calibri" w:cs="Calibri"/>
                <w:spacing w:val="1"/>
                <w:sz w:val="24"/>
              </w:rPr>
              <w:t xml:space="preserve"> </w:t>
            </w:r>
            <w:r w:rsidRPr="00C36600">
              <w:rPr>
                <w:rFonts w:ascii="Calibri" w:eastAsia="Calibri" w:hAnsi="Calibri" w:cs="Calibri"/>
                <w:sz w:val="24"/>
              </w:rPr>
              <w:t>południowego</w:t>
            </w:r>
            <w:r w:rsidRPr="00C36600">
              <w:rPr>
                <w:rFonts w:ascii="Calibri" w:eastAsia="Calibri" w:hAnsi="Calibri" w:cs="Calibri"/>
                <w:spacing w:val="1"/>
                <w:sz w:val="24"/>
              </w:rPr>
              <w:t xml:space="preserve"> </w:t>
            </w:r>
            <w:r w:rsidRPr="00C36600">
              <w:rPr>
                <w:rFonts w:ascii="Calibri" w:eastAsia="Calibri" w:hAnsi="Calibri" w:cs="Calibri"/>
                <w:sz w:val="24"/>
              </w:rPr>
              <w:t>województwa</w:t>
            </w:r>
            <w:r w:rsidRPr="00C36600">
              <w:rPr>
                <w:rFonts w:ascii="Calibri" w:eastAsia="Calibri" w:hAnsi="Calibri" w:cs="Calibri"/>
                <w:spacing w:val="1"/>
                <w:sz w:val="24"/>
              </w:rPr>
              <w:t xml:space="preserve"> </w:t>
            </w:r>
            <w:r w:rsidRPr="00C36600">
              <w:rPr>
                <w:rFonts w:ascii="Calibri" w:eastAsia="Calibri" w:hAnsi="Calibri" w:cs="Calibri"/>
                <w:sz w:val="24"/>
              </w:rPr>
              <w:t>porozumień/umów</w:t>
            </w:r>
            <w:r w:rsidRPr="00C36600">
              <w:rPr>
                <w:rFonts w:ascii="Calibri" w:eastAsia="Calibri" w:hAnsi="Calibri" w:cs="Calibri"/>
                <w:spacing w:val="1"/>
                <w:sz w:val="24"/>
              </w:rPr>
              <w:t xml:space="preserve"> </w:t>
            </w:r>
            <w:r w:rsidRPr="00C36600">
              <w:rPr>
                <w:rFonts w:ascii="Calibri" w:eastAsia="Calibri" w:hAnsi="Calibri" w:cs="Calibri"/>
                <w:sz w:val="24"/>
              </w:rPr>
              <w:t>partnerskich,</w:t>
            </w:r>
            <w:r w:rsidRPr="00C36600">
              <w:rPr>
                <w:rFonts w:ascii="Calibri" w:eastAsia="Calibri" w:hAnsi="Calibri" w:cs="Calibri"/>
                <w:spacing w:val="1"/>
                <w:sz w:val="24"/>
              </w:rPr>
              <w:t xml:space="preserve"> </w:t>
            </w:r>
            <w:r w:rsidRPr="00C36600">
              <w:rPr>
                <w:rFonts w:ascii="Calibri" w:eastAsia="Calibri" w:hAnsi="Calibri" w:cs="Calibri"/>
                <w:sz w:val="24"/>
              </w:rPr>
              <w:t>których</w:t>
            </w:r>
            <w:r w:rsidRPr="00C36600">
              <w:rPr>
                <w:rFonts w:ascii="Calibri" w:eastAsia="Calibri" w:hAnsi="Calibri" w:cs="Calibri"/>
                <w:spacing w:val="1"/>
                <w:sz w:val="24"/>
              </w:rPr>
              <w:t xml:space="preserve"> </w:t>
            </w:r>
            <w:r w:rsidRPr="00C36600">
              <w:rPr>
                <w:rFonts w:ascii="Calibri" w:eastAsia="Calibri" w:hAnsi="Calibri" w:cs="Calibri"/>
                <w:sz w:val="24"/>
              </w:rPr>
              <w:t>celem</w:t>
            </w:r>
            <w:r w:rsidRPr="00C36600">
              <w:rPr>
                <w:rFonts w:ascii="Calibri" w:eastAsia="Calibri" w:hAnsi="Calibri" w:cs="Calibri"/>
                <w:spacing w:val="-2"/>
                <w:sz w:val="24"/>
              </w:rPr>
              <w:t xml:space="preserve"> </w:t>
            </w:r>
            <w:r w:rsidRPr="00C36600">
              <w:rPr>
                <w:rFonts w:ascii="Calibri" w:eastAsia="Calibri" w:hAnsi="Calibri" w:cs="Calibri"/>
                <w:sz w:val="24"/>
              </w:rPr>
              <w:t>jest</w:t>
            </w:r>
            <w:r w:rsidRPr="00C36600">
              <w:rPr>
                <w:rFonts w:ascii="Calibri" w:eastAsia="Calibri" w:hAnsi="Calibri" w:cs="Calibri"/>
                <w:spacing w:val="-2"/>
                <w:sz w:val="24"/>
              </w:rPr>
              <w:t xml:space="preserve"> </w:t>
            </w:r>
            <w:r w:rsidRPr="00C36600">
              <w:rPr>
                <w:rFonts w:ascii="Calibri" w:eastAsia="Calibri" w:hAnsi="Calibri" w:cs="Calibri"/>
                <w:sz w:val="24"/>
              </w:rPr>
              <w:t>rozwój</w:t>
            </w:r>
            <w:r w:rsidRPr="00C36600">
              <w:rPr>
                <w:rFonts w:ascii="Calibri" w:eastAsia="Calibri" w:hAnsi="Calibri" w:cs="Calibri"/>
                <w:spacing w:val="-4"/>
                <w:sz w:val="24"/>
              </w:rPr>
              <w:t xml:space="preserve"> </w:t>
            </w:r>
            <w:r w:rsidRPr="00C36600">
              <w:rPr>
                <w:rFonts w:ascii="Calibri" w:eastAsia="Calibri" w:hAnsi="Calibri" w:cs="Calibri"/>
                <w:sz w:val="24"/>
              </w:rPr>
              <w:t>ekonomii</w:t>
            </w:r>
            <w:r w:rsidRPr="00C36600">
              <w:rPr>
                <w:rFonts w:ascii="Calibri" w:eastAsia="Calibri" w:hAnsi="Calibri" w:cs="Calibri"/>
                <w:spacing w:val="-2"/>
                <w:sz w:val="24"/>
              </w:rPr>
              <w:t xml:space="preserve"> </w:t>
            </w:r>
            <w:r w:rsidRPr="00C36600">
              <w:rPr>
                <w:rFonts w:ascii="Calibri" w:eastAsia="Calibri" w:hAnsi="Calibri" w:cs="Calibri"/>
                <w:sz w:val="24"/>
              </w:rPr>
              <w:t>społecznej,</w:t>
            </w:r>
            <w:r w:rsidRPr="00C36600">
              <w:rPr>
                <w:rFonts w:ascii="Calibri" w:eastAsia="Calibri" w:hAnsi="Calibri" w:cs="Calibri"/>
                <w:spacing w:val="-5"/>
                <w:sz w:val="24"/>
              </w:rPr>
              <w:t xml:space="preserve"> </w:t>
            </w:r>
            <w:r w:rsidRPr="00C36600">
              <w:rPr>
                <w:rFonts w:ascii="Calibri" w:eastAsia="Calibri" w:hAnsi="Calibri" w:cs="Calibri"/>
                <w:sz w:val="24"/>
              </w:rPr>
              <w:t>w tym</w:t>
            </w:r>
            <w:r w:rsidRPr="00C36600">
              <w:rPr>
                <w:rFonts w:ascii="Calibri" w:eastAsia="Calibri" w:hAnsi="Calibri" w:cs="Calibri"/>
                <w:spacing w:val="-6"/>
                <w:sz w:val="24"/>
              </w:rPr>
              <w:t xml:space="preserve"> </w:t>
            </w:r>
            <w:r w:rsidRPr="00C36600">
              <w:rPr>
                <w:rFonts w:ascii="Calibri" w:eastAsia="Calibri" w:hAnsi="Calibri" w:cs="Calibri"/>
                <w:sz w:val="24"/>
              </w:rPr>
              <w:t>rozwój</w:t>
            </w:r>
            <w:r w:rsidRPr="00C36600">
              <w:rPr>
                <w:rFonts w:ascii="Calibri" w:eastAsia="Calibri" w:hAnsi="Calibri" w:cs="Calibri"/>
                <w:spacing w:val="-2"/>
                <w:sz w:val="24"/>
              </w:rPr>
              <w:t xml:space="preserve"> </w:t>
            </w:r>
            <w:r w:rsidRPr="00C36600">
              <w:rPr>
                <w:rFonts w:ascii="Calibri" w:eastAsia="Calibri" w:hAnsi="Calibri" w:cs="Calibri"/>
                <w:sz w:val="24"/>
              </w:rPr>
              <w:t>usług</w:t>
            </w:r>
            <w:r w:rsidRPr="00C36600">
              <w:rPr>
                <w:rFonts w:ascii="Calibri" w:eastAsia="Calibri" w:hAnsi="Calibri" w:cs="Calibri"/>
                <w:spacing w:val="-5"/>
                <w:sz w:val="24"/>
              </w:rPr>
              <w:t xml:space="preserve"> </w:t>
            </w:r>
            <w:r w:rsidRPr="00C36600">
              <w:rPr>
                <w:rFonts w:ascii="Calibri" w:eastAsia="Calibri" w:hAnsi="Calibri" w:cs="Calibri"/>
                <w:sz w:val="24"/>
              </w:rPr>
              <w:t>społecznych,</w:t>
            </w:r>
            <w:r w:rsidRPr="00C36600">
              <w:rPr>
                <w:rFonts w:ascii="Calibri" w:eastAsia="Calibri" w:hAnsi="Calibri" w:cs="Calibri"/>
                <w:spacing w:val="-7"/>
                <w:sz w:val="24"/>
              </w:rPr>
              <w:t xml:space="preserve"> </w:t>
            </w:r>
            <w:r w:rsidRPr="00C36600">
              <w:rPr>
                <w:rFonts w:ascii="Calibri" w:eastAsia="Calibri" w:hAnsi="Calibri" w:cs="Calibri"/>
                <w:sz w:val="24"/>
              </w:rPr>
              <w:t xml:space="preserve">o </w:t>
            </w:r>
            <w:r w:rsidRPr="00C36600">
              <w:rPr>
                <w:rFonts w:ascii="Calibri" w:eastAsia="Calibri" w:hAnsi="Calibri" w:cs="Calibri"/>
                <w:spacing w:val="-52"/>
                <w:sz w:val="24"/>
              </w:rPr>
              <w:t xml:space="preserve"> </w:t>
            </w:r>
            <w:r w:rsidRPr="00C36600">
              <w:rPr>
                <w:rFonts w:ascii="Calibri" w:eastAsia="Calibri" w:hAnsi="Calibri" w:cs="Calibri"/>
                <w:sz w:val="24"/>
              </w:rPr>
              <w:t>których mowa w art. 2 ust. 1 pkt 1–14 ustawy z dnia 19 lipca 2019 r. o</w:t>
            </w:r>
            <w:r w:rsidRPr="00C36600">
              <w:rPr>
                <w:rFonts w:ascii="Calibri" w:eastAsia="Calibri" w:hAnsi="Calibri" w:cs="Calibri"/>
                <w:spacing w:val="1"/>
                <w:sz w:val="24"/>
              </w:rPr>
              <w:t xml:space="preserve"> </w:t>
            </w:r>
            <w:r w:rsidRPr="00C36600">
              <w:rPr>
                <w:rFonts w:ascii="Calibri" w:eastAsia="Calibri" w:hAnsi="Calibri" w:cs="Calibri"/>
                <w:sz w:val="24"/>
              </w:rPr>
              <w:t>realizowaniu</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4"/>
                <w:sz w:val="24"/>
              </w:rPr>
              <w:t xml:space="preserve"> </w:t>
            </w:r>
            <w:r w:rsidRPr="00C36600">
              <w:rPr>
                <w:rFonts w:ascii="Calibri" w:eastAsia="Calibri" w:hAnsi="Calibri" w:cs="Calibri"/>
                <w:sz w:val="24"/>
              </w:rPr>
              <w:t>społecznych przez</w:t>
            </w:r>
            <w:r w:rsidRPr="00C36600">
              <w:rPr>
                <w:rFonts w:ascii="Calibri" w:eastAsia="Calibri" w:hAnsi="Calibri" w:cs="Calibri"/>
                <w:spacing w:val="-1"/>
                <w:sz w:val="24"/>
              </w:rPr>
              <w:t xml:space="preserve"> </w:t>
            </w:r>
            <w:r w:rsidRPr="00C36600">
              <w:rPr>
                <w:rFonts w:ascii="Calibri" w:eastAsia="Calibri" w:hAnsi="Calibri" w:cs="Calibri"/>
                <w:sz w:val="24"/>
              </w:rPr>
              <w:t>centrum</w:t>
            </w:r>
            <w:r w:rsidRPr="00C36600">
              <w:rPr>
                <w:rFonts w:ascii="Calibri" w:eastAsia="Calibri" w:hAnsi="Calibri" w:cs="Calibri"/>
                <w:spacing w:val="-3"/>
                <w:sz w:val="24"/>
              </w:rPr>
              <w:t xml:space="preserve"> </w:t>
            </w:r>
            <w:r w:rsidRPr="00C36600">
              <w:rPr>
                <w:rFonts w:ascii="Calibri" w:eastAsia="Calibri" w:hAnsi="Calibri" w:cs="Calibri"/>
                <w:sz w:val="24"/>
              </w:rPr>
              <w:t>usług</w:t>
            </w:r>
            <w:r w:rsidRPr="00C36600">
              <w:rPr>
                <w:rFonts w:ascii="Calibri" w:eastAsia="Calibri" w:hAnsi="Calibri" w:cs="Calibri"/>
                <w:spacing w:val="-2"/>
                <w:sz w:val="24"/>
              </w:rPr>
              <w:t xml:space="preserve"> </w:t>
            </w:r>
            <w:r w:rsidRPr="00C36600">
              <w:rPr>
                <w:rFonts w:ascii="Calibri" w:eastAsia="Calibri" w:hAnsi="Calibri" w:cs="Calibri"/>
                <w:sz w:val="24"/>
              </w:rPr>
              <w:t>społecznych.</w:t>
            </w:r>
          </w:p>
          <w:p w14:paraId="110D9E8A" w14:textId="77777777" w:rsidR="00C36600" w:rsidRPr="00C36600" w:rsidRDefault="00C36600" w:rsidP="00C36600">
            <w:pPr>
              <w:widowControl w:val="0"/>
              <w:autoSpaceDE w:val="0"/>
              <w:autoSpaceDN w:val="0"/>
              <w:spacing w:after="0" w:line="254" w:lineRule="auto"/>
              <w:ind w:left="68" w:right="60"/>
              <w:jc w:val="both"/>
              <w:rPr>
                <w:rFonts w:ascii="Calibri" w:eastAsia="Calibri" w:hAnsi="Calibri" w:cs="Calibri"/>
                <w:sz w:val="24"/>
              </w:rPr>
            </w:pPr>
          </w:p>
          <w:p w14:paraId="5287D64B" w14:textId="77777777" w:rsidR="00C36600" w:rsidRPr="00C36600" w:rsidRDefault="00C36600" w:rsidP="00C36600">
            <w:pPr>
              <w:tabs>
                <w:tab w:val="left" w:pos="2823"/>
              </w:tabs>
              <w:spacing w:after="0" w:line="254" w:lineRule="auto"/>
              <w:contextualSpacing/>
              <w:rPr>
                <w:rFonts w:eastAsia="Calibri" w:cstheme="minorHAnsi"/>
                <w:sz w:val="24"/>
                <w:szCs w:val="24"/>
              </w:rPr>
            </w:pPr>
            <w:r w:rsidRPr="00C36600">
              <w:rPr>
                <w:sz w:val="24"/>
              </w:rPr>
              <w:t>Kryterium</w:t>
            </w:r>
            <w:r w:rsidRPr="00C36600">
              <w:rPr>
                <w:spacing w:val="1"/>
                <w:sz w:val="24"/>
              </w:rPr>
              <w:t xml:space="preserve"> </w:t>
            </w:r>
            <w:r w:rsidRPr="00C36600">
              <w:rPr>
                <w:sz w:val="24"/>
              </w:rPr>
              <w:t>jest</w:t>
            </w:r>
            <w:r w:rsidRPr="00C36600">
              <w:rPr>
                <w:spacing w:val="1"/>
                <w:sz w:val="24"/>
              </w:rPr>
              <w:t xml:space="preserve"> </w:t>
            </w:r>
            <w:r w:rsidRPr="00C36600">
              <w:rPr>
                <w:sz w:val="24"/>
              </w:rPr>
              <w:t>weryfikowane</w:t>
            </w:r>
            <w:r w:rsidRPr="00C36600">
              <w:rPr>
                <w:spacing w:val="1"/>
                <w:sz w:val="24"/>
              </w:rPr>
              <w:t xml:space="preserve"> </w:t>
            </w:r>
            <w:r w:rsidRPr="00C36600">
              <w:rPr>
                <w:sz w:val="24"/>
              </w:rPr>
              <w:t>na</w:t>
            </w:r>
            <w:r w:rsidRPr="00C36600">
              <w:rPr>
                <w:spacing w:val="1"/>
                <w:sz w:val="24"/>
              </w:rPr>
              <w:t xml:space="preserve"> </w:t>
            </w:r>
            <w:r w:rsidRPr="00C36600">
              <w:rPr>
                <w:sz w:val="24"/>
              </w:rPr>
              <w:t>podstawie</w:t>
            </w:r>
            <w:r w:rsidRPr="00C36600">
              <w:rPr>
                <w:spacing w:val="1"/>
                <w:sz w:val="24"/>
              </w:rPr>
              <w:t xml:space="preserve"> </w:t>
            </w:r>
            <w:r w:rsidRPr="00C36600">
              <w:rPr>
                <w:sz w:val="24"/>
              </w:rPr>
              <w:t>zapisów</w:t>
            </w:r>
            <w:r w:rsidRPr="00C36600">
              <w:rPr>
                <w:spacing w:val="1"/>
                <w:sz w:val="24"/>
              </w:rPr>
              <w:t xml:space="preserve"> </w:t>
            </w:r>
            <w:r w:rsidRPr="00C36600">
              <w:rPr>
                <w:sz w:val="24"/>
              </w:rPr>
              <w:t>wniosku</w:t>
            </w:r>
            <w:r w:rsidRPr="00C36600">
              <w:rPr>
                <w:spacing w:val="1"/>
                <w:sz w:val="24"/>
              </w:rPr>
              <w:t xml:space="preserve"> </w:t>
            </w:r>
            <w:r w:rsidRPr="00C36600">
              <w:rPr>
                <w:sz w:val="24"/>
              </w:rPr>
              <w:t>o</w:t>
            </w:r>
            <w:r w:rsidRPr="00C36600">
              <w:rPr>
                <w:spacing w:val="-52"/>
                <w:sz w:val="24"/>
              </w:rPr>
              <w:t xml:space="preserve"> </w:t>
            </w:r>
            <w:r w:rsidRPr="00C36600">
              <w:rPr>
                <w:sz w:val="24"/>
              </w:rPr>
              <w:t>dofinansowanie</w:t>
            </w:r>
            <w:r w:rsidRPr="00C36600">
              <w:rPr>
                <w:spacing w:val="1"/>
                <w:sz w:val="24"/>
              </w:rPr>
              <w:t xml:space="preserve"> </w:t>
            </w:r>
            <w:r w:rsidRPr="00C36600">
              <w:rPr>
                <w:sz w:val="24"/>
              </w:rPr>
              <w:t>projektu.</w:t>
            </w:r>
          </w:p>
        </w:tc>
        <w:tc>
          <w:tcPr>
            <w:tcW w:w="1417" w:type="dxa"/>
            <w:tcBorders>
              <w:top w:val="single" w:sz="4" w:space="0" w:color="92D050"/>
              <w:left w:val="single" w:sz="4" w:space="0" w:color="92D050"/>
              <w:bottom w:val="single" w:sz="4" w:space="0" w:color="92D050"/>
              <w:right w:val="single" w:sz="4" w:space="0" w:color="92D050"/>
            </w:tcBorders>
            <w:vAlign w:val="center"/>
            <w:hideMark/>
          </w:tcPr>
          <w:p w14:paraId="4034E3FF" w14:textId="77777777" w:rsidR="00C36600" w:rsidRPr="00C36600" w:rsidRDefault="00C36600" w:rsidP="00C36600">
            <w:pPr>
              <w:spacing w:after="0" w:line="240" w:lineRule="auto"/>
              <w:jc w:val="center"/>
              <w:rPr>
                <w:rFonts w:eastAsia="Calibri" w:cstheme="minorHAnsi"/>
                <w:sz w:val="24"/>
                <w:szCs w:val="24"/>
              </w:rPr>
            </w:pPr>
            <w:r w:rsidRPr="00C36600">
              <w:rPr>
                <w:rFonts w:eastAsia="Calibri" w:cstheme="minorHAnsi"/>
                <w:sz w:val="24"/>
                <w:szCs w:val="24"/>
              </w:rPr>
              <w:lastRenderedPageBreak/>
              <w:t>1</w:t>
            </w:r>
          </w:p>
        </w:tc>
        <w:tc>
          <w:tcPr>
            <w:tcW w:w="1478" w:type="dxa"/>
            <w:tcBorders>
              <w:top w:val="single" w:sz="4" w:space="0" w:color="92D050"/>
              <w:left w:val="single" w:sz="4" w:space="0" w:color="92D050"/>
              <w:bottom w:val="single" w:sz="4" w:space="0" w:color="92D050"/>
              <w:right w:val="single" w:sz="4" w:space="0" w:color="92D050"/>
            </w:tcBorders>
            <w:vAlign w:val="center"/>
            <w:hideMark/>
          </w:tcPr>
          <w:p w14:paraId="481B84EE" w14:textId="77777777" w:rsidR="00C36600" w:rsidRPr="00C36600" w:rsidRDefault="00C36600" w:rsidP="00C36600">
            <w:pPr>
              <w:spacing w:after="0" w:line="240" w:lineRule="auto"/>
              <w:jc w:val="center"/>
              <w:rPr>
                <w:rFonts w:eastAsia="Calibri" w:cstheme="minorHAnsi"/>
                <w:sz w:val="24"/>
                <w:szCs w:val="24"/>
              </w:rPr>
            </w:pPr>
            <w:r w:rsidRPr="00C36600">
              <w:rPr>
                <w:rFonts w:eastAsia="Calibri" w:cstheme="minorHAnsi"/>
                <w:sz w:val="24"/>
                <w:szCs w:val="24"/>
              </w:rPr>
              <w:t>0 lub 10 pkt</w:t>
            </w:r>
          </w:p>
        </w:tc>
      </w:tr>
      <w:tr w:rsidR="00C36600" w:rsidRPr="00C36600" w14:paraId="1055F5BE" w14:textId="77777777" w:rsidTr="00C36600">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tcPr>
          <w:p w14:paraId="1722ED62"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31F98A17"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D3364C1"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p>
          <w:p w14:paraId="47AD1621" w14:textId="77777777" w:rsidR="00C36600" w:rsidRPr="00C36600" w:rsidRDefault="00C36600" w:rsidP="00C36600">
            <w:pPr>
              <w:widowControl w:val="0"/>
              <w:autoSpaceDE w:val="0"/>
              <w:autoSpaceDN w:val="0"/>
              <w:spacing w:before="5" w:after="0" w:line="240" w:lineRule="auto"/>
              <w:rPr>
                <w:rFonts w:ascii="Calibri" w:eastAsia="Calibri" w:hAnsi="Calibri" w:cs="Calibri"/>
                <w:b/>
                <w:sz w:val="18"/>
              </w:rPr>
            </w:pPr>
          </w:p>
          <w:p w14:paraId="5636DDE8" w14:textId="77777777" w:rsidR="00C36600" w:rsidRPr="00C36600" w:rsidRDefault="00C36600" w:rsidP="00C36600">
            <w:pPr>
              <w:spacing w:after="0"/>
              <w:rPr>
                <w:rFonts w:eastAsia="Calibri" w:cstheme="minorHAnsi"/>
                <w:sz w:val="24"/>
                <w:szCs w:val="24"/>
              </w:rPr>
            </w:pPr>
            <w:r w:rsidRPr="00C36600">
              <w:rPr>
                <w:sz w:val="24"/>
              </w:rPr>
              <w:t>2.</w:t>
            </w:r>
          </w:p>
        </w:tc>
        <w:tc>
          <w:tcPr>
            <w:tcW w:w="3497" w:type="dxa"/>
            <w:tcBorders>
              <w:top w:val="single" w:sz="4" w:space="0" w:color="92D050"/>
              <w:left w:val="single" w:sz="4" w:space="0" w:color="92D050"/>
              <w:bottom w:val="single" w:sz="4" w:space="0" w:color="92D050"/>
              <w:right w:val="single" w:sz="4" w:space="0" w:color="92D050"/>
            </w:tcBorders>
            <w:shd w:val="clear" w:color="auto" w:fill="FFFFFF"/>
          </w:tcPr>
          <w:p w14:paraId="11EBF908" w14:textId="77777777" w:rsidR="00C36600" w:rsidRPr="00C36600" w:rsidRDefault="00C36600" w:rsidP="00C36600">
            <w:pPr>
              <w:rPr>
                <w:rFonts w:eastAsia="Calibri" w:cstheme="minorHAnsi"/>
                <w:sz w:val="24"/>
                <w:szCs w:val="24"/>
              </w:rPr>
            </w:pPr>
            <w:r w:rsidRPr="00C36600">
              <w:rPr>
                <w:sz w:val="24"/>
              </w:rPr>
              <w:t>OWES</w:t>
            </w:r>
            <w:r w:rsidRPr="00C36600">
              <w:rPr>
                <w:spacing w:val="-5"/>
                <w:sz w:val="24"/>
              </w:rPr>
              <w:t xml:space="preserve"> </w:t>
            </w:r>
            <w:r w:rsidRPr="00C36600">
              <w:rPr>
                <w:sz w:val="24"/>
              </w:rPr>
              <w:t>zakłada,</w:t>
            </w:r>
            <w:r w:rsidRPr="00C36600">
              <w:rPr>
                <w:spacing w:val="-6"/>
                <w:sz w:val="24"/>
              </w:rPr>
              <w:t xml:space="preserve"> </w:t>
            </w:r>
            <w:r w:rsidRPr="00C36600">
              <w:rPr>
                <w:sz w:val="24"/>
              </w:rPr>
              <w:t>że</w:t>
            </w:r>
            <w:r w:rsidRPr="00C36600">
              <w:rPr>
                <w:spacing w:val="-3"/>
                <w:sz w:val="24"/>
              </w:rPr>
              <w:t xml:space="preserve"> </w:t>
            </w:r>
            <w:r w:rsidRPr="00C36600">
              <w:rPr>
                <w:sz w:val="24"/>
              </w:rPr>
              <w:t>co</w:t>
            </w:r>
            <w:r w:rsidRPr="00C36600">
              <w:rPr>
                <w:spacing w:val="-6"/>
                <w:sz w:val="24"/>
              </w:rPr>
              <w:t xml:space="preserve"> </w:t>
            </w:r>
            <w:r w:rsidRPr="00C36600">
              <w:rPr>
                <w:sz w:val="24"/>
              </w:rPr>
              <w:t>najmniej</w:t>
            </w:r>
            <w:r w:rsidRPr="00C36600">
              <w:rPr>
                <w:spacing w:val="-6"/>
                <w:sz w:val="24"/>
              </w:rPr>
              <w:t xml:space="preserve"> </w:t>
            </w:r>
            <w:r w:rsidRPr="00C36600">
              <w:rPr>
                <w:sz w:val="24"/>
              </w:rPr>
              <w:t xml:space="preserve">10% </w:t>
            </w:r>
            <w:r w:rsidRPr="00C36600">
              <w:rPr>
                <w:spacing w:val="-52"/>
                <w:sz w:val="24"/>
              </w:rPr>
              <w:t xml:space="preserve"> </w:t>
            </w:r>
            <w:r w:rsidRPr="00C36600">
              <w:rPr>
                <w:sz w:val="24"/>
              </w:rPr>
              <w:t>miejsc</w:t>
            </w:r>
            <w:r w:rsidRPr="00C36600">
              <w:rPr>
                <w:spacing w:val="1"/>
                <w:sz w:val="24"/>
              </w:rPr>
              <w:t xml:space="preserve"> </w:t>
            </w:r>
            <w:r w:rsidRPr="00C36600">
              <w:rPr>
                <w:sz w:val="24"/>
              </w:rPr>
              <w:t>pracy</w:t>
            </w:r>
            <w:r w:rsidRPr="00C36600">
              <w:rPr>
                <w:spacing w:val="1"/>
                <w:sz w:val="24"/>
              </w:rPr>
              <w:t xml:space="preserve"> </w:t>
            </w:r>
            <w:r w:rsidRPr="00C36600">
              <w:rPr>
                <w:sz w:val="24"/>
              </w:rPr>
              <w:t>które</w:t>
            </w:r>
            <w:r w:rsidRPr="00C36600">
              <w:rPr>
                <w:spacing w:val="1"/>
                <w:sz w:val="24"/>
              </w:rPr>
              <w:t xml:space="preserve"> </w:t>
            </w:r>
            <w:r w:rsidRPr="00C36600">
              <w:rPr>
                <w:sz w:val="24"/>
              </w:rPr>
              <w:t>powstaną</w:t>
            </w:r>
            <w:r w:rsidRPr="00C36600">
              <w:rPr>
                <w:spacing w:val="1"/>
                <w:sz w:val="24"/>
              </w:rPr>
              <w:t xml:space="preserve"> </w:t>
            </w:r>
            <w:r w:rsidRPr="00C36600">
              <w:rPr>
                <w:sz w:val="24"/>
              </w:rPr>
              <w:t>w</w:t>
            </w:r>
            <w:r w:rsidRPr="00C36600">
              <w:rPr>
                <w:spacing w:val="1"/>
                <w:sz w:val="24"/>
              </w:rPr>
              <w:t xml:space="preserve"> </w:t>
            </w:r>
            <w:r w:rsidRPr="00C36600">
              <w:rPr>
                <w:sz w:val="24"/>
              </w:rPr>
              <w:t>ramach</w:t>
            </w:r>
            <w:r w:rsidRPr="00C36600">
              <w:rPr>
                <w:spacing w:val="1"/>
                <w:sz w:val="24"/>
              </w:rPr>
              <w:t xml:space="preserve"> </w:t>
            </w:r>
            <w:r w:rsidRPr="00C36600">
              <w:rPr>
                <w:sz w:val="24"/>
              </w:rPr>
              <w:t>projektu</w:t>
            </w:r>
            <w:r w:rsidRPr="00C36600">
              <w:rPr>
                <w:spacing w:val="1"/>
                <w:sz w:val="24"/>
              </w:rPr>
              <w:t xml:space="preserve"> </w:t>
            </w:r>
            <w:r w:rsidRPr="00C36600">
              <w:rPr>
                <w:sz w:val="24"/>
              </w:rPr>
              <w:t>będą</w:t>
            </w:r>
            <w:r w:rsidRPr="00C36600">
              <w:rPr>
                <w:spacing w:val="1"/>
                <w:sz w:val="24"/>
              </w:rPr>
              <w:t xml:space="preserve"> </w:t>
            </w:r>
            <w:r w:rsidRPr="00C36600">
              <w:rPr>
                <w:sz w:val="24"/>
              </w:rPr>
              <w:t>stanowiły</w:t>
            </w:r>
            <w:r w:rsidRPr="00C36600">
              <w:rPr>
                <w:spacing w:val="-52"/>
                <w:sz w:val="24"/>
              </w:rPr>
              <w:t xml:space="preserve">  </w:t>
            </w:r>
            <w:r w:rsidRPr="00C36600">
              <w:rPr>
                <w:sz w:val="24"/>
              </w:rPr>
              <w:t xml:space="preserve">miejsca pracy </w:t>
            </w:r>
            <w:r w:rsidRPr="00C36600">
              <w:rPr>
                <w:spacing w:val="-2"/>
                <w:sz w:val="24"/>
              </w:rPr>
              <w:t>w</w:t>
            </w:r>
            <w:r w:rsidRPr="00C36600">
              <w:rPr>
                <w:spacing w:val="-52"/>
                <w:sz w:val="24"/>
              </w:rPr>
              <w:t xml:space="preserve"> </w:t>
            </w:r>
            <w:r w:rsidRPr="00C36600">
              <w:rPr>
                <w:sz w:val="24"/>
              </w:rPr>
              <w:t>przedsiębiorstwach</w:t>
            </w:r>
            <w:r w:rsidRPr="00C36600">
              <w:rPr>
                <w:spacing w:val="1"/>
                <w:sz w:val="24"/>
              </w:rPr>
              <w:t xml:space="preserve"> </w:t>
            </w:r>
            <w:r w:rsidRPr="00C36600">
              <w:rPr>
                <w:sz w:val="24"/>
              </w:rPr>
              <w:t>społecznych</w:t>
            </w:r>
            <w:r w:rsidRPr="00C36600">
              <w:rPr>
                <w:spacing w:val="1"/>
                <w:sz w:val="24"/>
              </w:rPr>
              <w:t xml:space="preserve"> </w:t>
            </w:r>
            <w:r w:rsidRPr="00C36600">
              <w:rPr>
                <w:sz w:val="24"/>
              </w:rPr>
              <w:t>realizujących</w:t>
            </w:r>
            <w:r w:rsidRPr="00C36600">
              <w:rPr>
                <w:spacing w:val="1"/>
                <w:sz w:val="24"/>
              </w:rPr>
              <w:t xml:space="preserve"> </w:t>
            </w:r>
            <w:r w:rsidRPr="00C36600">
              <w:rPr>
                <w:sz w:val="24"/>
              </w:rPr>
              <w:t>usługi</w:t>
            </w:r>
            <w:r w:rsidRPr="00C36600">
              <w:rPr>
                <w:spacing w:val="1"/>
                <w:sz w:val="24"/>
              </w:rPr>
              <w:t xml:space="preserve"> </w:t>
            </w:r>
            <w:r w:rsidRPr="00C36600">
              <w:rPr>
                <w:sz w:val="24"/>
              </w:rPr>
              <w:t>społeczne,</w:t>
            </w:r>
            <w:r w:rsidRPr="00C36600">
              <w:rPr>
                <w:spacing w:val="1"/>
                <w:sz w:val="24"/>
              </w:rPr>
              <w:t xml:space="preserve"> </w:t>
            </w:r>
            <w:r w:rsidRPr="00C36600">
              <w:rPr>
                <w:sz w:val="24"/>
              </w:rPr>
              <w:t xml:space="preserve">o </w:t>
            </w:r>
            <w:r w:rsidRPr="00C36600">
              <w:rPr>
                <w:spacing w:val="-52"/>
                <w:sz w:val="24"/>
              </w:rPr>
              <w:t xml:space="preserve">   </w:t>
            </w:r>
            <w:r w:rsidRPr="00C36600">
              <w:rPr>
                <w:spacing w:val="-1"/>
                <w:sz w:val="24"/>
              </w:rPr>
              <w:t>których</w:t>
            </w:r>
            <w:r w:rsidRPr="00C36600">
              <w:rPr>
                <w:spacing w:val="-12"/>
                <w:sz w:val="24"/>
              </w:rPr>
              <w:t xml:space="preserve"> </w:t>
            </w:r>
            <w:r w:rsidRPr="00C36600">
              <w:rPr>
                <w:sz w:val="24"/>
              </w:rPr>
              <w:t>mowa</w:t>
            </w:r>
            <w:r w:rsidRPr="00C36600">
              <w:rPr>
                <w:spacing w:val="-10"/>
                <w:sz w:val="24"/>
              </w:rPr>
              <w:t xml:space="preserve"> </w:t>
            </w:r>
            <w:r w:rsidRPr="00C36600">
              <w:rPr>
                <w:sz w:val="24"/>
              </w:rPr>
              <w:t>w</w:t>
            </w:r>
            <w:r w:rsidRPr="00C36600">
              <w:rPr>
                <w:spacing w:val="-13"/>
                <w:sz w:val="24"/>
              </w:rPr>
              <w:t xml:space="preserve"> </w:t>
            </w:r>
            <w:r w:rsidRPr="00C36600">
              <w:rPr>
                <w:sz w:val="24"/>
              </w:rPr>
              <w:t>art.</w:t>
            </w:r>
            <w:r w:rsidRPr="00C36600">
              <w:rPr>
                <w:spacing w:val="-12"/>
                <w:sz w:val="24"/>
              </w:rPr>
              <w:t xml:space="preserve"> </w:t>
            </w:r>
            <w:r w:rsidRPr="00C36600">
              <w:rPr>
                <w:sz w:val="24"/>
              </w:rPr>
              <w:t>2</w:t>
            </w:r>
            <w:r w:rsidRPr="00C36600">
              <w:rPr>
                <w:spacing w:val="-12"/>
                <w:sz w:val="24"/>
              </w:rPr>
              <w:t xml:space="preserve"> </w:t>
            </w:r>
            <w:r w:rsidRPr="00C36600">
              <w:rPr>
                <w:sz w:val="24"/>
              </w:rPr>
              <w:t>ust.</w:t>
            </w:r>
            <w:r w:rsidRPr="00C36600">
              <w:rPr>
                <w:spacing w:val="-12"/>
                <w:sz w:val="24"/>
              </w:rPr>
              <w:t xml:space="preserve"> </w:t>
            </w:r>
            <w:r w:rsidRPr="00C36600">
              <w:rPr>
                <w:sz w:val="24"/>
              </w:rPr>
              <w:t>1</w:t>
            </w:r>
            <w:r w:rsidRPr="00C36600">
              <w:rPr>
                <w:spacing w:val="-11"/>
                <w:sz w:val="24"/>
              </w:rPr>
              <w:t xml:space="preserve"> </w:t>
            </w:r>
            <w:r w:rsidRPr="00C36600">
              <w:rPr>
                <w:sz w:val="24"/>
              </w:rPr>
              <w:t>pkt</w:t>
            </w:r>
            <w:r w:rsidRPr="00C36600">
              <w:rPr>
                <w:spacing w:val="-13"/>
                <w:sz w:val="24"/>
              </w:rPr>
              <w:t xml:space="preserve"> </w:t>
            </w:r>
            <w:r w:rsidRPr="00C36600">
              <w:rPr>
                <w:sz w:val="24"/>
              </w:rPr>
              <w:t>1–14 ustawy</w:t>
            </w:r>
            <w:r w:rsidRPr="00C36600">
              <w:rPr>
                <w:spacing w:val="1"/>
                <w:sz w:val="24"/>
              </w:rPr>
              <w:t xml:space="preserve"> </w:t>
            </w:r>
            <w:r w:rsidRPr="00C36600">
              <w:rPr>
                <w:sz w:val="24"/>
              </w:rPr>
              <w:t>z</w:t>
            </w:r>
            <w:r w:rsidRPr="00C36600">
              <w:rPr>
                <w:spacing w:val="1"/>
                <w:sz w:val="24"/>
              </w:rPr>
              <w:t xml:space="preserve"> </w:t>
            </w:r>
            <w:r w:rsidRPr="00C36600">
              <w:rPr>
                <w:sz w:val="24"/>
              </w:rPr>
              <w:t>dnia 19 lipca 2019</w:t>
            </w:r>
            <w:r w:rsidRPr="00C36600">
              <w:rPr>
                <w:spacing w:val="2"/>
                <w:sz w:val="24"/>
              </w:rPr>
              <w:t xml:space="preserve"> </w:t>
            </w:r>
            <w:r w:rsidRPr="00C36600">
              <w:rPr>
                <w:sz w:val="24"/>
              </w:rPr>
              <w:t>r.</w:t>
            </w:r>
            <w:r w:rsidRPr="00C36600">
              <w:rPr>
                <w:spacing w:val="3"/>
                <w:sz w:val="24"/>
              </w:rPr>
              <w:t xml:space="preserve"> </w:t>
            </w:r>
            <w:r w:rsidRPr="00C36600">
              <w:rPr>
                <w:i/>
                <w:sz w:val="24"/>
              </w:rPr>
              <w:t xml:space="preserve">o realizowaniu usług </w:t>
            </w:r>
            <w:r w:rsidRPr="00C36600">
              <w:rPr>
                <w:i/>
                <w:spacing w:val="-1"/>
                <w:sz w:val="24"/>
              </w:rPr>
              <w:t xml:space="preserve">społecznych </w:t>
            </w:r>
            <w:r w:rsidRPr="00C36600">
              <w:rPr>
                <w:i/>
                <w:spacing w:val="-52"/>
                <w:sz w:val="24"/>
              </w:rPr>
              <w:t xml:space="preserve">   </w:t>
            </w:r>
            <w:r w:rsidRPr="00C36600">
              <w:rPr>
                <w:i/>
                <w:sz w:val="24"/>
              </w:rPr>
              <w:lastRenderedPageBreak/>
              <w:t>przez</w:t>
            </w:r>
            <w:r w:rsidRPr="00C36600">
              <w:rPr>
                <w:i/>
                <w:spacing w:val="39"/>
                <w:sz w:val="24"/>
              </w:rPr>
              <w:t xml:space="preserve"> </w:t>
            </w:r>
            <w:r w:rsidRPr="00C36600">
              <w:rPr>
                <w:i/>
                <w:sz w:val="24"/>
              </w:rPr>
              <w:t>centrum</w:t>
            </w:r>
            <w:r w:rsidRPr="00C36600">
              <w:rPr>
                <w:i/>
                <w:spacing w:val="39"/>
                <w:sz w:val="24"/>
              </w:rPr>
              <w:t xml:space="preserve"> </w:t>
            </w:r>
            <w:r w:rsidRPr="00C36600">
              <w:rPr>
                <w:i/>
                <w:sz w:val="24"/>
              </w:rPr>
              <w:t>usług</w:t>
            </w:r>
            <w:r w:rsidRPr="00C36600">
              <w:rPr>
                <w:i/>
                <w:spacing w:val="38"/>
                <w:sz w:val="24"/>
              </w:rPr>
              <w:t xml:space="preserve"> </w:t>
            </w:r>
            <w:r w:rsidRPr="00C36600">
              <w:rPr>
                <w:i/>
                <w:sz w:val="24"/>
              </w:rPr>
              <w:t>społecznych.</w:t>
            </w:r>
          </w:p>
        </w:tc>
        <w:tc>
          <w:tcPr>
            <w:tcW w:w="7371" w:type="dxa"/>
            <w:tcBorders>
              <w:top w:val="single" w:sz="4" w:space="0" w:color="92D050"/>
              <w:left w:val="single" w:sz="4" w:space="0" w:color="92D050"/>
              <w:bottom w:val="single" w:sz="4" w:space="0" w:color="92D050"/>
              <w:right w:val="single" w:sz="4" w:space="0" w:color="92D050"/>
            </w:tcBorders>
          </w:tcPr>
          <w:p w14:paraId="24BD6307"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lastRenderedPageBreak/>
              <w:t>Wprowadzenie niniejszego kryterium pozwoli na wzmocnienie roli</w:t>
            </w:r>
            <w:r w:rsidRPr="00C36600">
              <w:rPr>
                <w:rFonts w:ascii="Calibri" w:eastAsia="Calibri" w:hAnsi="Calibri" w:cs="Calibri"/>
                <w:spacing w:val="-52"/>
                <w:sz w:val="24"/>
              </w:rPr>
              <w:t xml:space="preserve">  </w:t>
            </w:r>
            <w:r w:rsidRPr="00C36600">
              <w:rPr>
                <w:rFonts w:ascii="Calibri" w:eastAsia="Calibri" w:hAnsi="Calibri" w:cs="Calibri"/>
                <w:sz w:val="24"/>
              </w:rPr>
              <w:t>przedsiębiorstw</w:t>
            </w:r>
            <w:r w:rsidRPr="00C36600">
              <w:rPr>
                <w:rFonts w:ascii="Calibri" w:eastAsia="Calibri" w:hAnsi="Calibri" w:cs="Calibri"/>
                <w:spacing w:val="-4"/>
                <w:sz w:val="24"/>
              </w:rPr>
              <w:t xml:space="preserve"> </w:t>
            </w:r>
            <w:r w:rsidRPr="00C36600">
              <w:rPr>
                <w:rFonts w:ascii="Calibri" w:eastAsia="Calibri" w:hAnsi="Calibri" w:cs="Calibri"/>
                <w:sz w:val="24"/>
              </w:rPr>
              <w:t>społecznych</w:t>
            </w:r>
            <w:r w:rsidRPr="00C36600">
              <w:rPr>
                <w:rFonts w:ascii="Calibri" w:eastAsia="Calibri" w:hAnsi="Calibri" w:cs="Calibri"/>
                <w:spacing w:val="-2"/>
                <w:sz w:val="24"/>
              </w:rPr>
              <w:t xml:space="preserve"> </w:t>
            </w:r>
            <w:r w:rsidRPr="00C36600">
              <w:rPr>
                <w:rFonts w:ascii="Calibri" w:eastAsia="Calibri" w:hAnsi="Calibri" w:cs="Calibri"/>
                <w:sz w:val="24"/>
              </w:rPr>
              <w:t>w</w:t>
            </w:r>
            <w:r w:rsidRPr="00C36600">
              <w:rPr>
                <w:rFonts w:ascii="Calibri" w:eastAsia="Calibri" w:hAnsi="Calibri" w:cs="Calibri"/>
                <w:spacing w:val="-3"/>
                <w:sz w:val="24"/>
              </w:rPr>
              <w:t xml:space="preserve"> </w:t>
            </w:r>
            <w:r w:rsidRPr="00C36600">
              <w:rPr>
                <w:rFonts w:ascii="Calibri" w:eastAsia="Calibri" w:hAnsi="Calibri" w:cs="Calibri"/>
                <w:sz w:val="24"/>
              </w:rPr>
              <w:t>społeczności</w:t>
            </w:r>
            <w:r w:rsidRPr="00C36600">
              <w:rPr>
                <w:rFonts w:ascii="Calibri" w:eastAsia="Calibri" w:hAnsi="Calibri" w:cs="Calibri"/>
                <w:spacing w:val="-3"/>
                <w:sz w:val="24"/>
              </w:rPr>
              <w:t xml:space="preserve"> </w:t>
            </w:r>
            <w:r w:rsidRPr="00C36600">
              <w:rPr>
                <w:rFonts w:ascii="Calibri" w:eastAsia="Calibri" w:hAnsi="Calibri" w:cs="Calibri"/>
                <w:sz w:val="24"/>
              </w:rPr>
              <w:t>lokalnej</w:t>
            </w:r>
            <w:r w:rsidRPr="00C36600">
              <w:rPr>
                <w:rFonts w:ascii="Calibri" w:eastAsia="Calibri" w:hAnsi="Calibri" w:cs="Calibri"/>
                <w:spacing w:val="-2"/>
                <w:sz w:val="24"/>
              </w:rPr>
              <w:t xml:space="preserve"> </w:t>
            </w:r>
            <w:r w:rsidRPr="00C36600">
              <w:rPr>
                <w:rFonts w:ascii="Calibri" w:eastAsia="Calibri" w:hAnsi="Calibri" w:cs="Calibri"/>
                <w:sz w:val="24"/>
              </w:rPr>
              <w:t>oraz</w:t>
            </w:r>
            <w:r w:rsidRPr="00C36600">
              <w:rPr>
                <w:rFonts w:ascii="Calibri" w:eastAsia="Calibri" w:hAnsi="Calibri" w:cs="Calibri"/>
                <w:spacing w:val="-2"/>
                <w:sz w:val="24"/>
              </w:rPr>
              <w:t xml:space="preserve"> </w:t>
            </w:r>
            <w:r w:rsidRPr="00C36600">
              <w:rPr>
                <w:rFonts w:ascii="Calibri" w:eastAsia="Calibri" w:hAnsi="Calibri" w:cs="Calibri"/>
                <w:sz w:val="24"/>
              </w:rPr>
              <w:t xml:space="preserve">może przyczynić się do </w:t>
            </w:r>
            <w:proofErr w:type="spellStart"/>
            <w:r w:rsidRPr="00C36600">
              <w:rPr>
                <w:rFonts w:ascii="Calibri" w:eastAsia="Calibri" w:hAnsi="Calibri" w:cs="Calibri"/>
                <w:sz w:val="24"/>
              </w:rPr>
              <w:t>deinstytucjonalizacji</w:t>
            </w:r>
            <w:proofErr w:type="spellEnd"/>
            <w:r w:rsidRPr="00C36600">
              <w:rPr>
                <w:rFonts w:ascii="Calibri" w:eastAsia="Calibri" w:hAnsi="Calibri" w:cs="Calibri"/>
                <w:sz w:val="24"/>
              </w:rPr>
              <w:t xml:space="preserve"> usług społecznych w województwie </w:t>
            </w:r>
            <w:r w:rsidRPr="00C36600">
              <w:rPr>
                <w:rFonts w:ascii="Calibri" w:eastAsia="Calibri" w:hAnsi="Calibri" w:cs="Calibri"/>
                <w:spacing w:val="-52"/>
                <w:sz w:val="24"/>
              </w:rPr>
              <w:t xml:space="preserve">  </w:t>
            </w:r>
            <w:r w:rsidRPr="00C36600">
              <w:rPr>
                <w:rFonts w:ascii="Calibri" w:eastAsia="Calibri" w:hAnsi="Calibri" w:cs="Calibri"/>
                <w:sz w:val="24"/>
              </w:rPr>
              <w:t>opolskim, co jest zgodne ze Strategią Rozwoju Usług Społecznych do roku</w:t>
            </w:r>
            <w:r w:rsidRPr="00C36600">
              <w:rPr>
                <w:rFonts w:ascii="Calibri" w:eastAsia="Calibri" w:hAnsi="Calibri" w:cs="Calibri"/>
                <w:spacing w:val="-52"/>
                <w:sz w:val="24"/>
              </w:rPr>
              <w:t xml:space="preserve">      </w:t>
            </w:r>
            <w:r w:rsidRPr="00C36600">
              <w:rPr>
                <w:rFonts w:ascii="Calibri" w:eastAsia="Calibri" w:hAnsi="Calibri" w:cs="Calibri"/>
                <w:sz w:val="24"/>
              </w:rPr>
              <w:t>2030</w:t>
            </w:r>
            <w:r w:rsidRPr="00C36600">
              <w:rPr>
                <w:rFonts w:ascii="Calibri" w:eastAsia="Calibri" w:hAnsi="Calibri" w:cs="Calibri"/>
                <w:color w:val="B5082D"/>
                <w:spacing w:val="-8"/>
                <w:sz w:val="24"/>
              </w:rPr>
              <w:t xml:space="preserve"> </w:t>
            </w:r>
            <w:r w:rsidRPr="00C36600">
              <w:rPr>
                <w:rFonts w:ascii="Calibri" w:eastAsia="Calibri" w:hAnsi="Calibri" w:cs="Calibri"/>
                <w:sz w:val="24"/>
              </w:rPr>
              <w:t>oraz Regionalnym</w:t>
            </w:r>
            <w:r w:rsidRPr="00C36600">
              <w:rPr>
                <w:rFonts w:ascii="Calibri" w:eastAsia="Calibri" w:hAnsi="Calibri" w:cs="Calibri"/>
                <w:spacing w:val="-3"/>
                <w:sz w:val="24"/>
              </w:rPr>
              <w:t xml:space="preserve"> </w:t>
            </w:r>
            <w:r w:rsidRPr="00C36600">
              <w:rPr>
                <w:rFonts w:ascii="Calibri" w:eastAsia="Calibri" w:hAnsi="Calibri" w:cs="Calibri"/>
                <w:sz w:val="24"/>
              </w:rPr>
              <w:t>Planem</w:t>
            </w:r>
            <w:r w:rsidRPr="00C36600">
              <w:rPr>
                <w:rFonts w:ascii="Calibri" w:eastAsia="Calibri" w:hAnsi="Calibri" w:cs="Calibri"/>
                <w:spacing w:val="-1"/>
                <w:sz w:val="24"/>
              </w:rPr>
              <w:t xml:space="preserve"> </w:t>
            </w:r>
            <w:r w:rsidRPr="00C36600">
              <w:rPr>
                <w:rFonts w:ascii="Calibri" w:eastAsia="Calibri" w:hAnsi="Calibri" w:cs="Calibri"/>
                <w:sz w:val="24"/>
              </w:rPr>
              <w:t>Rozwoju</w:t>
            </w:r>
            <w:r w:rsidRPr="00C36600">
              <w:rPr>
                <w:rFonts w:ascii="Calibri" w:eastAsia="Calibri" w:hAnsi="Calibri" w:cs="Calibri"/>
                <w:spacing w:val="-2"/>
                <w:sz w:val="24"/>
              </w:rPr>
              <w:t xml:space="preserve"> </w:t>
            </w:r>
            <w:r w:rsidRPr="00C36600">
              <w:rPr>
                <w:rFonts w:ascii="Calibri" w:eastAsia="Calibri" w:hAnsi="Calibri" w:cs="Calibri"/>
                <w:sz w:val="24"/>
              </w:rPr>
              <w:t>Usług</w:t>
            </w:r>
            <w:r w:rsidRPr="00C36600">
              <w:rPr>
                <w:rFonts w:ascii="Calibri" w:eastAsia="Calibri" w:hAnsi="Calibri" w:cs="Calibri"/>
                <w:spacing w:val="-2"/>
                <w:sz w:val="24"/>
              </w:rPr>
              <w:t xml:space="preserve"> </w:t>
            </w:r>
            <w:r w:rsidRPr="00C36600">
              <w:rPr>
                <w:rFonts w:ascii="Calibri" w:eastAsia="Calibri" w:hAnsi="Calibri" w:cs="Calibri"/>
                <w:sz w:val="24"/>
              </w:rPr>
              <w:t>Społecznych</w:t>
            </w:r>
            <w:r w:rsidRPr="00C36600">
              <w:rPr>
                <w:rFonts w:ascii="Calibri" w:eastAsia="Calibri" w:hAnsi="Calibri" w:cs="Calibri"/>
                <w:spacing w:val="1"/>
                <w:sz w:val="24"/>
              </w:rPr>
              <w:t xml:space="preserve"> </w:t>
            </w:r>
            <w:r w:rsidRPr="00C36600">
              <w:rPr>
                <w:rFonts w:ascii="Calibri" w:eastAsia="Calibri" w:hAnsi="Calibri" w:cs="Calibri"/>
                <w:sz w:val="24"/>
              </w:rPr>
              <w:t xml:space="preserve">i </w:t>
            </w:r>
            <w:proofErr w:type="spellStart"/>
            <w:r w:rsidRPr="00C36600">
              <w:rPr>
                <w:rFonts w:ascii="Calibri" w:eastAsia="Calibri" w:hAnsi="Calibri" w:cs="Calibri"/>
                <w:sz w:val="24"/>
              </w:rPr>
              <w:t>Deinstytucjonalizacji</w:t>
            </w:r>
            <w:proofErr w:type="spellEnd"/>
            <w:r w:rsidRPr="00C36600">
              <w:rPr>
                <w:rFonts w:ascii="Calibri" w:eastAsia="Calibri" w:hAnsi="Calibri" w:cs="Calibri"/>
                <w:sz w:val="24"/>
              </w:rPr>
              <w:t xml:space="preserve"> dla województwa opolskiego na lata 2023-2025</w:t>
            </w:r>
            <w:r w:rsidRPr="00C36600">
              <w:rPr>
                <w:rFonts w:ascii="Calibri" w:eastAsia="Calibri" w:hAnsi="Calibri" w:cs="Calibri"/>
                <w:spacing w:val="-52"/>
                <w:sz w:val="24"/>
              </w:rPr>
              <w:t xml:space="preserve"> </w:t>
            </w:r>
            <w:r w:rsidRPr="00C36600">
              <w:rPr>
                <w:rFonts w:ascii="Calibri" w:eastAsia="Calibri" w:hAnsi="Calibri" w:cs="Calibri"/>
                <w:sz w:val="24"/>
              </w:rPr>
              <w:t>(RPDI).</w:t>
            </w:r>
          </w:p>
          <w:p w14:paraId="108CC316" w14:textId="77777777" w:rsidR="00C36600" w:rsidRPr="00C36600" w:rsidRDefault="00C36600" w:rsidP="00C36600">
            <w:pPr>
              <w:widowControl w:val="0"/>
              <w:autoSpaceDE w:val="0"/>
              <w:autoSpaceDN w:val="0"/>
              <w:spacing w:before="1" w:after="0" w:line="254" w:lineRule="auto"/>
              <w:ind w:left="70"/>
              <w:rPr>
                <w:rFonts w:ascii="Calibri" w:eastAsia="Calibri" w:hAnsi="Calibri" w:cs="Calibri"/>
                <w:sz w:val="24"/>
              </w:rPr>
            </w:pPr>
            <w:r w:rsidRPr="00C36600">
              <w:rPr>
                <w:rFonts w:ascii="Calibri" w:eastAsia="Calibri" w:hAnsi="Calibri" w:cs="Calibri"/>
                <w:sz w:val="24"/>
              </w:rPr>
              <w:t>Warunkiem spełnienia kryterium na etapie oceny projektu</w:t>
            </w:r>
            <w:r w:rsidRPr="00C36600">
              <w:rPr>
                <w:rFonts w:ascii="Calibri" w:eastAsia="Calibri" w:hAnsi="Calibri" w:cs="Calibri"/>
                <w:spacing w:val="1"/>
                <w:sz w:val="24"/>
              </w:rPr>
              <w:t xml:space="preserve"> </w:t>
            </w:r>
            <w:r w:rsidRPr="00C36600">
              <w:rPr>
                <w:rFonts w:ascii="Calibri" w:eastAsia="Calibri" w:hAnsi="Calibri" w:cs="Calibri"/>
                <w:sz w:val="24"/>
              </w:rPr>
              <w:t>jest założenie</w:t>
            </w:r>
            <w:r w:rsidRPr="00C36600">
              <w:rPr>
                <w:rFonts w:ascii="Calibri" w:eastAsia="Calibri" w:hAnsi="Calibri" w:cs="Calibri"/>
                <w:spacing w:val="-52"/>
                <w:sz w:val="24"/>
              </w:rPr>
              <w:t xml:space="preserve"> </w:t>
            </w:r>
            <w:r w:rsidRPr="00C36600">
              <w:rPr>
                <w:rFonts w:ascii="Calibri" w:eastAsia="Calibri" w:hAnsi="Calibri" w:cs="Calibri"/>
                <w:sz w:val="24"/>
              </w:rPr>
              <w:t>we</w:t>
            </w:r>
            <w:r w:rsidRPr="00C36600">
              <w:rPr>
                <w:rFonts w:ascii="Calibri" w:eastAsia="Calibri" w:hAnsi="Calibri" w:cs="Calibri"/>
                <w:spacing w:val="-1"/>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r w:rsidRPr="00C36600">
              <w:rPr>
                <w:rFonts w:ascii="Calibri" w:eastAsia="Calibri" w:hAnsi="Calibri" w:cs="Calibri"/>
                <w:spacing w:val="-3"/>
                <w:sz w:val="24"/>
              </w:rPr>
              <w:t xml:space="preserve"> </w:t>
            </w:r>
            <w:r w:rsidRPr="00C36600">
              <w:rPr>
                <w:rFonts w:ascii="Calibri" w:eastAsia="Calibri" w:hAnsi="Calibri" w:cs="Calibri"/>
                <w:sz w:val="24"/>
              </w:rPr>
              <w:t>dofinansowanie,</w:t>
            </w:r>
            <w:r w:rsidRPr="00C36600">
              <w:rPr>
                <w:rFonts w:ascii="Calibri" w:eastAsia="Calibri" w:hAnsi="Calibri" w:cs="Calibri"/>
                <w:spacing w:val="-1"/>
                <w:sz w:val="24"/>
              </w:rPr>
              <w:t xml:space="preserve"> </w:t>
            </w:r>
            <w:r w:rsidRPr="00C36600">
              <w:rPr>
                <w:rFonts w:ascii="Calibri" w:eastAsia="Calibri" w:hAnsi="Calibri" w:cs="Calibri"/>
                <w:sz w:val="24"/>
              </w:rPr>
              <w:t>że</w:t>
            </w:r>
            <w:r w:rsidRPr="00C36600">
              <w:rPr>
                <w:rFonts w:ascii="Calibri" w:eastAsia="Calibri" w:hAnsi="Calibri" w:cs="Calibri"/>
                <w:spacing w:val="-1"/>
                <w:sz w:val="24"/>
              </w:rPr>
              <w:t xml:space="preserve"> </w:t>
            </w:r>
            <w:r w:rsidRPr="00C36600">
              <w:rPr>
                <w:rFonts w:ascii="Calibri" w:eastAsia="Calibri" w:hAnsi="Calibri" w:cs="Calibri"/>
                <w:sz w:val="24"/>
              </w:rPr>
              <w:t>10</w:t>
            </w:r>
            <w:r w:rsidRPr="00C36600">
              <w:rPr>
                <w:rFonts w:ascii="Calibri" w:eastAsia="Calibri" w:hAnsi="Calibri" w:cs="Calibri"/>
                <w:spacing w:val="-1"/>
                <w:sz w:val="24"/>
              </w:rPr>
              <w:t xml:space="preserve"> </w:t>
            </w:r>
            <w:r w:rsidRPr="00C36600">
              <w:rPr>
                <w:rFonts w:ascii="Calibri" w:eastAsia="Calibri" w:hAnsi="Calibri" w:cs="Calibri"/>
                <w:sz w:val="24"/>
              </w:rPr>
              <w:t>%</w:t>
            </w:r>
            <w:r w:rsidRPr="00C36600">
              <w:rPr>
                <w:rFonts w:ascii="Calibri" w:eastAsia="Calibri" w:hAnsi="Calibri" w:cs="Calibri"/>
                <w:spacing w:val="-3"/>
                <w:sz w:val="24"/>
              </w:rPr>
              <w:t xml:space="preserve"> </w:t>
            </w:r>
            <w:r w:rsidRPr="00C36600">
              <w:rPr>
                <w:rFonts w:ascii="Calibri" w:eastAsia="Calibri" w:hAnsi="Calibri" w:cs="Calibri"/>
                <w:sz w:val="24"/>
              </w:rPr>
              <w:t>miejsc</w:t>
            </w:r>
            <w:r w:rsidRPr="00C36600">
              <w:rPr>
                <w:rFonts w:ascii="Calibri" w:eastAsia="Calibri" w:hAnsi="Calibri" w:cs="Calibri"/>
                <w:spacing w:val="-4"/>
                <w:sz w:val="24"/>
              </w:rPr>
              <w:t xml:space="preserve"> </w:t>
            </w:r>
            <w:r w:rsidRPr="00C36600">
              <w:rPr>
                <w:rFonts w:ascii="Calibri" w:eastAsia="Calibri" w:hAnsi="Calibri" w:cs="Calibri"/>
                <w:sz w:val="24"/>
              </w:rPr>
              <w:t>pracy,</w:t>
            </w:r>
            <w:r w:rsidRPr="00C36600">
              <w:rPr>
                <w:rFonts w:ascii="Calibri" w:eastAsia="Calibri" w:hAnsi="Calibri" w:cs="Calibri"/>
                <w:spacing w:val="-2"/>
                <w:sz w:val="24"/>
              </w:rPr>
              <w:t xml:space="preserve"> </w:t>
            </w:r>
            <w:r w:rsidRPr="00C36600">
              <w:rPr>
                <w:rFonts w:ascii="Calibri" w:eastAsia="Calibri" w:hAnsi="Calibri" w:cs="Calibri"/>
                <w:sz w:val="24"/>
              </w:rPr>
              <w:t>które</w:t>
            </w:r>
            <w:r w:rsidRPr="00C36600">
              <w:rPr>
                <w:rFonts w:ascii="Calibri" w:eastAsia="Calibri" w:hAnsi="Calibri" w:cs="Calibri"/>
                <w:spacing w:val="-3"/>
                <w:sz w:val="24"/>
              </w:rPr>
              <w:t xml:space="preserve"> </w:t>
            </w:r>
            <w:r w:rsidRPr="00C36600">
              <w:rPr>
                <w:rFonts w:ascii="Calibri" w:eastAsia="Calibri" w:hAnsi="Calibri" w:cs="Calibri"/>
                <w:sz w:val="24"/>
              </w:rPr>
              <w:t>powstaną</w:t>
            </w:r>
            <w:r w:rsidRPr="00C36600">
              <w:rPr>
                <w:rFonts w:ascii="Calibri" w:eastAsia="Calibri" w:hAnsi="Calibri" w:cs="Calibri"/>
                <w:spacing w:val="-3"/>
                <w:sz w:val="24"/>
              </w:rPr>
              <w:t xml:space="preserve"> </w:t>
            </w:r>
            <w:r w:rsidRPr="00C36600">
              <w:rPr>
                <w:rFonts w:ascii="Calibri" w:eastAsia="Calibri" w:hAnsi="Calibri" w:cs="Calibri"/>
                <w:sz w:val="24"/>
              </w:rPr>
              <w:t xml:space="preserve">w </w:t>
            </w:r>
            <w:r w:rsidRPr="00C36600">
              <w:rPr>
                <w:rFonts w:ascii="Calibri" w:eastAsia="Calibri" w:hAnsi="Calibri" w:cs="Calibri"/>
                <w:sz w:val="24"/>
              </w:rPr>
              <w:lastRenderedPageBreak/>
              <w:t>ramach projektu będą stanowiły miejsca pracy w przedsiębiorstwach</w:t>
            </w:r>
            <w:r w:rsidRPr="00C36600">
              <w:rPr>
                <w:rFonts w:ascii="Calibri" w:eastAsia="Calibri" w:hAnsi="Calibri" w:cs="Calibri"/>
                <w:spacing w:val="1"/>
                <w:sz w:val="24"/>
              </w:rPr>
              <w:t xml:space="preserve"> </w:t>
            </w:r>
            <w:r w:rsidRPr="00C36600">
              <w:rPr>
                <w:rFonts w:ascii="Calibri" w:eastAsia="Calibri" w:hAnsi="Calibri" w:cs="Calibri"/>
                <w:sz w:val="24"/>
              </w:rPr>
              <w:t>społecznych</w:t>
            </w:r>
            <w:r w:rsidRPr="00C36600">
              <w:rPr>
                <w:rFonts w:ascii="Calibri" w:eastAsia="Calibri" w:hAnsi="Calibri" w:cs="Calibri"/>
                <w:spacing w:val="-3"/>
                <w:sz w:val="24"/>
              </w:rPr>
              <w:t xml:space="preserve"> </w:t>
            </w:r>
            <w:r w:rsidRPr="00C36600">
              <w:rPr>
                <w:rFonts w:ascii="Calibri" w:eastAsia="Calibri" w:hAnsi="Calibri" w:cs="Calibri"/>
                <w:sz w:val="24"/>
              </w:rPr>
              <w:t>realizujących</w:t>
            </w:r>
            <w:r w:rsidRPr="00C36600">
              <w:rPr>
                <w:rFonts w:ascii="Calibri" w:eastAsia="Calibri" w:hAnsi="Calibri" w:cs="Calibri"/>
                <w:spacing w:val="-2"/>
                <w:sz w:val="24"/>
              </w:rPr>
              <w:t xml:space="preserve"> </w:t>
            </w:r>
            <w:r w:rsidRPr="00C36600">
              <w:rPr>
                <w:rFonts w:ascii="Calibri" w:eastAsia="Calibri" w:hAnsi="Calibri" w:cs="Calibri"/>
                <w:sz w:val="24"/>
              </w:rPr>
              <w:t>usługi</w:t>
            </w:r>
            <w:r w:rsidRPr="00C36600">
              <w:rPr>
                <w:rFonts w:ascii="Calibri" w:eastAsia="Calibri" w:hAnsi="Calibri" w:cs="Calibri"/>
                <w:spacing w:val="-3"/>
                <w:sz w:val="24"/>
              </w:rPr>
              <w:t xml:space="preserve"> </w:t>
            </w:r>
            <w:r w:rsidRPr="00C36600">
              <w:rPr>
                <w:rFonts w:ascii="Calibri" w:eastAsia="Calibri" w:hAnsi="Calibri" w:cs="Calibri"/>
                <w:sz w:val="24"/>
              </w:rPr>
              <w:t>społeczne</w:t>
            </w:r>
            <w:r w:rsidRPr="00C36600">
              <w:rPr>
                <w:rFonts w:ascii="Calibri" w:eastAsia="Calibri" w:hAnsi="Calibri" w:cs="Calibri"/>
                <w:spacing w:val="-5"/>
                <w:sz w:val="24"/>
              </w:rPr>
              <w:t xml:space="preserve"> </w:t>
            </w:r>
            <w:r w:rsidRPr="00C36600">
              <w:rPr>
                <w:rFonts w:ascii="Calibri" w:eastAsia="Calibri" w:hAnsi="Calibri" w:cs="Calibri"/>
                <w:sz w:val="24"/>
              </w:rPr>
              <w:t>o</w:t>
            </w:r>
            <w:r w:rsidRPr="00C36600">
              <w:rPr>
                <w:rFonts w:ascii="Calibri" w:eastAsia="Calibri" w:hAnsi="Calibri" w:cs="Calibri"/>
                <w:spacing w:val="-2"/>
                <w:sz w:val="24"/>
              </w:rPr>
              <w:t xml:space="preserve"> </w:t>
            </w:r>
            <w:r w:rsidRPr="00C36600">
              <w:rPr>
                <w:rFonts w:ascii="Calibri" w:eastAsia="Calibri" w:hAnsi="Calibri" w:cs="Calibri"/>
                <w:sz w:val="24"/>
              </w:rPr>
              <w:t>których</w:t>
            </w:r>
            <w:r w:rsidRPr="00C36600">
              <w:rPr>
                <w:rFonts w:ascii="Calibri" w:eastAsia="Calibri" w:hAnsi="Calibri" w:cs="Calibri"/>
                <w:spacing w:val="-3"/>
                <w:sz w:val="24"/>
              </w:rPr>
              <w:t xml:space="preserve"> </w:t>
            </w:r>
            <w:r w:rsidRPr="00C36600">
              <w:rPr>
                <w:rFonts w:ascii="Calibri" w:eastAsia="Calibri" w:hAnsi="Calibri" w:cs="Calibri"/>
                <w:sz w:val="24"/>
              </w:rPr>
              <w:t>mowa</w:t>
            </w:r>
            <w:r w:rsidRPr="00C36600">
              <w:rPr>
                <w:rFonts w:ascii="Calibri" w:eastAsia="Calibri" w:hAnsi="Calibri" w:cs="Calibri"/>
                <w:spacing w:val="-3"/>
                <w:sz w:val="24"/>
              </w:rPr>
              <w:t xml:space="preserve"> </w:t>
            </w:r>
            <w:r w:rsidRPr="00C36600">
              <w:rPr>
                <w:rFonts w:ascii="Calibri" w:eastAsia="Calibri" w:hAnsi="Calibri" w:cs="Calibri"/>
                <w:sz w:val="24"/>
              </w:rPr>
              <w:t>w</w:t>
            </w:r>
            <w:r w:rsidRPr="00C36600">
              <w:rPr>
                <w:rFonts w:ascii="Calibri" w:eastAsia="Calibri" w:hAnsi="Calibri" w:cs="Calibri"/>
                <w:spacing w:val="-4"/>
                <w:sz w:val="24"/>
              </w:rPr>
              <w:t xml:space="preserve"> </w:t>
            </w:r>
            <w:r w:rsidRPr="00C36600">
              <w:rPr>
                <w:rFonts w:ascii="Calibri" w:eastAsia="Calibri" w:hAnsi="Calibri" w:cs="Calibri"/>
                <w:sz w:val="24"/>
              </w:rPr>
              <w:t>art.</w:t>
            </w:r>
            <w:r w:rsidRPr="00C36600">
              <w:rPr>
                <w:rFonts w:ascii="Calibri" w:eastAsia="Calibri" w:hAnsi="Calibri" w:cs="Calibri"/>
                <w:spacing w:val="-6"/>
                <w:sz w:val="24"/>
              </w:rPr>
              <w:t xml:space="preserve"> </w:t>
            </w:r>
            <w:r w:rsidRPr="00C36600">
              <w:rPr>
                <w:rFonts w:ascii="Calibri" w:eastAsia="Calibri" w:hAnsi="Calibri" w:cs="Calibri"/>
                <w:sz w:val="24"/>
              </w:rPr>
              <w:t>2</w:t>
            </w:r>
            <w:r w:rsidRPr="00C36600">
              <w:rPr>
                <w:rFonts w:ascii="Calibri" w:eastAsia="Calibri" w:hAnsi="Calibri" w:cs="Calibri"/>
                <w:spacing w:val="-4"/>
                <w:sz w:val="24"/>
              </w:rPr>
              <w:t xml:space="preserve"> </w:t>
            </w:r>
            <w:r w:rsidRPr="00C36600">
              <w:rPr>
                <w:rFonts w:ascii="Calibri" w:eastAsia="Calibri" w:hAnsi="Calibri" w:cs="Calibri"/>
                <w:sz w:val="24"/>
              </w:rPr>
              <w:t>ust.</w:t>
            </w:r>
            <w:r w:rsidRPr="00C36600">
              <w:rPr>
                <w:rFonts w:ascii="Calibri" w:eastAsia="Calibri" w:hAnsi="Calibri" w:cs="Calibri"/>
                <w:spacing w:val="-4"/>
                <w:sz w:val="24"/>
              </w:rPr>
              <w:t xml:space="preserve"> </w:t>
            </w:r>
            <w:r w:rsidRPr="00C36600">
              <w:rPr>
                <w:rFonts w:ascii="Calibri" w:eastAsia="Calibri" w:hAnsi="Calibri" w:cs="Calibri"/>
                <w:sz w:val="24"/>
              </w:rPr>
              <w:t>1</w:t>
            </w:r>
            <w:r w:rsidRPr="00C36600">
              <w:rPr>
                <w:rFonts w:ascii="Calibri" w:eastAsia="Calibri" w:hAnsi="Calibri" w:cs="Calibri"/>
                <w:spacing w:val="-51"/>
                <w:sz w:val="24"/>
              </w:rPr>
              <w:t xml:space="preserve"> </w:t>
            </w:r>
            <w:r w:rsidRPr="00C36600">
              <w:rPr>
                <w:rFonts w:ascii="Calibri" w:eastAsia="Calibri" w:hAnsi="Calibri" w:cs="Calibri"/>
                <w:sz w:val="24"/>
              </w:rPr>
              <w:t>pkt 1–14</w:t>
            </w:r>
            <w:r w:rsidRPr="00C36600">
              <w:rPr>
                <w:rFonts w:ascii="Calibri" w:eastAsia="Calibri" w:hAnsi="Calibri" w:cs="Calibri"/>
                <w:spacing w:val="-1"/>
                <w:sz w:val="24"/>
              </w:rPr>
              <w:t xml:space="preserve"> </w:t>
            </w:r>
            <w:r w:rsidRPr="00C36600">
              <w:rPr>
                <w:rFonts w:ascii="Calibri" w:eastAsia="Calibri" w:hAnsi="Calibri" w:cs="Calibri"/>
                <w:sz w:val="24"/>
              </w:rPr>
              <w:t>ustawy z</w:t>
            </w:r>
            <w:r w:rsidRPr="00C36600">
              <w:rPr>
                <w:rFonts w:ascii="Calibri" w:eastAsia="Calibri" w:hAnsi="Calibri" w:cs="Calibri"/>
                <w:spacing w:val="1"/>
                <w:sz w:val="24"/>
              </w:rPr>
              <w:t xml:space="preserve"> </w:t>
            </w:r>
            <w:r w:rsidRPr="00C36600">
              <w:rPr>
                <w:rFonts w:ascii="Calibri" w:eastAsia="Calibri" w:hAnsi="Calibri" w:cs="Calibri"/>
                <w:sz w:val="24"/>
              </w:rPr>
              <w:t>dnia</w:t>
            </w:r>
            <w:r w:rsidRPr="00C36600">
              <w:rPr>
                <w:rFonts w:ascii="Calibri" w:eastAsia="Calibri" w:hAnsi="Calibri" w:cs="Calibri"/>
                <w:spacing w:val="-1"/>
                <w:sz w:val="24"/>
              </w:rPr>
              <w:t xml:space="preserve"> </w:t>
            </w:r>
            <w:r w:rsidRPr="00C36600">
              <w:rPr>
                <w:rFonts w:ascii="Calibri" w:eastAsia="Calibri" w:hAnsi="Calibri" w:cs="Calibri"/>
                <w:sz w:val="24"/>
              </w:rPr>
              <w:t>19</w:t>
            </w:r>
            <w:r w:rsidRPr="00C36600">
              <w:rPr>
                <w:rFonts w:ascii="Calibri" w:eastAsia="Calibri" w:hAnsi="Calibri" w:cs="Calibri"/>
                <w:spacing w:val="1"/>
                <w:sz w:val="24"/>
              </w:rPr>
              <w:t xml:space="preserve"> </w:t>
            </w:r>
            <w:r w:rsidRPr="00C36600">
              <w:rPr>
                <w:rFonts w:ascii="Calibri" w:eastAsia="Calibri" w:hAnsi="Calibri" w:cs="Calibri"/>
                <w:sz w:val="24"/>
              </w:rPr>
              <w:t>lipca</w:t>
            </w:r>
            <w:r w:rsidRPr="00C36600">
              <w:rPr>
                <w:rFonts w:ascii="Calibri" w:eastAsia="Calibri" w:hAnsi="Calibri" w:cs="Calibri"/>
                <w:spacing w:val="-2"/>
                <w:sz w:val="24"/>
              </w:rPr>
              <w:t xml:space="preserve"> </w:t>
            </w:r>
            <w:r w:rsidRPr="00C36600">
              <w:rPr>
                <w:rFonts w:ascii="Calibri" w:eastAsia="Calibri" w:hAnsi="Calibri" w:cs="Calibri"/>
                <w:sz w:val="24"/>
              </w:rPr>
              <w:t xml:space="preserve">2019 r. </w:t>
            </w:r>
            <w:r w:rsidRPr="00C36600">
              <w:rPr>
                <w:rFonts w:ascii="Calibri" w:eastAsia="Calibri" w:hAnsi="Calibri" w:cs="Calibri"/>
                <w:i/>
                <w:sz w:val="24"/>
              </w:rPr>
              <w:t>o</w:t>
            </w:r>
            <w:r w:rsidRPr="00C36600">
              <w:rPr>
                <w:rFonts w:ascii="Calibri" w:eastAsia="Calibri" w:hAnsi="Calibri" w:cs="Calibri"/>
                <w:i/>
                <w:spacing w:val="-3"/>
                <w:sz w:val="24"/>
              </w:rPr>
              <w:t xml:space="preserve"> </w:t>
            </w:r>
            <w:r w:rsidRPr="00C36600">
              <w:rPr>
                <w:rFonts w:ascii="Calibri" w:eastAsia="Calibri" w:hAnsi="Calibri" w:cs="Calibri"/>
                <w:i/>
                <w:sz w:val="24"/>
              </w:rPr>
              <w:t>realizowaniu</w:t>
            </w:r>
            <w:r w:rsidRPr="00C36600">
              <w:rPr>
                <w:rFonts w:ascii="Calibri" w:eastAsia="Calibri" w:hAnsi="Calibri" w:cs="Calibri"/>
                <w:i/>
                <w:spacing w:val="-3"/>
                <w:sz w:val="24"/>
              </w:rPr>
              <w:t xml:space="preserve"> </w:t>
            </w:r>
            <w:r w:rsidRPr="00C36600">
              <w:rPr>
                <w:rFonts w:ascii="Calibri" w:eastAsia="Calibri" w:hAnsi="Calibri" w:cs="Calibri"/>
                <w:i/>
                <w:sz w:val="24"/>
              </w:rPr>
              <w:t>usług</w:t>
            </w:r>
            <w:r w:rsidRPr="00C36600">
              <w:rPr>
                <w:rFonts w:ascii="Calibri" w:eastAsia="Calibri" w:hAnsi="Calibri" w:cs="Calibri"/>
                <w:i/>
                <w:spacing w:val="-3"/>
                <w:sz w:val="24"/>
              </w:rPr>
              <w:t xml:space="preserve"> </w:t>
            </w:r>
            <w:r w:rsidRPr="00C36600">
              <w:rPr>
                <w:rFonts w:ascii="Calibri" w:eastAsia="Calibri" w:hAnsi="Calibri" w:cs="Calibri"/>
                <w:i/>
                <w:sz w:val="24"/>
              </w:rPr>
              <w:t>społecznych</w:t>
            </w:r>
            <w:r w:rsidRPr="00C36600">
              <w:rPr>
                <w:rFonts w:ascii="Calibri" w:eastAsia="Calibri" w:hAnsi="Calibri" w:cs="Calibri"/>
                <w:i/>
                <w:spacing w:val="-3"/>
                <w:sz w:val="24"/>
              </w:rPr>
              <w:t xml:space="preserve"> </w:t>
            </w:r>
            <w:r w:rsidRPr="00C36600">
              <w:rPr>
                <w:rFonts w:ascii="Calibri" w:eastAsia="Calibri" w:hAnsi="Calibri" w:cs="Calibri"/>
                <w:i/>
                <w:sz w:val="24"/>
              </w:rPr>
              <w:t>przez</w:t>
            </w:r>
            <w:r w:rsidRPr="00C36600">
              <w:rPr>
                <w:rFonts w:ascii="Calibri" w:eastAsia="Calibri" w:hAnsi="Calibri" w:cs="Calibri"/>
                <w:i/>
                <w:spacing w:val="-3"/>
                <w:sz w:val="24"/>
              </w:rPr>
              <w:t xml:space="preserve"> </w:t>
            </w:r>
            <w:r w:rsidRPr="00C36600">
              <w:rPr>
                <w:rFonts w:ascii="Calibri" w:eastAsia="Calibri" w:hAnsi="Calibri" w:cs="Calibri"/>
                <w:i/>
                <w:sz w:val="24"/>
              </w:rPr>
              <w:t>centrum</w:t>
            </w:r>
            <w:r w:rsidRPr="00C36600">
              <w:rPr>
                <w:rFonts w:ascii="Calibri" w:eastAsia="Calibri" w:hAnsi="Calibri" w:cs="Calibri"/>
                <w:i/>
                <w:spacing w:val="-2"/>
                <w:sz w:val="24"/>
              </w:rPr>
              <w:t xml:space="preserve"> </w:t>
            </w:r>
            <w:r w:rsidRPr="00C36600">
              <w:rPr>
                <w:rFonts w:ascii="Calibri" w:eastAsia="Calibri" w:hAnsi="Calibri" w:cs="Calibri"/>
                <w:i/>
                <w:sz w:val="24"/>
              </w:rPr>
              <w:t>usług</w:t>
            </w:r>
            <w:r w:rsidRPr="00C36600">
              <w:rPr>
                <w:rFonts w:ascii="Calibri" w:eastAsia="Calibri" w:hAnsi="Calibri" w:cs="Calibri"/>
                <w:i/>
                <w:spacing w:val="-3"/>
                <w:sz w:val="24"/>
              </w:rPr>
              <w:t xml:space="preserve"> </w:t>
            </w:r>
            <w:r w:rsidRPr="00C36600">
              <w:rPr>
                <w:rFonts w:ascii="Calibri" w:eastAsia="Calibri" w:hAnsi="Calibri" w:cs="Calibri"/>
                <w:i/>
                <w:sz w:val="24"/>
              </w:rPr>
              <w:t>społecznych</w:t>
            </w:r>
            <w:r w:rsidRPr="00C36600">
              <w:rPr>
                <w:rFonts w:ascii="Calibri" w:eastAsia="Calibri" w:hAnsi="Calibri" w:cs="Calibri"/>
                <w:sz w:val="24"/>
              </w:rPr>
              <w:t>.</w:t>
            </w:r>
          </w:p>
          <w:p w14:paraId="0324D7AC" w14:textId="77777777" w:rsidR="00C36600" w:rsidRPr="00C36600" w:rsidRDefault="00C36600" w:rsidP="00C36600">
            <w:pPr>
              <w:widowControl w:val="0"/>
              <w:autoSpaceDE w:val="0"/>
              <w:autoSpaceDN w:val="0"/>
              <w:spacing w:before="5" w:after="0" w:line="240" w:lineRule="auto"/>
              <w:rPr>
                <w:rFonts w:ascii="Calibri" w:eastAsia="Calibri" w:hAnsi="Calibri" w:cs="Calibri"/>
                <w:b/>
                <w:sz w:val="26"/>
              </w:rPr>
            </w:pPr>
          </w:p>
          <w:p w14:paraId="37728932" w14:textId="77777777" w:rsidR="00C36600" w:rsidRPr="00C36600" w:rsidRDefault="00C36600" w:rsidP="00C36600">
            <w:pPr>
              <w:widowControl w:val="0"/>
              <w:autoSpaceDE w:val="0"/>
              <w:autoSpaceDN w:val="0"/>
              <w:spacing w:after="0"/>
              <w:ind w:left="70" w:right="141"/>
              <w:rPr>
                <w:rFonts w:ascii="Calibri" w:eastAsia="Calibri" w:hAnsi="Calibri" w:cs="Calibri"/>
                <w:sz w:val="24"/>
              </w:rPr>
            </w:pPr>
            <w:r w:rsidRPr="00C36600">
              <w:rPr>
                <w:rFonts w:ascii="Calibri" w:eastAsia="Calibri" w:hAnsi="Calibri" w:cs="Calibri"/>
                <w:sz w:val="24"/>
              </w:rPr>
              <w:t>0</w:t>
            </w:r>
            <w:r w:rsidRPr="00C36600">
              <w:rPr>
                <w:rFonts w:ascii="Calibri" w:eastAsia="Calibri" w:hAnsi="Calibri" w:cs="Calibri"/>
                <w:spacing w:val="-2"/>
                <w:sz w:val="24"/>
              </w:rPr>
              <w:t xml:space="preserve"> </w:t>
            </w:r>
            <w:r w:rsidRPr="00C36600">
              <w:rPr>
                <w:rFonts w:ascii="Calibri" w:eastAsia="Calibri" w:hAnsi="Calibri" w:cs="Calibri"/>
                <w:sz w:val="24"/>
              </w:rPr>
              <w:t>pkt</w:t>
            </w:r>
            <w:r w:rsidRPr="00C36600">
              <w:rPr>
                <w:rFonts w:ascii="Calibri" w:eastAsia="Calibri" w:hAnsi="Calibri" w:cs="Calibri"/>
                <w:spacing w:val="-2"/>
                <w:sz w:val="24"/>
              </w:rPr>
              <w:t xml:space="preserve"> </w:t>
            </w:r>
            <w:r w:rsidRPr="00C36600">
              <w:rPr>
                <w:rFonts w:ascii="Calibri" w:eastAsia="Calibri" w:hAnsi="Calibri" w:cs="Calibri"/>
                <w:sz w:val="24"/>
              </w:rPr>
              <w:t>–</w:t>
            </w:r>
            <w:r w:rsidRPr="00C36600">
              <w:rPr>
                <w:rFonts w:ascii="Calibri" w:eastAsia="Calibri" w:hAnsi="Calibri" w:cs="Calibri"/>
                <w:spacing w:val="-1"/>
                <w:sz w:val="24"/>
              </w:rPr>
              <w:t xml:space="preserve"> </w:t>
            </w:r>
            <w:r w:rsidRPr="00C36600">
              <w:rPr>
                <w:rFonts w:ascii="Calibri" w:eastAsia="Calibri" w:hAnsi="Calibri" w:cs="Calibri"/>
                <w:sz w:val="24"/>
              </w:rPr>
              <w:t>OWES</w:t>
            </w:r>
            <w:r w:rsidRPr="00C36600">
              <w:rPr>
                <w:rFonts w:ascii="Calibri" w:eastAsia="Calibri" w:hAnsi="Calibri" w:cs="Calibri"/>
                <w:spacing w:val="-4"/>
                <w:sz w:val="24"/>
              </w:rPr>
              <w:t xml:space="preserve"> </w:t>
            </w:r>
            <w:r w:rsidRPr="00C36600">
              <w:rPr>
                <w:rFonts w:ascii="Calibri" w:eastAsia="Calibri" w:hAnsi="Calibri" w:cs="Calibri"/>
                <w:sz w:val="24"/>
              </w:rPr>
              <w:t>nie</w:t>
            </w:r>
            <w:r w:rsidRPr="00C36600">
              <w:rPr>
                <w:rFonts w:ascii="Calibri" w:eastAsia="Calibri" w:hAnsi="Calibri" w:cs="Calibri"/>
                <w:spacing w:val="-3"/>
                <w:sz w:val="24"/>
              </w:rPr>
              <w:t xml:space="preserve"> </w:t>
            </w:r>
            <w:r w:rsidRPr="00C36600">
              <w:rPr>
                <w:rFonts w:ascii="Calibri" w:eastAsia="Calibri" w:hAnsi="Calibri" w:cs="Calibri"/>
                <w:sz w:val="24"/>
              </w:rPr>
              <w:t>zakłada,</w:t>
            </w:r>
            <w:r w:rsidRPr="00C36600">
              <w:rPr>
                <w:rFonts w:ascii="Calibri" w:eastAsia="Calibri" w:hAnsi="Calibri" w:cs="Calibri"/>
                <w:spacing w:val="-2"/>
                <w:sz w:val="24"/>
              </w:rPr>
              <w:t xml:space="preserve"> </w:t>
            </w:r>
            <w:r w:rsidRPr="00C36600">
              <w:rPr>
                <w:rFonts w:ascii="Calibri" w:eastAsia="Calibri" w:hAnsi="Calibri" w:cs="Calibri"/>
                <w:sz w:val="24"/>
              </w:rPr>
              <w:t>że</w:t>
            </w:r>
            <w:r w:rsidRPr="00C36600">
              <w:rPr>
                <w:rFonts w:ascii="Calibri" w:eastAsia="Calibri" w:hAnsi="Calibri" w:cs="Calibri"/>
                <w:spacing w:val="-4"/>
                <w:sz w:val="24"/>
              </w:rPr>
              <w:t xml:space="preserve"> </w:t>
            </w:r>
            <w:r w:rsidRPr="00C36600">
              <w:rPr>
                <w:rFonts w:ascii="Calibri" w:eastAsia="Calibri" w:hAnsi="Calibri" w:cs="Calibri"/>
                <w:sz w:val="24"/>
              </w:rPr>
              <w:t>co</w:t>
            </w:r>
            <w:r w:rsidRPr="00C36600">
              <w:rPr>
                <w:rFonts w:ascii="Calibri" w:eastAsia="Calibri" w:hAnsi="Calibri" w:cs="Calibri"/>
                <w:spacing w:val="-1"/>
                <w:sz w:val="24"/>
              </w:rPr>
              <w:t xml:space="preserve"> </w:t>
            </w:r>
            <w:r w:rsidRPr="00C36600">
              <w:rPr>
                <w:rFonts w:ascii="Calibri" w:eastAsia="Calibri" w:hAnsi="Calibri" w:cs="Calibri"/>
                <w:sz w:val="24"/>
              </w:rPr>
              <w:t>najmniej</w:t>
            </w:r>
            <w:r w:rsidRPr="00C36600">
              <w:rPr>
                <w:rFonts w:ascii="Calibri" w:eastAsia="Calibri" w:hAnsi="Calibri" w:cs="Calibri"/>
                <w:spacing w:val="-1"/>
                <w:sz w:val="24"/>
              </w:rPr>
              <w:t xml:space="preserve"> </w:t>
            </w:r>
            <w:r w:rsidRPr="00C36600">
              <w:rPr>
                <w:rFonts w:ascii="Calibri" w:eastAsia="Calibri" w:hAnsi="Calibri" w:cs="Calibri"/>
                <w:sz w:val="24"/>
              </w:rPr>
              <w:t>10%</w:t>
            </w:r>
            <w:r w:rsidRPr="00C36600">
              <w:rPr>
                <w:rFonts w:ascii="Calibri" w:eastAsia="Calibri" w:hAnsi="Calibri" w:cs="Calibri"/>
                <w:spacing w:val="-2"/>
                <w:sz w:val="24"/>
              </w:rPr>
              <w:t xml:space="preserve"> </w:t>
            </w:r>
            <w:r w:rsidRPr="00C36600">
              <w:rPr>
                <w:rFonts w:ascii="Calibri" w:eastAsia="Calibri" w:hAnsi="Calibri" w:cs="Calibri"/>
                <w:sz w:val="24"/>
              </w:rPr>
              <w:t>miejsc</w:t>
            </w:r>
            <w:r w:rsidRPr="00C36600">
              <w:rPr>
                <w:rFonts w:ascii="Calibri" w:eastAsia="Calibri" w:hAnsi="Calibri" w:cs="Calibri"/>
                <w:spacing w:val="-3"/>
                <w:sz w:val="24"/>
              </w:rPr>
              <w:t xml:space="preserve"> </w:t>
            </w:r>
            <w:r w:rsidRPr="00C36600">
              <w:rPr>
                <w:rFonts w:ascii="Calibri" w:eastAsia="Calibri" w:hAnsi="Calibri" w:cs="Calibri"/>
                <w:sz w:val="24"/>
              </w:rPr>
              <w:t>pracy</w:t>
            </w:r>
            <w:r w:rsidRPr="00C36600">
              <w:rPr>
                <w:rFonts w:ascii="Calibri" w:eastAsia="Calibri" w:hAnsi="Calibri" w:cs="Calibri"/>
                <w:spacing w:val="-3"/>
                <w:sz w:val="24"/>
              </w:rPr>
              <w:t xml:space="preserve"> </w:t>
            </w:r>
            <w:r w:rsidRPr="00C36600">
              <w:rPr>
                <w:rFonts w:ascii="Calibri" w:eastAsia="Calibri" w:hAnsi="Calibri" w:cs="Calibri"/>
                <w:sz w:val="24"/>
              </w:rPr>
              <w:t>które</w:t>
            </w:r>
            <w:r w:rsidRPr="00C36600">
              <w:rPr>
                <w:rFonts w:ascii="Calibri" w:eastAsia="Calibri" w:hAnsi="Calibri" w:cs="Calibri"/>
                <w:spacing w:val="-52"/>
                <w:sz w:val="24"/>
              </w:rPr>
              <w:t xml:space="preserve"> </w:t>
            </w:r>
            <w:r w:rsidRPr="00C36600">
              <w:rPr>
                <w:rFonts w:ascii="Calibri" w:eastAsia="Calibri" w:hAnsi="Calibri" w:cs="Calibri"/>
                <w:sz w:val="24"/>
              </w:rPr>
              <w:t>powstaną</w:t>
            </w:r>
            <w:r w:rsidRPr="00C36600">
              <w:rPr>
                <w:rFonts w:ascii="Calibri" w:eastAsia="Calibri" w:hAnsi="Calibri" w:cs="Calibri"/>
                <w:spacing w:val="-4"/>
                <w:sz w:val="24"/>
              </w:rPr>
              <w:t xml:space="preserve"> </w:t>
            </w:r>
            <w:r w:rsidRPr="00C36600">
              <w:rPr>
                <w:rFonts w:ascii="Calibri" w:eastAsia="Calibri" w:hAnsi="Calibri" w:cs="Calibri"/>
                <w:sz w:val="24"/>
              </w:rPr>
              <w:t>w</w:t>
            </w:r>
            <w:r w:rsidRPr="00C36600">
              <w:rPr>
                <w:rFonts w:ascii="Calibri" w:eastAsia="Calibri" w:hAnsi="Calibri" w:cs="Calibri"/>
                <w:spacing w:val="-2"/>
                <w:sz w:val="24"/>
              </w:rPr>
              <w:t xml:space="preserve"> </w:t>
            </w:r>
            <w:r w:rsidRPr="00C36600">
              <w:rPr>
                <w:rFonts w:ascii="Calibri" w:eastAsia="Calibri" w:hAnsi="Calibri" w:cs="Calibri"/>
                <w:sz w:val="24"/>
              </w:rPr>
              <w:t>ramach</w:t>
            </w:r>
            <w:r w:rsidRPr="00C36600">
              <w:rPr>
                <w:rFonts w:ascii="Calibri" w:eastAsia="Calibri" w:hAnsi="Calibri" w:cs="Calibri"/>
                <w:spacing w:val="-2"/>
                <w:sz w:val="24"/>
              </w:rPr>
              <w:t xml:space="preserve"> </w:t>
            </w:r>
            <w:r w:rsidRPr="00C36600">
              <w:rPr>
                <w:rFonts w:ascii="Calibri" w:eastAsia="Calibri" w:hAnsi="Calibri" w:cs="Calibri"/>
                <w:sz w:val="24"/>
              </w:rPr>
              <w:t>projektu</w:t>
            </w:r>
            <w:r w:rsidRPr="00C36600">
              <w:rPr>
                <w:rFonts w:ascii="Calibri" w:eastAsia="Calibri" w:hAnsi="Calibri" w:cs="Calibri"/>
                <w:spacing w:val="-1"/>
                <w:sz w:val="24"/>
              </w:rPr>
              <w:t xml:space="preserve"> </w:t>
            </w:r>
            <w:r w:rsidRPr="00C36600">
              <w:rPr>
                <w:rFonts w:ascii="Calibri" w:eastAsia="Calibri" w:hAnsi="Calibri" w:cs="Calibri"/>
                <w:sz w:val="24"/>
              </w:rPr>
              <w:t>będą</w:t>
            </w:r>
            <w:r w:rsidRPr="00C36600">
              <w:rPr>
                <w:rFonts w:ascii="Calibri" w:eastAsia="Calibri" w:hAnsi="Calibri" w:cs="Calibri"/>
                <w:spacing w:val="-4"/>
                <w:sz w:val="24"/>
              </w:rPr>
              <w:t xml:space="preserve"> </w:t>
            </w:r>
            <w:r w:rsidRPr="00C36600">
              <w:rPr>
                <w:rFonts w:ascii="Calibri" w:eastAsia="Calibri" w:hAnsi="Calibri" w:cs="Calibri"/>
                <w:sz w:val="24"/>
              </w:rPr>
              <w:t>stanowiły</w:t>
            </w:r>
            <w:r w:rsidRPr="00C36600">
              <w:rPr>
                <w:rFonts w:ascii="Calibri" w:eastAsia="Calibri" w:hAnsi="Calibri" w:cs="Calibri"/>
                <w:spacing w:val="-2"/>
                <w:sz w:val="24"/>
              </w:rPr>
              <w:t xml:space="preserve"> </w:t>
            </w:r>
            <w:r w:rsidRPr="00C36600">
              <w:rPr>
                <w:rFonts w:ascii="Calibri" w:eastAsia="Calibri" w:hAnsi="Calibri" w:cs="Calibri"/>
                <w:sz w:val="24"/>
              </w:rPr>
              <w:t>miejsca</w:t>
            </w:r>
            <w:r w:rsidRPr="00C36600">
              <w:rPr>
                <w:rFonts w:ascii="Calibri" w:eastAsia="Calibri" w:hAnsi="Calibri" w:cs="Calibri"/>
                <w:spacing w:val="-1"/>
                <w:sz w:val="24"/>
              </w:rPr>
              <w:t xml:space="preserve"> </w:t>
            </w:r>
            <w:r w:rsidRPr="00C36600">
              <w:rPr>
                <w:rFonts w:ascii="Calibri" w:eastAsia="Calibri" w:hAnsi="Calibri" w:cs="Calibri"/>
                <w:sz w:val="24"/>
              </w:rPr>
              <w:t>pracy</w:t>
            </w:r>
            <w:r w:rsidRPr="00C36600">
              <w:rPr>
                <w:rFonts w:ascii="Calibri" w:eastAsia="Calibri" w:hAnsi="Calibri" w:cs="Calibri"/>
                <w:spacing w:val="-2"/>
                <w:sz w:val="24"/>
              </w:rPr>
              <w:t xml:space="preserve"> </w:t>
            </w:r>
            <w:r w:rsidRPr="00C36600">
              <w:rPr>
                <w:rFonts w:ascii="Calibri" w:eastAsia="Calibri" w:hAnsi="Calibri" w:cs="Calibri"/>
                <w:sz w:val="24"/>
              </w:rPr>
              <w:t xml:space="preserve">w przedsiębiorstwach społecznych realizujących usługi społeczne, o których </w:t>
            </w:r>
            <w:r w:rsidRPr="00C36600">
              <w:rPr>
                <w:rFonts w:ascii="Calibri" w:eastAsia="Calibri" w:hAnsi="Calibri" w:cs="Calibri"/>
                <w:spacing w:val="-52"/>
                <w:sz w:val="24"/>
              </w:rPr>
              <w:t xml:space="preserve"> </w:t>
            </w:r>
            <w:r w:rsidRPr="00C36600">
              <w:rPr>
                <w:rFonts w:ascii="Calibri" w:eastAsia="Calibri" w:hAnsi="Calibri" w:cs="Calibri"/>
                <w:sz w:val="24"/>
              </w:rPr>
              <w:t>mowa w</w:t>
            </w:r>
            <w:r w:rsidRPr="00C36600">
              <w:rPr>
                <w:rFonts w:ascii="Calibri" w:eastAsia="Calibri" w:hAnsi="Calibri" w:cs="Calibri"/>
                <w:spacing w:val="-1"/>
                <w:sz w:val="24"/>
              </w:rPr>
              <w:t xml:space="preserve"> </w:t>
            </w:r>
            <w:r w:rsidRPr="00C36600">
              <w:rPr>
                <w:rFonts w:ascii="Calibri" w:eastAsia="Calibri" w:hAnsi="Calibri" w:cs="Calibri"/>
                <w:sz w:val="24"/>
              </w:rPr>
              <w:t>art.</w:t>
            </w:r>
            <w:r w:rsidRPr="00C36600">
              <w:rPr>
                <w:rFonts w:ascii="Calibri" w:eastAsia="Calibri" w:hAnsi="Calibri" w:cs="Calibri"/>
                <w:spacing w:val="-1"/>
                <w:sz w:val="24"/>
              </w:rPr>
              <w:t xml:space="preserve"> </w:t>
            </w:r>
            <w:r w:rsidRPr="00C36600">
              <w:rPr>
                <w:rFonts w:ascii="Calibri" w:eastAsia="Calibri" w:hAnsi="Calibri" w:cs="Calibri"/>
                <w:sz w:val="24"/>
              </w:rPr>
              <w:t>2</w:t>
            </w:r>
            <w:r w:rsidRPr="00C36600">
              <w:rPr>
                <w:rFonts w:ascii="Calibri" w:eastAsia="Calibri" w:hAnsi="Calibri" w:cs="Calibri"/>
                <w:spacing w:val="-2"/>
                <w:sz w:val="24"/>
              </w:rPr>
              <w:t xml:space="preserve"> </w:t>
            </w:r>
            <w:r w:rsidRPr="00C36600">
              <w:rPr>
                <w:rFonts w:ascii="Calibri" w:eastAsia="Calibri" w:hAnsi="Calibri" w:cs="Calibri"/>
                <w:sz w:val="24"/>
              </w:rPr>
              <w:t>ust.</w:t>
            </w:r>
            <w:r w:rsidRPr="00C36600">
              <w:rPr>
                <w:rFonts w:ascii="Calibri" w:eastAsia="Calibri" w:hAnsi="Calibri" w:cs="Calibri"/>
                <w:spacing w:val="-1"/>
                <w:sz w:val="24"/>
              </w:rPr>
              <w:t xml:space="preserve"> </w:t>
            </w:r>
            <w:r w:rsidRPr="00C36600">
              <w:rPr>
                <w:rFonts w:ascii="Calibri" w:eastAsia="Calibri" w:hAnsi="Calibri" w:cs="Calibri"/>
                <w:sz w:val="24"/>
              </w:rPr>
              <w:t>1</w:t>
            </w:r>
            <w:r w:rsidRPr="00C36600">
              <w:rPr>
                <w:rFonts w:ascii="Calibri" w:eastAsia="Calibri" w:hAnsi="Calibri" w:cs="Calibri"/>
                <w:spacing w:val="-1"/>
                <w:sz w:val="24"/>
              </w:rPr>
              <w:t xml:space="preserve"> </w:t>
            </w:r>
            <w:r w:rsidRPr="00C36600">
              <w:rPr>
                <w:rFonts w:ascii="Calibri" w:eastAsia="Calibri" w:hAnsi="Calibri" w:cs="Calibri"/>
                <w:sz w:val="24"/>
              </w:rPr>
              <w:t>pkt</w:t>
            </w:r>
            <w:r w:rsidRPr="00C36600">
              <w:rPr>
                <w:rFonts w:ascii="Calibri" w:eastAsia="Calibri" w:hAnsi="Calibri" w:cs="Calibri"/>
                <w:spacing w:val="-2"/>
                <w:sz w:val="24"/>
              </w:rPr>
              <w:t xml:space="preserve"> </w:t>
            </w:r>
            <w:r w:rsidRPr="00C36600">
              <w:rPr>
                <w:rFonts w:ascii="Calibri" w:eastAsia="Calibri" w:hAnsi="Calibri" w:cs="Calibri"/>
                <w:sz w:val="24"/>
              </w:rPr>
              <w:t>1–14</w:t>
            </w:r>
            <w:r w:rsidRPr="00C36600">
              <w:rPr>
                <w:rFonts w:ascii="Calibri" w:eastAsia="Calibri" w:hAnsi="Calibri" w:cs="Calibri"/>
                <w:spacing w:val="-1"/>
                <w:sz w:val="24"/>
              </w:rPr>
              <w:t xml:space="preserve"> </w:t>
            </w:r>
            <w:r w:rsidRPr="00C36600">
              <w:rPr>
                <w:rFonts w:ascii="Calibri" w:eastAsia="Calibri" w:hAnsi="Calibri" w:cs="Calibri"/>
                <w:sz w:val="24"/>
              </w:rPr>
              <w:t>ustawy</w:t>
            </w:r>
            <w:r w:rsidRPr="00C36600">
              <w:rPr>
                <w:rFonts w:ascii="Calibri" w:eastAsia="Calibri" w:hAnsi="Calibri" w:cs="Calibri"/>
                <w:spacing w:val="-2"/>
                <w:sz w:val="24"/>
              </w:rPr>
              <w:t xml:space="preserve"> </w:t>
            </w:r>
            <w:r w:rsidRPr="00C36600">
              <w:rPr>
                <w:rFonts w:ascii="Calibri" w:eastAsia="Calibri" w:hAnsi="Calibri" w:cs="Calibri"/>
                <w:sz w:val="24"/>
              </w:rPr>
              <w:t>z dnia</w:t>
            </w:r>
            <w:r w:rsidRPr="00C36600">
              <w:rPr>
                <w:rFonts w:ascii="Calibri" w:eastAsia="Calibri" w:hAnsi="Calibri" w:cs="Calibri"/>
                <w:spacing w:val="-1"/>
                <w:sz w:val="24"/>
              </w:rPr>
              <w:t xml:space="preserve"> </w:t>
            </w:r>
            <w:r w:rsidRPr="00C36600">
              <w:rPr>
                <w:rFonts w:ascii="Calibri" w:eastAsia="Calibri" w:hAnsi="Calibri" w:cs="Calibri"/>
                <w:sz w:val="24"/>
              </w:rPr>
              <w:t>19</w:t>
            </w:r>
            <w:r w:rsidRPr="00C36600">
              <w:rPr>
                <w:rFonts w:ascii="Calibri" w:eastAsia="Calibri" w:hAnsi="Calibri" w:cs="Calibri"/>
                <w:spacing w:val="1"/>
                <w:sz w:val="24"/>
              </w:rPr>
              <w:t xml:space="preserve"> </w:t>
            </w:r>
            <w:r w:rsidRPr="00C36600">
              <w:rPr>
                <w:rFonts w:ascii="Calibri" w:eastAsia="Calibri" w:hAnsi="Calibri" w:cs="Calibri"/>
                <w:sz w:val="24"/>
              </w:rPr>
              <w:t>lipca</w:t>
            </w:r>
            <w:r w:rsidRPr="00C36600">
              <w:rPr>
                <w:rFonts w:ascii="Calibri" w:eastAsia="Calibri" w:hAnsi="Calibri" w:cs="Calibri"/>
                <w:spacing w:val="-1"/>
                <w:sz w:val="24"/>
              </w:rPr>
              <w:t xml:space="preserve"> </w:t>
            </w:r>
            <w:r w:rsidRPr="00C36600">
              <w:rPr>
                <w:rFonts w:ascii="Calibri" w:eastAsia="Calibri" w:hAnsi="Calibri" w:cs="Calibri"/>
                <w:sz w:val="24"/>
              </w:rPr>
              <w:t>2019</w:t>
            </w:r>
            <w:r w:rsidRPr="00C36600">
              <w:rPr>
                <w:rFonts w:ascii="Calibri" w:eastAsia="Calibri" w:hAnsi="Calibri" w:cs="Calibri"/>
                <w:spacing w:val="-1"/>
                <w:sz w:val="24"/>
              </w:rPr>
              <w:t xml:space="preserve"> </w:t>
            </w:r>
            <w:r w:rsidRPr="00C36600">
              <w:rPr>
                <w:rFonts w:ascii="Calibri" w:eastAsia="Calibri" w:hAnsi="Calibri" w:cs="Calibri"/>
                <w:sz w:val="24"/>
              </w:rPr>
              <w:t>r.</w:t>
            </w:r>
            <w:r w:rsidRPr="00C36600">
              <w:rPr>
                <w:rFonts w:ascii="Calibri" w:eastAsia="Calibri" w:hAnsi="Calibri" w:cs="Calibri"/>
                <w:spacing w:val="2"/>
                <w:sz w:val="24"/>
              </w:rPr>
              <w:t xml:space="preserve"> </w:t>
            </w:r>
            <w:r w:rsidRPr="00C36600">
              <w:rPr>
                <w:rFonts w:ascii="Calibri" w:eastAsia="Calibri" w:hAnsi="Calibri" w:cs="Calibri"/>
                <w:i/>
                <w:sz w:val="24"/>
              </w:rPr>
              <w:t>o realizowaniu</w:t>
            </w:r>
            <w:r w:rsidRPr="00C36600">
              <w:rPr>
                <w:rFonts w:ascii="Calibri" w:eastAsia="Calibri" w:hAnsi="Calibri" w:cs="Calibri"/>
                <w:i/>
                <w:spacing w:val="-5"/>
                <w:sz w:val="24"/>
              </w:rPr>
              <w:t xml:space="preserve"> </w:t>
            </w:r>
            <w:r w:rsidRPr="00C36600">
              <w:rPr>
                <w:rFonts w:ascii="Calibri" w:eastAsia="Calibri" w:hAnsi="Calibri" w:cs="Calibri"/>
                <w:i/>
                <w:sz w:val="24"/>
              </w:rPr>
              <w:t>usług</w:t>
            </w:r>
            <w:r w:rsidRPr="00C36600">
              <w:rPr>
                <w:rFonts w:ascii="Calibri" w:eastAsia="Calibri" w:hAnsi="Calibri" w:cs="Calibri"/>
                <w:i/>
                <w:spacing w:val="-4"/>
                <w:sz w:val="24"/>
              </w:rPr>
              <w:t xml:space="preserve"> </w:t>
            </w:r>
            <w:r w:rsidRPr="00C36600">
              <w:rPr>
                <w:rFonts w:ascii="Calibri" w:eastAsia="Calibri" w:hAnsi="Calibri" w:cs="Calibri"/>
                <w:i/>
                <w:sz w:val="24"/>
              </w:rPr>
              <w:t>społecznych</w:t>
            </w:r>
            <w:r w:rsidRPr="00C36600">
              <w:rPr>
                <w:rFonts w:ascii="Calibri" w:eastAsia="Calibri" w:hAnsi="Calibri" w:cs="Calibri"/>
                <w:i/>
                <w:spacing w:val="-4"/>
                <w:sz w:val="24"/>
              </w:rPr>
              <w:t xml:space="preserve"> </w:t>
            </w:r>
            <w:r w:rsidRPr="00C36600">
              <w:rPr>
                <w:rFonts w:ascii="Calibri" w:eastAsia="Calibri" w:hAnsi="Calibri" w:cs="Calibri"/>
                <w:i/>
                <w:sz w:val="24"/>
              </w:rPr>
              <w:t>przez</w:t>
            </w:r>
            <w:r w:rsidRPr="00C36600">
              <w:rPr>
                <w:rFonts w:ascii="Calibri" w:eastAsia="Calibri" w:hAnsi="Calibri" w:cs="Calibri"/>
                <w:i/>
                <w:spacing w:val="-2"/>
                <w:sz w:val="24"/>
              </w:rPr>
              <w:t xml:space="preserve"> </w:t>
            </w:r>
            <w:r w:rsidRPr="00C36600">
              <w:rPr>
                <w:rFonts w:ascii="Calibri" w:eastAsia="Calibri" w:hAnsi="Calibri" w:cs="Calibri"/>
                <w:i/>
                <w:sz w:val="24"/>
              </w:rPr>
              <w:t>centrum</w:t>
            </w:r>
            <w:r w:rsidRPr="00C36600">
              <w:rPr>
                <w:rFonts w:ascii="Calibri" w:eastAsia="Calibri" w:hAnsi="Calibri" w:cs="Calibri"/>
                <w:i/>
                <w:spacing w:val="-3"/>
                <w:sz w:val="24"/>
              </w:rPr>
              <w:t xml:space="preserve"> </w:t>
            </w:r>
            <w:r w:rsidRPr="00C36600">
              <w:rPr>
                <w:rFonts w:ascii="Calibri" w:eastAsia="Calibri" w:hAnsi="Calibri" w:cs="Calibri"/>
                <w:i/>
                <w:sz w:val="24"/>
              </w:rPr>
              <w:t>usług</w:t>
            </w:r>
            <w:r w:rsidRPr="00C36600">
              <w:rPr>
                <w:rFonts w:ascii="Calibri" w:eastAsia="Calibri" w:hAnsi="Calibri" w:cs="Calibri"/>
                <w:i/>
                <w:spacing w:val="-4"/>
                <w:sz w:val="24"/>
              </w:rPr>
              <w:t xml:space="preserve"> </w:t>
            </w:r>
            <w:r w:rsidRPr="00C36600">
              <w:rPr>
                <w:rFonts w:ascii="Calibri" w:eastAsia="Calibri" w:hAnsi="Calibri" w:cs="Calibri"/>
                <w:i/>
                <w:sz w:val="24"/>
              </w:rPr>
              <w:t>społecznych</w:t>
            </w:r>
          </w:p>
          <w:p w14:paraId="40062759" w14:textId="77777777" w:rsidR="00C36600" w:rsidRPr="00C36600" w:rsidRDefault="00C36600" w:rsidP="00C36600">
            <w:pPr>
              <w:widowControl w:val="0"/>
              <w:autoSpaceDE w:val="0"/>
              <w:autoSpaceDN w:val="0"/>
              <w:spacing w:before="8" w:after="0" w:line="240" w:lineRule="auto"/>
              <w:rPr>
                <w:rFonts w:ascii="Calibri" w:eastAsia="Calibri" w:hAnsi="Calibri" w:cs="Calibri"/>
                <w:b/>
                <w:sz w:val="27"/>
              </w:rPr>
            </w:pPr>
          </w:p>
          <w:p w14:paraId="47204631" w14:textId="77777777" w:rsidR="00C36600" w:rsidRPr="00C36600" w:rsidRDefault="00C36600" w:rsidP="00C36600">
            <w:pPr>
              <w:widowControl w:val="0"/>
              <w:autoSpaceDE w:val="0"/>
              <w:autoSpaceDN w:val="0"/>
              <w:spacing w:after="0"/>
              <w:ind w:left="70" w:right="65"/>
              <w:rPr>
                <w:rFonts w:ascii="Calibri" w:eastAsia="Calibri" w:hAnsi="Calibri" w:cs="Calibri"/>
                <w:sz w:val="24"/>
              </w:rPr>
            </w:pPr>
            <w:r w:rsidRPr="00C36600">
              <w:rPr>
                <w:rFonts w:ascii="Calibri" w:eastAsia="Calibri" w:hAnsi="Calibri" w:cs="Calibri"/>
                <w:sz w:val="24"/>
              </w:rPr>
              <w:t>10</w:t>
            </w:r>
            <w:r w:rsidRPr="00C36600">
              <w:rPr>
                <w:rFonts w:ascii="Calibri" w:eastAsia="Calibri" w:hAnsi="Calibri" w:cs="Calibri"/>
                <w:spacing w:val="4"/>
                <w:sz w:val="24"/>
              </w:rPr>
              <w:t xml:space="preserve"> </w:t>
            </w:r>
            <w:r w:rsidRPr="00C36600">
              <w:rPr>
                <w:rFonts w:ascii="Calibri" w:eastAsia="Calibri" w:hAnsi="Calibri" w:cs="Calibri"/>
                <w:sz w:val="24"/>
              </w:rPr>
              <w:t>pkt</w:t>
            </w:r>
            <w:r w:rsidRPr="00C36600">
              <w:rPr>
                <w:rFonts w:ascii="Calibri" w:eastAsia="Calibri" w:hAnsi="Calibri" w:cs="Calibri"/>
                <w:spacing w:val="6"/>
                <w:sz w:val="24"/>
              </w:rPr>
              <w:t xml:space="preserve"> </w:t>
            </w:r>
            <w:r w:rsidRPr="00C36600">
              <w:rPr>
                <w:rFonts w:ascii="Calibri" w:eastAsia="Calibri" w:hAnsi="Calibri" w:cs="Calibri"/>
                <w:sz w:val="24"/>
              </w:rPr>
              <w:t>-</w:t>
            </w:r>
            <w:r w:rsidRPr="00C36600">
              <w:rPr>
                <w:rFonts w:ascii="Calibri" w:eastAsia="Calibri" w:hAnsi="Calibri" w:cs="Calibri"/>
                <w:spacing w:val="3"/>
                <w:sz w:val="24"/>
              </w:rPr>
              <w:t xml:space="preserve"> </w:t>
            </w:r>
            <w:r w:rsidRPr="00C36600">
              <w:rPr>
                <w:rFonts w:ascii="Calibri" w:eastAsia="Calibri" w:hAnsi="Calibri" w:cs="Calibri"/>
                <w:sz w:val="24"/>
              </w:rPr>
              <w:t>OWES</w:t>
            </w:r>
            <w:r w:rsidRPr="00C36600">
              <w:rPr>
                <w:rFonts w:ascii="Calibri" w:eastAsia="Calibri" w:hAnsi="Calibri" w:cs="Calibri"/>
                <w:spacing w:val="2"/>
                <w:sz w:val="24"/>
              </w:rPr>
              <w:t xml:space="preserve"> </w:t>
            </w:r>
            <w:r w:rsidRPr="00C36600">
              <w:rPr>
                <w:rFonts w:ascii="Calibri" w:eastAsia="Calibri" w:hAnsi="Calibri" w:cs="Calibri"/>
                <w:sz w:val="24"/>
              </w:rPr>
              <w:t>zakłada,</w:t>
            </w:r>
            <w:r w:rsidRPr="00C36600">
              <w:rPr>
                <w:rFonts w:ascii="Calibri" w:eastAsia="Calibri" w:hAnsi="Calibri" w:cs="Calibri"/>
                <w:spacing w:val="2"/>
                <w:sz w:val="24"/>
              </w:rPr>
              <w:t xml:space="preserve"> </w:t>
            </w:r>
            <w:r w:rsidRPr="00C36600">
              <w:rPr>
                <w:rFonts w:ascii="Calibri" w:eastAsia="Calibri" w:hAnsi="Calibri" w:cs="Calibri"/>
                <w:sz w:val="24"/>
              </w:rPr>
              <w:t>że</w:t>
            </w:r>
            <w:r w:rsidRPr="00C36600">
              <w:rPr>
                <w:rFonts w:ascii="Calibri" w:eastAsia="Calibri" w:hAnsi="Calibri" w:cs="Calibri"/>
                <w:spacing w:val="5"/>
                <w:sz w:val="24"/>
              </w:rPr>
              <w:t xml:space="preserve"> </w:t>
            </w:r>
            <w:r w:rsidRPr="00C36600">
              <w:rPr>
                <w:rFonts w:ascii="Calibri" w:eastAsia="Calibri" w:hAnsi="Calibri" w:cs="Calibri"/>
                <w:sz w:val="24"/>
              </w:rPr>
              <w:t>co</w:t>
            </w:r>
            <w:r w:rsidRPr="00C36600">
              <w:rPr>
                <w:rFonts w:ascii="Calibri" w:eastAsia="Calibri" w:hAnsi="Calibri" w:cs="Calibri"/>
                <w:spacing w:val="5"/>
                <w:sz w:val="24"/>
              </w:rPr>
              <w:t xml:space="preserve"> </w:t>
            </w:r>
            <w:r w:rsidRPr="00C36600">
              <w:rPr>
                <w:rFonts w:ascii="Calibri" w:eastAsia="Calibri" w:hAnsi="Calibri" w:cs="Calibri"/>
                <w:sz w:val="24"/>
              </w:rPr>
              <w:t>najmniej</w:t>
            </w:r>
            <w:r w:rsidRPr="00C36600">
              <w:rPr>
                <w:rFonts w:ascii="Calibri" w:eastAsia="Calibri" w:hAnsi="Calibri" w:cs="Calibri"/>
                <w:spacing w:val="4"/>
                <w:sz w:val="24"/>
              </w:rPr>
              <w:t xml:space="preserve"> </w:t>
            </w:r>
            <w:r w:rsidRPr="00C36600">
              <w:rPr>
                <w:rFonts w:ascii="Calibri" w:eastAsia="Calibri" w:hAnsi="Calibri" w:cs="Calibri"/>
                <w:sz w:val="24"/>
              </w:rPr>
              <w:t>10%</w:t>
            </w:r>
            <w:r w:rsidRPr="00C36600">
              <w:rPr>
                <w:rFonts w:ascii="Calibri" w:eastAsia="Calibri" w:hAnsi="Calibri" w:cs="Calibri"/>
                <w:spacing w:val="4"/>
                <w:sz w:val="24"/>
              </w:rPr>
              <w:t xml:space="preserve"> </w:t>
            </w:r>
            <w:r w:rsidRPr="00C36600">
              <w:rPr>
                <w:rFonts w:ascii="Calibri" w:eastAsia="Calibri" w:hAnsi="Calibri" w:cs="Calibri"/>
                <w:sz w:val="24"/>
              </w:rPr>
              <w:t>miejsc</w:t>
            </w:r>
            <w:r w:rsidRPr="00C36600">
              <w:rPr>
                <w:rFonts w:ascii="Calibri" w:eastAsia="Calibri" w:hAnsi="Calibri" w:cs="Calibri"/>
                <w:spacing w:val="1"/>
                <w:sz w:val="24"/>
              </w:rPr>
              <w:t xml:space="preserve"> </w:t>
            </w:r>
            <w:r w:rsidRPr="00C36600">
              <w:rPr>
                <w:rFonts w:ascii="Calibri" w:eastAsia="Calibri" w:hAnsi="Calibri" w:cs="Calibri"/>
                <w:sz w:val="24"/>
              </w:rPr>
              <w:t>pracy</w:t>
            </w:r>
            <w:r w:rsidRPr="00C36600">
              <w:rPr>
                <w:rFonts w:ascii="Calibri" w:eastAsia="Calibri" w:hAnsi="Calibri" w:cs="Calibri"/>
                <w:spacing w:val="3"/>
                <w:sz w:val="24"/>
              </w:rPr>
              <w:t xml:space="preserve"> </w:t>
            </w:r>
            <w:r w:rsidRPr="00C36600">
              <w:rPr>
                <w:rFonts w:ascii="Calibri" w:eastAsia="Calibri" w:hAnsi="Calibri" w:cs="Calibri"/>
                <w:sz w:val="24"/>
              </w:rPr>
              <w:t>które</w:t>
            </w:r>
            <w:r w:rsidRPr="00C36600">
              <w:rPr>
                <w:rFonts w:ascii="Calibri" w:eastAsia="Calibri" w:hAnsi="Calibri" w:cs="Calibri"/>
                <w:spacing w:val="5"/>
                <w:sz w:val="24"/>
              </w:rPr>
              <w:t xml:space="preserve"> </w:t>
            </w:r>
            <w:r w:rsidRPr="00C36600">
              <w:rPr>
                <w:rFonts w:ascii="Calibri" w:eastAsia="Calibri" w:hAnsi="Calibri" w:cs="Calibri"/>
                <w:sz w:val="24"/>
              </w:rPr>
              <w:t>powstaną</w:t>
            </w:r>
            <w:r w:rsidRPr="00C36600">
              <w:rPr>
                <w:rFonts w:ascii="Calibri" w:eastAsia="Calibri" w:hAnsi="Calibri" w:cs="Calibri"/>
                <w:spacing w:val="1"/>
                <w:sz w:val="24"/>
              </w:rPr>
              <w:t xml:space="preserve"> </w:t>
            </w:r>
            <w:r w:rsidRPr="00C36600">
              <w:rPr>
                <w:rFonts w:ascii="Calibri" w:eastAsia="Calibri" w:hAnsi="Calibri" w:cs="Calibri"/>
                <w:sz w:val="24"/>
              </w:rPr>
              <w:t>w ramach projektu będą stanowiły miejsca pracy w przedsiębiorstwach</w:t>
            </w:r>
            <w:r w:rsidRPr="00C36600">
              <w:rPr>
                <w:rFonts w:ascii="Calibri" w:eastAsia="Calibri" w:hAnsi="Calibri" w:cs="Calibri"/>
                <w:spacing w:val="1"/>
                <w:sz w:val="24"/>
              </w:rPr>
              <w:t xml:space="preserve"> </w:t>
            </w:r>
            <w:r w:rsidRPr="00C36600">
              <w:rPr>
                <w:rFonts w:ascii="Calibri" w:eastAsia="Calibri" w:hAnsi="Calibri" w:cs="Calibri"/>
                <w:sz w:val="24"/>
              </w:rPr>
              <w:t xml:space="preserve">społecznych realizujących usługi społeczne, o których mowa w art. 2 ust. 1 </w:t>
            </w:r>
            <w:r w:rsidRPr="00C36600">
              <w:rPr>
                <w:rFonts w:ascii="Calibri" w:eastAsia="Calibri" w:hAnsi="Calibri" w:cs="Calibri"/>
                <w:spacing w:val="-53"/>
                <w:sz w:val="24"/>
              </w:rPr>
              <w:t xml:space="preserve"> </w:t>
            </w:r>
            <w:r w:rsidRPr="00C36600">
              <w:rPr>
                <w:rFonts w:ascii="Calibri" w:eastAsia="Calibri" w:hAnsi="Calibri" w:cs="Calibri"/>
                <w:sz w:val="24"/>
              </w:rPr>
              <w:t xml:space="preserve">pkt 1–14 ustawy z dnia 19 lipca 2019 r. </w:t>
            </w:r>
            <w:r w:rsidRPr="00C36600">
              <w:rPr>
                <w:rFonts w:ascii="Calibri" w:eastAsia="Calibri" w:hAnsi="Calibri" w:cs="Calibri"/>
                <w:i/>
                <w:sz w:val="24"/>
              </w:rPr>
              <w:t>o realizowaniu usług społecznych</w:t>
            </w:r>
            <w:r w:rsidRPr="00C36600">
              <w:rPr>
                <w:rFonts w:ascii="Calibri" w:eastAsia="Calibri" w:hAnsi="Calibri" w:cs="Calibri"/>
                <w:i/>
                <w:spacing w:val="1"/>
                <w:sz w:val="24"/>
              </w:rPr>
              <w:t xml:space="preserve"> </w:t>
            </w:r>
            <w:r w:rsidRPr="00C36600">
              <w:rPr>
                <w:rFonts w:ascii="Calibri" w:eastAsia="Calibri" w:hAnsi="Calibri" w:cs="Calibri"/>
                <w:i/>
                <w:sz w:val="24"/>
              </w:rPr>
              <w:t>przez centrum usług</w:t>
            </w:r>
            <w:r w:rsidRPr="00C36600">
              <w:rPr>
                <w:rFonts w:ascii="Calibri" w:eastAsia="Calibri" w:hAnsi="Calibri" w:cs="Calibri"/>
                <w:i/>
                <w:spacing w:val="-1"/>
                <w:sz w:val="24"/>
              </w:rPr>
              <w:t xml:space="preserve"> </w:t>
            </w:r>
            <w:r w:rsidRPr="00C36600">
              <w:rPr>
                <w:rFonts w:ascii="Calibri" w:eastAsia="Calibri" w:hAnsi="Calibri" w:cs="Calibri"/>
                <w:i/>
                <w:sz w:val="24"/>
              </w:rPr>
              <w:t>społecznych</w:t>
            </w:r>
            <w:r w:rsidRPr="00C36600">
              <w:rPr>
                <w:rFonts w:ascii="Calibri" w:eastAsia="Calibri" w:hAnsi="Calibri" w:cs="Calibri"/>
                <w:sz w:val="24"/>
              </w:rPr>
              <w:t>.</w:t>
            </w:r>
          </w:p>
          <w:p w14:paraId="3C319CDE" w14:textId="77777777" w:rsidR="00C36600" w:rsidRPr="00C36600" w:rsidRDefault="00C36600" w:rsidP="00C36600">
            <w:pPr>
              <w:widowControl w:val="0"/>
              <w:autoSpaceDE w:val="0"/>
              <w:autoSpaceDN w:val="0"/>
              <w:spacing w:before="2" w:after="0" w:line="240" w:lineRule="auto"/>
              <w:rPr>
                <w:rFonts w:ascii="Calibri" w:eastAsia="Calibri" w:hAnsi="Calibri" w:cs="Calibri"/>
                <w:b/>
                <w:sz w:val="26"/>
              </w:rPr>
            </w:pPr>
          </w:p>
          <w:p w14:paraId="565BCD09" w14:textId="77777777" w:rsidR="00C36600" w:rsidRPr="00C36600" w:rsidRDefault="00C36600" w:rsidP="00C36600">
            <w:pPr>
              <w:widowControl w:val="0"/>
              <w:autoSpaceDE w:val="0"/>
              <w:autoSpaceDN w:val="0"/>
              <w:spacing w:before="1" w:after="0" w:line="240" w:lineRule="auto"/>
              <w:ind w:left="70"/>
              <w:rPr>
                <w:rFonts w:ascii="Calibri" w:eastAsia="Calibri" w:hAnsi="Calibri" w:cs="Calibri"/>
                <w:sz w:val="24"/>
              </w:rPr>
            </w:pPr>
            <w:r w:rsidRPr="00C36600">
              <w:rPr>
                <w:rFonts w:ascii="Calibri" w:eastAsia="Calibri" w:hAnsi="Calibri" w:cs="Calibri"/>
                <w:sz w:val="24"/>
              </w:rPr>
              <w:t>Kryterium</w:t>
            </w:r>
            <w:r w:rsidRPr="00C36600">
              <w:rPr>
                <w:rFonts w:ascii="Calibri" w:eastAsia="Calibri" w:hAnsi="Calibri" w:cs="Calibri"/>
                <w:spacing w:val="-4"/>
                <w:sz w:val="24"/>
              </w:rPr>
              <w:t xml:space="preserve"> </w:t>
            </w:r>
            <w:r w:rsidRPr="00C36600">
              <w:rPr>
                <w:rFonts w:ascii="Calibri" w:eastAsia="Calibri" w:hAnsi="Calibri" w:cs="Calibri"/>
                <w:sz w:val="24"/>
              </w:rPr>
              <w:t>jest</w:t>
            </w:r>
            <w:r w:rsidRPr="00C36600">
              <w:rPr>
                <w:rFonts w:ascii="Calibri" w:eastAsia="Calibri" w:hAnsi="Calibri" w:cs="Calibri"/>
                <w:spacing w:val="-3"/>
                <w:sz w:val="24"/>
              </w:rPr>
              <w:t xml:space="preserve"> </w:t>
            </w:r>
            <w:r w:rsidRPr="00C36600">
              <w:rPr>
                <w:rFonts w:ascii="Calibri" w:eastAsia="Calibri" w:hAnsi="Calibri" w:cs="Calibri"/>
                <w:sz w:val="24"/>
              </w:rPr>
              <w:t>weryfikowane</w:t>
            </w:r>
            <w:r w:rsidRPr="00C36600">
              <w:rPr>
                <w:rFonts w:ascii="Calibri" w:eastAsia="Calibri" w:hAnsi="Calibri" w:cs="Calibri"/>
                <w:spacing w:val="-3"/>
                <w:sz w:val="24"/>
              </w:rPr>
              <w:t xml:space="preserve"> </w:t>
            </w:r>
            <w:r w:rsidRPr="00C36600">
              <w:rPr>
                <w:rFonts w:ascii="Calibri" w:eastAsia="Calibri" w:hAnsi="Calibri" w:cs="Calibri"/>
                <w:sz w:val="24"/>
              </w:rPr>
              <w:t>na</w:t>
            </w:r>
            <w:r w:rsidRPr="00C36600">
              <w:rPr>
                <w:rFonts w:ascii="Calibri" w:eastAsia="Calibri" w:hAnsi="Calibri" w:cs="Calibri"/>
                <w:spacing w:val="-4"/>
                <w:sz w:val="24"/>
              </w:rPr>
              <w:t xml:space="preserve"> </w:t>
            </w:r>
            <w:r w:rsidRPr="00C36600">
              <w:rPr>
                <w:rFonts w:ascii="Calibri" w:eastAsia="Calibri" w:hAnsi="Calibri" w:cs="Calibri"/>
                <w:sz w:val="24"/>
              </w:rPr>
              <w:t>podstawie</w:t>
            </w:r>
            <w:r w:rsidRPr="00C36600">
              <w:rPr>
                <w:rFonts w:ascii="Calibri" w:eastAsia="Calibri" w:hAnsi="Calibri" w:cs="Calibri"/>
                <w:spacing w:val="-1"/>
                <w:sz w:val="24"/>
              </w:rPr>
              <w:t xml:space="preserve"> </w:t>
            </w:r>
            <w:r w:rsidRPr="00C36600">
              <w:rPr>
                <w:rFonts w:ascii="Calibri" w:eastAsia="Calibri" w:hAnsi="Calibri" w:cs="Calibri"/>
                <w:sz w:val="24"/>
              </w:rPr>
              <w:t>zapisów</w:t>
            </w:r>
            <w:r w:rsidRPr="00C36600">
              <w:rPr>
                <w:rFonts w:ascii="Calibri" w:eastAsia="Calibri" w:hAnsi="Calibri" w:cs="Calibri"/>
                <w:spacing w:val="-3"/>
                <w:sz w:val="24"/>
              </w:rPr>
              <w:t xml:space="preserve"> </w:t>
            </w:r>
            <w:r w:rsidRPr="00C36600">
              <w:rPr>
                <w:rFonts w:ascii="Calibri" w:eastAsia="Calibri" w:hAnsi="Calibri" w:cs="Calibri"/>
                <w:sz w:val="24"/>
              </w:rPr>
              <w:t>wniosku</w:t>
            </w:r>
            <w:r w:rsidRPr="00C36600">
              <w:rPr>
                <w:rFonts w:ascii="Calibri" w:eastAsia="Calibri" w:hAnsi="Calibri" w:cs="Calibri"/>
                <w:spacing w:val="-1"/>
                <w:sz w:val="24"/>
              </w:rPr>
              <w:t xml:space="preserve"> </w:t>
            </w:r>
            <w:r w:rsidRPr="00C36600">
              <w:rPr>
                <w:rFonts w:ascii="Calibri" w:eastAsia="Calibri" w:hAnsi="Calibri" w:cs="Calibri"/>
                <w:sz w:val="24"/>
              </w:rPr>
              <w:t>o</w:t>
            </w:r>
          </w:p>
          <w:p w14:paraId="1AD5AAB0" w14:textId="77777777" w:rsidR="00C36600" w:rsidRPr="00C36600" w:rsidRDefault="00C36600" w:rsidP="00C36600">
            <w:pPr>
              <w:tabs>
                <w:tab w:val="left" w:pos="2823"/>
              </w:tabs>
              <w:spacing w:after="0" w:line="254" w:lineRule="auto"/>
              <w:contextualSpacing/>
              <w:rPr>
                <w:rFonts w:eastAsia="Calibri" w:cstheme="minorHAnsi"/>
                <w:sz w:val="24"/>
                <w:szCs w:val="24"/>
              </w:rPr>
            </w:pPr>
            <w:r w:rsidRPr="00C36600">
              <w:rPr>
                <w:sz w:val="24"/>
              </w:rPr>
              <w:t>dofinansowanie</w:t>
            </w:r>
            <w:r w:rsidRPr="00C36600">
              <w:rPr>
                <w:spacing w:val="-8"/>
                <w:sz w:val="24"/>
              </w:rPr>
              <w:t xml:space="preserve"> </w:t>
            </w:r>
            <w:r w:rsidRPr="00C36600">
              <w:rPr>
                <w:sz w:val="24"/>
              </w:rPr>
              <w:t>projektu.</w:t>
            </w:r>
          </w:p>
        </w:tc>
        <w:tc>
          <w:tcPr>
            <w:tcW w:w="1417" w:type="dxa"/>
            <w:tcBorders>
              <w:top w:val="single" w:sz="4" w:space="0" w:color="92D050"/>
              <w:left w:val="single" w:sz="4" w:space="0" w:color="92D050"/>
              <w:bottom w:val="single" w:sz="4" w:space="0" w:color="92D050"/>
              <w:right w:val="single" w:sz="4" w:space="0" w:color="92D050"/>
            </w:tcBorders>
          </w:tcPr>
          <w:p w14:paraId="1201E24E"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6D537EEF"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739844C"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495199F"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5704C393" w14:textId="77777777" w:rsidR="00C36600" w:rsidRPr="00C36600" w:rsidRDefault="00C36600" w:rsidP="00C36600">
            <w:pPr>
              <w:spacing w:after="0" w:line="240" w:lineRule="auto"/>
              <w:jc w:val="center"/>
              <w:rPr>
                <w:rFonts w:eastAsia="Calibri" w:cstheme="minorHAnsi"/>
                <w:sz w:val="24"/>
                <w:szCs w:val="24"/>
              </w:rPr>
            </w:pPr>
            <w:r w:rsidRPr="00C36600">
              <w:rPr>
                <w:sz w:val="24"/>
              </w:rPr>
              <w:t>1</w:t>
            </w:r>
          </w:p>
        </w:tc>
        <w:tc>
          <w:tcPr>
            <w:tcW w:w="1478" w:type="dxa"/>
            <w:tcBorders>
              <w:top w:val="single" w:sz="4" w:space="0" w:color="92D050"/>
              <w:left w:val="single" w:sz="4" w:space="0" w:color="92D050"/>
              <w:bottom w:val="single" w:sz="4" w:space="0" w:color="92D050"/>
              <w:right w:val="single" w:sz="4" w:space="0" w:color="92D050"/>
            </w:tcBorders>
          </w:tcPr>
          <w:p w14:paraId="6CCFBDEF"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78B66A5D"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091B6B66"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7BF3D409"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541A4F03" w14:textId="77777777" w:rsidR="00C36600" w:rsidRPr="00C36600" w:rsidRDefault="00C36600" w:rsidP="00C36600">
            <w:pPr>
              <w:spacing w:after="0" w:line="240" w:lineRule="auto"/>
              <w:jc w:val="center"/>
              <w:rPr>
                <w:rFonts w:eastAsia="Calibri" w:cstheme="minorHAnsi"/>
                <w:bCs/>
                <w:sz w:val="24"/>
                <w:szCs w:val="24"/>
              </w:rPr>
            </w:pPr>
            <w:r w:rsidRPr="00C36600">
              <w:rPr>
                <w:sz w:val="24"/>
              </w:rPr>
              <w:t>0</w:t>
            </w:r>
            <w:r w:rsidRPr="00C36600">
              <w:rPr>
                <w:spacing w:val="-1"/>
                <w:sz w:val="24"/>
              </w:rPr>
              <w:t xml:space="preserve"> </w:t>
            </w:r>
            <w:r w:rsidRPr="00C36600">
              <w:rPr>
                <w:sz w:val="24"/>
              </w:rPr>
              <w:t>lub 10</w:t>
            </w:r>
          </w:p>
        </w:tc>
      </w:tr>
      <w:tr w:rsidR="00C36600" w:rsidRPr="00C36600" w14:paraId="27100D9B" w14:textId="77777777" w:rsidTr="00C36600">
        <w:trPr>
          <w:trHeight w:val="852"/>
        </w:trPr>
        <w:tc>
          <w:tcPr>
            <w:tcW w:w="548" w:type="dxa"/>
            <w:tcBorders>
              <w:top w:val="single" w:sz="4" w:space="0" w:color="92D050"/>
              <w:left w:val="single" w:sz="4" w:space="0" w:color="92D050"/>
              <w:bottom w:val="single" w:sz="4" w:space="0" w:color="92D050"/>
              <w:right w:val="single" w:sz="4" w:space="0" w:color="92D050"/>
            </w:tcBorders>
            <w:shd w:val="clear" w:color="auto" w:fill="FFFFFF"/>
            <w:noWrap/>
          </w:tcPr>
          <w:p w14:paraId="4CC130B8" w14:textId="77777777" w:rsidR="00C36600" w:rsidRPr="00C36600" w:rsidRDefault="00C36600" w:rsidP="00C36600">
            <w:pPr>
              <w:widowControl w:val="0"/>
              <w:autoSpaceDE w:val="0"/>
              <w:autoSpaceDN w:val="0"/>
              <w:spacing w:after="0" w:line="240" w:lineRule="auto"/>
              <w:rPr>
                <w:rFonts w:ascii="Calibri" w:eastAsia="Calibri" w:hAnsi="Calibri" w:cs="Calibri"/>
                <w:b/>
                <w:sz w:val="24"/>
              </w:rPr>
            </w:pPr>
            <w:r w:rsidRPr="00C36600">
              <w:rPr>
                <w:rFonts w:ascii="Calibri" w:eastAsia="Calibri" w:hAnsi="Calibri" w:cs="Calibri"/>
                <w:bCs/>
                <w:sz w:val="24"/>
              </w:rPr>
              <w:lastRenderedPageBreak/>
              <w:t>3.</w:t>
            </w:r>
          </w:p>
        </w:tc>
        <w:tc>
          <w:tcPr>
            <w:tcW w:w="3497" w:type="dxa"/>
            <w:tcBorders>
              <w:top w:val="single" w:sz="4" w:space="0" w:color="92D050"/>
              <w:left w:val="single" w:sz="4" w:space="0" w:color="92D050"/>
              <w:bottom w:val="single" w:sz="4" w:space="0" w:color="92D050"/>
              <w:right w:val="single" w:sz="4" w:space="0" w:color="92D050"/>
            </w:tcBorders>
            <w:shd w:val="clear" w:color="auto" w:fill="FFFFFF"/>
          </w:tcPr>
          <w:p w14:paraId="2A76F39D" w14:textId="77777777" w:rsidR="00C36600" w:rsidRPr="00C36600" w:rsidRDefault="00C36600" w:rsidP="00C36600">
            <w:pPr>
              <w:rPr>
                <w:sz w:val="24"/>
              </w:rPr>
            </w:pPr>
            <w:r w:rsidRPr="00C36600">
              <w:rPr>
                <w:sz w:val="24"/>
              </w:rPr>
              <w:t xml:space="preserve">Ośrodek wsparcia ekonomii społecznej posiada doświadczenie w realizacji usług wsparcia podmiotów ekonomii społecznej, o których mowa w art. 29 ust 1 ustawy z 5 sierpnia 2022r. o ekonomii społecznej na obszarze województwa opolskiego. Ponadto siedziba/ oddział podmiotu prowadzącego OWES/ Lidera partnerstwa znajduje się na obszarze województwa opolskiego. </w:t>
            </w:r>
          </w:p>
        </w:tc>
        <w:tc>
          <w:tcPr>
            <w:tcW w:w="7371" w:type="dxa"/>
            <w:tcBorders>
              <w:top w:val="single" w:sz="4" w:space="0" w:color="92D050"/>
              <w:left w:val="single" w:sz="4" w:space="0" w:color="92D050"/>
              <w:bottom w:val="single" w:sz="4" w:space="0" w:color="92D050"/>
              <w:right w:val="single" w:sz="4" w:space="0" w:color="92D050"/>
            </w:tcBorders>
          </w:tcPr>
          <w:p w14:paraId="306C8FAC"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Celem spełnienia kryterium wnioskodawca deklaruje, że prowadzony przez niego ośrodek wsparcia ekonomii społecznej posiada co najmniej dwuletnie doświadczenie w realizacji minimum 2 usług wsparcia podmiotów ekonomii społecznej, o których mowa w art. 29 ust 1 ustawy z 5 sierpnia 2022r. o ekonomii społecznej na obszarze województwa opolskiego.  Poprzez doświadczenie należy rozumieć dwuletnie doświadczenie instytucjonalne (w przypadku projektu partnerskiego oznacza to doświadczenie podmiotu będącego liderem konsorcjum tworzącego OWES) w realizacji minimum 2 usług wsparcia podmiotów ekonomii społecznej na obszarze województwa opolskiego. </w:t>
            </w:r>
          </w:p>
          <w:p w14:paraId="4FD097D2"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Ponadto podmiot prowadzący OWES/ Lider partnerstwa tworzącego konsorcjum musi posiadać na dzień złożenia wniosku o dofinansowanie siedzibę/ oddział na obszarze województwa opolskiego. </w:t>
            </w:r>
          </w:p>
          <w:p w14:paraId="105D2111"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0 pkt- ośrodek wsparcia ekonomii społecznej nie posiada co najmniej dwuletniego doświadczenia instytucjonalnego w realizacji minimum 2 usług wsparcia podmiotów ekonomii </w:t>
            </w:r>
            <w:r w:rsidRPr="00C36600">
              <w:rPr>
                <w:rFonts w:ascii="Calibri" w:eastAsia="Calibri" w:hAnsi="Calibri" w:cs="Calibri"/>
                <w:sz w:val="24"/>
              </w:rPr>
              <w:lastRenderedPageBreak/>
              <w:t xml:space="preserve">społecznej, o których mowa w art. 29 ust 1 ustawy z 5 sierpnia 2022r. o ekonomii społecznej na obszarze województwa opolskiego. </w:t>
            </w:r>
          </w:p>
          <w:p w14:paraId="5FCA517B"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Ponadto podmiot prowadzący OWES/ Lider partnerstwa tworzącego konsorcjum nie posiada na dzień złożenia wniosku o dofinansowanie siedziby/ oddziału na obszarze województwa opolskiego. </w:t>
            </w:r>
          </w:p>
          <w:p w14:paraId="6FA4C062"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5 pkt - ośrodek wsparcia ekonomii społecznej posiada co najmniej dwuletnie doświadczenie instytucjonalne w realizacji minimum 2 usług wsparcia podmiotów ekonomii społecznej, o których mowa w art. 29 ust 1 ustawy z 5 sierpnia 2022r. o ekonomii społecznej na obszarze województwa opolskiego.</w:t>
            </w:r>
          </w:p>
          <w:p w14:paraId="1E75749A"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r w:rsidRPr="00C36600">
              <w:rPr>
                <w:rFonts w:ascii="Calibri" w:eastAsia="Calibri" w:hAnsi="Calibri" w:cs="Calibri"/>
                <w:sz w:val="24"/>
              </w:rPr>
              <w:t xml:space="preserve">Ponadto podmiot prowadzący OWES/ Lider partnerstwa tworzącego konsorcjum musi posiadać na dzień złożenia wniosku o dofinansowanie siedzibę/ oddział na obszarze województwa opolskiego. </w:t>
            </w:r>
          </w:p>
          <w:p w14:paraId="1B06FB4F"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p>
          <w:p w14:paraId="75E3C47C" w14:textId="77777777" w:rsidR="00C36600" w:rsidRPr="00C36600" w:rsidRDefault="00C36600" w:rsidP="00C36600">
            <w:pPr>
              <w:widowControl w:val="0"/>
              <w:autoSpaceDE w:val="0"/>
              <w:autoSpaceDN w:val="0"/>
              <w:spacing w:before="1" w:after="0" w:line="240" w:lineRule="auto"/>
              <w:ind w:left="70"/>
              <w:rPr>
                <w:rFonts w:ascii="Calibri" w:eastAsia="Calibri" w:hAnsi="Calibri" w:cs="Calibri"/>
                <w:sz w:val="24"/>
              </w:rPr>
            </w:pPr>
            <w:r w:rsidRPr="00C36600">
              <w:rPr>
                <w:rFonts w:ascii="Calibri" w:eastAsia="Calibri" w:hAnsi="Calibri" w:cs="Calibri"/>
                <w:sz w:val="24"/>
              </w:rPr>
              <w:t>Kryterium jest weryfikowane na podstawie zapisów wniosku o</w:t>
            </w:r>
          </w:p>
          <w:p w14:paraId="3DF5D17E" w14:textId="77777777" w:rsidR="00C36600" w:rsidRPr="00C36600" w:rsidRDefault="00C36600" w:rsidP="00C36600">
            <w:pPr>
              <w:widowControl w:val="0"/>
              <w:autoSpaceDE w:val="0"/>
              <w:autoSpaceDN w:val="0"/>
              <w:spacing w:before="1" w:after="0" w:line="240" w:lineRule="auto"/>
              <w:ind w:left="70"/>
              <w:rPr>
                <w:rFonts w:ascii="Calibri" w:eastAsia="Calibri" w:hAnsi="Calibri" w:cs="Calibri"/>
                <w:sz w:val="24"/>
              </w:rPr>
            </w:pPr>
            <w:r w:rsidRPr="00C36600">
              <w:rPr>
                <w:rFonts w:ascii="Calibri" w:eastAsia="Calibri" w:hAnsi="Calibri" w:cs="Calibri"/>
                <w:sz w:val="24"/>
              </w:rPr>
              <w:lastRenderedPageBreak/>
              <w:t>dofinansowanie projektu</w:t>
            </w:r>
          </w:p>
          <w:p w14:paraId="1A729FC6" w14:textId="77777777" w:rsidR="00C36600" w:rsidRPr="00C36600" w:rsidRDefault="00C36600" w:rsidP="00C36600">
            <w:pPr>
              <w:widowControl w:val="0"/>
              <w:autoSpaceDE w:val="0"/>
              <w:autoSpaceDN w:val="0"/>
              <w:spacing w:before="179" w:after="0" w:line="254" w:lineRule="auto"/>
              <w:ind w:right="839"/>
              <w:rPr>
                <w:rFonts w:ascii="Calibri" w:eastAsia="Calibri" w:hAnsi="Calibri" w:cs="Calibri"/>
                <w:sz w:val="24"/>
              </w:rPr>
            </w:pPr>
          </w:p>
        </w:tc>
        <w:tc>
          <w:tcPr>
            <w:tcW w:w="1417" w:type="dxa"/>
            <w:tcBorders>
              <w:top w:val="single" w:sz="4" w:space="0" w:color="92D050"/>
              <w:left w:val="single" w:sz="4" w:space="0" w:color="92D050"/>
              <w:bottom w:val="single" w:sz="4" w:space="0" w:color="92D050"/>
              <w:right w:val="single" w:sz="4" w:space="0" w:color="92D050"/>
            </w:tcBorders>
          </w:tcPr>
          <w:p w14:paraId="3A682FF8"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4A050A0B"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E5F36BE"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65C3DC55"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25E88365"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r w:rsidRPr="00C36600">
              <w:rPr>
                <w:rFonts w:ascii="Calibri" w:eastAsia="Calibri" w:hAnsi="Calibri" w:cs="Calibri"/>
                <w:sz w:val="24"/>
              </w:rPr>
              <w:t>1</w:t>
            </w:r>
          </w:p>
        </w:tc>
        <w:tc>
          <w:tcPr>
            <w:tcW w:w="1478" w:type="dxa"/>
            <w:tcBorders>
              <w:top w:val="single" w:sz="4" w:space="0" w:color="92D050"/>
              <w:left w:val="single" w:sz="4" w:space="0" w:color="92D050"/>
              <w:bottom w:val="single" w:sz="4" w:space="0" w:color="92D050"/>
              <w:right w:val="single" w:sz="4" w:space="0" w:color="92D050"/>
            </w:tcBorders>
          </w:tcPr>
          <w:p w14:paraId="64057D5A"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41A6C05C"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352E5B05"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p>
          <w:p w14:paraId="4E66A13D" w14:textId="77777777" w:rsidR="00C36600" w:rsidRPr="00C36600" w:rsidRDefault="00C36600" w:rsidP="00C36600">
            <w:pPr>
              <w:widowControl w:val="0"/>
              <w:autoSpaceDE w:val="0"/>
              <w:autoSpaceDN w:val="0"/>
              <w:spacing w:before="7" w:after="0" w:line="240" w:lineRule="auto"/>
              <w:jc w:val="center"/>
              <w:rPr>
                <w:rFonts w:ascii="Calibri" w:eastAsia="Calibri" w:hAnsi="Calibri" w:cs="Calibri"/>
                <w:b/>
                <w:sz w:val="19"/>
              </w:rPr>
            </w:pPr>
          </w:p>
          <w:p w14:paraId="52447381" w14:textId="77777777" w:rsidR="00C36600" w:rsidRPr="00C36600" w:rsidRDefault="00C36600" w:rsidP="00C36600">
            <w:pPr>
              <w:widowControl w:val="0"/>
              <w:autoSpaceDE w:val="0"/>
              <w:autoSpaceDN w:val="0"/>
              <w:spacing w:after="0" w:line="240" w:lineRule="auto"/>
              <w:jc w:val="center"/>
              <w:rPr>
                <w:rFonts w:ascii="Calibri" w:eastAsia="Calibri" w:hAnsi="Calibri" w:cs="Calibri"/>
                <w:b/>
                <w:sz w:val="24"/>
              </w:rPr>
            </w:pPr>
            <w:r w:rsidRPr="00C36600">
              <w:rPr>
                <w:rFonts w:ascii="Calibri" w:eastAsia="Calibri" w:hAnsi="Calibri" w:cs="Calibri"/>
                <w:sz w:val="24"/>
              </w:rPr>
              <w:t>0</w:t>
            </w:r>
            <w:r w:rsidRPr="00C36600">
              <w:rPr>
                <w:rFonts w:ascii="Calibri" w:eastAsia="Calibri" w:hAnsi="Calibri" w:cs="Calibri"/>
                <w:spacing w:val="-1"/>
                <w:sz w:val="24"/>
              </w:rPr>
              <w:t xml:space="preserve"> </w:t>
            </w:r>
            <w:r w:rsidRPr="00C36600">
              <w:rPr>
                <w:rFonts w:ascii="Calibri" w:eastAsia="Calibri" w:hAnsi="Calibri" w:cs="Calibri"/>
                <w:sz w:val="24"/>
              </w:rPr>
              <w:t>lub 5</w:t>
            </w:r>
          </w:p>
        </w:tc>
      </w:tr>
    </w:tbl>
    <w:p w14:paraId="2DE6C2CF" w14:textId="77777777" w:rsidR="00C36600" w:rsidRPr="00C36600" w:rsidRDefault="00C36600" w:rsidP="00C36600">
      <w:pPr>
        <w:spacing w:after="0" w:line="276" w:lineRule="auto"/>
        <w:rPr>
          <w:rFonts w:cstheme="minorHAnsi"/>
        </w:rPr>
      </w:pPr>
    </w:p>
    <w:p w14:paraId="09A69151" w14:textId="7C74A0AE" w:rsidR="00872427" w:rsidRPr="00992082" w:rsidRDefault="00EF1E8B" w:rsidP="00992082">
      <w:pPr>
        <w:tabs>
          <w:tab w:val="left" w:pos="734"/>
        </w:tabs>
        <w:rPr>
          <w:rFonts w:cstheme="minorHAnsi"/>
        </w:rPr>
      </w:pPr>
      <w:r>
        <w:rPr>
          <w:noProof/>
          <w:lang w:eastAsia="pl-PL"/>
        </w:rPr>
        <mc:AlternateContent>
          <mc:Choice Requires="wps">
            <w:drawing>
              <wp:anchor distT="0" distB="0" distL="114300" distR="114300" simplePos="0" relativeHeight="251650048" behindDoc="1" locked="0" layoutInCell="1" allowOverlap="1" wp14:anchorId="2D944917" wp14:editId="2CC4CDAD">
                <wp:simplePos x="0" y="0"/>
                <wp:positionH relativeFrom="page">
                  <wp:posOffset>4520565</wp:posOffset>
                </wp:positionH>
                <wp:positionV relativeFrom="page">
                  <wp:posOffset>2007235</wp:posOffset>
                </wp:positionV>
                <wp:extent cx="38100" cy="10795"/>
                <wp:effectExtent l="0" t="0" r="0" b="0"/>
                <wp:wrapNone/>
                <wp:docPr id="5394667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B508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9E0C58" id="Prostokąt 2" o:spid="_x0000_s1026" style="position:absolute;margin-left:355.95pt;margin-top:158.05pt;width:3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" fillcolor="#b5082d" stroked="f">
                <w10:wrap anchorx="page" anchory="page"/>
              </v:rect>
            </w:pict>
          </mc:Fallback>
        </mc:AlternateContent>
      </w:r>
      <w:r w:rsidR="00872427" w:rsidRPr="00E92CDA">
        <w:rPr>
          <w:rFonts w:eastAsia="Times New Roman" w:cstheme="minorHAnsi"/>
          <w:b/>
          <w:bCs/>
          <w:color w:val="000099"/>
          <w:sz w:val="36"/>
          <w:szCs w:val="36"/>
        </w:rPr>
        <w:t>KRYTERIUM NEGOC</w:t>
      </w:r>
      <w:r w:rsidR="00992082">
        <w:rPr>
          <w:rFonts w:eastAsia="Times New Roman" w:cstheme="minorHAnsi"/>
          <w:b/>
          <w:bCs/>
          <w:color w:val="000099"/>
          <w:sz w:val="36"/>
          <w:szCs w:val="36"/>
        </w:rPr>
        <w:t xml:space="preserve">JACYJNE DLA WSZYSTKICH DZIAŁAŃ </w:t>
      </w:r>
      <w:r w:rsidR="00872427" w:rsidRPr="00E92CDA">
        <w:rPr>
          <w:rFonts w:eastAsia="Times New Roman" w:cstheme="minorHAnsi"/>
          <w:b/>
          <w:bCs/>
          <w:color w:val="000099"/>
          <w:sz w:val="36"/>
          <w:szCs w:val="36"/>
        </w:rPr>
        <w:t>FEO 2021-2027 (dla postępowań konkurencyjnych)</w:t>
      </w:r>
    </w:p>
    <w:p w14:paraId="562197D5" w14:textId="77777777" w:rsidR="00872427" w:rsidRPr="00E92CDA" w:rsidRDefault="00872427" w:rsidP="00872427">
      <w:pPr>
        <w:rPr>
          <w:rFonts w:eastAsia="Times New Roman" w:cstheme="minorHAnsi"/>
          <w:b/>
          <w:bCs/>
          <w:color w:val="000099"/>
          <w:sz w:val="32"/>
          <w:szCs w:val="32"/>
        </w:rPr>
      </w:pPr>
      <w:r w:rsidRPr="00E92CDA">
        <w:rPr>
          <w:rFonts w:eastAsia="Times New Roman" w:cstheme="minorHAnsi"/>
          <w:b/>
          <w:bCs/>
          <w:color w:val="000099"/>
          <w:sz w:val="32"/>
          <w:szCs w:val="32"/>
        </w:rPr>
        <w:t>Zakres: Europejski Fundusz Społeczny Plus</w:t>
      </w:r>
    </w:p>
    <w:p w14:paraId="2C919D0D" w14:textId="77777777" w:rsidR="00872427" w:rsidRPr="00E92CDA" w:rsidRDefault="00872427" w:rsidP="00872427">
      <w:pPr>
        <w:spacing w:after="0" w:line="252" w:lineRule="auto"/>
        <w:rPr>
          <w:rFonts w:eastAsia="Times New Roman" w:cstheme="minorHAnsi"/>
          <w:i/>
          <w:sz w:val="18"/>
          <w:szCs w:val="18"/>
          <w:lang w:eastAsia="pl-PL"/>
        </w:rPr>
      </w:pPr>
    </w:p>
    <w:p w14:paraId="7A860586" w14:textId="77777777" w:rsidR="00872427" w:rsidRPr="00E92CDA" w:rsidRDefault="00872427" w:rsidP="00872427">
      <w:pPr>
        <w:rPr>
          <w:rFonts w:cstheme="minorHAnsi"/>
          <w:sz w:val="2"/>
          <w:szCs w:val="2"/>
        </w:rPr>
      </w:pPr>
    </w:p>
    <w:tbl>
      <w:tblPr>
        <w:tblW w:w="14951" w:type="dxa"/>
        <w:tblInd w:w="-497"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969"/>
        <w:gridCol w:w="7230"/>
        <w:gridCol w:w="3185"/>
      </w:tblGrid>
      <w:tr w:rsidR="00EF1E8B" w:rsidRPr="003E3F00" w14:paraId="27CADC59" w14:textId="77777777" w:rsidTr="00EF1E8B">
        <w:trPr>
          <w:trHeight w:val="283"/>
          <w:tblHeader/>
        </w:trPr>
        <w:tc>
          <w:tcPr>
            <w:tcW w:w="14951" w:type="dxa"/>
            <w:gridSpan w:val="4"/>
            <w:shd w:val="clear" w:color="auto" w:fill="D9D9D9"/>
            <w:noWrap/>
            <w:vAlign w:val="center"/>
          </w:tcPr>
          <w:p w14:paraId="4729C080" w14:textId="77777777" w:rsidR="00EF1E8B" w:rsidRPr="00DA2673" w:rsidRDefault="00EF1E8B" w:rsidP="0045142D">
            <w:pPr>
              <w:tabs>
                <w:tab w:val="right" w:leader="dot" w:pos="9060"/>
              </w:tabs>
              <w:spacing w:after="0" w:line="240" w:lineRule="auto"/>
              <w:rPr>
                <w:rFonts w:eastAsia="Calibri" w:cstheme="minorHAnsi"/>
                <w:b/>
                <w:bCs/>
                <w:color w:val="000099"/>
                <w:sz w:val="24"/>
                <w:szCs w:val="24"/>
              </w:rPr>
            </w:pPr>
            <w:r w:rsidRPr="003E3F00">
              <w:rPr>
                <w:rFonts w:eastAsia="Times New Roman" w:cs="Times New Roman"/>
                <w:b/>
                <w:bCs/>
                <w:color w:val="000099"/>
                <w:sz w:val="24"/>
                <w:szCs w:val="24"/>
              </w:rPr>
              <w:t>Kryterium negocjacyjne</w:t>
            </w:r>
          </w:p>
        </w:tc>
      </w:tr>
      <w:tr w:rsidR="00EF1E8B" w:rsidRPr="003E3F00" w14:paraId="6403F970" w14:textId="77777777" w:rsidTr="00EF1E8B">
        <w:trPr>
          <w:trHeight w:val="260"/>
          <w:tblHeader/>
        </w:trPr>
        <w:tc>
          <w:tcPr>
            <w:tcW w:w="567" w:type="dxa"/>
            <w:shd w:val="clear" w:color="auto" w:fill="D9D9D9"/>
            <w:noWrap/>
            <w:vAlign w:val="center"/>
          </w:tcPr>
          <w:p w14:paraId="2C7400C0" w14:textId="77777777" w:rsidR="00EF1E8B" w:rsidRPr="003E3F00" w:rsidRDefault="00EF1E8B" w:rsidP="0045142D">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LP</w:t>
            </w:r>
          </w:p>
        </w:tc>
        <w:tc>
          <w:tcPr>
            <w:tcW w:w="3969" w:type="dxa"/>
            <w:shd w:val="clear" w:color="auto" w:fill="D9D9D9"/>
            <w:vAlign w:val="center"/>
          </w:tcPr>
          <w:p w14:paraId="794D84FC" w14:textId="77777777" w:rsidR="00EF1E8B" w:rsidRPr="003E3F00" w:rsidRDefault="00EF1E8B" w:rsidP="0045142D">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Nazwa kryterium</w:t>
            </w:r>
          </w:p>
        </w:tc>
        <w:tc>
          <w:tcPr>
            <w:tcW w:w="7230" w:type="dxa"/>
            <w:shd w:val="clear" w:color="auto" w:fill="D9D9D9"/>
            <w:vAlign w:val="center"/>
          </w:tcPr>
          <w:p w14:paraId="2DF3C370" w14:textId="77777777" w:rsidR="00EF1E8B" w:rsidRPr="003E3F00" w:rsidRDefault="00EF1E8B" w:rsidP="0045142D">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Definicja</w:t>
            </w:r>
          </w:p>
        </w:tc>
        <w:tc>
          <w:tcPr>
            <w:tcW w:w="3185" w:type="dxa"/>
            <w:shd w:val="clear" w:color="auto" w:fill="D9D9D9"/>
          </w:tcPr>
          <w:p w14:paraId="7B9D7E52" w14:textId="77777777" w:rsidR="00EF1E8B" w:rsidRDefault="00EF1E8B" w:rsidP="0045142D">
            <w:pPr>
              <w:tabs>
                <w:tab w:val="right" w:leader="dot" w:pos="9060"/>
              </w:tabs>
              <w:spacing w:after="0" w:line="240" w:lineRule="auto"/>
              <w:rPr>
                <w:rFonts w:eastAsia="Times New Roman" w:cs="Times New Roman"/>
                <w:b/>
                <w:bCs/>
                <w:color w:val="000099"/>
                <w:sz w:val="24"/>
                <w:szCs w:val="24"/>
              </w:rPr>
            </w:pPr>
            <w:r w:rsidRPr="00DA2673">
              <w:rPr>
                <w:rFonts w:eastAsia="Calibri" w:cstheme="minorHAnsi"/>
                <w:b/>
                <w:bCs/>
                <w:color w:val="000099"/>
                <w:sz w:val="24"/>
                <w:szCs w:val="24"/>
              </w:rPr>
              <w:t>Opis znaczenia kryterium</w:t>
            </w:r>
          </w:p>
        </w:tc>
      </w:tr>
      <w:tr w:rsidR="00EF1E8B" w:rsidRPr="003E3F00" w14:paraId="3A864F0E" w14:textId="77777777" w:rsidTr="00EF1E8B">
        <w:trPr>
          <w:trHeight w:val="147"/>
          <w:tblHeader/>
        </w:trPr>
        <w:tc>
          <w:tcPr>
            <w:tcW w:w="567" w:type="dxa"/>
            <w:shd w:val="clear" w:color="auto" w:fill="F2F2F2"/>
            <w:noWrap/>
            <w:vAlign w:val="center"/>
          </w:tcPr>
          <w:p w14:paraId="07851C07"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1</w:t>
            </w:r>
          </w:p>
        </w:tc>
        <w:tc>
          <w:tcPr>
            <w:tcW w:w="3969" w:type="dxa"/>
            <w:shd w:val="clear" w:color="auto" w:fill="F2F2F2"/>
            <w:vAlign w:val="center"/>
          </w:tcPr>
          <w:p w14:paraId="1890DFF5"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2</w:t>
            </w:r>
          </w:p>
        </w:tc>
        <w:tc>
          <w:tcPr>
            <w:tcW w:w="7230" w:type="dxa"/>
            <w:shd w:val="clear" w:color="auto" w:fill="F2F2F2"/>
            <w:vAlign w:val="center"/>
          </w:tcPr>
          <w:p w14:paraId="08EC8250"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3</w:t>
            </w:r>
          </w:p>
        </w:tc>
        <w:tc>
          <w:tcPr>
            <w:tcW w:w="3185" w:type="dxa"/>
            <w:shd w:val="clear" w:color="auto" w:fill="F2F2F2"/>
          </w:tcPr>
          <w:p w14:paraId="744FF566" w14:textId="77777777" w:rsidR="00EF1E8B" w:rsidRPr="007F6A94" w:rsidRDefault="00EF1E8B" w:rsidP="0045142D">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4</w:t>
            </w:r>
          </w:p>
        </w:tc>
      </w:tr>
      <w:tr w:rsidR="00EF1E8B" w:rsidRPr="003E3F00" w14:paraId="543E0233" w14:textId="77777777" w:rsidTr="00EF1E8B">
        <w:trPr>
          <w:trHeight w:val="377"/>
        </w:trPr>
        <w:tc>
          <w:tcPr>
            <w:tcW w:w="567" w:type="dxa"/>
            <w:shd w:val="clear" w:color="auto" w:fill="FFFFFF"/>
            <w:noWrap/>
            <w:vAlign w:val="center"/>
          </w:tcPr>
          <w:p w14:paraId="4D938F72" w14:textId="77777777" w:rsidR="00EF1E8B" w:rsidRPr="003E3F00" w:rsidRDefault="00EF1E8B" w:rsidP="0045142D">
            <w:pPr>
              <w:spacing w:after="0" w:line="276" w:lineRule="auto"/>
              <w:rPr>
                <w:rFonts w:eastAsia="Times New Roman" w:cs="Times New Roman"/>
                <w:sz w:val="24"/>
                <w:szCs w:val="24"/>
              </w:rPr>
            </w:pPr>
            <w:r w:rsidRPr="003E3F00">
              <w:rPr>
                <w:rFonts w:eastAsia="Times New Roman" w:cs="Times New Roman"/>
                <w:sz w:val="24"/>
                <w:szCs w:val="24"/>
              </w:rPr>
              <w:t>1.</w:t>
            </w:r>
          </w:p>
        </w:tc>
        <w:tc>
          <w:tcPr>
            <w:tcW w:w="3969" w:type="dxa"/>
            <w:shd w:val="clear" w:color="auto" w:fill="FFFFFF"/>
            <w:vAlign w:val="center"/>
          </w:tcPr>
          <w:p w14:paraId="30F2ED92" w14:textId="77777777" w:rsidR="00EF1E8B" w:rsidRPr="003E3F00" w:rsidRDefault="00EF1E8B" w:rsidP="0045142D">
            <w:pPr>
              <w:spacing w:after="0" w:line="276" w:lineRule="auto"/>
              <w:rPr>
                <w:rFonts w:eastAsia="Times New Roman" w:cs="Times New Roman"/>
                <w:sz w:val="24"/>
                <w:szCs w:val="24"/>
              </w:rPr>
            </w:pPr>
            <w:r w:rsidRPr="003E3F00">
              <w:rPr>
                <w:rFonts w:eastAsia="Times New Roman" w:cs="Times New Roman"/>
                <w:sz w:val="24"/>
                <w:szCs w:val="24"/>
              </w:rPr>
              <w:t xml:space="preserve">Projekt spełnia warunki postawione przez oceniających </w:t>
            </w:r>
            <w:r>
              <w:rPr>
                <w:rFonts w:eastAsia="Times New Roman" w:cs="Times New Roman"/>
                <w:sz w:val="24"/>
                <w:szCs w:val="24"/>
              </w:rPr>
              <w:t>i </w:t>
            </w:r>
            <w:r w:rsidRPr="003E3F00">
              <w:rPr>
                <w:rFonts w:eastAsia="Times New Roman" w:cs="Times New Roman"/>
                <w:sz w:val="24"/>
                <w:szCs w:val="24"/>
              </w:rPr>
              <w:t>przewodni</w:t>
            </w:r>
            <w:r>
              <w:rPr>
                <w:rFonts w:eastAsia="Times New Roman" w:cs="Times New Roman"/>
                <w:sz w:val="24"/>
                <w:szCs w:val="24"/>
              </w:rPr>
              <w:t xml:space="preserve">czącego Komisji Oceny Projektów (jeśli dotyczy) i wynikające z ustaleń podjętych </w:t>
            </w:r>
            <w:r>
              <w:rPr>
                <w:rFonts w:eastAsia="Times New Roman" w:cs="Times New Roman"/>
                <w:sz w:val="24"/>
                <w:szCs w:val="24"/>
              </w:rPr>
              <w:br/>
              <w:t xml:space="preserve">w toku negocjacji (jeśli dotyczy). </w:t>
            </w:r>
          </w:p>
        </w:tc>
        <w:tc>
          <w:tcPr>
            <w:tcW w:w="7230" w:type="dxa"/>
            <w:vAlign w:val="center"/>
          </w:tcPr>
          <w:p w14:paraId="7290B5C1" w14:textId="77777777" w:rsidR="00EF1E8B" w:rsidRPr="003E3F00" w:rsidRDefault="00EF1E8B" w:rsidP="0045142D">
            <w:pPr>
              <w:spacing w:before="40" w:after="200" w:line="276" w:lineRule="auto"/>
              <w:rPr>
                <w:rFonts w:eastAsia="Times New Roman" w:cs="Times New Roman"/>
                <w:sz w:val="24"/>
                <w:szCs w:val="24"/>
              </w:rPr>
            </w:pPr>
            <w:r w:rsidRPr="003E3F00">
              <w:rPr>
                <w:rFonts w:eastAsia="Times New Roman" w:cs="Times New Roman"/>
                <w:sz w:val="24"/>
                <w:szCs w:val="24"/>
              </w:rPr>
              <w:t xml:space="preserve">Kryterium </w:t>
            </w:r>
            <w:r>
              <w:rPr>
                <w:rFonts w:eastAsia="Times New Roman" w:cs="Times New Roman"/>
                <w:sz w:val="24"/>
                <w:szCs w:val="24"/>
              </w:rPr>
              <w:t xml:space="preserve">jest </w:t>
            </w:r>
            <w:r w:rsidRPr="003E3F00">
              <w:rPr>
                <w:rFonts w:eastAsia="Times New Roman" w:cs="Times New Roman"/>
                <w:sz w:val="24"/>
                <w:szCs w:val="24"/>
              </w:rPr>
              <w:t xml:space="preserve">weryfikowane na etapie negocjacji przez </w:t>
            </w:r>
            <w:r>
              <w:rPr>
                <w:rFonts w:eastAsia="Times New Roman" w:cs="Times New Roman"/>
                <w:sz w:val="24"/>
                <w:szCs w:val="24"/>
              </w:rPr>
              <w:t>członka</w:t>
            </w:r>
            <w:r w:rsidRPr="003E3F00">
              <w:rPr>
                <w:rFonts w:eastAsia="Times New Roman" w:cs="Times New Roman"/>
                <w:sz w:val="24"/>
                <w:szCs w:val="24"/>
              </w:rPr>
              <w:t xml:space="preserve"> Komisji Oceny Projektów (KOP). W ramach  weryfikacji kryterium </w:t>
            </w:r>
            <w:r>
              <w:rPr>
                <w:rFonts w:eastAsia="Times New Roman" w:cs="Times New Roman"/>
                <w:sz w:val="24"/>
                <w:szCs w:val="24"/>
              </w:rPr>
              <w:t>sprawdza się</w:t>
            </w:r>
            <w:r w:rsidRPr="003E3F00">
              <w:rPr>
                <w:rFonts w:eastAsia="Times New Roman" w:cs="Times New Roman"/>
                <w:sz w:val="24"/>
                <w:szCs w:val="24"/>
              </w:rPr>
              <w:t xml:space="preserve"> czy:</w:t>
            </w:r>
          </w:p>
          <w:p w14:paraId="3499A466" w14:textId="77777777" w:rsidR="00EF1E8B" w:rsidRDefault="00EF1E8B" w:rsidP="00EF1E8B">
            <w:pPr>
              <w:numPr>
                <w:ilvl w:val="0"/>
                <w:numId w:val="31"/>
              </w:numPr>
              <w:spacing w:before="40" w:after="200" w:line="276" w:lineRule="auto"/>
              <w:rPr>
                <w:rFonts w:eastAsia="Times New Roman" w:cs="Times New Roman"/>
                <w:sz w:val="24"/>
                <w:szCs w:val="24"/>
              </w:rPr>
            </w:pPr>
            <w:r>
              <w:rPr>
                <w:sz w:val="24"/>
                <w:szCs w:val="24"/>
              </w:rPr>
              <w:t>skorygowany w</w:t>
            </w:r>
            <w:r w:rsidRPr="007045C5">
              <w:rPr>
                <w:sz w:val="24"/>
                <w:szCs w:val="24"/>
              </w:rPr>
              <w:t xml:space="preserve">niosek o dofinansowanie projektu został podpisany w sposób zgodny z Instrukcją wypełniania wniosku o </w:t>
            </w:r>
            <w:r w:rsidRPr="007045C5">
              <w:rPr>
                <w:sz w:val="24"/>
                <w:szCs w:val="24"/>
              </w:rPr>
              <w:lastRenderedPageBreak/>
              <w:t>dofinansowanie projektu w</w:t>
            </w:r>
            <w:r>
              <w:rPr>
                <w:sz w:val="24"/>
                <w:szCs w:val="24"/>
              </w:rPr>
              <w:t> </w:t>
            </w:r>
            <w:r w:rsidRPr="007045C5">
              <w:rPr>
                <w:sz w:val="24"/>
                <w:szCs w:val="24"/>
              </w:rPr>
              <w:t xml:space="preserve">ramach programu </w:t>
            </w:r>
            <w:r>
              <w:rPr>
                <w:sz w:val="24"/>
                <w:szCs w:val="24"/>
              </w:rPr>
              <w:t xml:space="preserve">regionalnego </w:t>
            </w:r>
            <w:r w:rsidRPr="007045C5">
              <w:rPr>
                <w:sz w:val="24"/>
                <w:szCs w:val="24"/>
              </w:rPr>
              <w:t>Fundusze Europejskie dla Opolskiego 2021-2027 (zakres EFS+)</w:t>
            </w:r>
            <w:r>
              <w:rPr>
                <w:sz w:val="24"/>
                <w:szCs w:val="24"/>
              </w:rPr>
              <w:t xml:space="preserve"> (jeśli dotyczy),</w:t>
            </w:r>
          </w:p>
          <w:p w14:paraId="0544BD7E" w14:textId="77777777" w:rsidR="00EF1E8B" w:rsidRPr="003E3F00" w:rsidRDefault="00EF1E8B" w:rsidP="00EF1E8B">
            <w:pPr>
              <w:numPr>
                <w:ilvl w:val="0"/>
                <w:numId w:val="31"/>
              </w:numPr>
              <w:spacing w:before="40" w:after="200" w:line="276" w:lineRule="auto"/>
              <w:rPr>
                <w:rFonts w:eastAsia="Times New Roman" w:cs="Times New Roman"/>
                <w:sz w:val="24"/>
                <w:szCs w:val="24"/>
              </w:rPr>
            </w:pPr>
            <w:r w:rsidRPr="003E3F00">
              <w:rPr>
                <w:rFonts w:eastAsia="Times New Roman" w:cs="Times New Roman"/>
                <w:sz w:val="24"/>
                <w:szCs w:val="24"/>
              </w:rPr>
              <w:t xml:space="preserve">do wniosku zostały wprowadzone </w:t>
            </w:r>
            <w:r>
              <w:rPr>
                <w:rFonts w:eastAsia="Times New Roman" w:cs="Times New Roman"/>
                <w:sz w:val="24"/>
                <w:szCs w:val="24"/>
              </w:rPr>
              <w:t>uzupełnienia i poprawki wynikające z warunków negocjacyjnych i ustaleń podjętych w toku negocjacji (jeśli dotyczy)</w:t>
            </w:r>
            <w:r w:rsidRPr="003E3F00">
              <w:rPr>
                <w:rFonts w:eastAsia="Times New Roman" w:cs="Times New Roman"/>
                <w:sz w:val="24"/>
                <w:szCs w:val="24"/>
              </w:rPr>
              <w:t xml:space="preserve">, </w:t>
            </w:r>
          </w:p>
          <w:p w14:paraId="3926357C" w14:textId="77777777" w:rsidR="00EF1E8B" w:rsidRPr="003E3F00" w:rsidRDefault="00EF1E8B" w:rsidP="00EF1E8B">
            <w:pPr>
              <w:numPr>
                <w:ilvl w:val="0"/>
                <w:numId w:val="31"/>
              </w:numPr>
              <w:spacing w:before="40" w:after="200" w:line="276" w:lineRule="auto"/>
              <w:rPr>
                <w:rFonts w:eastAsia="Times New Roman" w:cs="Times New Roman"/>
                <w:sz w:val="24"/>
                <w:szCs w:val="24"/>
              </w:rPr>
            </w:pPr>
            <w:r w:rsidRPr="003E3F00">
              <w:rPr>
                <w:rFonts w:eastAsia="Times New Roman" w:cs="Times New Roman"/>
                <w:sz w:val="24"/>
                <w:szCs w:val="24"/>
              </w:rPr>
              <w:t>podczas negocjacji KOP uzy</w:t>
            </w:r>
            <w:r>
              <w:rPr>
                <w:rFonts w:eastAsia="Times New Roman" w:cs="Times New Roman"/>
                <w:sz w:val="24"/>
                <w:szCs w:val="24"/>
              </w:rPr>
              <w:t xml:space="preserve">skała wymagane wyjaśnienia </w:t>
            </w:r>
            <w:r w:rsidRPr="003E3F00">
              <w:rPr>
                <w:rFonts w:eastAsia="Times New Roman" w:cs="Times New Roman"/>
                <w:sz w:val="24"/>
                <w:szCs w:val="24"/>
              </w:rPr>
              <w:t>i</w:t>
            </w:r>
            <w:r>
              <w:rPr>
                <w:rFonts w:eastAsia="Times New Roman" w:cs="Times New Roman"/>
                <w:sz w:val="24"/>
                <w:szCs w:val="24"/>
              </w:rPr>
              <w:t>/lub</w:t>
            </w:r>
            <w:r w:rsidRPr="003E3F00">
              <w:rPr>
                <w:rFonts w:eastAsia="Times New Roman" w:cs="Times New Roman"/>
                <w:sz w:val="24"/>
                <w:szCs w:val="24"/>
              </w:rPr>
              <w:t xml:space="preserve"> informacje </w:t>
            </w:r>
            <w:r>
              <w:rPr>
                <w:rFonts w:eastAsia="Times New Roman" w:cs="Times New Roman"/>
                <w:sz w:val="24"/>
                <w:szCs w:val="24"/>
              </w:rPr>
              <w:t>wynikające z warunków negocjacyjnych i ustaleń podjętych w toku negocjacji (jeśli dotyczy) oraz czy przekazane wyjaśnienia i/lub informacje zostały zaakceptowane przez KOP</w:t>
            </w:r>
            <w:r w:rsidRPr="003E3F00">
              <w:rPr>
                <w:rFonts w:eastAsia="Times New Roman" w:cs="Times New Roman"/>
                <w:sz w:val="24"/>
                <w:szCs w:val="24"/>
              </w:rPr>
              <w:t xml:space="preserve">, </w:t>
            </w:r>
          </w:p>
          <w:p w14:paraId="09DE9E0E" w14:textId="77777777" w:rsidR="00EF1E8B" w:rsidRDefault="00EF1E8B" w:rsidP="00EF1E8B">
            <w:pPr>
              <w:numPr>
                <w:ilvl w:val="0"/>
                <w:numId w:val="31"/>
              </w:numPr>
              <w:spacing w:before="40" w:after="200" w:line="276" w:lineRule="auto"/>
              <w:rPr>
                <w:rFonts w:eastAsia="Times New Roman" w:cs="Times New Roman"/>
                <w:sz w:val="24"/>
                <w:szCs w:val="24"/>
              </w:rPr>
            </w:pPr>
            <w:r w:rsidRPr="003E3F00">
              <w:rPr>
                <w:rFonts w:eastAsia="Times New Roman" w:cs="Times New Roman"/>
                <w:sz w:val="24"/>
                <w:szCs w:val="24"/>
              </w:rPr>
              <w:t>do wniosku</w:t>
            </w:r>
            <w:r>
              <w:rPr>
                <w:rFonts w:eastAsia="Times New Roman" w:cs="Times New Roman"/>
                <w:sz w:val="24"/>
                <w:szCs w:val="24"/>
              </w:rPr>
              <w:t xml:space="preserve"> nie</w:t>
            </w:r>
            <w:r w:rsidRPr="003E3F00">
              <w:rPr>
                <w:rFonts w:eastAsia="Times New Roman" w:cs="Times New Roman"/>
                <w:sz w:val="24"/>
                <w:szCs w:val="24"/>
              </w:rPr>
              <w:t xml:space="preserve"> wprowadzono zmian</w:t>
            </w:r>
            <w:r>
              <w:rPr>
                <w:rFonts w:eastAsia="Times New Roman" w:cs="Times New Roman"/>
                <w:sz w:val="24"/>
                <w:szCs w:val="24"/>
              </w:rPr>
              <w:t xml:space="preserve"> innych niż wynikające z warunków negocjacyjnych</w:t>
            </w:r>
            <w:r w:rsidRPr="00D33ABD">
              <w:rPr>
                <w:rFonts w:eastAsia="Times New Roman" w:cs="Times New Roman"/>
                <w:sz w:val="24"/>
                <w:szCs w:val="24"/>
              </w:rPr>
              <w:t xml:space="preserve"> </w:t>
            </w:r>
            <w:r>
              <w:rPr>
                <w:rFonts w:eastAsia="Times New Roman" w:cs="Times New Roman"/>
                <w:sz w:val="24"/>
                <w:szCs w:val="24"/>
              </w:rPr>
              <w:t xml:space="preserve">i </w:t>
            </w:r>
            <w:r w:rsidRPr="00D33ABD">
              <w:rPr>
                <w:rFonts w:eastAsia="Times New Roman" w:cs="Times New Roman"/>
                <w:sz w:val="24"/>
                <w:szCs w:val="24"/>
              </w:rPr>
              <w:t xml:space="preserve"> ustaleń podjętych w toku negocjacji</w:t>
            </w:r>
            <w:r>
              <w:rPr>
                <w:rFonts w:eastAsia="Times New Roman" w:cs="Times New Roman"/>
                <w:sz w:val="24"/>
                <w:szCs w:val="24"/>
              </w:rPr>
              <w:t xml:space="preserve"> (jeśli dotyczy).</w:t>
            </w:r>
          </w:p>
          <w:p w14:paraId="3C6247EB" w14:textId="77777777" w:rsidR="00EF1E8B" w:rsidRDefault="00EF1E8B" w:rsidP="0045142D">
            <w:pPr>
              <w:spacing w:before="40" w:after="200" w:line="276" w:lineRule="auto"/>
              <w:rPr>
                <w:rFonts w:eastAsia="Times New Roman" w:cs="Times New Roman"/>
                <w:sz w:val="24"/>
                <w:szCs w:val="24"/>
              </w:rPr>
            </w:pPr>
            <w:r>
              <w:rPr>
                <w:rFonts w:eastAsia="Times New Roman" w:cs="Times New Roman"/>
                <w:sz w:val="24"/>
                <w:szCs w:val="24"/>
              </w:rPr>
              <w:t>Jeśli odpowiedź na  którekolwiek z pytań 1-4</w:t>
            </w:r>
            <w:r w:rsidRPr="003E3F00">
              <w:rPr>
                <w:rFonts w:eastAsia="Times New Roman" w:cs="Times New Roman"/>
                <w:sz w:val="24"/>
                <w:szCs w:val="24"/>
              </w:rPr>
              <w:t xml:space="preserve"> jest </w:t>
            </w:r>
            <w:r>
              <w:rPr>
                <w:rFonts w:eastAsia="Times New Roman" w:cs="Times New Roman"/>
                <w:sz w:val="24"/>
                <w:szCs w:val="24"/>
              </w:rPr>
              <w:t>negatywna to projekt nie spełnia kryterium negocjacyjnego i otrzymuje ocenę negatywną.</w:t>
            </w:r>
          </w:p>
          <w:p w14:paraId="216DCB21" w14:textId="77777777" w:rsidR="00EF1E8B" w:rsidRPr="003E3F00" w:rsidRDefault="00EF1E8B" w:rsidP="0045142D">
            <w:pPr>
              <w:spacing w:before="40" w:after="0" w:line="276" w:lineRule="auto"/>
              <w:rPr>
                <w:rFonts w:eastAsia="Times New Roman" w:cs="Times New Roman"/>
                <w:sz w:val="24"/>
                <w:szCs w:val="24"/>
              </w:rPr>
            </w:pPr>
            <w:r>
              <w:rPr>
                <w:rFonts w:eastAsia="Times New Roman" w:cs="Times New Roman"/>
                <w:sz w:val="24"/>
                <w:szCs w:val="24"/>
              </w:rPr>
              <w:t xml:space="preserve">Projekt otrzymuje ocenę negatywną również w przypadku, gdy z uwagi </w:t>
            </w:r>
            <w:r>
              <w:rPr>
                <w:rFonts w:eastAsia="Times New Roman" w:cs="Times New Roman"/>
                <w:sz w:val="24"/>
                <w:szCs w:val="24"/>
              </w:rPr>
              <w:lastRenderedPageBreak/>
              <w:t>na wyczerpanie kwoty przeznaczonej na dofinansowanie projektów w naborze, nie mogły zostać podjęte negocjacje projektu.</w:t>
            </w:r>
          </w:p>
        </w:tc>
        <w:tc>
          <w:tcPr>
            <w:tcW w:w="3185" w:type="dxa"/>
          </w:tcPr>
          <w:p w14:paraId="0C1672C7" w14:textId="77777777" w:rsidR="00EF1E8B" w:rsidRPr="000367B8" w:rsidRDefault="00EF1E8B" w:rsidP="0045142D">
            <w:pPr>
              <w:spacing w:before="40" w:after="200" w:line="276" w:lineRule="auto"/>
              <w:rPr>
                <w:rFonts w:eastAsia="Times New Roman" w:cs="Times New Roman"/>
                <w:b/>
                <w:sz w:val="24"/>
                <w:szCs w:val="24"/>
              </w:rPr>
            </w:pPr>
            <w:r w:rsidRPr="00DA2673">
              <w:rPr>
                <w:rFonts w:cstheme="minorHAnsi"/>
                <w:sz w:val="24"/>
                <w:szCs w:val="24"/>
              </w:rPr>
              <w:lastRenderedPageBreak/>
              <w:t>Kryterium bezwzględne (0/1)</w:t>
            </w:r>
          </w:p>
        </w:tc>
      </w:tr>
    </w:tbl>
    <w:p w14:paraId="3972FC61" w14:textId="77777777" w:rsidR="00872427" w:rsidRPr="00E92CDA" w:rsidRDefault="00872427" w:rsidP="004840BA">
      <w:pPr>
        <w:spacing w:after="0" w:line="276" w:lineRule="auto"/>
        <w:rPr>
          <w:rFonts w:ascii="Calibri" w:hAnsi="Calibri" w:cs="Calibri"/>
        </w:rPr>
      </w:pPr>
    </w:p>
    <w:p w14:paraId="6B5121BF" w14:textId="77777777" w:rsidR="00C36600" w:rsidRPr="00E92CDA" w:rsidRDefault="00C36600">
      <w:pPr>
        <w:spacing w:after="0" w:line="276" w:lineRule="auto"/>
        <w:rPr>
          <w:rFonts w:ascii="Calibri" w:hAnsi="Calibri" w:cs="Calibri"/>
        </w:rPr>
      </w:pPr>
    </w:p>
    <w:sectPr w:rsidR="00C36600" w:rsidRPr="00E92CDA" w:rsidSect="00AE4B05">
      <w:headerReference w:type="default" r:id="rId10"/>
      <w:footerReference w:type="default" r:id="rId11"/>
      <w:headerReference w:type="first" r:id="rId12"/>
      <w:footerReference w:type="first" r:id="rId13"/>
      <w:pgSz w:w="16838" w:h="11906" w:orient="landscape"/>
      <w:pgMar w:top="1418"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F53B9F" w14:textId="77777777" w:rsidR="005971D3" w:rsidRDefault="005971D3" w:rsidP="008F564A">
      <w:pPr>
        <w:spacing w:after="0" w:line="240" w:lineRule="auto"/>
      </w:pPr>
      <w:r>
        <w:separator/>
      </w:r>
    </w:p>
  </w:endnote>
  <w:endnote w:type="continuationSeparator" w:id="0">
    <w:p w14:paraId="227B6EE7" w14:textId="77777777" w:rsidR="005971D3" w:rsidRDefault="005971D3" w:rsidP="008F5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467928"/>
      <w:docPartObj>
        <w:docPartGallery w:val="Page Numbers (Bottom of Page)"/>
        <w:docPartUnique/>
      </w:docPartObj>
    </w:sdtPr>
    <w:sdtEndPr/>
    <w:sdtContent>
      <w:p w14:paraId="287EF18E" w14:textId="553BB43B" w:rsidR="00C36600" w:rsidRDefault="00C36600">
        <w:pPr>
          <w:pStyle w:val="Stopka"/>
          <w:jc w:val="center"/>
        </w:pPr>
        <w:r>
          <w:fldChar w:fldCharType="begin"/>
        </w:r>
        <w:r>
          <w:instrText>PAGE   \* MERGEFORMAT</w:instrText>
        </w:r>
        <w:r>
          <w:fldChar w:fldCharType="separate"/>
        </w:r>
        <w:r w:rsidR="00F6101A">
          <w:rPr>
            <w:noProof/>
          </w:rPr>
          <w:t>2</w:t>
        </w:r>
        <w:r>
          <w:fldChar w:fldCharType="end"/>
        </w:r>
      </w:p>
    </w:sdtContent>
  </w:sdt>
  <w:p w14:paraId="21BB4626" w14:textId="77777777" w:rsidR="00C36600" w:rsidRDefault="00C36600">
    <w:pPr>
      <w:pStyle w:val="Stopka"/>
    </w:pPr>
  </w:p>
  <w:p w14:paraId="2A545604" w14:textId="77777777" w:rsidR="00C36600" w:rsidRDefault="00C36600"/>
  <w:p w14:paraId="642DA222" w14:textId="77777777" w:rsidR="00C36600" w:rsidRDefault="00C366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2B2A1" w14:textId="7218E7B4" w:rsidR="00C36600" w:rsidRDefault="00C36600">
    <w:pPr>
      <w:pStyle w:val="Stopka"/>
      <w:jc w:val="center"/>
    </w:pPr>
  </w:p>
  <w:p w14:paraId="2A182B99" w14:textId="77777777" w:rsidR="00C36600" w:rsidRDefault="00C366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F4947" w14:textId="77777777" w:rsidR="005971D3" w:rsidRDefault="005971D3" w:rsidP="008F564A">
      <w:pPr>
        <w:spacing w:after="0" w:line="240" w:lineRule="auto"/>
      </w:pPr>
      <w:r>
        <w:separator/>
      </w:r>
    </w:p>
  </w:footnote>
  <w:footnote w:type="continuationSeparator" w:id="0">
    <w:p w14:paraId="0393B44D" w14:textId="77777777" w:rsidR="005971D3" w:rsidRDefault="005971D3" w:rsidP="008F56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96329" w14:textId="64B16DDA" w:rsidR="00C36600" w:rsidRDefault="00C36600" w:rsidP="00946572">
    <w:pPr>
      <w:pStyle w:val="Nagwek"/>
    </w:pPr>
    <w:r>
      <w:rPr>
        <w:b/>
        <w:i/>
        <w:sz w:val="20"/>
        <w:szCs w:val="20"/>
      </w:rPr>
      <w:tab/>
    </w:r>
  </w:p>
  <w:p w14:paraId="29BBCC22" w14:textId="5BAB2B12" w:rsidR="00C36600" w:rsidRPr="008F564A" w:rsidRDefault="00C36600" w:rsidP="008F564A">
    <w:pPr>
      <w:pStyle w:val="Nagwek"/>
      <w:jc w:val="right"/>
      <w:rPr>
        <w:i/>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14:paraId="59C30764" w14:textId="77777777" w:rsidR="00C36600" w:rsidRDefault="00C36600"/>
  <w:p w14:paraId="24D62701" w14:textId="77777777" w:rsidR="00C36600" w:rsidRDefault="00C3660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D72A6" w14:textId="0F754439" w:rsidR="00C36600" w:rsidRDefault="00C36600" w:rsidP="00593EAB">
    <w:pPr>
      <w:pStyle w:val="Nagwek"/>
      <w:spacing w:line="276" w:lineRule="auto"/>
    </w:pPr>
    <w:r w:rsidRPr="00A34512">
      <w:rPr>
        <w:rFonts w:ascii="Calibri" w:eastAsia="Calibri" w:hAnsi="Calibri" w:cs="Times New Roman"/>
        <w:b/>
        <w:bCs/>
        <w:iCs/>
        <w:sz w:val="24"/>
        <w:szCs w:val="28"/>
      </w:rPr>
      <w:t xml:space="preserve">Załącznik nr </w:t>
    </w:r>
    <w:r>
      <w:rPr>
        <w:rFonts w:ascii="Calibri" w:eastAsia="Calibri" w:hAnsi="Calibri" w:cs="Times New Roman"/>
        <w:b/>
        <w:bCs/>
        <w:iCs/>
        <w:sz w:val="24"/>
        <w:szCs w:val="28"/>
      </w:rPr>
      <w:t>5</w:t>
    </w:r>
    <w:r w:rsidRPr="00A34512">
      <w:rPr>
        <w:rFonts w:ascii="Calibri" w:eastAsia="Calibri" w:hAnsi="Calibri" w:cs="Times New Roman"/>
        <w:b/>
        <w:bCs/>
        <w:iCs/>
        <w:sz w:val="24"/>
        <w:szCs w:val="28"/>
      </w:rPr>
      <w:t xml:space="preserve"> </w:t>
    </w:r>
    <w:bookmarkStart w:id="3" w:name="_Hlk185405664"/>
    <w:r w:rsidR="00946572" w:rsidRPr="00946572">
      <w:rPr>
        <w:rFonts w:ascii="Calibri" w:eastAsia="Calibri" w:hAnsi="Calibri" w:cs="Times New Roman"/>
        <w:b/>
        <w:bCs/>
        <w:iCs/>
        <w:sz w:val="24"/>
        <w:szCs w:val="28"/>
      </w:rPr>
      <w:t>do Regulaminu wyboru projektów nr FEOP.06.01-IP.02</w:t>
    </w:r>
    <w:r w:rsidR="00AC4631">
      <w:rPr>
        <w:rFonts w:ascii="Calibri" w:eastAsia="Calibri" w:hAnsi="Calibri" w:cs="Times New Roman"/>
        <w:b/>
        <w:bCs/>
        <w:iCs/>
        <w:sz w:val="24"/>
        <w:szCs w:val="28"/>
      </w:rPr>
      <w:t xml:space="preserve">-001/25 dotyczącego </w:t>
    </w:r>
    <w:r w:rsidR="00946572" w:rsidRPr="00946572">
      <w:rPr>
        <w:rFonts w:ascii="Calibri" w:eastAsia="Calibri" w:hAnsi="Calibri" w:cs="Times New Roman"/>
        <w:b/>
        <w:bCs/>
        <w:iCs/>
        <w:sz w:val="24"/>
        <w:szCs w:val="28"/>
      </w:rPr>
      <w:t xml:space="preserve">projektów złożonych w ramach postępowania konkurencyjnego działania 6.1 Wsparcie ekonomii społecznej priorytetu 6 Fundusze Europejskie wspierające ekonomię społeczną FEO 2021-2027, </w:t>
    </w:r>
    <w:r w:rsidR="0012622C">
      <w:rPr>
        <w:rFonts w:ascii="Calibri" w:eastAsia="Calibri" w:hAnsi="Calibri" w:cs="Times New Roman"/>
        <w:b/>
        <w:bCs/>
        <w:iCs/>
        <w:sz w:val="24"/>
        <w:szCs w:val="28"/>
      </w:rPr>
      <w:t xml:space="preserve">maj </w:t>
    </w:r>
    <w:r w:rsidR="00946572" w:rsidRPr="00946572">
      <w:rPr>
        <w:rFonts w:ascii="Calibri" w:eastAsia="Calibri" w:hAnsi="Calibri" w:cs="Times New Roman"/>
        <w:b/>
        <w:bCs/>
        <w:iCs/>
        <w:sz w:val="24"/>
        <w:szCs w:val="28"/>
      </w:rPr>
      <w:t>2025 r.</w:t>
    </w:r>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0E7"/>
    <w:multiLevelType w:val="hybridMultilevel"/>
    <w:tmpl w:val="2F368F2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43687F"/>
    <w:multiLevelType w:val="hybridMultilevel"/>
    <w:tmpl w:val="5A70F12C"/>
    <w:lvl w:ilvl="0" w:tplc="BFF0D69C">
      <w:start w:val="1"/>
      <w:numFmt w:val="lowerLetter"/>
      <w:lvlText w:val="%1)"/>
      <w:lvlJc w:val="left"/>
      <w:pPr>
        <w:ind w:left="314" w:hanging="243"/>
      </w:pPr>
      <w:rPr>
        <w:rFonts w:ascii="Calibri" w:eastAsia="Calibri" w:hAnsi="Calibri" w:cs="Calibri" w:hint="default"/>
        <w:w w:val="100"/>
        <w:sz w:val="24"/>
        <w:szCs w:val="24"/>
        <w:lang w:val="pl-PL" w:eastAsia="en-US" w:bidi="ar-SA"/>
      </w:rPr>
    </w:lvl>
    <w:lvl w:ilvl="1" w:tplc="B730661C">
      <w:numFmt w:val="bullet"/>
      <w:lvlText w:val="•"/>
      <w:lvlJc w:val="left"/>
      <w:pPr>
        <w:ind w:left="638" w:hanging="243"/>
      </w:pPr>
      <w:rPr>
        <w:rFonts w:hint="default"/>
        <w:lang w:val="pl-PL" w:eastAsia="en-US" w:bidi="ar-SA"/>
      </w:rPr>
    </w:lvl>
    <w:lvl w:ilvl="2" w:tplc="BC849A42">
      <w:numFmt w:val="bullet"/>
      <w:lvlText w:val="•"/>
      <w:lvlJc w:val="left"/>
      <w:pPr>
        <w:ind w:left="957" w:hanging="243"/>
      </w:pPr>
      <w:rPr>
        <w:rFonts w:hint="default"/>
        <w:lang w:val="pl-PL" w:eastAsia="en-US" w:bidi="ar-SA"/>
      </w:rPr>
    </w:lvl>
    <w:lvl w:ilvl="3" w:tplc="7FE4DF30">
      <w:numFmt w:val="bullet"/>
      <w:lvlText w:val="•"/>
      <w:lvlJc w:val="left"/>
      <w:pPr>
        <w:ind w:left="1276" w:hanging="243"/>
      </w:pPr>
      <w:rPr>
        <w:rFonts w:hint="default"/>
        <w:lang w:val="pl-PL" w:eastAsia="en-US" w:bidi="ar-SA"/>
      </w:rPr>
    </w:lvl>
    <w:lvl w:ilvl="4" w:tplc="CCC2B548">
      <w:numFmt w:val="bullet"/>
      <w:lvlText w:val="•"/>
      <w:lvlJc w:val="left"/>
      <w:pPr>
        <w:ind w:left="1595" w:hanging="243"/>
      </w:pPr>
      <w:rPr>
        <w:rFonts w:hint="default"/>
        <w:lang w:val="pl-PL" w:eastAsia="en-US" w:bidi="ar-SA"/>
      </w:rPr>
    </w:lvl>
    <w:lvl w:ilvl="5" w:tplc="1E12F47C">
      <w:numFmt w:val="bullet"/>
      <w:lvlText w:val="•"/>
      <w:lvlJc w:val="left"/>
      <w:pPr>
        <w:ind w:left="1914" w:hanging="243"/>
      </w:pPr>
      <w:rPr>
        <w:rFonts w:hint="default"/>
        <w:lang w:val="pl-PL" w:eastAsia="en-US" w:bidi="ar-SA"/>
      </w:rPr>
    </w:lvl>
    <w:lvl w:ilvl="6" w:tplc="C0A0549E">
      <w:numFmt w:val="bullet"/>
      <w:lvlText w:val="•"/>
      <w:lvlJc w:val="left"/>
      <w:pPr>
        <w:ind w:left="2232" w:hanging="243"/>
      </w:pPr>
      <w:rPr>
        <w:rFonts w:hint="default"/>
        <w:lang w:val="pl-PL" w:eastAsia="en-US" w:bidi="ar-SA"/>
      </w:rPr>
    </w:lvl>
    <w:lvl w:ilvl="7" w:tplc="A6BC08AA">
      <w:numFmt w:val="bullet"/>
      <w:lvlText w:val="•"/>
      <w:lvlJc w:val="left"/>
      <w:pPr>
        <w:ind w:left="2551" w:hanging="243"/>
      </w:pPr>
      <w:rPr>
        <w:rFonts w:hint="default"/>
        <w:lang w:val="pl-PL" w:eastAsia="en-US" w:bidi="ar-SA"/>
      </w:rPr>
    </w:lvl>
    <w:lvl w:ilvl="8" w:tplc="9B6619F6">
      <w:numFmt w:val="bullet"/>
      <w:lvlText w:val="•"/>
      <w:lvlJc w:val="left"/>
      <w:pPr>
        <w:ind w:left="2870" w:hanging="243"/>
      </w:pPr>
      <w:rPr>
        <w:rFonts w:hint="default"/>
        <w:lang w:val="pl-PL" w:eastAsia="en-US" w:bidi="ar-SA"/>
      </w:rPr>
    </w:lvl>
  </w:abstractNum>
  <w:abstractNum w:abstractNumId="2">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C512C68"/>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F887DF6"/>
    <w:multiLevelType w:val="hybridMultilevel"/>
    <w:tmpl w:val="252C90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CDE162A"/>
    <w:multiLevelType w:val="hybridMultilevel"/>
    <w:tmpl w:val="F59E5098"/>
    <w:lvl w:ilvl="0" w:tplc="5698823E">
      <w:start w:val="1"/>
      <w:numFmt w:val="lowerRoman"/>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E5E0042"/>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5A72A5"/>
    <w:multiLevelType w:val="hybridMultilevel"/>
    <w:tmpl w:val="67E09A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2771780"/>
    <w:multiLevelType w:val="hybridMultilevel"/>
    <w:tmpl w:val="671AA864"/>
    <w:lvl w:ilvl="0" w:tplc="763AF592">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787CB220">
      <w:numFmt w:val="bullet"/>
      <w:lvlText w:val="•"/>
      <w:lvlJc w:val="left"/>
      <w:pPr>
        <w:ind w:left="806" w:hanging="242"/>
      </w:pPr>
      <w:rPr>
        <w:rFonts w:hint="default"/>
        <w:lang w:val="pl-PL" w:eastAsia="en-US" w:bidi="ar-SA"/>
      </w:rPr>
    </w:lvl>
    <w:lvl w:ilvl="2" w:tplc="010EC78C">
      <w:numFmt w:val="bullet"/>
      <w:lvlText w:val="•"/>
      <w:lvlJc w:val="left"/>
      <w:pPr>
        <w:ind w:left="1533" w:hanging="242"/>
      </w:pPr>
      <w:rPr>
        <w:rFonts w:hint="default"/>
        <w:lang w:val="pl-PL" w:eastAsia="en-US" w:bidi="ar-SA"/>
      </w:rPr>
    </w:lvl>
    <w:lvl w:ilvl="3" w:tplc="CCA08E66">
      <w:numFmt w:val="bullet"/>
      <w:lvlText w:val="•"/>
      <w:lvlJc w:val="left"/>
      <w:pPr>
        <w:ind w:left="2259" w:hanging="242"/>
      </w:pPr>
      <w:rPr>
        <w:rFonts w:hint="default"/>
        <w:lang w:val="pl-PL" w:eastAsia="en-US" w:bidi="ar-SA"/>
      </w:rPr>
    </w:lvl>
    <w:lvl w:ilvl="4" w:tplc="7FF8DBC6">
      <w:numFmt w:val="bullet"/>
      <w:lvlText w:val="•"/>
      <w:lvlJc w:val="left"/>
      <w:pPr>
        <w:ind w:left="2986" w:hanging="242"/>
      </w:pPr>
      <w:rPr>
        <w:rFonts w:hint="default"/>
        <w:lang w:val="pl-PL" w:eastAsia="en-US" w:bidi="ar-SA"/>
      </w:rPr>
    </w:lvl>
    <w:lvl w:ilvl="5" w:tplc="C284DD4E">
      <w:numFmt w:val="bullet"/>
      <w:lvlText w:val="•"/>
      <w:lvlJc w:val="left"/>
      <w:pPr>
        <w:ind w:left="3713" w:hanging="242"/>
      </w:pPr>
      <w:rPr>
        <w:rFonts w:hint="default"/>
        <w:lang w:val="pl-PL" w:eastAsia="en-US" w:bidi="ar-SA"/>
      </w:rPr>
    </w:lvl>
    <w:lvl w:ilvl="6" w:tplc="8BD2847C">
      <w:numFmt w:val="bullet"/>
      <w:lvlText w:val="•"/>
      <w:lvlJc w:val="left"/>
      <w:pPr>
        <w:ind w:left="4439" w:hanging="242"/>
      </w:pPr>
      <w:rPr>
        <w:rFonts w:hint="default"/>
        <w:lang w:val="pl-PL" w:eastAsia="en-US" w:bidi="ar-SA"/>
      </w:rPr>
    </w:lvl>
    <w:lvl w:ilvl="7" w:tplc="0302CECC">
      <w:numFmt w:val="bullet"/>
      <w:lvlText w:val="•"/>
      <w:lvlJc w:val="left"/>
      <w:pPr>
        <w:ind w:left="5166" w:hanging="242"/>
      </w:pPr>
      <w:rPr>
        <w:rFonts w:hint="default"/>
        <w:lang w:val="pl-PL" w:eastAsia="en-US" w:bidi="ar-SA"/>
      </w:rPr>
    </w:lvl>
    <w:lvl w:ilvl="8" w:tplc="EED4D4EC">
      <w:numFmt w:val="bullet"/>
      <w:lvlText w:val="•"/>
      <w:lvlJc w:val="left"/>
      <w:pPr>
        <w:ind w:left="5892" w:hanging="242"/>
      </w:pPr>
      <w:rPr>
        <w:rFonts w:hint="default"/>
        <w:lang w:val="pl-PL" w:eastAsia="en-US" w:bidi="ar-SA"/>
      </w:rPr>
    </w:lvl>
  </w:abstractNum>
  <w:abstractNum w:abstractNumId="21">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83D14A8"/>
    <w:multiLevelType w:val="hybridMultilevel"/>
    <w:tmpl w:val="8A7C5C40"/>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1A3F9A"/>
    <w:multiLevelType w:val="hybridMultilevel"/>
    <w:tmpl w:val="9D88CFB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1771486"/>
    <w:multiLevelType w:val="hybridMultilevel"/>
    <w:tmpl w:val="03B815C0"/>
    <w:lvl w:ilvl="0" w:tplc="DE3C5D40">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E4727C90">
      <w:numFmt w:val="bullet"/>
      <w:lvlText w:val="•"/>
      <w:lvlJc w:val="left"/>
      <w:pPr>
        <w:ind w:left="806" w:hanging="243"/>
      </w:pPr>
      <w:rPr>
        <w:rFonts w:hint="default"/>
        <w:lang w:val="pl-PL" w:eastAsia="en-US" w:bidi="ar-SA"/>
      </w:rPr>
    </w:lvl>
    <w:lvl w:ilvl="2" w:tplc="0DB08026">
      <w:numFmt w:val="bullet"/>
      <w:lvlText w:val="•"/>
      <w:lvlJc w:val="left"/>
      <w:pPr>
        <w:ind w:left="1533" w:hanging="243"/>
      </w:pPr>
      <w:rPr>
        <w:rFonts w:hint="default"/>
        <w:lang w:val="pl-PL" w:eastAsia="en-US" w:bidi="ar-SA"/>
      </w:rPr>
    </w:lvl>
    <w:lvl w:ilvl="3" w:tplc="BB9E0BE4">
      <w:numFmt w:val="bullet"/>
      <w:lvlText w:val="•"/>
      <w:lvlJc w:val="left"/>
      <w:pPr>
        <w:ind w:left="2259" w:hanging="243"/>
      </w:pPr>
      <w:rPr>
        <w:rFonts w:hint="default"/>
        <w:lang w:val="pl-PL" w:eastAsia="en-US" w:bidi="ar-SA"/>
      </w:rPr>
    </w:lvl>
    <w:lvl w:ilvl="4" w:tplc="AF18B204">
      <w:numFmt w:val="bullet"/>
      <w:lvlText w:val="•"/>
      <w:lvlJc w:val="left"/>
      <w:pPr>
        <w:ind w:left="2986" w:hanging="243"/>
      </w:pPr>
      <w:rPr>
        <w:rFonts w:hint="default"/>
        <w:lang w:val="pl-PL" w:eastAsia="en-US" w:bidi="ar-SA"/>
      </w:rPr>
    </w:lvl>
    <w:lvl w:ilvl="5" w:tplc="B6CAE79A">
      <w:numFmt w:val="bullet"/>
      <w:lvlText w:val="•"/>
      <w:lvlJc w:val="left"/>
      <w:pPr>
        <w:ind w:left="3713" w:hanging="243"/>
      </w:pPr>
      <w:rPr>
        <w:rFonts w:hint="default"/>
        <w:lang w:val="pl-PL" w:eastAsia="en-US" w:bidi="ar-SA"/>
      </w:rPr>
    </w:lvl>
    <w:lvl w:ilvl="6" w:tplc="BB9E3120">
      <w:numFmt w:val="bullet"/>
      <w:lvlText w:val="•"/>
      <w:lvlJc w:val="left"/>
      <w:pPr>
        <w:ind w:left="4439" w:hanging="243"/>
      </w:pPr>
      <w:rPr>
        <w:rFonts w:hint="default"/>
        <w:lang w:val="pl-PL" w:eastAsia="en-US" w:bidi="ar-SA"/>
      </w:rPr>
    </w:lvl>
    <w:lvl w:ilvl="7" w:tplc="DF3A5C32">
      <w:numFmt w:val="bullet"/>
      <w:lvlText w:val="•"/>
      <w:lvlJc w:val="left"/>
      <w:pPr>
        <w:ind w:left="5166" w:hanging="243"/>
      </w:pPr>
      <w:rPr>
        <w:rFonts w:hint="default"/>
        <w:lang w:val="pl-PL" w:eastAsia="en-US" w:bidi="ar-SA"/>
      </w:rPr>
    </w:lvl>
    <w:lvl w:ilvl="8" w:tplc="6310B61C">
      <w:numFmt w:val="bullet"/>
      <w:lvlText w:val="•"/>
      <w:lvlJc w:val="left"/>
      <w:pPr>
        <w:ind w:left="5892" w:hanging="243"/>
      </w:pPr>
      <w:rPr>
        <w:rFonts w:hint="default"/>
        <w:lang w:val="pl-PL" w:eastAsia="en-US" w:bidi="ar-SA"/>
      </w:rPr>
    </w:lvl>
  </w:abstractNum>
  <w:abstractNum w:abstractNumId="27">
    <w:nsid w:val="528D22E6"/>
    <w:multiLevelType w:val="hybridMultilevel"/>
    <w:tmpl w:val="D62CE5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4A96914"/>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6284EFA"/>
    <w:multiLevelType w:val="hybridMultilevel"/>
    <w:tmpl w:val="3FF60D88"/>
    <w:lvl w:ilvl="0" w:tplc="9556B158">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32F67704">
      <w:numFmt w:val="bullet"/>
      <w:lvlText w:val="•"/>
      <w:lvlJc w:val="left"/>
      <w:pPr>
        <w:ind w:left="806" w:hanging="243"/>
      </w:pPr>
      <w:rPr>
        <w:rFonts w:hint="default"/>
        <w:lang w:val="pl-PL" w:eastAsia="en-US" w:bidi="ar-SA"/>
      </w:rPr>
    </w:lvl>
    <w:lvl w:ilvl="2" w:tplc="6C5C7D34">
      <w:numFmt w:val="bullet"/>
      <w:lvlText w:val="•"/>
      <w:lvlJc w:val="left"/>
      <w:pPr>
        <w:ind w:left="1533" w:hanging="243"/>
      </w:pPr>
      <w:rPr>
        <w:rFonts w:hint="default"/>
        <w:lang w:val="pl-PL" w:eastAsia="en-US" w:bidi="ar-SA"/>
      </w:rPr>
    </w:lvl>
    <w:lvl w:ilvl="3" w:tplc="9BDA7726">
      <w:numFmt w:val="bullet"/>
      <w:lvlText w:val="•"/>
      <w:lvlJc w:val="left"/>
      <w:pPr>
        <w:ind w:left="2259" w:hanging="243"/>
      </w:pPr>
      <w:rPr>
        <w:rFonts w:hint="default"/>
        <w:lang w:val="pl-PL" w:eastAsia="en-US" w:bidi="ar-SA"/>
      </w:rPr>
    </w:lvl>
    <w:lvl w:ilvl="4" w:tplc="59E64B7A">
      <w:numFmt w:val="bullet"/>
      <w:lvlText w:val="•"/>
      <w:lvlJc w:val="left"/>
      <w:pPr>
        <w:ind w:left="2986" w:hanging="243"/>
      </w:pPr>
      <w:rPr>
        <w:rFonts w:hint="default"/>
        <w:lang w:val="pl-PL" w:eastAsia="en-US" w:bidi="ar-SA"/>
      </w:rPr>
    </w:lvl>
    <w:lvl w:ilvl="5" w:tplc="DF74F8D2">
      <w:numFmt w:val="bullet"/>
      <w:lvlText w:val="•"/>
      <w:lvlJc w:val="left"/>
      <w:pPr>
        <w:ind w:left="3713" w:hanging="243"/>
      </w:pPr>
      <w:rPr>
        <w:rFonts w:hint="default"/>
        <w:lang w:val="pl-PL" w:eastAsia="en-US" w:bidi="ar-SA"/>
      </w:rPr>
    </w:lvl>
    <w:lvl w:ilvl="6" w:tplc="3EFE1D32">
      <w:numFmt w:val="bullet"/>
      <w:lvlText w:val="•"/>
      <w:lvlJc w:val="left"/>
      <w:pPr>
        <w:ind w:left="4439" w:hanging="243"/>
      </w:pPr>
      <w:rPr>
        <w:rFonts w:hint="default"/>
        <w:lang w:val="pl-PL" w:eastAsia="en-US" w:bidi="ar-SA"/>
      </w:rPr>
    </w:lvl>
    <w:lvl w:ilvl="7" w:tplc="6BB4401A">
      <w:numFmt w:val="bullet"/>
      <w:lvlText w:val="•"/>
      <w:lvlJc w:val="left"/>
      <w:pPr>
        <w:ind w:left="5166" w:hanging="243"/>
      </w:pPr>
      <w:rPr>
        <w:rFonts w:hint="default"/>
        <w:lang w:val="pl-PL" w:eastAsia="en-US" w:bidi="ar-SA"/>
      </w:rPr>
    </w:lvl>
    <w:lvl w:ilvl="8" w:tplc="72FE116E">
      <w:numFmt w:val="bullet"/>
      <w:lvlText w:val="•"/>
      <w:lvlJc w:val="left"/>
      <w:pPr>
        <w:ind w:left="5892" w:hanging="243"/>
      </w:pPr>
      <w:rPr>
        <w:rFonts w:hint="default"/>
        <w:lang w:val="pl-PL" w:eastAsia="en-US" w:bidi="ar-SA"/>
      </w:rPr>
    </w:lvl>
  </w:abstractNum>
  <w:abstractNum w:abstractNumId="33">
    <w:nsid w:val="674F1C43"/>
    <w:multiLevelType w:val="hybridMultilevel"/>
    <w:tmpl w:val="828A67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CEA0FF5"/>
    <w:multiLevelType w:val="hybridMultilevel"/>
    <w:tmpl w:val="E0D4C2DE"/>
    <w:lvl w:ilvl="0" w:tplc="1980B03E">
      <w:numFmt w:val="bullet"/>
      <w:lvlText w:val=""/>
      <w:lvlJc w:val="left"/>
      <w:pPr>
        <w:ind w:left="720" w:hanging="360"/>
      </w:pPr>
      <w:rPr>
        <w:rFonts w:ascii="Wingdings" w:eastAsiaTheme="minorHAnsi" w:hAnsi="Wingdings"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30560F4"/>
    <w:multiLevelType w:val="hybridMultilevel"/>
    <w:tmpl w:val="6548ED94"/>
    <w:lvl w:ilvl="0" w:tplc="F81CE46C">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C232A15E">
      <w:numFmt w:val="bullet"/>
      <w:lvlText w:val="•"/>
      <w:lvlJc w:val="left"/>
      <w:pPr>
        <w:ind w:left="806" w:hanging="242"/>
      </w:pPr>
      <w:rPr>
        <w:rFonts w:hint="default"/>
        <w:lang w:val="pl-PL" w:eastAsia="en-US" w:bidi="ar-SA"/>
      </w:rPr>
    </w:lvl>
    <w:lvl w:ilvl="2" w:tplc="18E09152">
      <w:numFmt w:val="bullet"/>
      <w:lvlText w:val="•"/>
      <w:lvlJc w:val="left"/>
      <w:pPr>
        <w:ind w:left="1533" w:hanging="242"/>
      </w:pPr>
      <w:rPr>
        <w:rFonts w:hint="default"/>
        <w:lang w:val="pl-PL" w:eastAsia="en-US" w:bidi="ar-SA"/>
      </w:rPr>
    </w:lvl>
    <w:lvl w:ilvl="3" w:tplc="79007614">
      <w:numFmt w:val="bullet"/>
      <w:lvlText w:val="•"/>
      <w:lvlJc w:val="left"/>
      <w:pPr>
        <w:ind w:left="2259" w:hanging="242"/>
      </w:pPr>
      <w:rPr>
        <w:rFonts w:hint="default"/>
        <w:lang w:val="pl-PL" w:eastAsia="en-US" w:bidi="ar-SA"/>
      </w:rPr>
    </w:lvl>
    <w:lvl w:ilvl="4" w:tplc="6BF4051A">
      <w:numFmt w:val="bullet"/>
      <w:lvlText w:val="•"/>
      <w:lvlJc w:val="left"/>
      <w:pPr>
        <w:ind w:left="2986" w:hanging="242"/>
      </w:pPr>
      <w:rPr>
        <w:rFonts w:hint="default"/>
        <w:lang w:val="pl-PL" w:eastAsia="en-US" w:bidi="ar-SA"/>
      </w:rPr>
    </w:lvl>
    <w:lvl w:ilvl="5" w:tplc="EEFAADB8">
      <w:numFmt w:val="bullet"/>
      <w:lvlText w:val="•"/>
      <w:lvlJc w:val="left"/>
      <w:pPr>
        <w:ind w:left="3713" w:hanging="242"/>
      </w:pPr>
      <w:rPr>
        <w:rFonts w:hint="default"/>
        <w:lang w:val="pl-PL" w:eastAsia="en-US" w:bidi="ar-SA"/>
      </w:rPr>
    </w:lvl>
    <w:lvl w:ilvl="6" w:tplc="F4DE82D2">
      <w:numFmt w:val="bullet"/>
      <w:lvlText w:val="•"/>
      <w:lvlJc w:val="left"/>
      <w:pPr>
        <w:ind w:left="4439" w:hanging="242"/>
      </w:pPr>
      <w:rPr>
        <w:rFonts w:hint="default"/>
        <w:lang w:val="pl-PL" w:eastAsia="en-US" w:bidi="ar-SA"/>
      </w:rPr>
    </w:lvl>
    <w:lvl w:ilvl="7" w:tplc="53963B82">
      <w:numFmt w:val="bullet"/>
      <w:lvlText w:val="•"/>
      <w:lvlJc w:val="left"/>
      <w:pPr>
        <w:ind w:left="5166" w:hanging="242"/>
      </w:pPr>
      <w:rPr>
        <w:rFonts w:hint="default"/>
        <w:lang w:val="pl-PL" w:eastAsia="en-US" w:bidi="ar-SA"/>
      </w:rPr>
    </w:lvl>
    <w:lvl w:ilvl="8" w:tplc="456A81CA">
      <w:numFmt w:val="bullet"/>
      <w:lvlText w:val="•"/>
      <w:lvlJc w:val="left"/>
      <w:pPr>
        <w:ind w:left="5892" w:hanging="242"/>
      </w:pPr>
      <w:rPr>
        <w:rFonts w:hint="default"/>
        <w:lang w:val="pl-PL" w:eastAsia="en-US" w:bidi="ar-SA"/>
      </w:rPr>
    </w:lvl>
  </w:abstractNum>
  <w:abstractNum w:abstractNumId="37">
    <w:nsid w:val="756D1C78"/>
    <w:multiLevelType w:val="hybridMultilevel"/>
    <w:tmpl w:val="390268D0"/>
    <w:lvl w:ilvl="0" w:tplc="79646700">
      <w:start w:val="1"/>
      <w:numFmt w:val="lowerLetter"/>
      <w:lvlText w:val="%1)"/>
      <w:lvlJc w:val="left"/>
      <w:pPr>
        <w:ind w:left="70" w:hanging="243"/>
      </w:pPr>
      <w:rPr>
        <w:rFonts w:ascii="Calibri" w:eastAsia="Calibri" w:hAnsi="Calibri" w:cs="Calibri" w:hint="default"/>
        <w:strike w:val="0"/>
        <w:w w:val="100"/>
        <w:sz w:val="24"/>
        <w:szCs w:val="24"/>
        <w:lang w:val="pl-PL" w:eastAsia="en-US" w:bidi="ar-SA"/>
      </w:rPr>
    </w:lvl>
    <w:lvl w:ilvl="1" w:tplc="D61811F6">
      <w:numFmt w:val="bullet"/>
      <w:lvlText w:val="•"/>
      <w:lvlJc w:val="left"/>
      <w:pPr>
        <w:ind w:left="806" w:hanging="243"/>
      </w:pPr>
      <w:rPr>
        <w:rFonts w:hint="default"/>
        <w:lang w:val="pl-PL" w:eastAsia="en-US" w:bidi="ar-SA"/>
      </w:rPr>
    </w:lvl>
    <w:lvl w:ilvl="2" w:tplc="6FF22D8A">
      <w:numFmt w:val="bullet"/>
      <w:lvlText w:val="•"/>
      <w:lvlJc w:val="left"/>
      <w:pPr>
        <w:ind w:left="1533" w:hanging="243"/>
      </w:pPr>
      <w:rPr>
        <w:rFonts w:hint="default"/>
        <w:lang w:val="pl-PL" w:eastAsia="en-US" w:bidi="ar-SA"/>
      </w:rPr>
    </w:lvl>
    <w:lvl w:ilvl="3" w:tplc="68CE09DC">
      <w:numFmt w:val="bullet"/>
      <w:lvlText w:val="•"/>
      <w:lvlJc w:val="left"/>
      <w:pPr>
        <w:ind w:left="2259" w:hanging="243"/>
      </w:pPr>
      <w:rPr>
        <w:rFonts w:hint="default"/>
        <w:lang w:val="pl-PL" w:eastAsia="en-US" w:bidi="ar-SA"/>
      </w:rPr>
    </w:lvl>
    <w:lvl w:ilvl="4" w:tplc="97922746">
      <w:numFmt w:val="bullet"/>
      <w:lvlText w:val="•"/>
      <w:lvlJc w:val="left"/>
      <w:pPr>
        <w:ind w:left="2986" w:hanging="243"/>
      </w:pPr>
      <w:rPr>
        <w:rFonts w:hint="default"/>
        <w:lang w:val="pl-PL" w:eastAsia="en-US" w:bidi="ar-SA"/>
      </w:rPr>
    </w:lvl>
    <w:lvl w:ilvl="5" w:tplc="151C5734">
      <w:numFmt w:val="bullet"/>
      <w:lvlText w:val="•"/>
      <w:lvlJc w:val="left"/>
      <w:pPr>
        <w:ind w:left="3713" w:hanging="243"/>
      </w:pPr>
      <w:rPr>
        <w:rFonts w:hint="default"/>
        <w:lang w:val="pl-PL" w:eastAsia="en-US" w:bidi="ar-SA"/>
      </w:rPr>
    </w:lvl>
    <w:lvl w:ilvl="6" w:tplc="0038BB6C">
      <w:numFmt w:val="bullet"/>
      <w:lvlText w:val="•"/>
      <w:lvlJc w:val="left"/>
      <w:pPr>
        <w:ind w:left="4439" w:hanging="243"/>
      </w:pPr>
      <w:rPr>
        <w:rFonts w:hint="default"/>
        <w:lang w:val="pl-PL" w:eastAsia="en-US" w:bidi="ar-SA"/>
      </w:rPr>
    </w:lvl>
    <w:lvl w:ilvl="7" w:tplc="A6F6AA90">
      <w:numFmt w:val="bullet"/>
      <w:lvlText w:val="•"/>
      <w:lvlJc w:val="left"/>
      <w:pPr>
        <w:ind w:left="5166" w:hanging="243"/>
      </w:pPr>
      <w:rPr>
        <w:rFonts w:hint="default"/>
        <w:lang w:val="pl-PL" w:eastAsia="en-US" w:bidi="ar-SA"/>
      </w:rPr>
    </w:lvl>
    <w:lvl w:ilvl="8" w:tplc="0ADC081E">
      <w:numFmt w:val="bullet"/>
      <w:lvlText w:val="•"/>
      <w:lvlJc w:val="left"/>
      <w:pPr>
        <w:ind w:left="5892" w:hanging="243"/>
      </w:pPr>
      <w:rPr>
        <w:rFonts w:hint="default"/>
        <w:lang w:val="pl-PL" w:eastAsia="en-US" w:bidi="ar-SA"/>
      </w:rPr>
    </w:lvl>
  </w:abstractNum>
  <w:abstractNum w:abstractNumId="38">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B8C7509"/>
    <w:multiLevelType w:val="hybridMultilevel"/>
    <w:tmpl w:val="7B60A596"/>
    <w:lvl w:ilvl="0" w:tplc="D8AE0DDA">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E8C69EC2">
      <w:numFmt w:val="bullet"/>
      <w:lvlText w:val="•"/>
      <w:lvlJc w:val="left"/>
      <w:pPr>
        <w:ind w:left="806" w:hanging="242"/>
      </w:pPr>
      <w:rPr>
        <w:rFonts w:hint="default"/>
        <w:lang w:val="pl-PL" w:eastAsia="en-US" w:bidi="ar-SA"/>
      </w:rPr>
    </w:lvl>
    <w:lvl w:ilvl="2" w:tplc="040A7418">
      <w:numFmt w:val="bullet"/>
      <w:lvlText w:val="•"/>
      <w:lvlJc w:val="left"/>
      <w:pPr>
        <w:ind w:left="1533" w:hanging="242"/>
      </w:pPr>
      <w:rPr>
        <w:rFonts w:hint="default"/>
        <w:lang w:val="pl-PL" w:eastAsia="en-US" w:bidi="ar-SA"/>
      </w:rPr>
    </w:lvl>
    <w:lvl w:ilvl="3" w:tplc="2E746ADA">
      <w:numFmt w:val="bullet"/>
      <w:lvlText w:val="•"/>
      <w:lvlJc w:val="left"/>
      <w:pPr>
        <w:ind w:left="2259" w:hanging="242"/>
      </w:pPr>
      <w:rPr>
        <w:rFonts w:hint="default"/>
        <w:lang w:val="pl-PL" w:eastAsia="en-US" w:bidi="ar-SA"/>
      </w:rPr>
    </w:lvl>
    <w:lvl w:ilvl="4" w:tplc="9FA87F22">
      <w:numFmt w:val="bullet"/>
      <w:lvlText w:val="•"/>
      <w:lvlJc w:val="left"/>
      <w:pPr>
        <w:ind w:left="2986" w:hanging="242"/>
      </w:pPr>
      <w:rPr>
        <w:rFonts w:hint="default"/>
        <w:lang w:val="pl-PL" w:eastAsia="en-US" w:bidi="ar-SA"/>
      </w:rPr>
    </w:lvl>
    <w:lvl w:ilvl="5" w:tplc="A6D6EC02">
      <w:numFmt w:val="bullet"/>
      <w:lvlText w:val="•"/>
      <w:lvlJc w:val="left"/>
      <w:pPr>
        <w:ind w:left="3713" w:hanging="242"/>
      </w:pPr>
      <w:rPr>
        <w:rFonts w:hint="default"/>
        <w:lang w:val="pl-PL" w:eastAsia="en-US" w:bidi="ar-SA"/>
      </w:rPr>
    </w:lvl>
    <w:lvl w:ilvl="6" w:tplc="CAB64E82">
      <w:numFmt w:val="bullet"/>
      <w:lvlText w:val="•"/>
      <w:lvlJc w:val="left"/>
      <w:pPr>
        <w:ind w:left="4439" w:hanging="242"/>
      </w:pPr>
      <w:rPr>
        <w:rFonts w:hint="default"/>
        <w:lang w:val="pl-PL" w:eastAsia="en-US" w:bidi="ar-SA"/>
      </w:rPr>
    </w:lvl>
    <w:lvl w:ilvl="7" w:tplc="421CB392">
      <w:numFmt w:val="bullet"/>
      <w:lvlText w:val="•"/>
      <w:lvlJc w:val="left"/>
      <w:pPr>
        <w:ind w:left="5166" w:hanging="242"/>
      </w:pPr>
      <w:rPr>
        <w:rFonts w:hint="default"/>
        <w:lang w:val="pl-PL" w:eastAsia="en-US" w:bidi="ar-SA"/>
      </w:rPr>
    </w:lvl>
    <w:lvl w:ilvl="8" w:tplc="92C2C81E">
      <w:numFmt w:val="bullet"/>
      <w:lvlText w:val="•"/>
      <w:lvlJc w:val="left"/>
      <w:pPr>
        <w:ind w:left="5892" w:hanging="242"/>
      </w:pPr>
      <w:rPr>
        <w:rFonts w:hint="default"/>
        <w:lang w:val="pl-PL" w:eastAsia="en-US" w:bidi="ar-SA"/>
      </w:rPr>
    </w:lvl>
  </w:abstractNum>
  <w:num w:numId="1">
    <w:abstractNumId w:val="25"/>
  </w:num>
  <w:num w:numId="2">
    <w:abstractNumId w:val="6"/>
  </w:num>
  <w:num w:numId="3">
    <w:abstractNumId w:val="13"/>
  </w:num>
  <w:num w:numId="4">
    <w:abstractNumId w:val="27"/>
  </w:num>
  <w:num w:numId="5">
    <w:abstractNumId w:val="4"/>
  </w:num>
  <w:num w:numId="6">
    <w:abstractNumId w:val="23"/>
  </w:num>
  <w:num w:numId="7">
    <w:abstractNumId w:val="10"/>
  </w:num>
  <w:num w:numId="8">
    <w:abstractNumId w:val="35"/>
  </w:num>
  <w:num w:numId="9">
    <w:abstractNumId w:val="18"/>
  </w:num>
  <w:num w:numId="10">
    <w:abstractNumId w:val="38"/>
  </w:num>
  <w:num w:numId="11">
    <w:abstractNumId w:val="8"/>
  </w:num>
  <w:num w:numId="12">
    <w:abstractNumId w:val="16"/>
  </w:num>
  <w:num w:numId="13">
    <w:abstractNumId w:val="34"/>
  </w:num>
  <w:num w:numId="14">
    <w:abstractNumId w:val="15"/>
  </w:num>
  <w:num w:numId="15">
    <w:abstractNumId w:val="0"/>
  </w:num>
  <w:num w:numId="16">
    <w:abstractNumId w:val="12"/>
  </w:num>
  <w:num w:numId="17">
    <w:abstractNumId w:val="30"/>
  </w:num>
  <w:num w:numId="18">
    <w:abstractNumId w:val="7"/>
  </w:num>
  <w:num w:numId="19">
    <w:abstractNumId w:val="31"/>
  </w:num>
  <w:num w:numId="20">
    <w:abstractNumId w:val="22"/>
  </w:num>
  <w:num w:numId="21">
    <w:abstractNumId w:val="9"/>
  </w:num>
  <w:num w:numId="22">
    <w:abstractNumId w:val="21"/>
  </w:num>
  <w:num w:numId="23">
    <w:abstractNumId w:val="11"/>
  </w:num>
  <w:num w:numId="24">
    <w:abstractNumId w:val="29"/>
  </w:num>
  <w:num w:numId="25">
    <w:abstractNumId w:val="3"/>
  </w:num>
  <w:num w:numId="26">
    <w:abstractNumId w:val="17"/>
  </w:num>
  <w:num w:numId="27">
    <w:abstractNumId w:val="2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8"/>
    <w:lvlOverride w:ilvl="0">
      <w:startOverride w:val="1"/>
    </w:lvlOverride>
    <w:lvlOverride w:ilvl="1"/>
    <w:lvlOverride w:ilvl="2"/>
    <w:lvlOverride w:ilvl="3"/>
    <w:lvlOverride w:ilvl="4"/>
    <w:lvlOverride w:ilvl="5"/>
    <w:lvlOverride w:ilvl="6"/>
    <w:lvlOverride w:ilvl="7"/>
    <w:lvlOverride w:ilvl="8"/>
  </w:num>
  <w:num w:numId="32">
    <w:abstractNumId w:val="1"/>
  </w:num>
  <w:num w:numId="33">
    <w:abstractNumId w:val="32"/>
  </w:num>
  <w:num w:numId="34">
    <w:abstractNumId w:val="37"/>
  </w:num>
  <w:num w:numId="35">
    <w:abstractNumId w:val="26"/>
  </w:num>
  <w:num w:numId="36">
    <w:abstractNumId w:val="39"/>
  </w:num>
  <w:num w:numId="37">
    <w:abstractNumId w:val="20"/>
  </w:num>
  <w:num w:numId="38">
    <w:abstractNumId w:val="36"/>
    <w:lvlOverride w:ilvl="0">
      <w:startOverride w:val="1"/>
    </w:lvlOverride>
    <w:lvlOverride w:ilvl="1"/>
    <w:lvlOverride w:ilvl="2"/>
    <w:lvlOverride w:ilvl="3"/>
    <w:lvlOverride w:ilvl="4"/>
    <w:lvlOverride w:ilvl="5"/>
    <w:lvlOverride w:ilvl="6"/>
    <w:lvlOverride w:ilvl="7"/>
    <w:lvlOverride w:ilvl="8"/>
  </w:num>
  <w:num w:numId="39">
    <w:abstractNumId w:val="14"/>
  </w:num>
  <w:num w:numId="40">
    <w:abstractNumId w:val="2"/>
  </w:num>
  <w:num w:numId="41">
    <w:abstractNumId w:val="33"/>
  </w:num>
  <w:num w:numId="42">
    <w:abstractNumId w:val="3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a Wiesiołek">
    <w15:presenceInfo w15:providerId="AD" w15:userId="S-1-5-21-2587086642-3037542290-378664919-232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64A"/>
    <w:rsid w:val="0000253F"/>
    <w:rsid w:val="00013DC7"/>
    <w:rsid w:val="000205B7"/>
    <w:rsid w:val="000207F1"/>
    <w:rsid w:val="000314A0"/>
    <w:rsid w:val="00031B40"/>
    <w:rsid w:val="0005330E"/>
    <w:rsid w:val="00057395"/>
    <w:rsid w:val="00062EF8"/>
    <w:rsid w:val="00063AE6"/>
    <w:rsid w:val="00070296"/>
    <w:rsid w:val="000731E1"/>
    <w:rsid w:val="00075030"/>
    <w:rsid w:val="000874C2"/>
    <w:rsid w:val="00091667"/>
    <w:rsid w:val="000A75C3"/>
    <w:rsid w:val="000B44F9"/>
    <w:rsid w:val="000C14D8"/>
    <w:rsid w:val="000D5188"/>
    <w:rsid w:val="00105F29"/>
    <w:rsid w:val="00107201"/>
    <w:rsid w:val="001112B1"/>
    <w:rsid w:val="00116B84"/>
    <w:rsid w:val="00125728"/>
    <w:rsid w:val="0012622C"/>
    <w:rsid w:val="00126F2B"/>
    <w:rsid w:val="001403D9"/>
    <w:rsid w:val="00144A24"/>
    <w:rsid w:val="00144A31"/>
    <w:rsid w:val="00154135"/>
    <w:rsid w:val="00155E0B"/>
    <w:rsid w:val="00177DC4"/>
    <w:rsid w:val="00180DF2"/>
    <w:rsid w:val="00186F7C"/>
    <w:rsid w:val="00191D9F"/>
    <w:rsid w:val="0019289F"/>
    <w:rsid w:val="001950E9"/>
    <w:rsid w:val="001965E8"/>
    <w:rsid w:val="001A3089"/>
    <w:rsid w:val="001A6E97"/>
    <w:rsid w:val="001B294D"/>
    <w:rsid w:val="001B4ACE"/>
    <w:rsid w:val="001C38E2"/>
    <w:rsid w:val="001D44A2"/>
    <w:rsid w:val="001E024A"/>
    <w:rsid w:val="001E067D"/>
    <w:rsid w:val="001E274B"/>
    <w:rsid w:val="001E5E98"/>
    <w:rsid w:val="001F0B92"/>
    <w:rsid w:val="001F0E3F"/>
    <w:rsid w:val="0020011E"/>
    <w:rsid w:val="002239D7"/>
    <w:rsid w:val="00226ADA"/>
    <w:rsid w:val="00230B18"/>
    <w:rsid w:val="00235E9D"/>
    <w:rsid w:val="00236801"/>
    <w:rsid w:val="00236E52"/>
    <w:rsid w:val="00250678"/>
    <w:rsid w:val="0025278A"/>
    <w:rsid w:val="002653BF"/>
    <w:rsid w:val="0027705B"/>
    <w:rsid w:val="00277D0C"/>
    <w:rsid w:val="0028189A"/>
    <w:rsid w:val="00283B0D"/>
    <w:rsid w:val="002910A8"/>
    <w:rsid w:val="002A4E8A"/>
    <w:rsid w:val="002A6E82"/>
    <w:rsid w:val="002B11E1"/>
    <w:rsid w:val="002C547E"/>
    <w:rsid w:val="002C6F6C"/>
    <w:rsid w:val="002E0F50"/>
    <w:rsid w:val="002E7A8B"/>
    <w:rsid w:val="002F312B"/>
    <w:rsid w:val="002F3F74"/>
    <w:rsid w:val="0030079F"/>
    <w:rsid w:val="00310E35"/>
    <w:rsid w:val="00314DC0"/>
    <w:rsid w:val="00317E7B"/>
    <w:rsid w:val="00321012"/>
    <w:rsid w:val="003276ED"/>
    <w:rsid w:val="00335010"/>
    <w:rsid w:val="0033699C"/>
    <w:rsid w:val="0034351E"/>
    <w:rsid w:val="00345A2D"/>
    <w:rsid w:val="00352FC8"/>
    <w:rsid w:val="00355CEF"/>
    <w:rsid w:val="0036069D"/>
    <w:rsid w:val="00360734"/>
    <w:rsid w:val="0036154C"/>
    <w:rsid w:val="0036284F"/>
    <w:rsid w:val="0036387E"/>
    <w:rsid w:val="00367908"/>
    <w:rsid w:val="00370E61"/>
    <w:rsid w:val="0038685C"/>
    <w:rsid w:val="00397A1F"/>
    <w:rsid w:val="003A4346"/>
    <w:rsid w:val="003A47BB"/>
    <w:rsid w:val="003B5EBE"/>
    <w:rsid w:val="003C667B"/>
    <w:rsid w:val="003D10CF"/>
    <w:rsid w:val="003D5D05"/>
    <w:rsid w:val="003D6DD3"/>
    <w:rsid w:val="00412506"/>
    <w:rsid w:val="004144D7"/>
    <w:rsid w:val="00422469"/>
    <w:rsid w:val="00425ABD"/>
    <w:rsid w:val="00425B44"/>
    <w:rsid w:val="00426978"/>
    <w:rsid w:val="00446363"/>
    <w:rsid w:val="0045142D"/>
    <w:rsid w:val="0046561E"/>
    <w:rsid w:val="00472034"/>
    <w:rsid w:val="00472349"/>
    <w:rsid w:val="004816A0"/>
    <w:rsid w:val="00483049"/>
    <w:rsid w:val="004840BA"/>
    <w:rsid w:val="004923A1"/>
    <w:rsid w:val="004929F6"/>
    <w:rsid w:val="004A5715"/>
    <w:rsid w:val="004A65B5"/>
    <w:rsid w:val="004C4677"/>
    <w:rsid w:val="004D2A5D"/>
    <w:rsid w:val="004E1035"/>
    <w:rsid w:val="004E23EE"/>
    <w:rsid w:val="004F28B5"/>
    <w:rsid w:val="005072A7"/>
    <w:rsid w:val="00533B82"/>
    <w:rsid w:val="00540418"/>
    <w:rsid w:val="00541378"/>
    <w:rsid w:val="00542CE6"/>
    <w:rsid w:val="00545C10"/>
    <w:rsid w:val="00547096"/>
    <w:rsid w:val="0056665F"/>
    <w:rsid w:val="00570C2A"/>
    <w:rsid w:val="00574D7F"/>
    <w:rsid w:val="005843B3"/>
    <w:rsid w:val="00584EDC"/>
    <w:rsid w:val="00586B4F"/>
    <w:rsid w:val="00587DFA"/>
    <w:rsid w:val="00590BAD"/>
    <w:rsid w:val="00593EAB"/>
    <w:rsid w:val="005971D3"/>
    <w:rsid w:val="005A4CEA"/>
    <w:rsid w:val="005A7229"/>
    <w:rsid w:val="005A7817"/>
    <w:rsid w:val="005B2B43"/>
    <w:rsid w:val="005C3152"/>
    <w:rsid w:val="005D10E4"/>
    <w:rsid w:val="005D41C0"/>
    <w:rsid w:val="005E3A61"/>
    <w:rsid w:val="005F4A05"/>
    <w:rsid w:val="006034BA"/>
    <w:rsid w:val="00613A77"/>
    <w:rsid w:val="006165C6"/>
    <w:rsid w:val="00620324"/>
    <w:rsid w:val="00627542"/>
    <w:rsid w:val="00637539"/>
    <w:rsid w:val="00655C86"/>
    <w:rsid w:val="00660355"/>
    <w:rsid w:val="00664F67"/>
    <w:rsid w:val="00675E93"/>
    <w:rsid w:val="00680E80"/>
    <w:rsid w:val="006A1288"/>
    <w:rsid w:val="006A2701"/>
    <w:rsid w:val="006A49EB"/>
    <w:rsid w:val="006B3EDD"/>
    <w:rsid w:val="006B4764"/>
    <w:rsid w:val="006C2836"/>
    <w:rsid w:val="006C777E"/>
    <w:rsid w:val="006D1C5B"/>
    <w:rsid w:val="006E0AF9"/>
    <w:rsid w:val="006E1B3F"/>
    <w:rsid w:val="006E244B"/>
    <w:rsid w:val="006F3EE5"/>
    <w:rsid w:val="00704426"/>
    <w:rsid w:val="0070697A"/>
    <w:rsid w:val="00714FF6"/>
    <w:rsid w:val="0072045F"/>
    <w:rsid w:val="00724C9F"/>
    <w:rsid w:val="00724DDE"/>
    <w:rsid w:val="00732BAF"/>
    <w:rsid w:val="007364B2"/>
    <w:rsid w:val="0074391C"/>
    <w:rsid w:val="0075018A"/>
    <w:rsid w:val="00753A9D"/>
    <w:rsid w:val="0075724C"/>
    <w:rsid w:val="00766139"/>
    <w:rsid w:val="00773675"/>
    <w:rsid w:val="00777792"/>
    <w:rsid w:val="00787057"/>
    <w:rsid w:val="00787D43"/>
    <w:rsid w:val="007B0621"/>
    <w:rsid w:val="007B3FE7"/>
    <w:rsid w:val="007B5687"/>
    <w:rsid w:val="007C7D80"/>
    <w:rsid w:val="007D1A5B"/>
    <w:rsid w:val="007E40EA"/>
    <w:rsid w:val="007F593A"/>
    <w:rsid w:val="00802C38"/>
    <w:rsid w:val="00805063"/>
    <w:rsid w:val="00812CC9"/>
    <w:rsid w:val="008245ED"/>
    <w:rsid w:val="00831856"/>
    <w:rsid w:val="008503C5"/>
    <w:rsid w:val="00856D1D"/>
    <w:rsid w:val="00863B74"/>
    <w:rsid w:val="00871EB8"/>
    <w:rsid w:val="00872427"/>
    <w:rsid w:val="00874F62"/>
    <w:rsid w:val="00875DF1"/>
    <w:rsid w:val="0088185F"/>
    <w:rsid w:val="00885203"/>
    <w:rsid w:val="0089393A"/>
    <w:rsid w:val="008A1054"/>
    <w:rsid w:val="008A2953"/>
    <w:rsid w:val="008A5E5F"/>
    <w:rsid w:val="008A73F0"/>
    <w:rsid w:val="008C1477"/>
    <w:rsid w:val="008D2365"/>
    <w:rsid w:val="008E0673"/>
    <w:rsid w:val="008E56F7"/>
    <w:rsid w:val="008F2BBE"/>
    <w:rsid w:val="008F564A"/>
    <w:rsid w:val="00906234"/>
    <w:rsid w:val="009072AA"/>
    <w:rsid w:val="00907386"/>
    <w:rsid w:val="00915DE3"/>
    <w:rsid w:val="00916437"/>
    <w:rsid w:val="0091684D"/>
    <w:rsid w:val="00917077"/>
    <w:rsid w:val="009261C9"/>
    <w:rsid w:val="009372BA"/>
    <w:rsid w:val="009401A8"/>
    <w:rsid w:val="00946572"/>
    <w:rsid w:val="00954018"/>
    <w:rsid w:val="00954A93"/>
    <w:rsid w:val="00956EF7"/>
    <w:rsid w:val="00960136"/>
    <w:rsid w:val="009615C1"/>
    <w:rsid w:val="00974209"/>
    <w:rsid w:val="00975ADB"/>
    <w:rsid w:val="00985773"/>
    <w:rsid w:val="00987B1B"/>
    <w:rsid w:val="009902D4"/>
    <w:rsid w:val="00992082"/>
    <w:rsid w:val="0099527C"/>
    <w:rsid w:val="009972A6"/>
    <w:rsid w:val="009B3AD3"/>
    <w:rsid w:val="009C40C2"/>
    <w:rsid w:val="009C57DF"/>
    <w:rsid w:val="009C70CA"/>
    <w:rsid w:val="009C74E2"/>
    <w:rsid w:val="009D2D70"/>
    <w:rsid w:val="009D6162"/>
    <w:rsid w:val="009F0425"/>
    <w:rsid w:val="009F4AB8"/>
    <w:rsid w:val="009F4E49"/>
    <w:rsid w:val="009F631E"/>
    <w:rsid w:val="00A02641"/>
    <w:rsid w:val="00A05030"/>
    <w:rsid w:val="00A1059E"/>
    <w:rsid w:val="00A17CD7"/>
    <w:rsid w:val="00A2011C"/>
    <w:rsid w:val="00A33437"/>
    <w:rsid w:val="00A34512"/>
    <w:rsid w:val="00A34E4F"/>
    <w:rsid w:val="00A42546"/>
    <w:rsid w:val="00A43179"/>
    <w:rsid w:val="00A43B6C"/>
    <w:rsid w:val="00A4576E"/>
    <w:rsid w:val="00A54B19"/>
    <w:rsid w:val="00A54C72"/>
    <w:rsid w:val="00A61330"/>
    <w:rsid w:val="00A61D39"/>
    <w:rsid w:val="00A71DC0"/>
    <w:rsid w:val="00A72DA5"/>
    <w:rsid w:val="00A77D37"/>
    <w:rsid w:val="00A87933"/>
    <w:rsid w:val="00A879FE"/>
    <w:rsid w:val="00A934B9"/>
    <w:rsid w:val="00A96ADE"/>
    <w:rsid w:val="00AA267D"/>
    <w:rsid w:val="00AC4631"/>
    <w:rsid w:val="00AC5DD7"/>
    <w:rsid w:val="00AC7837"/>
    <w:rsid w:val="00AC78DF"/>
    <w:rsid w:val="00AD0338"/>
    <w:rsid w:val="00AE21E6"/>
    <w:rsid w:val="00AE229C"/>
    <w:rsid w:val="00AE4B05"/>
    <w:rsid w:val="00AE50FA"/>
    <w:rsid w:val="00B0425F"/>
    <w:rsid w:val="00B06C91"/>
    <w:rsid w:val="00B11F4A"/>
    <w:rsid w:val="00B1721C"/>
    <w:rsid w:val="00B177AD"/>
    <w:rsid w:val="00B24B8C"/>
    <w:rsid w:val="00B45D6B"/>
    <w:rsid w:val="00B45F8F"/>
    <w:rsid w:val="00B4784F"/>
    <w:rsid w:val="00B57FD8"/>
    <w:rsid w:val="00B62EDF"/>
    <w:rsid w:val="00B66646"/>
    <w:rsid w:val="00B758B4"/>
    <w:rsid w:val="00B77E98"/>
    <w:rsid w:val="00B91EC0"/>
    <w:rsid w:val="00B96C41"/>
    <w:rsid w:val="00BA0F3B"/>
    <w:rsid w:val="00BB5133"/>
    <w:rsid w:val="00BC13F2"/>
    <w:rsid w:val="00BC7E75"/>
    <w:rsid w:val="00BD590B"/>
    <w:rsid w:val="00BD60EE"/>
    <w:rsid w:val="00BF3D8E"/>
    <w:rsid w:val="00BF5052"/>
    <w:rsid w:val="00C004A4"/>
    <w:rsid w:val="00C0320E"/>
    <w:rsid w:val="00C07A29"/>
    <w:rsid w:val="00C10D42"/>
    <w:rsid w:val="00C11CF7"/>
    <w:rsid w:val="00C14C09"/>
    <w:rsid w:val="00C176E6"/>
    <w:rsid w:val="00C271F4"/>
    <w:rsid w:val="00C314FB"/>
    <w:rsid w:val="00C31CA8"/>
    <w:rsid w:val="00C325DF"/>
    <w:rsid w:val="00C36600"/>
    <w:rsid w:val="00C40F7C"/>
    <w:rsid w:val="00C63241"/>
    <w:rsid w:val="00C717BD"/>
    <w:rsid w:val="00C71F0A"/>
    <w:rsid w:val="00C852C4"/>
    <w:rsid w:val="00C92211"/>
    <w:rsid w:val="00CA0674"/>
    <w:rsid w:val="00CA1A90"/>
    <w:rsid w:val="00CA1B60"/>
    <w:rsid w:val="00CA2BBD"/>
    <w:rsid w:val="00CB6EAD"/>
    <w:rsid w:val="00CC19FE"/>
    <w:rsid w:val="00CC4410"/>
    <w:rsid w:val="00CC579D"/>
    <w:rsid w:val="00CC72EA"/>
    <w:rsid w:val="00CF2AE8"/>
    <w:rsid w:val="00CF50B6"/>
    <w:rsid w:val="00CF5C59"/>
    <w:rsid w:val="00CF7259"/>
    <w:rsid w:val="00D1539B"/>
    <w:rsid w:val="00D1673C"/>
    <w:rsid w:val="00D2027F"/>
    <w:rsid w:val="00D20BC9"/>
    <w:rsid w:val="00D308D8"/>
    <w:rsid w:val="00D44A23"/>
    <w:rsid w:val="00D52E24"/>
    <w:rsid w:val="00D67CEE"/>
    <w:rsid w:val="00D7220E"/>
    <w:rsid w:val="00D8183F"/>
    <w:rsid w:val="00D83661"/>
    <w:rsid w:val="00D868AA"/>
    <w:rsid w:val="00D912BD"/>
    <w:rsid w:val="00D94606"/>
    <w:rsid w:val="00DB1E50"/>
    <w:rsid w:val="00DC474B"/>
    <w:rsid w:val="00DC5982"/>
    <w:rsid w:val="00DD208B"/>
    <w:rsid w:val="00DD42DD"/>
    <w:rsid w:val="00DD4C84"/>
    <w:rsid w:val="00E03C88"/>
    <w:rsid w:val="00E074E6"/>
    <w:rsid w:val="00E141BE"/>
    <w:rsid w:val="00E22ED9"/>
    <w:rsid w:val="00E238A3"/>
    <w:rsid w:val="00E251C2"/>
    <w:rsid w:val="00E27585"/>
    <w:rsid w:val="00E30351"/>
    <w:rsid w:val="00E34735"/>
    <w:rsid w:val="00E44E53"/>
    <w:rsid w:val="00E56226"/>
    <w:rsid w:val="00E60512"/>
    <w:rsid w:val="00E629B4"/>
    <w:rsid w:val="00E71DB8"/>
    <w:rsid w:val="00E725DB"/>
    <w:rsid w:val="00E77FF6"/>
    <w:rsid w:val="00E8280F"/>
    <w:rsid w:val="00E92CDA"/>
    <w:rsid w:val="00E92F0A"/>
    <w:rsid w:val="00EB0803"/>
    <w:rsid w:val="00EB2651"/>
    <w:rsid w:val="00EB53E8"/>
    <w:rsid w:val="00EB566A"/>
    <w:rsid w:val="00EC402E"/>
    <w:rsid w:val="00EC69DF"/>
    <w:rsid w:val="00EC6B02"/>
    <w:rsid w:val="00ED544E"/>
    <w:rsid w:val="00ED5BF0"/>
    <w:rsid w:val="00EE607D"/>
    <w:rsid w:val="00EF07C8"/>
    <w:rsid w:val="00EF1E8B"/>
    <w:rsid w:val="00F1418E"/>
    <w:rsid w:val="00F1444F"/>
    <w:rsid w:val="00F15909"/>
    <w:rsid w:val="00F22E81"/>
    <w:rsid w:val="00F22F0C"/>
    <w:rsid w:val="00F321BB"/>
    <w:rsid w:val="00F355CB"/>
    <w:rsid w:val="00F42935"/>
    <w:rsid w:val="00F43FC0"/>
    <w:rsid w:val="00F6101A"/>
    <w:rsid w:val="00F6132A"/>
    <w:rsid w:val="00F61813"/>
    <w:rsid w:val="00F6547B"/>
    <w:rsid w:val="00F744CD"/>
    <w:rsid w:val="00F74B59"/>
    <w:rsid w:val="00F75878"/>
    <w:rsid w:val="00FA381A"/>
    <w:rsid w:val="00FA720B"/>
    <w:rsid w:val="00FB127D"/>
    <w:rsid w:val="00FB30D4"/>
    <w:rsid w:val="00FC7C02"/>
    <w:rsid w:val="00FF5B11"/>
    <w:rsid w:val="00FF64EA"/>
    <w:rsid w:val="00FF72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9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paragraph" w:customStyle="1" w:styleId="TableParagraph">
    <w:name w:val="Table Paragraph"/>
    <w:basedOn w:val="Normalny"/>
    <w:uiPriority w:val="1"/>
    <w:qFormat/>
    <w:rsid w:val="00310E35"/>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unhideWhenUsed/>
    <w:qFormat/>
    <w:rsid w:val="004E23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F1E8B"/>
    <w:pPr>
      <w:widowControl w:val="0"/>
      <w:autoSpaceDE w:val="0"/>
      <w:autoSpaceDN w:val="0"/>
      <w:spacing w:before="7" w:after="0" w:line="240" w:lineRule="auto"/>
    </w:pPr>
    <w:rPr>
      <w:rFonts w:ascii="Calibri" w:eastAsia="Calibri" w:hAnsi="Calibri" w:cs="Calibri"/>
      <w:b/>
      <w:bCs/>
      <w:sz w:val="48"/>
      <w:szCs w:val="48"/>
    </w:rPr>
  </w:style>
  <w:style w:type="character" w:customStyle="1" w:styleId="TekstpodstawowyZnak">
    <w:name w:val="Tekst podstawowy Znak"/>
    <w:basedOn w:val="Domylnaczcionkaakapitu"/>
    <w:link w:val="Tekstpodstawowy"/>
    <w:uiPriority w:val="1"/>
    <w:rsid w:val="00EF1E8B"/>
    <w:rPr>
      <w:rFonts w:ascii="Calibri" w:eastAsia="Calibri" w:hAnsi="Calibri" w:cs="Calibri"/>
      <w:b/>
      <w:bCs/>
      <w:sz w:val="48"/>
      <w:szCs w:val="48"/>
    </w:rPr>
  </w:style>
  <w:style w:type="numbering" w:customStyle="1" w:styleId="Bezlisty1">
    <w:name w:val="Bez listy1"/>
    <w:next w:val="Bezlisty"/>
    <w:uiPriority w:val="99"/>
    <w:semiHidden/>
    <w:unhideWhenUsed/>
    <w:rsid w:val="00C36600"/>
  </w:style>
  <w:style w:type="numbering" w:customStyle="1" w:styleId="Bezlisty2">
    <w:name w:val="Bez listy2"/>
    <w:next w:val="Bezlisty"/>
    <w:uiPriority w:val="99"/>
    <w:semiHidden/>
    <w:unhideWhenUsed/>
    <w:rsid w:val="00C366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F564A"/>
    <w:pPr>
      <w:autoSpaceDE w:val="0"/>
      <w:autoSpaceDN w:val="0"/>
      <w:adjustRightInd w:val="0"/>
      <w:spacing w:after="0" w:line="240" w:lineRule="auto"/>
    </w:pPr>
    <w:rPr>
      <w:rFonts w:ascii="Calibri" w:hAnsi="Calibri" w:cs="Calibri"/>
      <w:color w:val="000000"/>
      <w:sz w:val="24"/>
      <w:szCs w:val="24"/>
    </w:rPr>
  </w:style>
  <w:style w:type="paragraph" w:styleId="Nagwek">
    <w:name w:val="header"/>
    <w:basedOn w:val="Normalny"/>
    <w:link w:val="NagwekZnak"/>
    <w:uiPriority w:val="99"/>
    <w:unhideWhenUsed/>
    <w:rsid w:val="008F56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564A"/>
  </w:style>
  <w:style w:type="paragraph" w:styleId="Stopka">
    <w:name w:val="footer"/>
    <w:basedOn w:val="Normalny"/>
    <w:link w:val="StopkaZnak"/>
    <w:uiPriority w:val="99"/>
    <w:unhideWhenUsed/>
    <w:rsid w:val="008F56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564A"/>
  </w:style>
  <w:style w:type="paragraph" w:styleId="Tekstdymka">
    <w:name w:val="Balloon Text"/>
    <w:basedOn w:val="Normalny"/>
    <w:link w:val="TekstdymkaZnak"/>
    <w:uiPriority w:val="99"/>
    <w:semiHidden/>
    <w:unhideWhenUsed/>
    <w:rsid w:val="004269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26978"/>
    <w:rPr>
      <w:rFonts w:ascii="Segoe UI" w:hAnsi="Segoe UI" w:cs="Segoe UI"/>
      <w:sz w:val="18"/>
      <w:szCs w:val="18"/>
    </w:rPr>
  </w:style>
  <w:style w:type="character" w:styleId="Odwoaniedokomentarza">
    <w:name w:val="annotation reference"/>
    <w:basedOn w:val="Domylnaczcionkaakapitu"/>
    <w:uiPriority w:val="99"/>
    <w:semiHidden/>
    <w:unhideWhenUsed/>
    <w:rsid w:val="00A61330"/>
    <w:rPr>
      <w:sz w:val="16"/>
      <w:szCs w:val="16"/>
    </w:rPr>
  </w:style>
  <w:style w:type="paragraph" w:styleId="Tekstkomentarza">
    <w:name w:val="annotation text"/>
    <w:basedOn w:val="Normalny"/>
    <w:link w:val="TekstkomentarzaZnak"/>
    <w:uiPriority w:val="99"/>
    <w:unhideWhenUsed/>
    <w:rsid w:val="00A61330"/>
    <w:pPr>
      <w:spacing w:line="240" w:lineRule="auto"/>
    </w:pPr>
    <w:rPr>
      <w:sz w:val="20"/>
      <w:szCs w:val="20"/>
    </w:rPr>
  </w:style>
  <w:style w:type="character" w:customStyle="1" w:styleId="TekstkomentarzaZnak">
    <w:name w:val="Tekst komentarza Znak"/>
    <w:basedOn w:val="Domylnaczcionkaakapitu"/>
    <w:link w:val="Tekstkomentarza"/>
    <w:uiPriority w:val="99"/>
    <w:rsid w:val="00A61330"/>
    <w:rPr>
      <w:sz w:val="20"/>
      <w:szCs w:val="20"/>
    </w:rPr>
  </w:style>
  <w:style w:type="paragraph" w:styleId="Tematkomentarza">
    <w:name w:val="annotation subject"/>
    <w:basedOn w:val="Tekstkomentarza"/>
    <w:next w:val="Tekstkomentarza"/>
    <w:link w:val="TematkomentarzaZnak"/>
    <w:uiPriority w:val="99"/>
    <w:semiHidden/>
    <w:unhideWhenUsed/>
    <w:rsid w:val="00A61330"/>
    <w:rPr>
      <w:b/>
      <w:bCs/>
    </w:rPr>
  </w:style>
  <w:style w:type="character" w:customStyle="1" w:styleId="TematkomentarzaZnak">
    <w:name w:val="Temat komentarza Znak"/>
    <w:basedOn w:val="TekstkomentarzaZnak"/>
    <w:link w:val="Tematkomentarza"/>
    <w:uiPriority w:val="99"/>
    <w:semiHidden/>
    <w:rsid w:val="00A61330"/>
    <w:rPr>
      <w:b/>
      <w:bCs/>
      <w:sz w:val="20"/>
      <w:szCs w:val="20"/>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4830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48304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483049"/>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F15909"/>
    <w:pPr>
      <w:ind w:left="720"/>
      <w:contextualSpacing/>
    </w:p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956EF7"/>
  </w:style>
  <w:style w:type="character" w:customStyle="1" w:styleId="markedcontent">
    <w:name w:val="markedcontent"/>
    <w:basedOn w:val="Domylnaczcionkaakapitu"/>
    <w:rsid w:val="00154135"/>
  </w:style>
  <w:style w:type="character" w:styleId="Hipercze">
    <w:name w:val="Hyperlink"/>
    <w:basedOn w:val="Domylnaczcionkaakapitu"/>
    <w:uiPriority w:val="99"/>
    <w:unhideWhenUsed/>
    <w:rsid w:val="00974209"/>
    <w:rPr>
      <w:color w:val="0563C1" w:themeColor="hyperlink"/>
      <w:u w:val="single"/>
    </w:rPr>
  </w:style>
  <w:style w:type="paragraph" w:styleId="Spistreci1">
    <w:name w:val="toc 1"/>
    <w:basedOn w:val="Normalny"/>
    <w:next w:val="Normalny"/>
    <w:autoRedefine/>
    <w:uiPriority w:val="39"/>
    <w:unhideWhenUsed/>
    <w:rsid w:val="00CF50B6"/>
    <w:pPr>
      <w:spacing w:after="100"/>
    </w:pPr>
  </w:style>
  <w:style w:type="paragraph" w:styleId="Bezodstpw">
    <w:name w:val="No Spacing"/>
    <w:uiPriority w:val="1"/>
    <w:qFormat/>
    <w:rsid w:val="00906234"/>
    <w:pPr>
      <w:spacing w:after="0" w:line="240" w:lineRule="auto"/>
    </w:pPr>
  </w:style>
  <w:style w:type="paragraph" w:styleId="Poprawka">
    <w:name w:val="Revision"/>
    <w:hidden/>
    <w:uiPriority w:val="99"/>
    <w:semiHidden/>
    <w:rsid w:val="003A47BB"/>
    <w:pPr>
      <w:spacing w:after="0" w:line="240" w:lineRule="auto"/>
    </w:pPr>
  </w:style>
  <w:style w:type="paragraph" w:customStyle="1" w:styleId="TableParagraph">
    <w:name w:val="Table Paragraph"/>
    <w:basedOn w:val="Normalny"/>
    <w:uiPriority w:val="1"/>
    <w:qFormat/>
    <w:rsid w:val="00310E35"/>
    <w:pPr>
      <w:widowControl w:val="0"/>
      <w:autoSpaceDE w:val="0"/>
      <w:autoSpaceDN w:val="0"/>
      <w:spacing w:after="0" w:line="240" w:lineRule="auto"/>
    </w:pPr>
    <w:rPr>
      <w:rFonts w:ascii="Calibri" w:eastAsia="Calibri" w:hAnsi="Calibri" w:cs="Calibri"/>
    </w:rPr>
  </w:style>
  <w:style w:type="table" w:customStyle="1" w:styleId="TableNormal">
    <w:name w:val="Table Normal"/>
    <w:uiPriority w:val="2"/>
    <w:semiHidden/>
    <w:unhideWhenUsed/>
    <w:qFormat/>
    <w:rsid w:val="004E23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F1E8B"/>
    <w:pPr>
      <w:widowControl w:val="0"/>
      <w:autoSpaceDE w:val="0"/>
      <w:autoSpaceDN w:val="0"/>
      <w:spacing w:before="7" w:after="0" w:line="240" w:lineRule="auto"/>
    </w:pPr>
    <w:rPr>
      <w:rFonts w:ascii="Calibri" w:eastAsia="Calibri" w:hAnsi="Calibri" w:cs="Calibri"/>
      <w:b/>
      <w:bCs/>
      <w:sz w:val="48"/>
      <w:szCs w:val="48"/>
    </w:rPr>
  </w:style>
  <w:style w:type="character" w:customStyle="1" w:styleId="TekstpodstawowyZnak">
    <w:name w:val="Tekst podstawowy Znak"/>
    <w:basedOn w:val="Domylnaczcionkaakapitu"/>
    <w:link w:val="Tekstpodstawowy"/>
    <w:uiPriority w:val="1"/>
    <w:rsid w:val="00EF1E8B"/>
    <w:rPr>
      <w:rFonts w:ascii="Calibri" w:eastAsia="Calibri" w:hAnsi="Calibri" w:cs="Calibri"/>
      <w:b/>
      <w:bCs/>
      <w:sz w:val="48"/>
      <w:szCs w:val="48"/>
    </w:rPr>
  </w:style>
  <w:style w:type="numbering" w:customStyle="1" w:styleId="Bezlisty1">
    <w:name w:val="Bez listy1"/>
    <w:next w:val="Bezlisty"/>
    <w:uiPriority w:val="99"/>
    <w:semiHidden/>
    <w:unhideWhenUsed/>
    <w:rsid w:val="00C36600"/>
  </w:style>
  <w:style w:type="numbering" w:customStyle="1" w:styleId="Bezlisty2">
    <w:name w:val="Bez listy2"/>
    <w:next w:val="Bezlisty"/>
    <w:uiPriority w:val="99"/>
    <w:semiHidden/>
    <w:unhideWhenUsed/>
    <w:rsid w:val="00C3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5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7D2A-F7DE-49CC-86A3-8F4138675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50</Pages>
  <Words>7916</Words>
  <Characters>47498</Characters>
  <Application>Microsoft Office Word</Application>
  <DocSecurity>0</DocSecurity>
  <Lines>395</Lines>
  <Paragraphs>110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BONDAREWICZ</dc:creator>
  <cp:keywords/>
  <dc:description/>
  <cp:lastModifiedBy>Ilona Krupa</cp:lastModifiedBy>
  <cp:revision>20</cp:revision>
  <cp:lastPrinted>2023-05-18T09:30:00Z</cp:lastPrinted>
  <dcterms:created xsi:type="dcterms:W3CDTF">2024-07-08T11:03:00Z</dcterms:created>
  <dcterms:modified xsi:type="dcterms:W3CDTF">2025-05-05T10:06:00Z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2023-03-07T15:58:06Z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292f0627-c19b-4f71-9d7d-ce4c6fde40d6</vt:lpwstr>
  </property>
  <property fmtid="{D5CDD505-2E9C-101B-9397-08002B2CF9AE}" pid="8" name="MSIP_Label_6bd9ddd1-4d20-43f6-abfa-fc3c07406f94_ContentBits">
    <vt:lpwstr>0</vt:lpwstr>
  </property>
</Properties>
</file>