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36B05" w14:textId="77777777" w:rsidR="005D284A" w:rsidRDefault="00EA0581">
      <w:pPr>
        <w:pStyle w:val="Tekstpodstawowy"/>
        <w:ind w:left="117"/>
        <w:rPr>
          <w:rFonts w:ascii="Times New Roman"/>
          <w:sz w:val="20"/>
        </w:rPr>
      </w:pPr>
      <w:r>
        <w:rPr>
          <w:rFonts w:ascii="Times New Roman"/>
          <w:noProof/>
          <w:sz w:val="20"/>
          <w:lang w:eastAsia="pl-PL"/>
        </w:rPr>
        <w:drawing>
          <wp:inline distT="0" distB="0" distL="0" distR="0" wp14:anchorId="61BB1773" wp14:editId="78E94835">
            <wp:extent cx="5963713" cy="521207"/>
            <wp:effectExtent l="0" t="0" r="0" b="0"/>
            <wp:docPr id="1" name="Imag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stretch>
                      <a:fillRect/>
                    </a:stretch>
                  </pic:blipFill>
                  <pic:spPr>
                    <a:xfrm>
                      <a:off x="0" y="0"/>
                      <a:ext cx="5963713" cy="521207"/>
                    </a:xfrm>
                    <a:prstGeom prst="rect">
                      <a:avLst/>
                    </a:prstGeom>
                  </pic:spPr>
                </pic:pic>
              </a:graphicData>
            </a:graphic>
          </wp:inline>
        </w:drawing>
      </w:r>
    </w:p>
    <w:p w14:paraId="267DB8E5" w14:textId="45393231" w:rsidR="00CC0AB2" w:rsidRPr="00CC0AB2" w:rsidRDefault="00CC0AB2" w:rsidP="00CC0AB2">
      <w:pPr>
        <w:tabs>
          <w:tab w:val="center" w:pos="4536"/>
          <w:tab w:val="right" w:pos="9072"/>
        </w:tabs>
        <w:spacing w:line="276" w:lineRule="auto"/>
        <w:rPr>
          <w:rFonts w:asciiTheme="minorHAnsi" w:eastAsia="Tahoma" w:hAnsiTheme="minorHAnsi" w:cstheme="minorHAnsi"/>
          <w:iCs/>
          <w:sz w:val="24"/>
          <w:szCs w:val="24"/>
        </w:rPr>
      </w:pPr>
      <w:r w:rsidRPr="00CC0AB2">
        <w:rPr>
          <w:rFonts w:asciiTheme="minorHAnsi" w:eastAsia="Tahoma" w:hAnsiTheme="minorHAnsi" w:cstheme="minorHAnsi"/>
          <w:bCs/>
          <w:iCs/>
          <w:sz w:val="24"/>
          <w:szCs w:val="24"/>
        </w:rPr>
        <w:t xml:space="preserve">Załącznik nr </w:t>
      </w:r>
      <w:r>
        <w:rPr>
          <w:rFonts w:asciiTheme="minorHAnsi" w:eastAsia="Tahoma" w:hAnsiTheme="minorHAnsi" w:cstheme="minorHAnsi"/>
          <w:bCs/>
          <w:iCs/>
          <w:sz w:val="24"/>
          <w:szCs w:val="24"/>
        </w:rPr>
        <w:t>1</w:t>
      </w:r>
      <w:r w:rsidRPr="00CC0AB2">
        <w:rPr>
          <w:rFonts w:asciiTheme="minorHAnsi" w:eastAsia="Tahoma" w:hAnsiTheme="minorHAnsi" w:cstheme="minorHAnsi"/>
          <w:bCs/>
          <w:iCs/>
          <w:sz w:val="24"/>
          <w:szCs w:val="24"/>
        </w:rPr>
        <w:t xml:space="preserve"> do</w:t>
      </w:r>
      <w:r w:rsidRPr="00CC0AB2">
        <w:rPr>
          <w:rFonts w:asciiTheme="minorHAnsi" w:eastAsia="Tahoma" w:hAnsiTheme="minorHAnsi" w:cstheme="minorHAnsi"/>
          <w:iCs/>
          <w:sz w:val="24"/>
          <w:szCs w:val="24"/>
        </w:rPr>
        <w:t xml:space="preserve"> Uchwały nr ……………..…  /2024  </w:t>
      </w:r>
    </w:p>
    <w:p w14:paraId="402AFCA9" w14:textId="77777777" w:rsidR="00CC0AB2" w:rsidRPr="00CC0AB2" w:rsidRDefault="00CC0AB2" w:rsidP="00CC0AB2">
      <w:pPr>
        <w:tabs>
          <w:tab w:val="center" w:pos="4536"/>
          <w:tab w:val="right" w:pos="9072"/>
        </w:tabs>
        <w:spacing w:line="276" w:lineRule="auto"/>
        <w:rPr>
          <w:rFonts w:ascii="Tahoma" w:eastAsia="Tahoma" w:hAnsi="Tahoma" w:cs="Tahoma"/>
          <w:sz w:val="24"/>
          <w:szCs w:val="24"/>
        </w:rPr>
      </w:pPr>
      <w:r w:rsidRPr="00CC0AB2">
        <w:rPr>
          <w:rFonts w:asciiTheme="minorHAnsi" w:eastAsia="Tahoma" w:hAnsiTheme="minorHAnsi" w:cstheme="minorHAnsi"/>
          <w:iCs/>
          <w:sz w:val="24"/>
          <w:szCs w:val="24"/>
        </w:rPr>
        <w:t xml:space="preserve">Zarządu Województwa Opolskiego </w:t>
      </w:r>
      <w:r w:rsidRPr="00CC0AB2">
        <w:rPr>
          <w:rFonts w:asciiTheme="minorHAnsi" w:eastAsia="Tahoma" w:hAnsiTheme="minorHAnsi" w:cstheme="minorHAnsi"/>
          <w:sz w:val="24"/>
          <w:szCs w:val="24"/>
        </w:rPr>
        <w:t>z ........  grudnia 2024 r</w:t>
      </w:r>
      <w:r w:rsidRPr="00CC0AB2">
        <w:rPr>
          <w:rFonts w:ascii="Tahoma" w:eastAsia="Tahoma" w:hAnsi="Tahoma" w:cs="Tahoma"/>
          <w:sz w:val="24"/>
          <w:szCs w:val="24"/>
        </w:rPr>
        <w:t>.</w:t>
      </w:r>
    </w:p>
    <w:p w14:paraId="6C25FBD2" w14:textId="77777777" w:rsidR="005D284A" w:rsidRDefault="005D284A">
      <w:pPr>
        <w:pStyle w:val="Tekstpodstawowy"/>
        <w:spacing w:before="57"/>
        <w:ind w:left="0"/>
        <w:rPr>
          <w:rFonts w:ascii="Times New Roman"/>
          <w:sz w:val="48"/>
        </w:rPr>
      </w:pPr>
    </w:p>
    <w:p w14:paraId="083A8F25" w14:textId="77777777" w:rsidR="005D284A" w:rsidRDefault="00EA0581">
      <w:pPr>
        <w:pStyle w:val="Tytu"/>
      </w:pPr>
      <w:r>
        <w:t>Regulamin</w:t>
      </w:r>
      <w:r>
        <w:rPr>
          <w:spacing w:val="-2"/>
        </w:rPr>
        <w:t xml:space="preserve"> </w:t>
      </w:r>
      <w:r>
        <w:t xml:space="preserve">wyboru </w:t>
      </w:r>
      <w:r>
        <w:rPr>
          <w:spacing w:val="-2"/>
        </w:rPr>
        <w:t>projektów</w:t>
      </w:r>
    </w:p>
    <w:p w14:paraId="499228A0" w14:textId="77777777" w:rsidR="005D284A" w:rsidRDefault="00EA0581">
      <w:pPr>
        <w:spacing w:before="92"/>
        <w:ind w:left="440"/>
        <w:rPr>
          <w:b/>
          <w:sz w:val="28"/>
        </w:rPr>
      </w:pPr>
      <w:r>
        <w:rPr>
          <w:b/>
          <w:sz w:val="28"/>
        </w:rPr>
        <w:t>nr</w:t>
      </w:r>
      <w:r>
        <w:rPr>
          <w:b/>
          <w:spacing w:val="29"/>
          <w:sz w:val="28"/>
        </w:rPr>
        <w:t xml:space="preserve"> </w:t>
      </w:r>
      <w:r>
        <w:rPr>
          <w:b/>
          <w:sz w:val="28"/>
        </w:rPr>
        <w:t>FEOP.06.02-IP.02-</w:t>
      </w:r>
      <w:r>
        <w:rPr>
          <w:b/>
          <w:spacing w:val="-2"/>
          <w:sz w:val="28"/>
        </w:rPr>
        <w:t>001/24</w:t>
      </w:r>
    </w:p>
    <w:p w14:paraId="072D6615" w14:textId="77777777" w:rsidR="005D284A" w:rsidRDefault="00EA0581">
      <w:pPr>
        <w:spacing w:before="50" w:line="276" w:lineRule="auto"/>
        <w:ind w:left="440" w:right="2779"/>
        <w:rPr>
          <w:b/>
          <w:sz w:val="28"/>
        </w:rPr>
      </w:pPr>
      <w:r>
        <w:rPr>
          <w:b/>
          <w:sz w:val="28"/>
        </w:rPr>
        <w:t>dotyczący</w:t>
      </w:r>
      <w:r>
        <w:rPr>
          <w:b/>
          <w:spacing w:val="-9"/>
          <w:sz w:val="28"/>
        </w:rPr>
        <w:t xml:space="preserve"> </w:t>
      </w:r>
      <w:r>
        <w:rPr>
          <w:b/>
          <w:sz w:val="28"/>
        </w:rPr>
        <w:t>projektów</w:t>
      </w:r>
      <w:r>
        <w:rPr>
          <w:b/>
          <w:spacing w:val="-11"/>
          <w:sz w:val="28"/>
        </w:rPr>
        <w:t xml:space="preserve"> </w:t>
      </w:r>
      <w:r>
        <w:rPr>
          <w:b/>
          <w:sz w:val="28"/>
        </w:rPr>
        <w:t>złożonych</w:t>
      </w:r>
      <w:r>
        <w:rPr>
          <w:b/>
          <w:spacing w:val="-7"/>
          <w:sz w:val="28"/>
        </w:rPr>
        <w:t xml:space="preserve"> </w:t>
      </w:r>
      <w:r>
        <w:rPr>
          <w:b/>
          <w:sz w:val="28"/>
        </w:rPr>
        <w:t>w</w:t>
      </w:r>
      <w:r>
        <w:rPr>
          <w:b/>
          <w:spacing w:val="-9"/>
          <w:sz w:val="28"/>
        </w:rPr>
        <w:t xml:space="preserve"> </w:t>
      </w:r>
      <w:r>
        <w:rPr>
          <w:b/>
          <w:sz w:val="28"/>
        </w:rPr>
        <w:t>ramach postępowania konkurencyjnego</w:t>
      </w:r>
    </w:p>
    <w:p w14:paraId="73B1F2F1" w14:textId="77777777" w:rsidR="005D284A" w:rsidRDefault="00EA0581">
      <w:pPr>
        <w:spacing w:before="1" w:line="276" w:lineRule="auto"/>
        <w:ind w:left="440" w:right="1059"/>
        <w:rPr>
          <w:b/>
          <w:sz w:val="28"/>
        </w:rPr>
      </w:pPr>
      <w:r>
        <w:rPr>
          <w:b/>
          <w:sz w:val="28"/>
        </w:rPr>
        <w:t>dla</w:t>
      </w:r>
      <w:r>
        <w:rPr>
          <w:b/>
          <w:spacing w:val="-6"/>
          <w:sz w:val="28"/>
        </w:rPr>
        <w:t xml:space="preserve"> </w:t>
      </w:r>
      <w:r>
        <w:rPr>
          <w:b/>
          <w:sz w:val="28"/>
        </w:rPr>
        <w:t>działania</w:t>
      </w:r>
      <w:r>
        <w:rPr>
          <w:b/>
          <w:spacing w:val="-6"/>
          <w:sz w:val="28"/>
        </w:rPr>
        <w:t xml:space="preserve"> </w:t>
      </w:r>
      <w:r>
        <w:rPr>
          <w:b/>
          <w:sz w:val="28"/>
        </w:rPr>
        <w:t>6.2</w:t>
      </w:r>
      <w:r>
        <w:rPr>
          <w:b/>
          <w:spacing w:val="-7"/>
          <w:sz w:val="28"/>
        </w:rPr>
        <w:t xml:space="preserve"> </w:t>
      </w:r>
      <w:r>
        <w:rPr>
          <w:b/>
          <w:sz w:val="28"/>
        </w:rPr>
        <w:t>Aktywizacja</w:t>
      </w:r>
      <w:r>
        <w:rPr>
          <w:b/>
          <w:spacing w:val="-6"/>
          <w:sz w:val="28"/>
        </w:rPr>
        <w:t xml:space="preserve"> </w:t>
      </w:r>
      <w:r>
        <w:rPr>
          <w:b/>
          <w:sz w:val="28"/>
        </w:rPr>
        <w:t>społeczno-zawodowa</w:t>
      </w:r>
      <w:r>
        <w:rPr>
          <w:b/>
          <w:spacing w:val="-6"/>
          <w:sz w:val="28"/>
        </w:rPr>
        <w:t xml:space="preserve"> </w:t>
      </w:r>
      <w:r>
        <w:rPr>
          <w:b/>
          <w:sz w:val="28"/>
        </w:rPr>
        <w:t>osób</w:t>
      </w:r>
      <w:r>
        <w:rPr>
          <w:b/>
          <w:spacing w:val="-6"/>
          <w:sz w:val="28"/>
        </w:rPr>
        <w:t xml:space="preserve"> </w:t>
      </w:r>
      <w:r>
        <w:rPr>
          <w:b/>
          <w:sz w:val="28"/>
        </w:rPr>
        <w:t>zagrożonych ubóstwem i wykluczeniem społecznym,</w:t>
      </w:r>
    </w:p>
    <w:p w14:paraId="0CC1F40D" w14:textId="77777777" w:rsidR="005D284A" w:rsidRDefault="00EA0581">
      <w:pPr>
        <w:spacing w:line="276" w:lineRule="auto"/>
        <w:ind w:left="440" w:right="1316"/>
        <w:rPr>
          <w:b/>
          <w:sz w:val="28"/>
        </w:rPr>
      </w:pPr>
      <w:r>
        <w:rPr>
          <w:b/>
          <w:sz w:val="28"/>
        </w:rPr>
        <w:t>priorytetu</w:t>
      </w:r>
      <w:r>
        <w:rPr>
          <w:b/>
          <w:spacing w:val="-6"/>
          <w:sz w:val="28"/>
        </w:rPr>
        <w:t xml:space="preserve"> </w:t>
      </w:r>
      <w:r>
        <w:rPr>
          <w:b/>
          <w:sz w:val="28"/>
        </w:rPr>
        <w:t>6</w:t>
      </w:r>
      <w:r>
        <w:rPr>
          <w:b/>
          <w:spacing w:val="-8"/>
          <w:sz w:val="28"/>
        </w:rPr>
        <w:t xml:space="preserve"> </w:t>
      </w:r>
      <w:r>
        <w:rPr>
          <w:b/>
          <w:sz w:val="28"/>
        </w:rPr>
        <w:t>Fundusze</w:t>
      </w:r>
      <w:r>
        <w:rPr>
          <w:b/>
          <w:spacing w:val="-6"/>
          <w:sz w:val="28"/>
        </w:rPr>
        <w:t xml:space="preserve"> </w:t>
      </w:r>
      <w:r>
        <w:rPr>
          <w:b/>
          <w:sz w:val="28"/>
        </w:rPr>
        <w:t>Europejskie</w:t>
      </w:r>
      <w:r>
        <w:rPr>
          <w:b/>
          <w:spacing w:val="-7"/>
          <w:sz w:val="28"/>
        </w:rPr>
        <w:t xml:space="preserve"> </w:t>
      </w:r>
      <w:r>
        <w:rPr>
          <w:b/>
          <w:sz w:val="28"/>
        </w:rPr>
        <w:t>wspierające</w:t>
      </w:r>
      <w:r>
        <w:rPr>
          <w:b/>
          <w:spacing w:val="-7"/>
          <w:sz w:val="28"/>
        </w:rPr>
        <w:t xml:space="preserve"> </w:t>
      </w:r>
      <w:r>
        <w:rPr>
          <w:b/>
          <w:sz w:val="28"/>
        </w:rPr>
        <w:t>włączenie</w:t>
      </w:r>
      <w:r>
        <w:rPr>
          <w:b/>
          <w:spacing w:val="-7"/>
          <w:sz w:val="28"/>
        </w:rPr>
        <w:t xml:space="preserve"> </w:t>
      </w:r>
      <w:r>
        <w:rPr>
          <w:b/>
          <w:sz w:val="28"/>
        </w:rPr>
        <w:t>społeczne w opolskim, programu regionalnego FEO 2021-2027</w:t>
      </w:r>
    </w:p>
    <w:p w14:paraId="07BC4ACD" w14:textId="77777777" w:rsidR="005D284A" w:rsidRDefault="005D284A">
      <w:pPr>
        <w:pStyle w:val="Tekstpodstawowy"/>
        <w:ind w:left="0"/>
        <w:rPr>
          <w:b/>
          <w:sz w:val="28"/>
        </w:rPr>
      </w:pPr>
    </w:p>
    <w:p w14:paraId="5D8E572A" w14:textId="77777777" w:rsidR="005D284A" w:rsidRDefault="005D284A">
      <w:pPr>
        <w:pStyle w:val="Tekstpodstawowy"/>
        <w:ind w:left="0"/>
        <w:rPr>
          <w:b/>
          <w:sz w:val="28"/>
        </w:rPr>
      </w:pPr>
    </w:p>
    <w:p w14:paraId="38B2C50B" w14:textId="77777777" w:rsidR="005D284A" w:rsidRDefault="005D284A">
      <w:pPr>
        <w:pStyle w:val="Tekstpodstawowy"/>
        <w:spacing w:before="284"/>
        <w:ind w:left="0"/>
        <w:rPr>
          <w:b/>
          <w:sz w:val="28"/>
        </w:rPr>
      </w:pPr>
    </w:p>
    <w:tbl>
      <w:tblPr>
        <w:tblpPr w:leftFromText="141" w:rightFromText="141" w:vertAnchor="text" w:horzAnchor="margin" w:tblpY="89"/>
        <w:tblW w:w="8877" w:type="dxa"/>
        <w:tblLook w:val="01E0" w:firstRow="1" w:lastRow="1" w:firstColumn="1" w:lastColumn="1" w:noHBand="0" w:noVBand="0"/>
      </w:tblPr>
      <w:tblGrid>
        <w:gridCol w:w="6062"/>
        <w:gridCol w:w="2815"/>
      </w:tblGrid>
      <w:tr w:rsidR="00DF0F0D" w:rsidRPr="00DF0F0D" w14:paraId="4201661C" w14:textId="77777777" w:rsidTr="00C05EBB">
        <w:trPr>
          <w:trHeight w:val="559"/>
        </w:trPr>
        <w:tc>
          <w:tcPr>
            <w:tcW w:w="6062" w:type="dxa"/>
            <w:vAlign w:val="center"/>
          </w:tcPr>
          <w:p w14:paraId="5B44B514"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Szymon Ogłaza</w:t>
            </w:r>
          </w:p>
        </w:tc>
        <w:tc>
          <w:tcPr>
            <w:tcW w:w="2815" w:type="dxa"/>
            <w:vAlign w:val="center"/>
          </w:tcPr>
          <w:p w14:paraId="75E3A03F" w14:textId="77777777" w:rsidR="00DF0F0D" w:rsidRPr="00DF0F0D" w:rsidRDefault="00DF0F0D" w:rsidP="00DF0F0D">
            <w:pPr>
              <w:widowControl/>
              <w:autoSpaceDE/>
              <w:autoSpaceDN/>
              <w:ind w:left="-688" w:firstLine="142"/>
              <w:rPr>
                <w:rFonts w:eastAsia="Times New Roman"/>
                <w:sz w:val="24"/>
                <w:szCs w:val="24"/>
                <w:lang w:eastAsia="pl-PL"/>
              </w:rPr>
            </w:pPr>
            <w:r w:rsidRPr="00DF0F0D">
              <w:rPr>
                <w:rFonts w:eastAsia="Times New Roman"/>
                <w:sz w:val="24"/>
                <w:szCs w:val="24"/>
                <w:lang w:eastAsia="pl-PL"/>
              </w:rPr>
              <w:t>……</w:t>
            </w:r>
          </w:p>
          <w:p w14:paraId="388784E0"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 xml:space="preserve"> ……….………………...............</w:t>
            </w:r>
          </w:p>
        </w:tc>
      </w:tr>
      <w:tr w:rsidR="00DF0F0D" w:rsidRPr="00DF0F0D" w14:paraId="7058E254" w14:textId="77777777" w:rsidTr="00C05EBB">
        <w:trPr>
          <w:trHeight w:val="808"/>
        </w:trPr>
        <w:tc>
          <w:tcPr>
            <w:tcW w:w="6062" w:type="dxa"/>
            <w:vAlign w:val="center"/>
          </w:tcPr>
          <w:p w14:paraId="4AB706C1"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Zuzanna Donath-Kasiura</w:t>
            </w:r>
          </w:p>
        </w:tc>
        <w:tc>
          <w:tcPr>
            <w:tcW w:w="2815" w:type="dxa"/>
            <w:vAlign w:val="center"/>
          </w:tcPr>
          <w:p w14:paraId="6A8AF7FF"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 xml:space="preserve"> ……….………………...............</w:t>
            </w:r>
          </w:p>
        </w:tc>
      </w:tr>
      <w:tr w:rsidR="00DF0F0D" w:rsidRPr="00DF0F0D" w14:paraId="425CF2B3" w14:textId="77777777" w:rsidTr="00C05EBB">
        <w:trPr>
          <w:trHeight w:val="849"/>
        </w:trPr>
        <w:tc>
          <w:tcPr>
            <w:tcW w:w="6062" w:type="dxa"/>
            <w:vAlign w:val="center"/>
          </w:tcPr>
          <w:p w14:paraId="1CEF918D"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Zbigniew Kubalańca</w:t>
            </w:r>
          </w:p>
        </w:tc>
        <w:tc>
          <w:tcPr>
            <w:tcW w:w="2815" w:type="dxa"/>
            <w:vAlign w:val="center"/>
          </w:tcPr>
          <w:p w14:paraId="2DAF8A64"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 xml:space="preserve"> ……….………………...............</w:t>
            </w:r>
          </w:p>
        </w:tc>
      </w:tr>
      <w:tr w:rsidR="00DF0F0D" w:rsidRPr="00DF0F0D" w14:paraId="628DCDA3" w14:textId="77777777" w:rsidTr="00C05EBB">
        <w:trPr>
          <w:trHeight w:val="860"/>
        </w:trPr>
        <w:tc>
          <w:tcPr>
            <w:tcW w:w="6062" w:type="dxa"/>
            <w:vAlign w:val="center"/>
          </w:tcPr>
          <w:p w14:paraId="02D784BD"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Robert Węgrzyn</w:t>
            </w:r>
          </w:p>
        </w:tc>
        <w:tc>
          <w:tcPr>
            <w:tcW w:w="2815" w:type="dxa"/>
            <w:vAlign w:val="center"/>
          </w:tcPr>
          <w:p w14:paraId="210BF39F"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 xml:space="preserve"> ……….………………...............</w:t>
            </w:r>
          </w:p>
        </w:tc>
      </w:tr>
      <w:tr w:rsidR="00DF0F0D" w:rsidRPr="00DF0F0D" w14:paraId="0867659B" w14:textId="77777777" w:rsidTr="00C05EBB">
        <w:trPr>
          <w:trHeight w:val="845"/>
        </w:trPr>
        <w:tc>
          <w:tcPr>
            <w:tcW w:w="6062" w:type="dxa"/>
            <w:vAlign w:val="center"/>
          </w:tcPr>
          <w:p w14:paraId="7516E3DE"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Antoni Konopka</w:t>
            </w:r>
          </w:p>
        </w:tc>
        <w:tc>
          <w:tcPr>
            <w:tcW w:w="2815" w:type="dxa"/>
            <w:vAlign w:val="center"/>
          </w:tcPr>
          <w:p w14:paraId="0A30ACF2" w14:textId="77777777" w:rsidR="00DF0F0D" w:rsidRPr="00DF0F0D" w:rsidRDefault="00DF0F0D" w:rsidP="00DF0F0D">
            <w:pPr>
              <w:widowControl/>
              <w:autoSpaceDE/>
              <w:autoSpaceDN/>
              <w:spacing w:line="360" w:lineRule="auto"/>
              <w:jc w:val="right"/>
              <w:rPr>
                <w:rFonts w:eastAsia="Times New Roman"/>
                <w:sz w:val="24"/>
                <w:szCs w:val="24"/>
                <w:lang w:eastAsia="pl-PL"/>
              </w:rPr>
            </w:pPr>
            <w:r w:rsidRPr="00DF0F0D">
              <w:rPr>
                <w:rFonts w:eastAsia="Times New Roman"/>
                <w:sz w:val="24"/>
                <w:szCs w:val="24"/>
                <w:lang w:eastAsia="pl-PL"/>
              </w:rPr>
              <w:t xml:space="preserve"> ……….………………...............</w:t>
            </w:r>
          </w:p>
        </w:tc>
      </w:tr>
    </w:tbl>
    <w:p w14:paraId="72063178" w14:textId="77777777" w:rsidR="005D284A" w:rsidRDefault="005D284A">
      <w:pPr>
        <w:pStyle w:val="Tekstpodstawowy"/>
        <w:ind w:left="0"/>
      </w:pPr>
    </w:p>
    <w:p w14:paraId="72A4B875" w14:textId="77777777" w:rsidR="005D284A" w:rsidRDefault="005D284A">
      <w:pPr>
        <w:pStyle w:val="Tekstpodstawowy"/>
        <w:ind w:left="0"/>
      </w:pPr>
    </w:p>
    <w:p w14:paraId="3445680D" w14:textId="77777777" w:rsidR="005D284A" w:rsidRDefault="005D284A">
      <w:pPr>
        <w:pStyle w:val="Tekstpodstawowy"/>
        <w:ind w:left="0"/>
      </w:pPr>
    </w:p>
    <w:p w14:paraId="65B584D3" w14:textId="77777777" w:rsidR="005D284A" w:rsidRDefault="005D284A">
      <w:pPr>
        <w:pStyle w:val="Tekstpodstawowy"/>
        <w:ind w:left="0"/>
      </w:pPr>
    </w:p>
    <w:p w14:paraId="7FB58524" w14:textId="77777777" w:rsidR="005D284A" w:rsidRDefault="005D284A">
      <w:pPr>
        <w:pStyle w:val="Tekstpodstawowy"/>
        <w:ind w:left="0"/>
      </w:pPr>
    </w:p>
    <w:p w14:paraId="71C1A4E5" w14:textId="77777777" w:rsidR="005D284A" w:rsidRDefault="005D284A">
      <w:pPr>
        <w:pStyle w:val="Tekstpodstawowy"/>
        <w:spacing w:before="213"/>
        <w:ind w:left="0"/>
      </w:pPr>
    </w:p>
    <w:p w14:paraId="01B1ACCD" w14:textId="77777777" w:rsidR="00DF0F0D" w:rsidRDefault="00DF0F0D">
      <w:pPr>
        <w:pStyle w:val="Tekstpodstawowy"/>
        <w:spacing w:line="288" w:lineRule="auto"/>
        <w:ind w:right="2779"/>
      </w:pPr>
    </w:p>
    <w:p w14:paraId="183EDE83" w14:textId="77777777" w:rsidR="00DF0F0D" w:rsidRDefault="00DF0F0D">
      <w:pPr>
        <w:pStyle w:val="Tekstpodstawowy"/>
        <w:spacing w:line="288" w:lineRule="auto"/>
        <w:ind w:right="2779"/>
      </w:pPr>
    </w:p>
    <w:p w14:paraId="3EEAF73F" w14:textId="77777777" w:rsidR="00DF0F0D" w:rsidRDefault="00DF0F0D">
      <w:pPr>
        <w:pStyle w:val="Tekstpodstawowy"/>
        <w:spacing w:line="288" w:lineRule="auto"/>
        <w:ind w:right="2779"/>
      </w:pPr>
    </w:p>
    <w:p w14:paraId="571C0A72" w14:textId="67FE1140" w:rsidR="00DF0F0D" w:rsidRPr="00375589" w:rsidRDefault="00A92AB8" w:rsidP="00375589">
      <w:pPr>
        <w:widowControl/>
        <w:tabs>
          <w:tab w:val="left" w:pos="4065"/>
        </w:tabs>
        <w:autoSpaceDE/>
        <w:autoSpaceDN/>
        <w:spacing w:line="276" w:lineRule="auto"/>
        <w:ind w:firstLine="426"/>
        <w:rPr>
          <w:rFonts w:eastAsia="Times New Roman" w:cs="Times New Roman"/>
          <w:color w:val="000000"/>
          <w:lang w:eastAsia="pl-PL"/>
        </w:rPr>
      </w:pPr>
      <w:r w:rsidRPr="00A92AB8">
        <w:rPr>
          <w:rFonts w:eastAsia="Times New Roman" w:cs="Times New Roman"/>
          <w:b/>
          <w:bCs/>
          <w:sz w:val="32"/>
          <w:szCs w:val="32"/>
          <w:lang w:eastAsia="pl-PL"/>
        </w:rPr>
        <w:t>Wersja ze zmianami</w:t>
      </w:r>
    </w:p>
    <w:p w14:paraId="69C99A18" w14:textId="77777777" w:rsidR="00DF0F0D" w:rsidRDefault="00DF0F0D">
      <w:pPr>
        <w:pStyle w:val="Tekstpodstawowy"/>
        <w:spacing w:line="288" w:lineRule="auto"/>
        <w:ind w:right="2779"/>
      </w:pPr>
    </w:p>
    <w:p w14:paraId="2CDFD7E8" w14:textId="6F1FDB48" w:rsidR="005D284A" w:rsidRDefault="00EA0581">
      <w:pPr>
        <w:pStyle w:val="Tekstpodstawowy"/>
        <w:spacing w:line="288" w:lineRule="auto"/>
        <w:ind w:right="2779"/>
      </w:pPr>
      <w:r>
        <w:t>Dokument</w:t>
      </w:r>
      <w:r>
        <w:rPr>
          <w:spacing w:val="-8"/>
        </w:rPr>
        <w:t xml:space="preserve"> </w:t>
      </w:r>
      <w:r>
        <w:t>przyjęty</w:t>
      </w:r>
      <w:r>
        <w:rPr>
          <w:spacing w:val="-10"/>
        </w:rPr>
        <w:t xml:space="preserve"> </w:t>
      </w:r>
      <w:r>
        <w:t>przez</w:t>
      </w:r>
      <w:r>
        <w:rPr>
          <w:spacing w:val="-8"/>
        </w:rPr>
        <w:t xml:space="preserve"> </w:t>
      </w:r>
      <w:r>
        <w:t>Zarząd</w:t>
      </w:r>
      <w:r>
        <w:rPr>
          <w:spacing w:val="-6"/>
        </w:rPr>
        <w:t xml:space="preserve"> </w:t>
      </w:r>
      <w:r>
        <w:t>Województwa</w:t>
      </w:r>
      <w:r>
        <w:rPr>
          <w:spacing w:val="-7"/>
        </w:rPr>
        <w:t xml:space="preserve"> </w:t>
      </w:r>
      <w:r>
        <w:t>Opolskiego Uchwałą nr</w:t>
      </w:r>
      <w:r>
        <w:rPr>
          <w:spacing w:val="40"/>
        </w:rPr>
        <w:t xml:space="preserve"> </w:t>
      </w:r>
      <w:r>
        <w:t>…</w:t>
      </w:r>
      <w:r w:rsidR="001E456E">
        <w:t>……</w:t>
      </w:r>
      <w:r w:rsidR="00851C96">
        <w:t>…</w:t>
      </w:r>
      <w:r>
        <w:t>…</w:t>
      </w:r>
      <w:r w:rsidR="00851C96">
        <w:t>…</w:t>
      </w:r>
      <w:r>
        <w:t>/2024 z</w:t>
      </w:r>
      <w:r>
        <w:rPr>
          <w:spacing w:val="40"/>
        </w:rPr>
        <w:t xml:space="preserve"> </w:t>
      </w:r>
      <w:r>
        <w:t>…</w:t>
      </w:r>
      <w:r w:rsidR="001E456E">
        <w:t>…</w:t>
      </w:r>
      <w:r>
        <w:t>…</w:t>
      </w:r>
      <w:r w:rsidR="00851C96">
        <w:t xml:space="preserve">…. </w:t>
      </w:r>
      <w:r w:rsidR="001E456E">
        <w:t xml:space="preserve">grudnia </w:t>
      </w:r>
      <w:r>
        <w:t>2024r.</w:t>
      </w:r>
    </w:p>
    <w:p w14:paraId="226ABCB8" w14:textId="67A8C833" w:rsidR="005D284A" w:rsidRDefault="00EA0581">
      <w:pPr>
        <w:pStyle w:val="Tekstpodstawowy"/>
        <w:spacing w:before="2" w:line="288" w:lineRule="auto"/>
        <w:ind w:right="4458"/>
      </w:pPr>
      <w:r>
        <w:t>Stanowiący</w:t>
      </w:r>
      <w:r>
        <w:rPr>
          <w:spacing w:val="-8"/>
        </w:rPr>
        <w:t xml:space="preserve"> </w:t>
      </w:r>
      <w:r>
        <w:t>załącznik</w:t>
      </w:r>
      <w:r>
        <w:rPr>
          <w:spacing w:val="-10"/>
        </w:rPr>
        <w:t xml:space="preserve"> </w:t>
      </w:r>
      <w:r w:rsidR="00A92AB8">
        <w:rPr>
          <w:spacing w:val="-10"/>
        </w:rPr>
        <w:t xml:space="preserve">nr 1 </w:t>
      </w:r>
      <w:r>
        <w:t>do</w:t>
      </w:r>
      <w:r>
        <w:rPr>
          <w:spacing w:val="-11"/>
        </w:rPr>
        <w:t xml:space="preserve"> </w:t>
      </w:r>
      <w:r>
        <w:t>niniejszej</w:t>
      </w:r>
      <w:r>
        <w:rPr>
          <w:spacing w:val="-9"/>
        </w:rPr>
        <w:t xml:space="preserve"> </w:t>
      </w:r>
      <w:r>
        <w:t xml:space="preserve">uchwały Opole, </w:t>
      </w:r>
      <w:r w:rsidR="00365AFB">
        <w:t xml:space="preserve">grudzień </w:t>
      </w:r>
      <w:r>
        <w:t>2024 r.</w:t>
      </w:r>
    </w:p>
    <w:p w14:paraId="73D6A5B9" w14:textId="77777777" w:rsidR="005D284A" w:rsidRDefault="005D284A">
      <w:pPr>
        <w:spacing w:line="288" w:lineRule="auto"/>
        <w:sectPr w:rsidR="005D284A">
          <w:headerReference w:type="default" r:id="rId9"/>
          <w:type w:val="continuous"/>
          <w:pgSz w:w="11910" w:h="16840"/>
          <w:pgMar w:top="1260" w:right="1140" w:bottom="280" w:left="1120" w:header="708" w:footer="708" w:gutter="0"/>
          <w:cols w:space="708"/>
        </w:sectPr>
      </w:pPr>
    </w:p>
    <w:p w14:paraId="0CA0A3F8" w14:textId="77777777" w:rsidR="005D284A" w:rsidRDefault="00EA0581">
      <w:pPr>
        <w:pStyle w:val="Tekstpodstawowy"/>
        <w:spacing w:before="29"/>
      </w:pPr>
      <w:r>
        <w:lastRenderedPageBreak/>
        <w:t>Spis</w:t>
      </w:r>
      <w:r>
        <w:rPr>
          <w:spacing w:val="-3"/>
        </w:rPr>
        <w:t xml:space="preserve"> </w:t>
      </w:r>
      <w:r>
        <w:rPr>
          <w:spacing w:val="-2"/>
        </w:rPr>
        <w:t>treści</w:t>
      </w:r>
    </w:p>
    <w:p w14:paraId="09BF1B04" w14:textId="77777777" w:rsidR="005D284A" w:rsidRDefault="005D284A">
      <w:pPr>
        <w:sectPr w:rsidR="005D284A">
          <w:footerReference w:type="default" r:id="rId10"/>
          <w:pgSz w:w="11910" w:h="16840"/>
          <w:pgMar w:top="660" w:right="1140" w:bottom="1560" w:left="1120" w:header="0" w:footer="1003" w:gutter="0"/>
          <w:pgNumType w:start="2"/>
          <w:cols w:space="708"/>
        </w:sectPr>
      </w:pPr>
    </w:p>
    <w:sdt>
      <w:sdtPr>
        <w:id w:val="-140662039"/>
        <w:docPartObj>
          <w:docPartGallery w:val="Table of Contents"/>
          <w:docPartUnique/>
        </w:docPartObj>
      </w:sdtPr>
      <w:sdtEndPr/>
      <w:sdtContent>
        <w:p w14:paraId="037C2B98" w14:textId="77777777" w:rsidR="005D284A" w:rsidRDefault="00EA0581">
          <w:pPr>
            <w:pStyle w:val="Spistreci1"/>
            <w:numPr>
              <w:ilvl w:val="0"/>
              <w:numId w:val="35"/>
            </w:numPr>
            <w:tabs>
              <w:tab w:val="left" w:pos="721"/>
              <w:tab w:val="left" w:leader="dot" w:pos="9247"/>
            </w:tabs>
            <w:spacing w:before="542"/>
            <w:ind w:left="721" w:hanging="281"/>
          </w:pPr>
          <w:hyperlink w:anchor="_bookmark0" w:history="1">
            <w:r>
              <w:rPr>
                <w:spacing w:val="-2"/>
              </w:rPr>
              <w:t>Wprowadzenie</w:t>
            </w:r>
            <w:r>
              <w:tab/>
            </w:r>
            <w:r>
              <w:rPr>
                <w:spacing w:val="-10"/>
              </w:rPr>
              <w:t>4</w:t>
            </w:r>
          </w:hyperlink>
        </w:p>
        <w:p w14:paraId="4DA1101A" w14:textId="77777777" w:rsidR="005D284A" w:rsidRPr="00375589" w:rsidRDefault="00EA0581">
          <w:pPr>
            <w:pStyle w:val="Spistreci2"/>
            <w:numPr>
              <w:ilvl w:val="1"/>
              <w:numId w:val="35"/>
            </w:numPr>
            <w:tabs>
              <w:tab w:val="left" w:pos="1292"/>
              <w:tab w:val="left" w:leader="dot" w:pos="9259"/>
            </w:tabs>
            <w:spacing w:before="142"/>
            <w:rPr>
              <w:b w:val="0"/>
              <w:sz w:val="24"/>
              <w:szCs w:val="24"/>
            </w:rPr>
          </w:pPr>
          <w:hyperlink w:anchor="_bookmark1" w:history="1">
            <w:r w:rsidRPr="00375589">
              <w:rPr>
                <w:sz w:val="24"/>
                <w:szCs w:val="24"/>
              </w:rPr>
              <w:t>Skróty</w:t>
            </w:r>
            <w:r w:rsidRPr="00375589">
              <w:rPr>
                <w:spacing w:val="-3"/>
                <w:sz w:val="24"/>
                <w:szCs w:val="24"/>
              </w:rPr>
              <w:t xml:space="preserve"> </w:t>
            </w:r>
            <w:r w:rsidRPr="00375589">
              <w:rPr>
                <w:sz w:val="24"/>
                <w:szCs w:val="24"/>
              </w:rPr>
              <w:t>i</w:t>
            </w:r>
            <w:r w:rsidRPr="00375589">
              <w:rPr>
                <w:spacing w:val="-4"/>
                <w:sz w:val="24"/>
                <w:szCs w:val="24"/>
              </w:rPr>
              <w:t xml:space="preserve"> </w:t>
            </w:r>
            <w:r w:rsidRPr="00375589">
              <w:rPr>
                <w:sz w:val="24"/>
                <w:szCs w:val="24"/>
              </w:rPr>
              <w:t>pojęcia</w:t>
            </w:r>
            <w:r w:rsidRPr="00375589">
              <w:rPr>
                <w:spacing w:val="-4"/>
                <w:sz w:val="24"/>
                <w:szCs w:val="24"/>
              </w:rPr>
              <w:t xml:space="preserve"> </w:t>
            </w:r>
            <w:r w:rsidRPr="00375589">
              <w:rPr>
                <w:sz w:val="24"/>
                <w:szCs w:val="24"/>
              </w:rPr>
              <w:t>stosowane</w:t>
            </w:r>
            <w:r w:rsidRPr="00375589">
              <w:rPr>
                <w:spacing w:val="-4"/>
                <w:sz w:val="24"/>
                <w:szCs w:val="24"/>
              </w:rPr>
              <w:t xml:space="preserve"> </w:t>
            </w:r>
            <w:r w:rsidRPr="00375589">
              <w:rPr>
                <w:sz w:val="24"/>
                <w:szCs w:val="24"/>
              </w:rPr>
              <w:t>w</w:t>
            </w:r>
            <w:r w:rsidRPr="00375589">
              <w:rPr>
                <w:spacing w:val="-4"/>
                <w:sz w:val="24"/>
                <w:szCs w:val="24"/>
              </w:rPr>
              <w:t xml:space="preserve"> </w:t>
            </w:r>
            <w:r w:rsidRPr="00375589">
              <w:rPr>
                <w:spacing w:val="-2"/>
                <w:sz w:val="24"/>
                <w:szCs w:val="24"/>
              </w:rPr>
              <w:t>regulaminie</w:t>
            </w:r>
            <w:r w:rsidRPr="00375589">
              <w:rPr>
                <w:rFonts w:ascii="Times New Roman" w:hAnsi="Times New Roman"/>
                <w:b w:val="0"/>
                <w:sz w:val="24"/>
                <w:szCs w:val="24"/>
              </w:rPr>
              <w:tab/>
            </w:r>
            <w:r w:rsidRPr="00375589">
              <w:rPr>
                <w:b w:val="0"/>
                <w:spacing w:val="-10"/>
                <w:sz w:val="24"/>
                <w:szCs w:val="24"/>
              </w:rPr>
              <w:t>4</w:t>
            </w:r>
          </w:hyperlink>
        </w:p>
        <w:p w14:paraId="36F3A3E4" w14:textId="77777777" w:rsidR="005D284A" w:rsidRPr="00375589" w:rsidRDefault="00EA0581">
          <w:pPr>
            <w:pStyle w:val="Spistreci2"/>
            <w:numPr>
              <w:ilvl w:val="1"/>
              <w:numId w:val="35"/>
            </w:numPr>
            <w:tabs>
              <w:tab w:val="left" w:pos="1292"/>
              <w:tab w:val="left" w:leader="dot" w:pos="9146"/>
            </w:tabs>
            <w:rPr>
              <w:b w:val="0"/>
              <w:sz w:val="24"/>
              <w:szCs w:val="24"/>
            </w:rPr>
          </w:pPr>
          <w:hyperlink w:anchor="_bookmark2" w:history="1">
            <w:r w:rsidRPr="00375589">
              <w:rPr>
                <w:sz w:val="24"/>
                <w:szCs w:val="24"/>
              </w:rPr>
              <w:t>Informacje</w:t>
            </w:r>
            <w:r w:rsidRPr="00375589">
              <w:rPr>
                <w:spacing w:val="-9"/>
                <w:sz w:val="24"/>
                <w:szCs w:val="24"/>
              </w:rPr>
              <w:t xml:space="preserve"> </w:t>
            </w:r>
            <w:r w:rsidRPr="00375589">
              <w:rPr>
                <w:spacing w:val="-2"/>
                <w:sz w:val="24"/>
                <w:szCs w:val="24"/>
              </w:rPr>
              <w:t>wstępne</w:t>
            </w:r>
            <w:r w:rsidRPr="00375589">
              <w:rPr>
                <w:rFonts w:ascii="Times New Roman" w:hAnsi="Times New Roman"/>
                <w:b w:val="0"/>
                <w:sz w:val="24"/>
                <w:szCs w:val="24"/>
              </w:rPr>
              <w:tab/>
            </w:r>
            <w:r w:rsidRPr="00375589">
              <w:rPr>
                <w:b w:val="0"/>
                <w:spacing w:val="-5"/>
                <w:sz w:val="24"/>
                <w:szCs w:val="24"/>
              </w:rPr>
              <w:t>11</w:t>
            </w:r>
          </w:hyperlink>
        </w:p>
        <w:p w14:paraId="3BE331A1" w14:textId="77777777" w:rsidR="005D284A" w:rsidRPr="00375589" w:rsidRDefault="00EA0581">
          <w:pPr>
            <w:pStyle w:val="Spistreci2"/>
            <w:numPr>
              <w:ilvl w:val="1"/>
              <w:numId w:val="35"/>
            </w:numPr>
            <w:tabs>
              <w:tab w:val="left" w:pos="1292"/>
              <w:tab w:val="left" w:leader="dot" w:pos="9146"/>
            </w:tabs>
            <w:spacing w:before="158"/>
            <w:rPr>
              <w:b w:val="0"/>
              <w:sz w:val="24"/>
              <w:szCs w:val="24"/>
            </w:rPr>
          </w:pPr>
          <w:hyperlink w:anchor="_bookmark3" w:history="1">
            <w:r w:rsidRPr="00375589">
              <w:rPr>
                <w:sz w:val="24"/>
                <w:szCs w:val="24"/>
              </w:rPr>
              <w:t>Podstawy</w:t>
            </w:r>
            <w:r w:rsidRPr="00375589">
              <w:rPr>
                <w:spacing w:val="-6"/>
                <w:sz w:val="24"/>
                <w:szCs w:val="24"/>
              </w:rPr>
              <w:t xml:space="preserve"> </w:t>
            </w:r>
            <w:r w:rsidRPr="00375589">
              <w:rPr>
                <w:sz w:val="24"/>
                <w:szCs w:val="24"/>
              </w:rPr>
              <w:t>prawne</w:t>
            </w:r>
            <w:r w:rsidRPr="00375589">
              <w:rPr>
                <w:spacing w:val="-7"/>
                <w:sz w:val="24"/>
                <w:szCs w:val="24"/>
              </w:rPr>
              <w:t xml:space="preserve"> </w:t>
            </w:r>
            <w:r w:rsidRPr="00375589">
              <w:rPr>
                <w:sz w:val="24"/>
                <w:szCs w:val="24"/>
              </w:rPr>
              <w:t>i</w:t>
            </w:r>
            <w:r w:rsidRPr="00375589">
              <w:rPr>
                <w:spacing w:val="-4"/>
                <w:sz w:val="24"/>
                <w:szCs w:val="24"/>
              </w:rPr>
              <w:t xml:space="preserve"> </w:t>
            </w:r>
            <w:r w:rsidRPr="00375589">
              <w:rPr>
                <w:sz w:val="24"/>
                <w:szCs w:val="24"/>
              </w:rPr>
              <w:t>dokumenty</w:t>
            </w:r>
            <w:r w:rsidRPr="00375589">
              <w:rPr>
                <w:spacing w:val="-2"/>
                <w:sz w:val="24"/>
                <w:szCs w:val="24"/>
              </w:rPr>
              <w:t xml:space="preserve"> programowe</w:t>
            </w:r>
            <w:r w:rsidRPr="000C3FAF">
              <w:rPr>
                <w:b w:val="0"/>
                <w:spacing w:val="-5"/>
                <w:sz w:val="24"/>
                <w:szCs w:val="24"/>
              </w:rPr>
              <w:tab/>
            </w:r>
            <w:r w:rsidRPr="00375589">
              <w:rPr>
                <w:b w:val="0"/>
                <w:spacing w:val="-5"/>
                <w:sz w:val="24"/>
                <w:szCs w:val="24"/>
              </w:rPr>
              <w:t>12</w:t>
            </w:r>
          </w:hyperlink>
        </w:p>
        <w:p w14:paraId="410537C9" w14:textId="25549353" w:rsidR="005D284A" w:rsidRPr="00375589" w:rsidRDefault="00EA0581" w:rsidP="00375589">
          <w:pPr>
            <w:pStyle w:val="Spistreci2"/>
            <w:numPr>
              <w:ilvl w:val="1"/>
              <w:numId w:val="35"/>
            </w:numPr>
            <w:tabs>
              <w:tab w:val="left" w:pos="1292"/>
            </w:tabs>
            <w:spacing w:line="276" w:lineRule="auto"/>
            <w:ind w:right="11"/>
            <w:rPr>
              <w:sz w:val="24"/>
              <w:szCs w:val="24"/>
            </w:rPr>
          </w:pPr>
          <w:hyperlink w:anchor="_bookmark4" w:history="1">
            <w:r w:rsidRPr="00375589">
              <w:rPr>
                <w:sz w:val="24"/>
                <w:szCs w:val="24"/>
              </w:rPr>
              <w:t>Przed przystąpieniem do sporządzania wniosku o dofinansowanie projektu</w:t>
            </w:r>
          </w:hyperlink>
          <w:r w:rsidRPr="00375589">
            <w:rPr>
              <w:sz w:val="24"/>
              <w:szCs w:val="24"/>
            </w:rPr>
            <w:t xml:space="preserve"> </w:t>
          </w:r>
          <w:hyperlink w:anchor="_bookmark4" w:history="1">
            <w:r w:rsidRPr="00375589">
              <w:rPr>
                <w:sz w:val="24"/>
                <w:szCs w:val="24"/>
              </w:rPr>
              <w:t>wnioskodawca</w:t>
            </w:r>
            <w:r w:rsidRPr="00375589">
              <w:rPr>
                <w:spacing w:val="-5"/>
                <w:sz w:val="24"/>
                <w:szCs w:val="24"/>
              </w:rPr>
              <w:t xml:space="preserve"> </w:t>
            </w:r>
            <w:r w:rsidRPr="00375589">
              <w:rPr>
                <w:sz w:val="24"/>
                <w:szCs w:val="24"/>
              </w:rPr>
              <w:t>i/lub</w:t>
            </w:r>
            <w:r w:rsidRPr="00375589">
              <w:rPr>
                <w:spacing w:val="-5"/>
                <w:sz w:val="24"/>
                <w:szCs w:val="24"/>
              </w:rPr>
              <w:t xml:space="preserve"> </w:t>
            </w:r>
            <w:r w:rsidRPr="00375589">
              <w:rPr>
                <w:sz w:val="24"/>
                <w:szCs w:val="24"/>
              </w:rPr>
              <w:t>partner</w:t>
            </w:r>
            <w:r w:rsidRPr="00375589">
              <w:rPr>
                <w:spacing w:val="-4"/>
                <w:sz w:val="24"/>
                <w:szCs w:val="24"/>
              </w:rPr>
              <w:t xml:space="preserve"> </w:t>
            </w:r>
            <w:r w:rsidRPr="00375589">
              <w:rPr>
                <w:sz w:val="24"/>
                <w:szCs w:val="24"/>
              </w:rPr>
              <w:t>powinien</w:t>
            </w:r>
            <w:r w:rsidRPr="00375589">
              <w:rPr>
                <w:spacing w:val="-5"/>
                <w:sz w:val="24"/>
                <w:szCs w:val="24"/>
              </w:rPr>
              <w:t xml:space="preserve"> </w:t>
            </w:r>
            <w:r w:rsidRPr="00375589">
              <w:rPr>
                <w:sz w:val="24"/>
                <w:szCs w:val="24"/>
              </w:rPr>
              <w:t>zapoznać</w:t>
            </w:r>
            <w:r w:rsidRPr="00375589">
              <w:rPr>
                <w:spacing w:val="-5"/>
                <w:sz w:val="24"/>
                <w:szCs w:val="24"/>
              </w:rPr>
              <w:t xml:space="preserve"> </w:t>
            </w:r>
            <w:r w:rsidRPr="00375589">
              <w:rPr>
                <w:sz w:val="24"/>
                <w:szCs w:val="24"/>
              </w:rPr>
              <w:t>się</w:t>
            </w:r>
            <w:r w:rsidRPr="00375589">
              <w:rPr>
                <w:spacing w:val="-7"/>
                <w:sz w:val="24"/>
                <w:szCs w:val="24"/>
              </w:rPr>
              <w:t xml:space="preserve"> </w:t>
            </w:r>
            <w:r w:rsidRPr="00375589">
              <w:rPr>
                <w:sz w:val="24"/>
                <w:szCs w:val="24"/>
              </w:rPr>
              <w:t>z</w:t>
            </w:r>
            <w:r w:rsidRPr="00375589">
              <w:rPr>
                <w:spacing w:val="-6"/>
                <w:sz w:val="24"/>
                <w:szCs w:val="24"/>
              </w:rPr>
              <w:t xml:space="preserve"> </w:t>
            </w:r>
            <w:r w:rsidRPr="00375589">
              <w:rPr>
                <w:sz w:val="24"/>
                <w:szCs w:val="24"/>
              </w:rPr>
              <w:t>poniższymi</w:t>
            </w:r>
            <w:r w:rsidRPr="00375589">
              <w:rPr>
                <w:spacing w:val="-3"/>
                <w:sz w:val="24"/>
                <w:szCs w:val="24"/>
              </w:rPr>
              <w:t xml:space="preserve"> </w:t>
            </w:r>
            <w:r w:rsidRPr="00375589">
              <w:rPr>
                <w:sz w:val="24"/>
                <w:szCs w:val="24"/>
              </w:rPr>
              <w:t>dokumentami,</w:t>
            </w:r>
          </w:hyperlink>
          <w:r w:rsidR="00375589">
            <w:rPr>
              <w:sz w:val="24"/>
              <w:szCs w:val="24"/>
            </w:rPr>
            <w:t xml:space="preserve"> </w:t>
          </w:r>
          <w:hyperlink w:anchor="_bookmark4" w:history="1">
            <w:r w:rsidRPr="00375589">
              <w:rPr>
                <w:sz w:val="24"/>
                <w:szCs w:val="24"/>
              </w:rPr>
              <w:t>związanymi</w:t>
            </w:r>
            <w:r w:rsidRPr="00375589">
              <w:rPr>
                <w:spacing w:val="-8"/>
                <w:sz w:val="24"/>
                <w:szCs w:val="24"/>
              </w:rPr>
              <w:t xml:space="preserve"> </w:t>
            </w:r>
            <w:r w:rsidRPr="00375589">
              <w:rPr>
                <w:sz w:val="24"/>
                <w:szCs w:val="24"/>
              </w:rPr>
              <w:t>z</w:t>
            </w:r>
            <w:r w:rsidRPr="00375589">
              <w:rPr>
                <w:spacing w:val="-7"/>
                <w:sz w:val="24"/>
                <w:szCs w:val="24"/>
              </w:rPr>
              <w:t xml:space="preserve"> </w:t>
            </w:r>
            <w:r w:rsidRPr="00375589">
              <w:rPr>
                <w:sz w:val="24"/>
                <w:szCs w:val="24"/>
              </w:rPr>
              <w:t>systemem</w:t>
            </w:r>
            <w:r w:rsidRPr="00375589">
              <w:rPr>
                <w:spacing w:val="-9"/>
                <w:sz w:val="24"/>
                <w:szCs w:val="24"/>
              </w:rPr>
              <w:t xml:space="preserve"> </w:t>
            </w:r>
            <w:r w:rsidRPr="00375589">
              <w:rPr>
                <w:sz w:val="24"/>
                <w:szCs w:val="24"/>
              </w:rPr>
              <w:t>wdrażania</w:t>
            </w:r>
            <w:r w:rsidRPr="00375589">
              <w:rPr>
                <w:spacing w:val="-8"/>
                <w:sz w:val="24"/>
                <w:szCs w:val="24"/>
              </w:rPr>
              <w:t xml:space="preserve"> </w:t>
            </w:r>
            <w:r w:rsidRPr="00375589">
              <w:rPr>
                <w:sz w:val="24"/>
                <w:szCs w:val="24"/>
              </w:rPr>
              <w:t>programu</w:t>
            </w:r>
            <w:r w:rsidRPr="00375589">
              <w:rPr>
                <w:spacing w:val="-6"/>
                <w:sz w:val="24"/>
                <w:szCs w:val="24"/>
              </w:rPr>
              <w:t xml:space="preserve"> </w:t>
            </w:r>
            <w:r w:rsidRPr="00375589">
              <w:rPr>
                <w:sz w:val="24"/>
                <w:szCs w:val="24"/>
              </w:rPr>
              <w:t>regionalnego</w:t>
            </w:r>
            <w:r w:rsidRPr="00375589">
              <w:rPr>
                <w:spacing w:val="-8"/>
                <w:sz w:val="24"/>
                <w:szCs w:val="24"/>
              </w:rPr>
              <w:t xml:space="preserve"> </w:t>
            </w:r>
            <w:r w:rsidRPr="00375589">
              <w:rPr>
                <w:sz w:val="24"/>
                <w:szCs w:val="24"/>
              </w:rPr>
              <w:t>FEO</w:t>
            </w:r>
            <w:r w:rsidRPr="00375589">
              <w:rPr>
                <w:spacing w:val="-6"/>
                <w:sz w:val="24"/>
                <w:szCs w:val="24"/>
              </w:rPr>
              <w:t xml:space="preserve"> </w:t>
            </w:r>
            <w:r w:rsidRPr="00375589">
              <w:rPr>
                <w:sz w:val="24"/>
                <w:szCs w:val="24"/>
              </w:rPr>
              <w:t>2021</w:t>
            </w:r>
            <w:r w:rsidR="00375589">
              <w:rPr>
                <w:sz w:val="24"/>
                <w:szCs w:val="24"/>
              </w:rPr>
              <w:t>-</w:t>
            </w:r>
            <w:r w:rsidRPr="00375589">
              <w:rPr>
                <w:spacing w:val="-4"/>
                <w:sz w:val="24"/>
                <w:szCs w:val="24"/>
              </w:rPr>
              <w:t>2027</w:t>
            </w:r>
            <w:r w:rsidR="00375589" w:rsidRPr="000C3FAF">
              <w:rPr>
                <w:b w:val="0"/>
                <w:bCs w:val="0"/>
                <w:spacing w:val="-4"/>
                <w:sz w:val="24"/>
                <w:szCs w:val="24"/>
              </w:rPr>
              <w:t>……..</w:t>
            </w:r>
            <w:r w:rsidR="00375589" w:rsidRPr="000C3FAF">
              <w:rPr>
                <w:b w:val="0"/>
                <w:bCs w:val="0"/>
                <w:sz w:val="24"/>
                <w:szCs w:val="24"/>
              </w:rPr>
              <w:t>.</w:t>
            </w:r>
            <w:r w:rsidRPr="00375589">
              <w:rPr>
                <w:b w:val="0"/>
                <w:spacing w:val="-5"/>
                <w:sz w:val="24"/>
                <w:szCs w:val="24"/>
              </w:rPr>
              <w:t>14</w:t>
            </w:r>
          </w:hyperlink>
        </w:p>
        <w:p w14:paraId="003A02C6" w14:textId="77777777" w:rsidR="005D284A" w:rsidRPr="00375589" w:rsidRDefault="00EA0581">
          <w:pPr>
            <w:pStyle w:val="Spistreci2"/>
            <w:numPr>
              <w:ilvl w:val="1"/>
              <w:numId w:val="35"/>
            </w:numPr>
            <w:tabs>
              <w:tab w:val="left" w:pos="1292"/>
              <w:tab w:val="left" w:leader="dot" w:pos="9146"/>
            </w:tabs>
            <w:rPr>
              <w:b w:val="0"/>
              <w:sz w:val="24"/>
              <w:szCs w:val="24"/>
            </w:rPr>
          </w:pPr>
          <w:hyperlink w:anchor="_bookmark5" w:history="1">
            <w:r w:rsidRPr="00375589">
              <w:rPr>
                <w:sz w:val="24"/>
                <w:szCs w:val="24"/>
              </w:rPr>
              <w:t>Pełna</w:t>
            </w:r>
            <w:r w:rsidRPr="00375589">
              <w:rPr>
                <w:spacing w:val="-5"/>
                <w:sz w:val="24"/>
                <w:szCs w:val="24"/>
              </w:rPr>
              <w:t xml:space="preserve"> </w:t>
            </w:r>
            <w:r w:rsidRPr="00375589">
              <w:rPr>
                <w:sz w:val="24"/>
                <w:szCs w:val="24"/>
              </w:rPr>
              <w:t>nazwa</w:t>
            </w:r>
            <w:r w:rsidRPr="00375589">
              <w:rPr>
                <w:spacing w:val="-5"/>
                <w:sz w:val="24"/>
                <w:szCs w:val="24"/>
              </w:rPr>
              <w:t xml:space="preserve"> </w:t>
            </w:r>
            <w:r w:rsidRPr="00375589">
              <w:rPr>
                <w:sz w:val="24"/>
                <w:szCs w:val="24"/>
              </w:rPr>
              <w:t>i</w:t>
            </w:r>
            <w:r w:rsidRPr="00375589">
              <w:rPr>
                <w:spacing w:val="-3"/>
                <w:sz w:val="24"/>
                <w:szCs w:val="24"/>
              </w:rPr>
              <w:t xml:space="preserve"> </w:t>
            </w:r>
            <w:r w:rsidRPr="00375589">
              <w:rPr>
                <w:sz w:val="24"/>
                <w:szCs w:val="24"/>
              </w:rPr>
              <w:t>adres</w:t>
            </w:r>
            <w:r w:rsidRPr="00375589">
              <w:rPr>
                <w:spacing w:val="-6"/>
                <w:sz w:val="24"/>
                <w:szCs w:val="24"/>
              </w:rPr>
              <w:t xml:space="preserve"> </w:t>
            </w:r>
            <w:r w:rsidRPr="00375589">
              <w:rPr>
                <w:sz w:val="24"/>
                <w:szCs w:val="24"/>
              </w:rPr>
              <w:t>właściwej</w:t>
            </w:r>
            <w:r w:rsidRPr="00375589">
              <w:rPr>
                <w:spacing w:val="-4"/>
                <w:sz w:val="24"/>
                <w:szCs w:val="24"/>
              </w:rPr>
              <w:t xml:space="preserve"> </w:t>
            </w:r>
            <w:r w:rsidRPr="00375589">
              <w:rPr>
                <w:spacing w:val="-2"/>
                <w:sz w:val="24"/>
                <w:szCs w:val="24"/>
              </w:rPr>
              <w:t>instytucji</w:t>
            </w:r>
            <w:r w:rsidRPr="00375589">
              <w:rPr>
                <w:rFonts w:ascii="Times New Roman" w:hAnsi="Times New Roman"/>
                <w:b w:val="0"/>
                <w:sz w:val="24"/>
                <w:szCs w:val="24"/>
              </w:rPr>
              <w:tab/>
            </w:r>
            <w:r w:rsidRPr="00375589">
              <w:rPr>
                <w:b w:val="0"/>
                <w:spacing w:val="-5"/>
                <w:sz w:val="24"/>
                <w:szCs w:val="24"/>
              </w:rPr>
              <w:t>14</w:t>
            </w:r>
          </w:hyperlink>
        </w:p>
        <w:p w14:paraId="4C8916DC" w14:textId="77777777" w:rsidR="005D284A" w:rsidRDefault="00EA0581">
          <w:pPr>
            <w:pStyle w:val="Spistreci1"/>
            <w:numPr>
              <w:ilvl w:val="0"/>
              <w:numId w:val="35"/>
            </w:numPr>
            <w:tabs>
              <w:tab w:val="left" w:pos="721"/>
              <w:tab w:val="left" w:leader="dot" w:pos="9127"/>
            </w:tabs>
            <w:spacing w:before="164"/>
            <w:ind w:left="721" w:hanging="281"/>
          </w:pPr>
          <w:hyperlink w:anchor="_bookmark6" w:history="1">
            <w:r>
              <w:t>Zasady</w:t>
            </w:r>
            <w:r>
              <w:rPr>
                <w:spacing w:val="-4"/>
              </w:rPr>
              <w:t xml:space="preserve"> </w:t>
            </w:r>
            <w:r>
              <w:t>postępowania</w:t>
            </w:r>
            <w:r>
              <w:rPr>
                <w:spacing w:val="-3"/>
              </w:rPr>
              <w:t xml:space="preserve"> </w:t>
            </w:r>
            <w:r>
              <w:rPr>
                <w:spacing w:val="-2"/>
              </w:rPr>
              <w:t>konkurencyjnego</w:t>
            </w:r>
            <w:r>
              <w:rPr>
                <w:rFonts w:ascii="Times New Roman" w:hAnsi="Times New Roman"/>
                <w:b w:val="0"/>
              </w:rPr>
              <w:tab/>
            </w:r>
            <w:r>
              <w:rPr>
                <w:spacing w:val="-5"/>
              </w:rPr>
              <w:t>15</w:t>
            </w:r>
          </w:hyperlink>
        </w:p>
        <w:p w14:paraId="423EC0DA" w14:textId="77777777" w:rsidR="005D284A" w:rsidRPr="00375589" w:rsidRDefault="00EA0581">
          <w:pPr>
            <w:pStyle w:val="Spistreci2"/>
            <w:numPr>
              <w:ilvl w:val="0"/>
              <w:numId w:val="34"/>
            </w:numPr>
            <w:tabs>
              <w:tab w:val="left" w:pos="1292"/>
              <w:tab w:val="left" w:leader="dot" w:pos="9146"/>
            </w:tabs>
            <w:spacing w:before="141"/>
            <w:rPr>
              <w:b w:val="0"/>
              <w:sz w:val="24"/>
              <w:szCs w:val="24"/>
            </w:rPr>
          </w:pPr>
          <w:hyperlink w:anchor="_bookmark7" w:history="1">
            <w:r w:rsidRPr="00375589">
              <w:rPr>
                <w:sz w:val="24"/>
                <w:szCs w:val="24"/>
              </w:rPr>
              <w:t>Typy</w:t>
            </w:r>
            <w:r w:rsidRPr="00375589">
              <w:rPr>
                <w:spacing w:val="-6"/>
                <w:sz w:val="24"/>
                <w:szCs w:val="24"/>
              </w:rPr>
              <w:t xml:space="preserve"> </w:t>
            </w:r>
            <w:r w:rsidRPr="00375589">
              <w:rPr>
                <w:sz w:val="24"/>
                <w:szCs w:val="24"/>
              </w:rPr>
              <w:t>projektów</w:t>
            </w:r>
            <w:r w:rsidRPr="00375589">
              <w:rPr>
                <w:spacing w:val="-6"/>
                <w:sz w:val="24"/>
                <w:szCs w:val="24"/>
              </w:rPr>
              <w:t xml:space="preserve"> </w:t>
            </w:r>
            <w:r w:rsidRPr="00375589">
              <w:rPr>
                <w:sz w:val="24"/>
                <w:szCs w:val="24"/>
              </w:rPr>
              <w:t>podlegających</w:t>
            </w:r>
            <w:r w:rsidRPr="00375589">
              <w:rPr>
                <w:spacing w:val="-6"/>
                <w:sz w:val="24"/>
                <w:szCs w:val="24"/>
              </w:rPr>
              <w:t xml:space="preserve"> </w:t>
            </w:r>
            <w:r w:rsidRPr="00375589">
              <w:rPr>
                <w:spacing w:val="-2"/>
                <w:sz w:val="24"/>
                <w:szCs w:val="24"/>
              </w:rPr>
              <w:t>dofinansowaniu</w:t>
            </w:r>
            <w:r w:rsidRPr="00375589">
              <w:rPr>
                <w:rFonts w:ascii="Times New Roman" w:hAnsi="Times New Roman"/>
                <w:b w:val="0"/>
                <w:sz w:val="24"/>
                <w:szCs w:val="24"/>
              </w:rPr>
              <w:tab/>
            </w:r>
            <w:r w:rsidRPr="00375589">
              <w:rPr>
                <w:b w:val="0"/>
                <w:spacing w:val="-5"/>
                <w:sz w:val="24"/>
                <w:szCs w:val="24"/>
              </w:rPr>
              <w:t>15</w:t>
            </w:r>
          </w:hyperlink>
        </w:p>
        <w:p w14:paraId="7C7945A1" w14:textId="77777777" w:rsidR="005D284A" w:rsidRPr="00375589" w:rsidRDefault="00EA0581">
          <w:pPr>
            <w:pStyle w:val="Spistreci2"/>
            <w:numPr>
              <w:ilvl w:val="0"/>
              <w:numId w:val="34"/>
            </w:numPr>
            <w:tabs>
              <w:tab w:val="left" w:pos="1292"/>
              <w:tab w:val="left" w:leader="dot" w:pos="9146"/>
            </w:tabs>
            <w:spacing w:before="160"/>
            <w:rPr>
              <w:b w:val="0"/>
              <w:sz w:val="24"/>
              <w:szCs w:val="24"/>
            </w:rPr>
          </w:pPr>
          <w:hyperlink w:anchor="_bookmark8" w:history="1">
            <w:r w:rsidRPr="00375589">
              <w:rPr>
                <w:sz w:val="24"/>
                <w:szCs w:val="24"/>
              </w:rPr>
              <w:t>Typ</w:t>
            </w:r>
            <w:r w:rsidRPr="00375589">
              <w:rPr>
                <w:spacing w:val="-3"/>
                <w:sz w:val="24"/>
                <w:szCs w:val="24"/>
              </w:rPr>
              <w:t xml:space="preserve"> </w:t>
            </w:r>
            <w:r w:rsidRPr="00375589">
              <w:rPr>
                <w:spacing w:val="-2"/>
                <w:sz w:val="24"/>
                <w:szCs w:val="24"/>
              </w:rPr>
              <w:t>beneficjenta</w:t>
            </w:r>
            <w:r w:rsidRPr="000C3FAF">
              <w:rPr>
                <w:b w:val="0"/>
                <w:bCs w:val="0"/>
                <w:sz w:val="24"/>
                <w:szCs w:val="24"/>
              </w:rPr>
              <w:tab/>
            </w:r>
            <w:r w:rsidRPr="00375589">
              <w:rPr>
                <w:b w:val="0"/>
                <w:spacing w:val="-5"/>
                <w:sz w:val="24"/>
                <w:szCs w:val="24"/>
              </w:rPr>
              <w:t>15</w:t>
            </w:r>
          </w:hyperlink>
        </w:p>
        <w:p w14:paraId="53713AE8" w14:textId="77777777" w:rsidR="005D284A" w:rsidRPr="00375589" w:rsidRDefault="00EA0581">
          <w:pPr>
            <w:pStyle w:val="Spistreci2"/>
            <w:numPr>
              <w:ilvl w:val="0"/>
              <w:numId w:val="34"/>
            </w:numPr>
            <w:tabs>
              <w:tab w:val="left" w:pos="1292"/>
              <w:tab w:val="left" w:leader="dot" w:pos="9146"/>
            </w:tabs>
            <w:rPr>
              <w:b w:val="0"/>
              <w:sz w:val="24"/>
              <w:szCs w:val="24"/>
            </w:rPr>
          </w:pPr>
          <w:hyperlink w:anchor="_bookmark9" w:history="1">
            <w:r w:rsidRPr="00375589">
              <w:rPr>
                <w:sz w:val="24"/>
                <w:szCs w:val="24"/>
              </w:rPr>
              <w:t>Grupa</w:t>
            </w:r>
            <w:r w:rsidRPr="00375589">
              <w:rPr>
                <w:spacing w:val="-5"/>
                <w:sz w:val="24"/>
                <w:szCs w:val="24"/>
              </w:rPr>
              <w:t xml:space="preserve"> </w:t>
            </w:r>
            <w:r w:rsidRPr="00375589">
              <w:rPr>
                <w:spacing w:val="-2"/>
                <w:sz w:val="24"/>
                <w:szCs w:val="24"/>
              </w:rPr>
              <w:t>docelowa</w:t>
            </w:r>
            <w:r w:rsidRPr="00375589">
              <w:rPr>
                <w:sz w:val="24"/>
                <w:szCs w:val="24"/>
              </w:rPr>
              <w:tab/>
            </w:r>
            <w:r w:rsidRPr="00375589">
              <w:rPr>
                <w:b w:val="0"/>
                <w:spacing w:val="-5"/>
                <w:sz w:val="24"/>
                <w:szCs w:val="24"/>
              </w:rPr>
              <w:t>16</w:t>
            </w:r>
          </w:hyperlink>
        </w:p>
        <w:p w14:paraId="39EDB537" w14:textId="77777777" w:rsidR="005D284A" w:rsidRPr="00375589" w:rsidRDefault="00EA0581">
          <w:pPr>
            <w:pStyle w:val="Spistreci2"/>
            <w:numPr>
              <w:ilvl w:val="0"/>
              <w:numId w:val="34"/>
            </w:numPr>
            <w:tabs>
              <w:tab w:val="left" w:pos="1292"/>
              <w:tab w:val="left" w:leader="dot" w:pos="9146"/>
            </w:tabs>
            <w:rPr>
              <w:b w:val="0"/>
              <w:sz w:val="24"/>
              <w:szCs w:val="24"/>
            </w:rPr>
          </w:pPr>
          <w:hyperlink w:anchor="_bookmark10" w:history="1">
            <w:r w:rsidRPr="00375589">
              <w:rPr>
                <w:sz w:val="24"/>
                <w:szCs w:val="24"/>
              </w:rPr>
              <w:t>Warunki</w:t>
            </w:r>
            <w:r w:rsidRPr="00375589">
              <w:rPr>
                <w:spacing w:val="-6"/>
                <w:sz w:val="24"/>
                <w:szCs w:val="24"/>
              </w:rPr>
              <w:t xml:space="preserve"> </w:t>
            </w:r>
            <w:r w:rsidRPr="00375589">
              <w:rPr>
                <w:sz w:val="24"/>
                <w:szCs w:val="24"/>
              </w:rPr>
              <w:t>realizacji</w:t>
            </w:r>
            <w:r w:rsidRPr="00375589">
              <w:rPr>
                <w:spacing w:val="-8"/>
                <w:sz w:val="24"/>
                <w:szCs w:val="24"/>
              </w:rPr>
              <w:t xml:space="preserve"> </w:t>
            </w:r>
            <w:r w:rsidRPr="00375589">
              <w:rPr>
                <w:spacing w:val="-2"/>
                <w:sz w:val="24"/>
                <w:szCs w:val="24"/>
              </w:rPr>
              <w:t>projektów</w:t>
            </w:r>
            <w:r w:rsidRPr="00375589">
              <w:rPr>
                <w:rFonts w:ascii="Times New Roman" w:hAnsi="Times New Roman"/>
                <w:b w:val="0"/>
                <w:sz w:val="24"/>
                <w:szCs w:val="24"/>
              </w:rPr>
              <w:tab/>
            </w:r>
            <w:r w:rsidRPr="00375589">
              <w:rPr>
                <w:b w:val="0"/>
                <w:spacing w:val="-5"/>
                <w:sz w:val="24"/>
                <w:szCs w:val="24"/>
              </w:rPr>
              <w:t>16</w:t>
            </w:r>
          </w:hyperlink>
        </w:p>
        <w:p w14:paraId="6F4DDE23" w14:textId="77777777" w:rsidR="005D284A" w:rsidRPr="00375589" w:rsidRDefault="00EA0581">
          <w:pPr>
            <w:pStyle w:val="Spistreci2"/>
            <w:numPr>
              <w:ilvl w:val="0"/>
              <w:numId w:val="34"/>
            </w:numPr>
            <w:tabs>
              <w:tab w:val="left" w:pos="1290"/>
              <w:tab w:val="left" w:leader="dot" w:pos="9146"/>
            </w:tabs>
            <w:spacing w:before="158"/>
            <w:ind w:left="1290" w:hanging="423"/>
            <w:rPr>
              <w:b w:val="0"/>
              <w:sz w:val="24"/>
              <w:szCs w:val="24"/>
            </w:rPr>
          </w:pPr>
          <w:hyperlink w:anchor="_bookmark11" w:history="1">
            <w:r w:rsidRPr="00375589">
              <w:rPr>
                <w:sz w:val="24"/>
                <w:szCs w:val="24"/>
              </w:rPr>
              <w:t>Termin</w:t>
            </w:r>
            <w:r w:rsidRPr="00375589">
              <w:rPr>
                <w:spacing w:val="-8"/>
                <w:sz w:val="24"/>
                <w:szCs w:val="24"/>
              </w:rPr>
              <w:t xml:space="preserve"> </w:t>
            </w:r>
            <w:r w:rsidRPr="00375589">
              <w:rPr>
                <w:sz w:val="24"/>
                <w:szCs w:val="24"/>
              </w:rPr>
              <w:t>składania</w:t>
            </w:r>
            <w:r w:rsidRPr="00375589">
              <w:rPr>
                <w:spacing w:val="-7"/>
                <w:sz w:val="24"/>
                <w:szCs w:val="24"/>
              </w:rPr>
              <w:t xml:space="preserve"> </w:t>
            </w:r>
            <w:r w:rsidRPr="00375589">
              <w:rPr>
                <w:sz w:val="24"/>
                <w:szCs w:val="24"/>
              </w:rPr>
              <w:t>wniosków</w:t>
            </w:r>
            <w:r w:rsidRPr="00375589">
              <w:rPr>
                <w:spacing w:val="-6"/>
                <w:sz w:val="24"/>
                <w:szCs w:val="24"/>
              </w:rPr>
              <w:t xml:space="preserve"> </w:t>
            </w:r>
            <w:r w:rsidRPr="00375589">
              <w:rPr>
                <w:sz w:val="24"/>
                <w:szCs w:val="24"/>
              </w:rPr>
              <w:t>o</w:t>
            </w:r>
            <w:r w:rsidRPr="00375589">
              <w:rPr>
                <w:spacing w:val="-7"/>
                <w:sz w:val="24"/>
                <w:szCs w:val="24"/>
              </w:rPr>
              <w:t xml:space="preserve"> </w:t>
            </w:r>
            <w:r w:rsidRPr="00375589">
              <w:rPr>
                <w:sz w:val="24"/>
                <w:szCs w:val="24"/>
              </w:rPr>
              <w:t>dofinansowanie</w:t>
            </w:r>
            <w:r w:rsidRPr="00375589">
              <w:rPr>
                <w:spacing w:val="-7"/>
                <w:sz w:val="24"/>
                <w:szCs w:val="24"/>
              </w:rPr>
              <w:t xml:space="preserve"> </w:t>
            </w:r>
            <w:r w:rsidRPr="00375589">
              <w:rPr>
                <w:spacing w:val="-2"/>
                <w:sz w:val="24"/>
                <w:szCs w:val="24"/>
              </w:rPr>
              <w:t>projektu</w:t>
            </w:r>
            <w:r w:rsidRPr="00375589">
              <w:rPr>
                <w:rFonts w:ascii="Times New Roman" w:hAnsi="Times New Roman"/>
                <w:b w:val="0"/>
                <w:sz w:val="24"/>
                <w:szCs w:val="24"/>
              </w:rPr>
              <w:tab/>
            </w:r>
            <w:r w:rsidRPr="00375589">
              <w:rPr>
                <w:b w:val="0"/>
                <w:spacing w:val="-5"/>
                <w:sz w:val="24"/>
                <w:szCs w:val="24"/>
              </w:rPr>
              <w:t>20</w:t>
            </w:r>
          </w:hyperlink>
        </w:p>
        <w:p w14:paraId="194FD8C8" w14:textId="77777777" w:rsidR="005D284A" w:rsidRPr="00375589" w:rsidRDefault="00EA0581">
          <w:pPr>
            <w:pStyle w:val="Spistreci2"/>
            <w:numPr>
              <w:ilvl w:val="0"/>
              <w:numId w:val="34"/>
            </w:numPr>
            <w:tabs>
              <w:tab w:val="left" w:pos="1290"/>
              <w:tab w:val="left" w:leader="dot" w:pos="9146"/>
            </w:tabs>
            <w:ind w:left="1290" w:hanging="423"/>
            <w:rPr>
              <w:b w:val="0"/>
              <w:sz w:val="24"/>
              <w:szCs w:val="24"/>
            </w:rPr>
          </w:pPr>
          <w:hyperlink w:anchor="_bookmark12" w:history="1">
            <w:r w:rsidRPr="00375589">
              <w:rPr>
                <w:sz w:val="24"/>
                <w:szCs w:val="24"/>
              </w:rPr>
              <w:t>Orientacyjny</w:t>
            </w:r>
            <w:r w:rsidRPr="00375589">
              <w:rPr>
                <w:spacing w:val="-8"/>
                <w:sz w:val="24"/>
                <w:szCs w:val="24"/>
              </w:rPr>
              <w:t xml:space="preserve"> </w:t>
            </w:r>
            <w:r w:rsidRPr="00375589">
              <w:rPr>
                <w:sz w:val="24"/>
                <w:szCs w:val="24"/>
              </w:rPr>
              <w:t>termin</w:t>
            </w:r>
            <w:r w:rsidRPr="00375589">
              <w:rPr>
                <w:spacing w:val="-7"/>
                <w:sz w:val="24"/>
                <w:szCs w:val="24"/>
              </w:rPr>
              <w:t xml:space="preserve"> </w:t>
            </w:r>
            <w:r w:rsidRPr="00375589">
              <w:rPr>
                <w:sz w:val="24"/>
                <w:szCs w:val="24"/>
              </w:rPr>
              <w:t>przeprowadzenia</w:t>
            </w:r>
            <w:r w:rsidRPr="00375589">
              <w:rPr>
                <w:spacing w:val="-8"/>
                <w:sz w:val="24"/>
                <w:szCs w:val="24"/>
              </w:rPr>
              <w:t xml:space="preserve"> </w:t>
            </w:r>
            <w:r w:rsidRPr="00375589">
              <w:rPr>
                <w:sz w:val="24"/>
                <w:szCs w:val="24"/>
              </w:rPr>
              <w:t>oceny</w:t>
            </w:r>
            <w:r w:rsidRPr="00375589">
              <w:rPr>
                <w:spacing w:val="-7"/>
                <w:sz w:val="24"/>
                <w:szCs w:val="24"/>
              </w:rPr>
              <w:t xml:space="preserve"> </w:t>
            </w:r>
            <w:r w:rsidRPr="00375589">
              <w:rPr>
                <w:spacing w:val="-2"/>
                <w:sz w:val="24"/>
                <w:szCs w:val="24"/>
              </w:rPr>
              <w:t>projektów</w:t>
            </w:r>
            <w:r w:rsidRPr="00375589">
              <w:rPr>
                <w:rFonts w:ascii="Times New Roman" w:hAnsi="Times New Roman"/>
                <w:b w:val="0"/>
                <w:sz w:val="24"/>
                <w:szCs w:val="24"/>
              </w:rPr>
              <w:tab/>
            </w:r>
            <w:r w:rsidRPr="00375589">
              <w:rPr>
                <w:b w:val="0"/>
                <w:spacing w:val="-5"/>
                <w:sz w:val="24"/>
                <w:szCs w:val="24"/>
              </w:rPr>
              <w:t>20</w:t>
            </w:r>
          </w:hyperlink>
        </w:p>
        <w:p w14:paraId="273C3212" w14:textId="77777777" w:rsidR="005D284A" w:rsidRPr="00375589" w:rsidRDefault="00EA0581">
          <w:pPr>
            <w:pStyle w:val="Spistreci2"/>
            <w:numPr>
              <w:ilvl w:val="0"/>
              <w:numId w:val="34"/>
            </w:numPr>
            <w:tabs>
              <w:tab w:val="left" w:pos="1290"/>
              <w:tab w:val="left" w:leader="dot" w:pos="9146"/>
            </w:tabs>
            <w:ind w:left="1290" w:hanging="423"/>
            <w:rPr>
              <w:b w:val="0"/>
              <w:sz w:val="24"/>
              <w:szCs w:val="24"/>
            </w:rPr>
          </w:pPr>
          <w:hyperlink w:anchor="_bookmark13" w:history="1">
            <w:r w:rsidRPr="00375589">
              <w:rPr>
                <w:sz w:val="24"/>
                <w:szCs w:val="24"/>
              </w:rPr>
              <w:t>Opis</w:t>
            </w:r>
            <w:r w:rsidRPr="00375589">
              <w:rPr>
                <w:spacing w:val="-4"/>
                <w:sz w:val="24"/>
                <w:szCs w:val="24"/>
              </w:rPr>
              <w:t xml:space="preserve"> </w:t>
            </w:r>
            <w:r w:rsidRPr="00375589">
              <w:rPr>
                <w:sz w:val="24"/>
                <w:szCs w:val="24"/>
              </w:rPr>
              <w:t>procedury</w:t>
            </w:r>
            <w:r w:rsidRPr="00375589">
              <w:rPr>
                <w:spacing w:val="-4"/>
                <w:sz w:val="24"/>
                <w:szCs w:val="24"/>
              </w:rPr>
              <w:t xml:space="preserve"> </w:t>
            </w:r>
            <w:r w:rsidRPr="00375589">
              <w:rPr>
                <w:sz w:val="24"/>
                <w:szCs w:val="24"/>
              </w:rPr>
              <w:t>oceny</w:t>
            </w:r>
            <w:r w:rsidRPr="00375589">
              <w:rPr>
                <w:spacing w:val="-4"/>
                <w:sz w:val="24"/>
                <w:szCs w:val="24"/>
              </w:rPr>
              <w:t xml:space="preserve"> </w:t>
            </w:r>
            <w:r w:rsidRPr="00375589">
              <w:rPr>
                <w:spacing w:val="-2"/>
                <w:sz w:val="24"/>
                <w:szCs w:val="24"/>
              </w:rPr>
              <w:t>projektów</w:t>
            </w:r>
            <w:r w:rsidRPr="00375589">
              <w:rPr>
                <w:rFonts w:ascii="Times New Roman" w:hAnsi="Times New Roman"/>
                <w:b w:val="0"/>
                <w:sz w:val="24"/>
                <w:szCs w:val="24"/>
              </w:rPr>
              <w:tab/>
            </w:r>
            <w:r w:rsidRPr="00375589">
              <w:rPr>
                <w:b w:val="0"/>
                <w:spacing w:val="-5"/>
                <w:sz w:val="24"/>
                <w:szCs w:val="24"/>
              </w:rPr>
              <w:t>21</w:t>
            </w:r>
          </w:hyperlink>
        </w:p>
        <w:p w14:paraId="4B59A5F8" w14:textId="77777777" w:rsidR="005D284A" w:rsidRPr="00375589" w:rsidRDefault="00EA0581">
          <w:pPr>
            <w:pStyle w:val="Spistreci2"/>
            <w:numPr>
              <w:ilvl w:val="1"/>
              <w:numId w:val="34"/>
            </w:numPr>
            <w:tabs>
              <w:tab w:val="left" w:pos="1289"/>
              <w:tab w:val="left" w:leader="dot" w:pos="9146"/>
            </w:tabs>
            <w:spacing w:before="159"/>
            <w:ind w:left="1289" w:hanging="422"/>
            <w:rPr>
              <w:b w:val="0"/>
              <w:sz w:val="24"/>
              <w:szCs w:val="24"/>
            </w:rPr>
          </w:pPr>
          <w:hyperlink w:anchor="_bookmark14" w:history="1">
            <w:r w:rsidRPr="00375589">
              <w:rPr>
                <w:sz w:val="24"/>
                <w:szCs w:val="24"/>
              </w:rPr>
              <w:t>Sposób</w:t>
            </w:r>
            <w:r w:rsidRPr="00375589">
              <w:rPr>
                <w:spacing w:val="-6"/>
                <w:sz w:val="24"/>
                <w:szCs w:val="24"/>
              </w:rPr>
              <w:t xml:space="preserve"> </w:t>
            </w:r>
            <w:r w:rsidRPr="00375589">
              <w:rPr>
                <w:sz w:val="24"/>
                <w:szCs w:val="24"/>
              </w:rPr>
              <w:t>wyboru</w:t>
            </w:r>
            <w:r w:rsidRPr="00375589">
              <w:rPr>
                <w:spacing w:val="-5"/>
                <w:sz w:val="24"/>
                <w:szCs w:val="24"/>
              </w:rPr>
              <w:t xml:space="preserve"> </w:t>
            </w:r>
            <w:r w:rsidRPr="00375589">
              <w:rPr>
                <w:sz w:val="24"/>
                <w:szCs w:val="24"/>
              </w:rPr>
              <w:t>projektów</w:t>
            </w:r>
            <w:r w:rsidRPr="00375589">
              <w:rPr>
                <w:spacing w:val="-7"/>
                <w:sz w:val="24"/>
                <w:szCs w:val="24"/>
              </w:rPr>
              <w:t xml:space="preserve"> </w:t>
            </w:r>
            <w:r w:rsidRPr="00375589">
              <w:rPr>
                <w:sz w:val="24"/>
                <w:szCs w:val="24"/>
              </w:rPr>
              <w:t>do</w:t>
            </w:r>
            <w:r w:rsidRPr="00375589">
              <w:rPr>
                <w:spacing w:val="-6"/>
                <w:sz w:val="24"/>
                <w:szCs w:val="24"/>
              </w:rPr>
              <w:t xml:space="preserve"> </w:t>
            </w:r>
            <w:r w:rsidRPr="00375589">
              <w:rPr>
                <w:sz w:val="24"/>
                <w:szCs w:val="24"/>
              </w:rPr>
              <w:t>dofinansowania</w:t>
            </w:r>
            <w:r w:rsidRPr="00375589">
              <w:rPr>
                <w:spacing w:val="-5"/>
                <w:sz w:val="24"/>
                <w:szCs w:val="24"/>
              </w:rPr>
              <w:t xml:space="preserve"> </w:t>
            </w:r>
            <w:r w:rsidRPr="00375589">
              <w:rPr>
                <w:sz w:val="24"/>
                <w:szCs w:val="24"/>
              </w:rPr>
              <w:t>oraz</w:t>
            </w:r>
            <w:r w:rsidRPr="00375589">
              <w:rPr>
                <w:spacing w:val="-7"/>
                <w:sz w:val="24"/>
                <w:szCs w:val="24"/>
              </w:rPr>
              <w:t xml:space="preserve"> </w:t>
            </w:r>
            <w:r w:rsidRPr="00375589">
              <w:rPr>
                <w:sz w:val="24"/>
                <w:szCs w:val="24"/>
              </w:rPr>
              <w:t>jego</w:t>
            </w:r>
            <w:r w:rsidRPr="00375589">
              <w:rPr>
                <w:spacing w:val="-2"/>
                <w:sz w:val="24"/>
                <w:szCs w:val="24"/>
              </w:rPr>
              <w:t xml:space="preserve"> </w:t>
            </w:r>
            <w:r w:rsidRPr="00375589">
              <w:rPr>
                <w:spacing w:val="-4"/>
                <w:sz w:val="24"/>
                <w:szCs w:val="24"/>
              </w:rPr>
              <w:t>opis</w:t>
            </w:r>
            <w:r w:rsidRPr="000C3FAF">
              <w:rPr>
                <w:b w:val="0"/>
                <w:bCs w:val="0"/>
                <w:sz w:val="24"/>
                <w:szCs w:val="24"/>
              </w:rPr>
              <w:tab/>
            </w:r>
            <w:r w:rsidRPr="00375589">
              <w:rPr>
                <w:b w:val="0"/>
                <w:spacing w:val="-5"/>
                <w:sz w:val="24"/>
                <w:szCs w:val="24"/>
              </w:rPr>
              <w:t>21</w:t>
            </w:r>
          </w:hyperlink>
        </w:p>
        <w:p w14:paraId="4940F53B" w14:textId="2E8835FE" w:rsidR="005D284A" w:rsidRPr="00375589" w:rsidRDefault="00EA0581">
          <w:pPr>
            <w:pStyle w:val="Spistreci2"/>
            <w:numPr>
              <w:ilvl w:val="1"/>
              <w:numId w:val="34"/>
            </w:numPr>
            <w:tabs>
              <w:tab w:val="left" w:pos="1289"/>
              <w:tab w:val="left" w:pos="1292"/>
              <w:tab w:val="left" w:leader="dot" w:pos="9146"/>
            </w:tabs>
            <w:spacing w:line="276" w:lineRule="auto"/>
            <w:ind w:right="272"/>
            <w:rPr>
              <w:b w:val="0"/>
              <w:sz w:val="24"/>
              <w:szCs w:val="24"/>
            </w:rPr>
          </w:pPr>
          <w:hyperlink w:anchor="_bookmark15" w:history="1">
            <w:r w:rsidRPr="00375589">
              <w:rPr>
                <w:sz w:val="24"/>
                <w:szCs w:val="24"/>
              </w:rPr>
              <w:t>System teleinformatyczny, w którym należy złożyć wniosek oraz sposób dostępu do</w:t>
            </w:r>
          </w:hyperlink>
          <w:r w:rsidRPr="00375589">
            <w:rPr>
              <w:sz w:val="24"/>
              <w:szCs w:val="24"/>
            </w:rPr>
            <w:t xml:space="preserve"> </w:t>
          </w:r>
          <w:hyperlink w:anchor="_bookmark15" w:history="1">
            <w:r w:rsidRPr="00375589">
              <w:rPr>
                <w:sz w:val="24"/>
                <w:szCs w:val="24"/>
              </w:rPr>
              <w:t>formularza</w:t>
            </w:r>
            <w:r w:rsidRPr="00375589">
              <w:rPr>
                <w:spacing w:val="-7"/>
                <w:sz w:val="24"/>
                <w:szCs w:val="24"/>
              </w:rPr>
              <w:t xml:space="preserve"> </w:t>
            </w:r>
            <w:r w:rsidRPr="00375589">
              <w:rPr>
                <w:sz w:val="24"/>
                <w:szCs w:val="24"/>
              </w:rPr>
              <w:t>wniosku</w:t>
            </w:r>
            <w:r w:rsidRPr="00375589">
              <w:rPr>
                <w:spacing w:val="-8"/>
                <w:sz w:val="24"/>
                <w:szCs w:val="24"/>
              </w:rPr>
              <w:t xml:space="preserve"> </w:t>
            </w:r>
            <w:r w:rsidRPr="00375589">
              <w:rPr>
                <w:sz w:val="24"/>
                <w:szCs w:val="24"/>
              </w:rPr>
              <w:t>o</w:t>
            </w:r>
            <w:r w:rsidRPr="00375589">
              <w:rPr>
                <w:spacing w:val="-7"/>
                <w:sz w:val="24"/>
                <w:szCs w:val="24"/>
              </w:rPr>
              <w:t xml:space="preserve"> </w:t>
            </w:r>
            <w:r w:rsidRPr="00375589">
              <w:rPr>
                <w:sz w:val="24"/>
                <w:szCs w:val="24"/>
              </w:rPr>
              <w:t>dofinansowanie</w:t>
            </w:r>
            <w:r w:rsidRPr="00375589">
              <w:rPr>
                <w:spacing w:val="-6"/>
                <w:sz w:val="24"/>
                <w:szCs w:val="24"/>
              </w:rPr>
              <w:t xml:space="preserve"> </w:t>
            </w:r>
            <w:r w:rsidRPr="00375589">
              <w:rPr>
                <w:spacing w:val="-2"/>
                <w:sz w:val="24"/>
                <w:szCs w:val="24"/>
              </w:rPr>
              <w:t>projektu</w:t>
            </w:r>
            <w:r w:rsidR="00375589" w:rsidRPr="000C3FAF">
              <w:rPr>
                <w:b w:val="0"/>
                <w:bCs w:val="0"/>
                <w:sz w:val="24"/>
                <w:szCs w:val="24"/>
              </w:rPr>
              <w:t>………………………………………</w:t>
            </w:r>
            <w:r w:rsidR="000C3FAF">
              <w:rPr>
                <w:b w:val="0"/>
                <w:bCs w:val="0"/>
                <w:sz w:val="24"/>
                <w:szCs w:val="24"/>
              </w:rPr>
              <w:t>……</w:t>
            </w:r>
            <w:r w:rsidRPr="00375589">
              <w:rPr>
                <w:b w:val="0"/>
                <w:spacing w:val="-5"/>
                <w:sz w:val="24"/>
                <w:szCs w:val="24"/>
              </w:rPr>
              <w:t>23</w:t>
            </w:r>
          </w:hyperlink>
        </w:p>
        <w:p w14:paraId="5C0CC5FA" w14:textId="77777777" w:rsidR="005D284A" w:rsidRPr="00375589" w:rsidRDefault="00EA0581">
          <w:pPr>
            <w:pStyle w:val="Spistreci2"/>
            <w:numPr>
              <w:ilvl w:val="1"/>
              <w:numId w:val="34"/>
            </w:numPr>
            <w:tabs>
              <w:tab w:val="left" w:pos="1289"/>
              <w:tab w:val="left" w:leader="dot" w:pos="9146"/>
            </w:tabs>
            <w:spacing w:before="122"/>
            <w:ind w:left="1289" w:hanging="422"/>
            <w:rPr>
              <w:b w:val="0"/>
              <w:sz w:val="24"/>
              <w:szCs w:val="24"/>
            </w:rPr>
          </w:pPr>
          <w:hyperlink w:anchor="_bookmark16" w:history="1">
            <w:r w:rsidRPr="00375589">
              <w:rPr>
                <w:sz w:val="24"/>
                <w:szCs w:val="24"/>
              </w:rPr>
              <w:t>Sposób</w:t>
            </w:r>
            <w:r w:rsidRPr="00375589">
              <w:rPr>
                <w:spacing w:val="-7"/>
                <w:sz w:val="24"/>
                <w:szCs w:val="24"/>
              </w:rPr>
              <w:t xml:space="preserve"> </w:t>
            </w:r>
            <w:r w:rsidRPr="00375589">
              <w:rPr>
                <w:sz w:val="24"/>
                <w:szCs w:val="24"/>
              </w:rPr>
              <w:t>komunikacji</w:t>
            </w:r>
            <w:r w:rsidRPr="00375589">
              <w:rPr>
                <w:spacing w:val="-7"/>
                <w:sz w:val="24"/>
                <w:szCs w:val="24"/>
              </w:rPr>
              <w:t xml:space="preserve"> </w:t>
            </w:r>
            <w:r w:rsidRPr="00375589">
              <w:rPr>
                <w:sz w:val="24"/>
                <w:szCs w:val="24"/>
              </w:rPr>
              <w:t>między</w:t>
            </w:r>
            <w:r w:rsidRPr="00375589">
              <w:rPr>
                <w:spacing w:val="-7"/>
                <w:sz w:val="24"/>
                <w:szCs w:val="24"/>
              </w:rPr>
              <w:t xml:space="preserve"> </w:t>
            </w:r>
            <w:r w:rsidRPr="00375589">
              <w:rPr>
                <w:sz w:val="24"/>
                <w:szCs w:val="24"/>
              </w:rPr>
              <w:t>wnioskodawcą</w:t>
            </w:r>
            <w:r w:rsidRPr="00375589">
              <w:rPr>
                <w:spacing w:val="-6"/>
                <w:sz w:val="24"/>
                <w:szCs w:val="24"/>
              </w:rPr>
              <w:t xml:space="preserve"> </w:t>
            </w:r>
            <w:r w:rsidRPr="00375589">
              <w:rPr>
                <w:sz w:val="24"/>
                <w:szCs w:val="24"/>
              </w:rPr>
              <w:t>a</w:t>
            </w:r>
            <w:r w:rsidRPr="00375589">
              <w:rPr>
                <w:spacing w:val="-5"/>
                <w:sz w:val="24"/>
                <w:szCs w:val="24"/>
              </w:rPr>
              <w:t xml:space="preserve"> IP</w:t>
            </w:r>
            <w:r w:rsidRPr="00375589">
              <w:rPr>
                <w:rFonts w:ascii="Times New Roman" w:hAnsi="Times New Roman"/>
                <w:b w:val="0"/>
                <w:sz w:val="24"/>
                <w:szCs w:val="24"/>
              </w:rPr>
              <w:tab/>
            </w:r>
            <w:r w:rsidRPr="00375589">
              <w:rPr>
                <w:b w:val="0"/>
                <w:spacing w:val="-5"/>
                <w:sz w:val="24"/>
                <w:szCs w:val="24"/>
              </w:rPr>
              <w:t>24</w:t>
            </w:r>
          </w:hyperlink>
        </w:p>
        <w:p w14:paraId="7113F716" w14:textId="77777777" w:rsidR="005D284A" w:rsidRPr="00375589" w:rsidRDefault="00EA0581">
          <w:pPr>
            <w:pStyle w:val="Spistreci2"/>
            <w:numPr>
              <w:ilvl w:val="1"/>
              <w:numId w:val="34"/>
            </w:numPr>
            <w:tabs>
              <w:tab w:val="left" w:pos="1289"/>
              <w:tab w:val="left" w:leader="dot" w:pos="9146"/>
            </w:tabs>
            <w:spacing w:before="159"/>
            <w:ind w:left="1289" w:hanging="422"/>
            <w:rPr>
              <w:b w:val="0"/>
              <w:sz w:val="24"/>
              <w:szCs w:val="24"/>
            </w:rPr>
          </w:pPr>
          <w:hyperlink w:anchor="_bookmark17" w:history="1">
            <w:r w:rsidRPr="00375589">
              <w:rPr>
                <w:sz w:val="24"/>
                <w:szCs w:val="24"/>
              </w:rPr>
              <w:t>Kryteria</w:t>
            </w:r>
            <w:r w:rsidRPr="00375589">
              <w:rPr>
                <w:spacing w:val="-8"/>
                <w:sz w:val="24"/>
                <w:szCs w:val="24"/>
              </w:rPr>
              <w:t xml:space="preserve"> </w:t>
            </w:r>
            <w:r w:rsidRPr="00375589">
              <w:rPr>
                <w:sz w:val="24"/>
                <w:szCs w:val="24"/>
              </w:rPr>
              <w:t>wyboru</w:t>
            </w:r>
            <w:r w:rsidRPr="00375589">
              <w:rPr>
                <w:spacing w:val="-5"/>
                <w:sz w:val="24"/>
                <w:szCs w:val="24"/>
              </w:rPr>
              <w:t xml:space="preserve"> </w:t>
            </w:r>
            <w:r w:rsidRPr="00375589">
              <w:rPr>
                <w:spacing w:val="-2"/>
                <w:sz w:val="24"/>
                <w:szCs w:val="24"/>
              </w:rPr>
              <w:t>projektów</w:t>
            </w:r>
            <w:r w:rsidRPr="00375589">
              <w:rPr>
                <w:rFonts w:ascii="Times New Roman" w:hAnsi="Times New Roman"/>
                <w:b w:val="0"/>
                <w:sz w:val="24"/>
                <w:szCs w:val="24"/>
              </w:rPr>
              <w:tab/>
            </w:r>
            <w:r w:rsidRPr="00375589">
              <w:rPr>
                <w:b w:val="0"/>
                <w:spacing w:val="-5"/>
                <w:sz w:val="24"/>
                <w:szCs w:val="24"/>
              </w:rPr>
              <w:t>24</w:t>
            </w:r>
          </w:hyperlink>
        </w:p>
        <w:p w14:paraId="25FAFD15" w14:textId="4C15A8CA" w:rsidR="005D284A" w:rsidRPr="00375589" w:rsidRDefault="00EA0581">
          <w:pPr>
            <w:pStyle w:val="Spistreci2"/>
            <w:numPr>
              <w:ilvl w:val="1"/>
              <w:numId w:val="34"/>
            </w:numPr>
            <w:tabs>
              <w:tab w:val="left" w:pos="1289"/>
              <w:tab w:val="left" w:pos="1292"/>
              <w:tab w:val="left" w:leader="dot" w:pos="9146"/>
            </w:tabs>
            <w:spacing w:line="276" w:lineRule="auto"/>
            <w:ind w:right="272"/>
            <w:rPr>
              <w:b w:val="0"/>
              <w:sz w:val="24"/>
              <w:szCs w:val="24"/>
            </w:rPr>
          </w:pPr>
          <w:hyperlink w:anchor="_bookmark18" w:history="1">
            <w:r w:rsidRPr="00375589">
              <w:rPr>
                <w:sz w:val="24"/>
                <w:szCs w:val="24"/>
              </w:rPr>
              <w:t>Zakres, w jakim możliwe jest uzupełnianie lub poprawianie wniosków</w:t>
            </w:r>
            <w:r w:rsidRPr="00375589">
              <w:rPr>
                <w:spacing w:val="40"/>
                <w:sz w:val="24"/>
                <w:szCs w:val="24"/>
              </w:rPr>
              <w:t xml:space="preserve"> </w:t>
            </w:r>
            <w:r w:rsidR="000C3FAF">
              <w:rPr>
                <w:spacing w:val="40"/>
                <w:sz w:val="24"/>
                <w:szCs w:val="24"/>
              </w:rPr>
              <w:br/>
            </w:r>
            <w:r w:rsidRPr="00375589">
              <w:rPr>
                <w:sz w:val="24"/>
                <w:szCs w:val="24"/>
              </w:rPr>
              <w:t>o</w:t>
            </w:r>
          </w:hyperlink>
          <w:r w:rsidRPr="00375589">
            <w:rPr>
              <w:spacing w:val="80"/>
              <w:sz w:val="24"/>
              <w:szCs w:val="24"/>
            </w:rPr>
            <w:t xml:space="preserve"> </w:t>
          </w:r>
          <w:hyperlink w:anchor="_bookmark18" w:history="1">
            <w:r w:rsidRPr="00375589">
              <w:rPr>
                <w:sz w:val="24"/>
                <w:szCs w:val="24"/>
              </w:rPr>
              <w:t>dofinansowanie projektu</w:t>
            </w:r>
            <w:r w:rsidRPr="000C3FAF">
              <w:rPr>
                <w:b w:val="0"/>
                <w:bCs w:val="0"/>
                <w:sz w:val="24"/>
                <w:szCs w:val="24"/>
              </w:rPr>
              <w:tab/>
            </w:r>
            <w:r w:rsidRPr="00375589">
              <w:rPr>
                <w:b w:val="0"/>
                <w:spacing w:val="-6"/>
                <w:sz w:val="24"/>
                <w:szCs w:val="24"/>
              </w:rPr>
              <w:t>26</w:t>
            </w:r>
          </w:hyperlink>
        </w:p>
        <w:p w14:paraId="28CBCC4C" w14:textId="77777777" w:rsidR="005D284A" w:rsidRPr="00375589" w:rsidRDefault="00EA0581">
          <w:pPr>
            <w:pStyle w:val="Spistreci2"/>
            <w:numPr>
              <w:ilvl w:val="0"/>
              <w:numId w:val="34"/>
            </w:numPr>
            <w:tabs>
              <w:tab w:val="left" w:pos="1290"/>
              <w:tab w:val="left" w:leader="dot" w:pos="9146"/>
            </w:tabs>
            <w:spacing w:before="119"/>
            <w:ind w:left="1290" w:hanging="423"/>
            <w:rPr>
              <w:b w:val="0"/>
              <w:sz w:val="24"/>
              <w:szCs w:val="24"/>
            </w:rPr>
          </w:pPr>
          <w:hyperlink w:anchor="_bookmark19" w:history="1">
            <w:r w:rsidRPr="00375589">
              <w:rPr>
                <w:sz w:val="24"/>
                <w:szCs w:val="24"/>
              </w:rPr>
              <w:t>Realizacja</w:t>
            </w:r>
            <w:r w:rsidRPr="00375589">
              <w:rPr>
                <w:spacing w:val="-10"/>
                <w:sz w:val="24"/>
                <w:szCs w:val="24"/>
              </w:rPr>
              <w:t xml:space="preserve"> </w:t>
            </w:r>
            <w:r w:rsidRPr="00375589">
              <w:rPr>
                <w:sz w:val="24"/>
                <w:szCs w:val="24"/>
              </w:rPr>
              <w:t>polityk</w:t>
            </w:r>
            <w:r w:rsidRPr="00375589">
              <w:rPr>
                <w:spacing w:val="-4"/>
                <w:sz w:val="24"/>
                <w:szCs w:val="24"/>
              </w:rPr>
              <w:t xml:space="preserve"> </w:t>
            </w:r>
            <w:r w:rsidRPr="00375589">
              <w:rPr>
                <w:sz w:val="24"/>
                <w:szCs w:val="24"/>
              </w:rPr>
              <w:t>horyzontalnych,</w:t>
            </w:r>
            <w:r w:rsidRPr="00375589">
              <w:rPr>
                <w:spacing w:val="-6"/>
                <w:sz w:val="24"/>
                <w:szCs w:val="24"/>
              </w:rPr>
              <w:t xml:space="preserve"> </w:t>
            </w:r>
            <w:r w:rsidRPr="00375589">
              <w:rPr>
                <w:sz w:val="24"/>
                <w:szCs w:val="24"/>
              </w:rPr>
              <w:t>w</w:t>
            </w:r>
            <w:r w:rsidRPr="00375589">
              <w:rPr>
                <w:spacing w:val="-5"/>
                <w:sz w:val="24"/>
                <w:szCs w:val="24"/>
              </w:rPr>
              <w:t xml:space="preserve"> </w:t>
            </w:r>
            <w:r w:rsidRPr="00375589">
              <w:rPr>
                <w:sz w:val="24"/>
                <w:szCs w:val="24"/>
              </w:rPr>
              <w:t>tym</w:t>
            </w:r>
            <w:r w:rsidRPr="00375589">
              <w:rPr>
                <w:spacing w:val="-6"/>
                <w:sz w:val="24"/>
                <w:szCs w:val="24"/>
              </w:rPr>
              <w:t xml:space="preserve"> </w:t>
            </w:r>
            <w:r w:rsidRPr="00375589">
              <w:rPr>
                <w:sz w:val="24"/>
                <w:szCs w:val="24"/>
              </w:rPr>
              <w:t>zasady</w:t>
            </w:r>
            <w:r w:rsidRPr="00375589">
              <w:rPr>
                <w:spacing w:val="-6"/>
                <w:sz w:val="24"/>
                <w:szCs w:val="24"/>
              </w:rPr>
              <w:t xml:space="preserve"> </w:t>
            </w:r>
            <w:r w:rsidRPr="00375589">
              <w:rPr>
                <w:sz w:val="24"/>
                <w:szCs w:val="24"/>
              </w:rPr>
              <w:t>równości</w:t>
            </w:r>
            <w:r w:rsidRPr="00375589">
              <w:rPr>
                <w:spacing w:val="-6"/>
                <w:sz w:val="24"/>
                <w:szCs w:val="24"/>
              </w:rPr>
              <w:t xml:space="preserve"> </w:t>
            </w:r>
            <w:r w:rsidRPr="00375589">
              <w:rPr>
                <w:sz w:val="24"/>
                <w:szCs w:val="24"/>
              </w:rPr>
              <w:t>szans</w:t>
            </w:r>
            <w:r w:rsidRPr="00375589">
              <w:rPr>
                <w:spacing w:val="40"/>
                <w:sz w:val="24"/>
                <w:szCs w:val="24"/>
              </w:rPr>
              <w:t xml:space="preserve"> </w:t>
            </w:r>
            <w:r w:rsidRPr="00375589">
              <w:rPr>
                <w:sz w:val="24"/>
                <w:szCs w:val="24"/>
              </w:rPr>
              <w:t>i</w:t>
            </w:r>
            <w:r w:rsidRPr="00375589">
              <w:rPr>
                <w:spacing w:val="-5"/>
                <w:sz w:val="24"/>
                <w:szCs w:val="24"/>
              </w:rPr>
              <w:t xml:space="preserve"> </w:t>
            </w:r>
            <w:r w:rsidRPr="00375589">
              <w:rPr>
                <w:spacing w:val="-2"/>
                <w:sz w:val="24"/>
                <w:szCs w:val="24"/>
              </w:rPr>
              <w:t>niedyskryminacji</w:t>
            </w:r>
            <w:r w:rsidRPr="00375589">
              <w:rPr>
                <w:rFonts w:ascii="Times New Roman" w:hAnsi="Times New Roman"/>
                <w:b w:val="0"/>
                <w:sz w:val="24"/>
                <w:szCs w:val="24"/>
              </w:rPr>
              <w:tab/>
            </w:r>
            <w:r w:rsidRPr="00375589">
              <w:rPr>
                <w:b w:val="0"/>
                <w:spacing w:val="-5"/>
                <w:sz w:val="24"/>
                <w:szCs w:val="24"/>
              </w:rPr>
              <w:t>28</w:t>
            </w:r>
          </w:hyperlink>
        </w:p>
        <w:p w14:paraId="2D6945E5" w14:textId="77777777" w:rsidR="005D284A" w:rsidRPr="00375589" w:rsidRDefault="00EA0581">
          <w:pPr>
            <w:pStyle w:val="Spistreci2"/>
            <w:numPr>
              <w:ilvl w:val="0"/>
              <w:numId w:val="34"/>
            </w:numPr>
            <w:tabs>
              <w:tab w:val="left" w:pos="1290"/>
              <w:tab w:val="left" w:leader="dot" w:pos="9146"/>
            </w:tabs>
            <w:ind w:left="1290" w:hanging="423"/>
            <w:rPr>
              <w:b w:val="0"/>
              <w:sz w:val="24"/>
              <w:szCs w:val="24"/>
            </w:rPr>
          </w:pPr>
          <w:hyperlink w:anchor="_bookmark20" w:history="1">
            <w:r w:rsidRPr="00375589">
              <w:rPr>
                <w:sz w:val="24"/>
                <w:szCs w:val="24"/>
              </w:rPr>
              <w:t>Kwota</w:t>
            </w:r>
            <w:r w:rsidRPr="00375589">
              <w:rPr>
                <w:spacing w:val="-8"/>
                <w:sz w:val="24"/>
                <w:szCs w:val="24"/>
              </w:rPr>
              <w:t xml:space="preserve"> </w:t>
            </w:r>
            <w:r w:rsidRPr="00375589">
              <w:rPr>
                <w:sz w:val="24"/>
                <w:szCs w:val="24"/>
              </w:rPr>
              <w:t>przeznaczona</w:t>
            </w:r>
            <w:r w:rsidRPr="00375589">
              <w:rPr>
                <w:spacing w:val="-7"/>
                <w:sz w:val="24"/>
                <w:szCs w:val="24"/>
              </w:rPr>
              <w:t xml:space="preserve"> </w:t>
            </w:r>
            <w:r w:rsidRPr="00375589">
              <w:rPr>
                <w:sz w:val="24"/>
                <w:szCs w:val="24"/>
              </w:rPr>
              <w:t>na</w:t>
            </w:r>
            <w:r w:rsidRPr="00375589">
              <w:rPr>
                <w:spacing w:val="-7"/>
                <w:sz w:val="24"/>
                <w:szCs w:val="24"/>
              </w:rPr>
              <w:t xml:space="preserve"> </w:t>
            </w:r>
            <w:r w:rsidRPr="00375589">
              <w:rPr>
                <w:sz w:val="24"/>
                <w:szCs w:val="24"/>
              </w:rPr>
              <w:t>dofinansowanie</w:t>
            </w:r>
            <w:r w:rsidRPr="00375589">
              <w:rPr>
                <w:spacing w:val="-7"/>
                <w:sz w:val="24"/>
                <w:szCs w:val="24"/>
              </w:rPr>
              <w:t xml:space="preserve"> </w:t>
            </w:r>
            <w:r w:rsidRPr="00375589">
              <w:rPr>
                <w:spacing w:val="-2"/>
                <w:sz w:val="24"/>
                <w:szCs w:val="24"/>
              </w:rPr>
              <w:t>projektów</w:t>
            </w:r>
            <w:r w:rsidRPr="00375589">
              <w:rPr>
                <w:rFonts w:ascii="Times New Roman" w:hAnsi="Times New Roman"/>
                <w:b w:val="0"/>
                <w:sz w:val="24"/>
                <w:szCs w:val="24"/>
              </w:rPr>
              <w:tab/>
            </w:r>
            <w:r w:rsidRPr="00375589">
              <w:rPr>
                <w:b w:val="0"/>
                <w:spacing w:val="-5"/>
                <w:sz w:val="24"/>
                <w:szCs w:val="24"/>
              </w:rPr>
              <w:t>31</w:t>
            </w:r>
          </w:hyperlink>
        </w:p>
        <w:p w14:paraId="3AAB2434" w14:textId="7468C1C7" w:rsidR="005D284A" w:rsidRPr="00375589" w:rsidRDefault="00EA0581" w:rsidP="000C3FAF">
          <w:pPr>
            <w:pStyle w:val="Spistreci2"/>
            <w:numPr>
              <w:ilvl w:val="0"/>
              <w:numId w:val="34"/>
            </w:numPr>
            <w:tabs>
              <w:tab w:val="left" w:pos="1290"/>
              <w:tab w:val="left" w:pos="1292"/>
              <w:tab w:val="left" w:leader="dot" w:pos="9639"/>
            </w:tabs>
            <w:spacing w:line="273" w:lineRule="auto"/>
            <w:ind w:right="11"/>
            <w:rPr>
              <w:b w:val="0"/>
              <w:sz w:val="24"/>
              <w:szCs w:val="24"/>
            </w:rPr>
          </w:pPr>
          <w:hyperlink w:anchor="_bookmark21" w:history="1">
            <w:r w:rsidRPr="00375589">
              <w:rPr>
                <w:sz w:val="24"/>
                <w:szCs w:val="24"/>
              </w:rPr>
              <w:t>Sposób postępowania ze złożonymi wnioskami o dofinansowanie projektu, jeśli</w:t>
            </w:r>
          </w:hyperlink>
          <w:r w:rsidRPr="00375589">
            <w:rPr>
              <w:sz w:val="24"/>
              <w:szCs w:val="24"/>
            </w:rPr>
            <w:t xml:space="preserve"> </w:t>
          </w:r>
          <w:hyperlink w:anchor="_bookmark21" w:history="1">
            <w:r w:rsidRPr="00375589">
              <w:rPr>
                <w:sz w:val="24"/>
                <w:szCs w:val="24"/>
              </w:rPr>
              <w:t>wyczerpie</w:t>
            </w:r>
            <w:r w:rsidRPr="00375589">
              <w:rPr>
                <w:spacing w:val="-11"/>
                <w:sz w:val="24"/>
                <w:szCs w:val="24"/>
              </w:rPr>
              <w:t xml:space="preserve"> </w:t>
            </w:r>
            <w:r w:rsidRPr="00375589">
              <w:rPr>
                <w:sz w:val="24"/>
                <w:szCs w:val="24"/>
              </w:rPr>
              <w:t>się</w:t>
            </w:r>
            <w:r w:rsidRPr="00375589">
              <w:rPr>
                <w:spacing w:val="-6"/>
                <w:sz w:val="24"/>
                <w:szCs w:val="24"/>
              </w:rPr>
              <w:t xml:space="preserve"> </w:t>
            </w:r>
            <w:r w:rsidRPr="00375589">
              <w:rPr>
                <w:sz w:val="24"/>
                <w:szCs w:val="24"/>
              </w:rPr>
              <w:t>kwota</w:t>
            </w:r>
            <w:r w:rsidRPr="00375589">
              <w:rPr>
                <w:spacing w:val="-7"/>
                <w:sz w:val="24"/>
                <w:szCs w:val="24"/>
              </w:rPr>
              <w:t xml:space="preserve"> </w:t>
            </w:r>
            <w:r w:rsidRPr="00375589">
              <w:rPr>
                <w:sz w:val="24"/>
                <w:szCs w:val="24"/>
              </w:rPr>
              <w:t>przewidziana</w:t>
            </w:r>
            <w:r w:rsidRPr="00375589">
              <w:rPr>
                <w:spacing w:val="-7"/>
                <w:sz w:val="24"/>
                <w:szCs w:val="24"/>
              </w:rPr>
              <w:t xml:space="preserve"> </w:t>
            </w:r>
            <w:r w:rsidRPr="00375589">
              <w:rPr>
                <w:sz w:val="24"/>
                <w:szCs w:val="24"/>
              </w:rPr>
              <w:t>na</w:t>
            </w:r>
            <w:r w:rsidRPr="00375589">
              <w:rPr>
                <w:spacing w:val="-7"/>
                <w:sz w:val="24"/>
                <w:szCs w:val="24"/>
              </w:rPr>
              <w:t xml:space="preserve"> </w:t>
            </w:r>
            <w:r w:rsidRPr="00375589">
              <w:rPr>
                <w:sz w:val="24"/>
                <w:szCs w:val="24"/>
              </w:rPr>
              <w:t>dofinansowanie</w:t>
            </w:r>
            <w:r w:rsidRPr="00375589">
              <w:rPr>
                <w:spacing w:val="-9"/>
                <w:sz w:val="24"/>
                <w:szCs w:val="24"/>
              </w:rPr>
              <w:t xml:space="preserve"> </w:t>
            </w:r>
            <w:r w:rsidRPr="00375589">
              <w:rPr>
                <w:spacing w:val="-2"/>
                <w:sz w:val="24"/>
                <w:szCs w:val="24"/>
              </w:rPr>
              <w:t>projektów</w:t>
            </w:r>
            <w:r w:rsidR="000C3FAF">
              <w:rPr>
                <w:rFonts w:ascii="Times New Roman" w:hAnsi="Times New Roman"/>
                <w:b w:val="0"/>
                <w:sz w:val="24"/>
                <w:szCs w:val="24"/>
              </w:rPr>
              <w:t>……………….</w:t>
            </w:r>
            <w:r w:rsidRPr="00375589">
              <w:rPr>
                <w:b w:val="0"/>
                <w:spacing w:val="-5"/>
                <w:sz w:val="24"/>
                <w:szCs w:val="24"/>
              </w:rPr>
              <w:t>32</w:t>
            </w:r>
          </w:hyperlink>
        </w:p>
        <w:p w14:paraId="5298B9B4" w14:textId="77777777" w:rsidR="005D284A" w:rsidRPr="00375589" w:rsidRDefault="00EA0581">
          <w:pPr>
            <w:pStyle w:val="Spistreci2"/>
            <w:numPr>
              <w:ilvl w:val="0"/>
              <w:numId w:val="34"/>
            </w:numPr>
            <w:tabs>
              <w:tab w:val="left" w:pos="1290"/>
              <w:tab w:val="left" w:leader="dot" w:pos="9146"/>
            </w:tabs>
            <w:spacing w:before="124"/>
            <w:ind w:left="1290" w:hanging="423"/>
            <w:rPr>
              <w:b w:val="0"/>
              <w:sz w:val="24"/>
              <w:szCs w:val="24"/>
            </w:rPr>
          </w:pPr>
          <w:hyperlink w:anchor="_bookmark22" w:history="1">
            <w:r w:rsidRPr="00375589">
              <w:rPr>
                <w:sz w:val="24"/>
                <w:szCs w:val="24"/>
              </w:rPr>
              <w:t>Maksymalna</w:t>
            </w:r>
            <w:r w:rsidRPr="00375589">
              <w:rPr>
                <w:spacing w:val="-11"/>
                <w:sz w:val="24"/>
                <w:szCs w:val="24"/>
              </w:rPr>
              <w:t xml:space="preserve"> </w:t>
            </w:r>
            <w:r w:rsidRPr="00375589">
              <w:rPr>
                <w:sz w:val="24"/>
                <w:szCs w:val="24"/>
              </w:rPr>
              <w:t>wartość</w:t>
            </w:r>
            <w:r w:rsidRPr="00375589">
              <w:rPr>
                <w:spacing w:val="-6"/>
                <w:sz w:val="24"/>
                <w:szCs w:val="24"/>
              </w:rPr>
              <w:t xml:space="preserve"> </w:t>
            </w:r>
            <w:r w:rsidRPr="00375589">
              <w:rPr>
                <w:sz w:val="24"/>
                <w:szCs w:val="24"/>
              </w:rPr>
              <w:t>dofinansowania</w:t>
            </w:r>
            <w:r w:rsidRPr="00375589">
              <w:rPr>
                <w:spacing w:val="-8"/>
                <w:sz w:val="24"/>
                <w:szCs w:val="24"/>
              </w:rPr>
              <w:t xml:space="preserve"> </w:t>
            </w:r>
            <w:r w:rsidRPr="00375589">
              <w:rPr>
                <w:spacing w:val="-2"/>
                <w:sz w:val="24"/>
                <w:szCs w:val="24"/>
              </w:rPr>
              <w:t>projektu</w:t>
            </w:r>
            <w:r w:rsidRPr="00375589">
              <w:rPr>
                <w:rFonts w:ascii="Times New Roman" w:hAnsi="Times New Roman"/>
                <w:b w:val="0"/>
                <w:sz w:val="24"/>
                <w:szCs w:val="24"/>
              </w:rPr>
              <w:tab/>
            </w:r>
            <w:r w:rsidRPr="00375589">
              <w:rPr>
                <w:b w:val="0"/>
                <w:spacing w:val="-5"/>
                <w:sz w:val="24"/>
                <w:szCs w:val="24"/>
              </w:rPr>
              <w:t>32</w:t>
            </w:r>
          </w:hyperlink>
        </w:p>
        <w:p w14:paraId="48190DED" w14:textId="77777777" w:rsidR="005D284A" w:rsidRPr="00375589" w:rsidRDefault="00EA0581">
          <w:pPr>
            <w:pStyle w:val="Spistreci2"/>
            <w:numPr>
              <w:ilvl w:val="0"/>
              <w:numId w:val="34"/>
            </w:numPr>
            <w:tabs>
              <w:tab w:val="left" w:pos="1290"/>
              <w:tab w:val="left" w:leader="dot" w:pos="9146"/>
            </w:tabs>
            <w:ind w:left="1290" w:hanging="423"/>
            <w:rPr>
              <w:b w:val="0"/>
              <w:sz w:val="24"/>
              <w:szCs w:val="24"/>
            </w:rPr>
          </w:pPr>
          <w:hyperlink w:anchor="_bookmark23" w:history="1">
            <w:r w:rsidRPr="00375589">
              <w:rPr>
                <w:sz w:val="24"/>
                <w:szCs w:val="24"/>
              </w:rPr>
              <w:t>Maksymalny</w:t>
            </w:r>
            <w:r w:rsidRPr="00375589">
              <w:rPr>
                <w:spacing w:val="-8"/>
                <w:sz w:val="24"/>
                <w:szCs w:val="24"/>
              </w:rPr>
              <w:t xml:space="preserve"> </w:t>
            </w:r>
            <w:r w:rsidRPr="00375589">
              <w:rPr>
                <w:sz w:val="24"/>
                <w:szCs w:val="24"/>
              </w:rPr>
              <w:t>dopuszczalny</w:t>
            </w:r>
            <w:r w:rsidRPr="00375589">
              <w:rPr>
                <w:spacing w:val="-10"/>
                <w:sz w:val="24"/>
                <w:szCs w:val="24"/>
              </w:rPr>
              <w:t xml:space="preserve"> </w:t>
            </w:r>
            <w:r w:rsidRPr="00375589">
              <w:rPr>
                <w:sz w:val="24"/>
                <w:szCs w:val="24"/>
              </w:rPr>
              <w:t>poziom</w:t>
            </w:r>
            <w:r w:rsidRPr="00375589">
              <w:rPr>
                <w:spacing w:val="-8"/>
                <w:sz w:val="24"/>
                <w:szCs w:val="24"/>
              </w:rPr>
              <w:t xml:space="preserve"> </w:t>
            </w:r>
            <w:r w:rsidRPr="00375589">
              <w:rPr>
                <w:sz w:val="24"/>
                <w:szCs w:val="24"/>
              </w:rPr>
              <w:t>dofinansowania</w:t>
            </w:r>
            <w:r w:rsidRPr="00375589">
              <w:rPr>
                <w:spacing w:val="-11"/>
                <w:sz w:val="24"/>
                <w:szCs w:val="24"/>
              </w:rPr>
              <w:t xml:space="preserve"> </w:t>
            </w:r>
            <w:r w:rsidRPr="00375589">
              <w:rPr>
                <w:spacing w:val="-2"/>
                <w:sz w:val="24"/>
                <w:szCs w:val="24"/>
              </w:rPr>
              <w:t>projektu</w:t>
            </w:r>
            <w:r w:rsidRPr="000C3FAF">
              <w:rPr>
                <w:b w:val="0"/>
                <w:bCs w:val="0"/>
                <w:sz w:val="24"/>
                <w:szCs w:val="24"/>
              </w:rPr>
              <w:tab/>
            </w:r>
            <w:r w:rsidRPr="00375589">
              <w:rPr>
                <w:b w:val="0"/>
                <w:spacing w:val="-5"/>
                <w:sz w:val="24"/>
                <w:szCs w:val="24"/>
              </w:rPr>
              <w:t>32</w:t>
            </w:r>
          </w:hyperlink>
        </w:p>
        <w:p w14:paraId="04380748" w14:textId="77777777" w:rsidR="005D284A" w:rsidRPr="00375589" w:rsidRDefault="00EA0581">
          <w:pPr>
            <w:pStyle w:val="Spistreci2"/>
            <w:numPr>
              <w:ilvl w:val="0"/>
              <w:numId w:val="34"/>
            </w:numPr>
            <w:tabs>
              <w:tab w:val="left" w:pos="1290"/>
            </w:tabs>
            <w:spacing w:before="160"/>
            <w:ind w:left="1290" w:hanging="423"/>
            <w:rPr>
              <w:sz w:val="24"/>
              <w:szCs w:val="24"/>
            </w:rPr>
          </w:pPr>
          <w:hyperlink w:anchor="_bookmark24" w:history="1">
            <w:r w:rsidRPr="00375589">
              <w:rPr>
                <w:sz w:val="24"/>
                <w:szCs w:val="24"/>
              </w:rPr>
              <w:t>Maksymalny</w:t>
            </w:r>
            <w:r w:rsidRPr="00375589">
              <w:rPr>
                <w:spacing w:val="-9"/>
                <w:sz w:val="24"/>
                <w:szCs w:val="24"/>
              </w:rPr>
              <w:t xml:space="preserve"> </w:t>
            </w:r>
            <w:r w:rsidRPr="00375589">
              <w:rPr>
                <w:sz w:val="24"/>
                <w:szCs w:val="24"/>
              </w:rPr>
              <w:t>%</w:t>
            </w:r>
            <w:r w:rsidRPr="00375589">
              <w:rPr>
                <w:spacing w:val="-6"/>
                <w:sz w:val="24"/>
                <w:szCs w:val="24"/>
              </w:rPr>
              <w:t xml:space="preserve"> </w:t>
            </w:r>
            <w:r w:rsidRPr="00375589">
              <w:rPr>
                <w:sz w:val="24"/>
                <w:szCs w:val="24"/>
              </w:rPr>
              <w:t>poziom</w:t>
            </w:r>
            <w:r w:rsidRPr="00375589">
              <w:rPr>
                <w:spacing w:val="-6"/>
                <w:sz w:val="24"/>
                <w:szCs w:val="24"/>
              </w:rPr>
              <w:t xml:space="preserve"> </w:t>
            </w:r>
            <w:r w:rsidRPr="00375589">
              <w:rPr>
                <w:sz w:val="24"/>
                <w:szCs w:val="24"/>
              </w:rPr>
              <w:t>dofinansowania</w:t>
            </w:r>
            <w:r w:rsidRPr="00375589">
              <w:rPr>
                <w:spacing w:val="-7"/>
                <w:sz w:val="24"/>
                <w:szCs w:val="24"/>
              </w:rPr>
              <w:t xml:space="preserve"> </w:t>
            </w:r>
            <w:r w:rsidRPr="00375589">
              <w:rPr>
                <w:sz w:val="24"/>
                <w:szCs w:val="24"/>
              </w:rPr>
              <w:t>wydatków</w:t>
            </w:r>
            <w:r w:rsidRPr="00375589">
              <w:rPr>
                <w:spacing w:val="-5"/>
                <w:sz w:val="24"/>
                <w:szCs w:val="24"/>
              </w:rPr>
              <w:t xml:space="preserve"> </w:t>
            </w:r>
            <w:r w:rsidRPr="00375589">
              <w:rPr>
                <w:sz w:val="24"/>
                <w:szCs w:val="24"/>
              </w:rPr>
              <w:t>kwalifikowalnych</w:t>
            </w:r>
            <w:r w:rsidRPr="00375589">
              <w:rPr>
                <w:spacing w:val="35"/>
                <w:sz w:val="24"/>
                <w:szCs w:val="24"/>
              </w:rPr>
              <w:t xml:space="preserve"> </w:t>
            </w:r>
            <w:r w:rsidRPr="00375589">
              <w:rPr>
                <w:sz w:val="24"/>
                <w:szCs w:val="24"/>
              </w:rPr>
              <w:t>w</w:t>
            </w:r>
            <w:r w:rsidRPr="00375589">
              <w:rPr>
                <w:spacing w:val="-5"/>
                <w:sz w:val="24"/>
                <w:szCs w:val="24"/>
              </w:rPr>
              <w:t xml:space="preserve"> </w:t>
            </w:r>
            <w:r w:rsidRPr="00375589">
              <w:rPr>
                <w:spacing w:val="-2"/>
                <w:sz w:val="24"/>
                <w:szCs w:val="24"/>
              </w:rPr>
              <w:t>projekcie</w:t>
            </w:r>
          </w:hyperlink>
        </w:p>
        <w:p w14:paraId="747C01E3" w14:textId="77777777" w:rsidR="005D284A" w:rsidRPr="00375589" w:rsidRDefault="00EA0581">
          <w:pPr>
            <w:pStyle w:val="Spistreci4"/>
            <w:tabs>
              <w:tab w:val="left" w:leader="dot" w:pos="9146"/>
            </w:tabs>
            <w:rPr>
              <w:b w:val="0"/>
              <w:i w:val="0"/>
              <w:sz w:val="24"/>
              <w:szCs w:val="24"/>
            </w:rPr>
          </w:pPr>
          <w:hyperlink w:anchor="_bookmark24" w:history="1">
            <w:r w:rsidRPr="00375589">
              <w:rPr>
                <w:i w:val="0"/>
                <w:sz w:val="24"/>
                <w:szCs w:val="24"/>
              </w:rPr>
              <w:t>(środki</w:t>
            </w:r>
            <w:r w:rsidRPr="00375589">
              <w:rPr>
                <w:i w:val="0"/>
                <w:spacing w:val="-5"/>
                <w:sz w:val="24"/>
                <w:szCs w:val="24"/>
              </w:rPr>
              <w:t xml:space="preserve"> UE)</w:t>
            </w:r>
            <w:r w:rsidRPr="00375589">
              <w:rPr>
                <w:rFonts w:ascii="Times New Roman" w:hAnsi="Times New Roman"/>
                <w:b w:val="0"/>
                <w:i w:val="0"/>
                <w:sz w:val="24"/>
                <w:szCs w:val="24"/>
              </w:rPr>
              <w:tab/>
            </w:r>
            <w:r w:rsidRPr="00375589">
              <w:rPr>
                <w:b w:val="0"/>
                <w:i w:val="0"/>
                <w:spacing w:val="-5"/>
                <w:sz w:val="24"/>
                <w:szCs w:val="24"/>
              </w:rPr>
              <w:t>33</w:t>
            </w:r>
          </w:hyperlink>
        </w:p>
        <w:p w14:paraId="54614C29" w14:textId="77E68F73" w:rsidR="005D284A" w:rsidRPr="00375589" w:rsidRDefault="00EA0581" w:rsidP="000C3FAF">
          <w:pPr>
            <w:pStyle w:val="Spistreci2"/>
            <w:numPr>
              <w:ilvl w:val="0"/>
              <w:numId w:val="34"/>
            </w:numPr>
            <w:tabs>
              <w:tab w:val="left" w:pos="1290"/>
              <w:tab w:val="left" w:leader="dot" w:pos="9639"/>
            </w:tabs>
            <w:ind w:left="1290" w:hanging="423"/>
            <w:rPr>
              <w:b w:val="0"/>
              <w:sz w:val="24"/>
              <w:szCs w:val="24"/>
            </w:rPr>
          </w:pPr>
          <w:hyperlink w:anchor="_bookmark25" w:history="1">
            <w:r w:rsidRPr="00375589">
              <w:rPr>
                <w:sz w:val="24"/>
                <w:szCs w:val="24"/>
              </w:rPr>
              <w:t>Minimalny</w:t>
            </w:r>
            <w:r w:rsidRPr="00375589">
              <w:rPr>
                <w:spacing w:val="-6"/>
                <w:sz w:val="24"/>
                <w:szCs w:val="24"/>
              </w:rPr>
              <w:t xml:space="preserve"> </w:t>
            </w:r>
            <w:r w:rsidRPr="00375589">
              <w:rPr>
                <w:sz w:val="24"/>
                <w:szCs w:val="24"/>
              </w:rPr>
              <w:t>wkład</w:t>
            </w:r>
            <w:r w:rsidRPr="00375589">
              <w:rPr>
                <w:spacing w:val="-6"/>
                <w:sz w:val="24"/>
                <w:szCs w:val="24"/>
              </w:rPr>
              <w:t xml:space="preserve"> </w:t>
            </w:r>
            <w:r w:rsidRPr="00375589">
              <w:rPr>
                <w:sz w:val="24"/>
                <w:szCs w:val="24"/>
              </w:rPr>
              <w:t>własny</w:t>
            </w:r>
            <w:r w:rsidRPr="00375589">
              <w:rPr>
                <w:spacing w:val="-5"/>
                <w:sz w:val="24"/>
                <w:szCs w:val="24"/>
              </w:rPr>
              <w:t xml:space="preserve"> </w:t>
            </w:r>
            <w:r w:rsidRPr="00375589">
              <w:rPr>
                <w:spacing w:val="-2"/>
                <w:sz w:val="24"/>
                <w:szCs w:val="24"/>
              </w:rPr>
              <w:t>beneficjenta</w:t>
            </w:r>
            <w:r w:rsidR="000C3FAF">
              <w:rPr>
                <w:rFonts w:ascii="Times New Roman" w:hAnsi="Times New Roman"/>
                <w:b w:val="0"/>
                <w:sz w:val="24"/>
                <w:szCs w:val="24"/>
              </w:rPr>
              <w:t>……………………………………………</w:t>
            </w:r>
            <w:r w:rsidRPr="00375589">
              <w:rPr>
                <w:b w:val="0"/>
                <w:spacing w:val="-5"/>
                <w:sz w:val="24"/>
                <w:szCs w:val="24"/>
              </w:rPr>
              <w:t>33</w:t>
            </w:r>
          </w:hyperlink>
        </w:p>
        <w:p w14:paraId="33B3B3E9" w14:textId="77777777" w:rsidR="005D284A" w:rsidRPr="00375589" w:rsidRDefault="00EA0581">
          <w:pPr>
            <w:pStyle w:val="Spistreci2"/>
            <w:numPr>
              <w:ilvl w:val="0"/>
              <w:numId w:val="34"/>
            </w:numPr>
            <w:tabs>
              <w:tab w:val="left" w:pos="1290"/>
              <w:tab w:val="left" w:leader="dot" w:pos="9146"/>
            </w:tabs>
            <w:spacing w:before="158"/>
            <w:ind w:left="1290" w:hanging="423"/>
            <w:rPr>
              <w:b w:val="0"/>
              <w:sz w:val="24"/>
              <w:szCs w:val="24"/>
            </w:rPr>
          </w:pPr>
          <w:hyperlink w:anchor="_bookmark26" w:history="1">
            <w:r w:rsidRPr="00375589">
              <w:rPr>
                <w:sz w:val="24"/>
                <w:szCs w:val="24"/>
              </w:rPr>
              <w:t>Dopuszczalny</w:t>
            </w:r>
            <w:r w:rsidRPr="00375589">
              <w:rPr>
                <w:spacing w:val="-9"/>
                <w:sz w:val="24"/>
                <w:szCs w:val="24"/>
              </w:rPr>
              <w:t xml:space="preserve"> </w:t>
            </w:r>
            <w:r w:rsidRPr="00375589">
              <w:rPr>
                <w:sz w:val="24"/>
                <w:szCs w:val="24"/>
              </w:rPr>
              <w:t>cross-</w:t>
            </w:r>
            <w:r w:rsidRPr="00375589">
              <w:rPr>
                <w:spacing w:val="-6"/>
                <w:sz w:val="24"/>
                <w:szCs w:val="24"/>
              </w:rPr>
              <w:t xml:space="preserve"> </w:t>
            </w:r>
            <w:proofErr w:type="spellStart"/>
            <w:r w:rsidRPr="00375589">
              <w:rPr>
                <w:sz w:val="24"/>
                <w:szCs w:val="24"/>
              </w:rPr>
              <w:t>financing</w:t>
            </w:r>
            <w:proofErr w:type="spellEnd"/>
            <w:r w:rsidRPr="00375589">
              <w:rPr>
                <w:spacing w:val="-8"/>
                <w:sz w:val="24"/>
                <w:szCs w:val="24"/>
              </w:rPr>
              <w:t xml:space="preserve"> </w:t>
            </w:r>
            <w:r w:rsidRPr="00375589">
              <w:rPr>
                <w:spacing w:val="-5"/>
                <w:sz w:val="24"/>
                <w:szCs w:val="24"/>
              </w:rPr>
              <w:t>(%)</w:t>
            </w:r>
            <w:r w:rsidRPr="000C3FAF">
              <w:rPr>
                <w:b w:val="0"/>
                <w:bCs w:val="0"/>
                <w:sz w:val="24"/>
                <w:szCs w:val="24"/>
              </w:rPr>
              <w:tab/>
            </w:r>
            <w:r w:rsidRPr="00375589">
              <w:rPr>
                <w:b w:val="0"/>
                <w:spacing w:val="-5"/>
                <w:sz w:val="24"/>
                <w:szCs w:val="24"/>
              </w:rPr>
              <w:t>33</w:t>
            </w:r>
          </w:hyperlink>
        </w:p>
        <w:p w14:paraId="1009C485" w14:textId="77777777" w:rsidR="005D284A" w:rsidRPr="00375589" w:rsidRDefault="00EA0581">
          <w:pPr>
            <w:pStyle w:val="Spistreci2"/>
            <w:numPr>
              <w:ilvl w:val="0"/>
              <w:numId w:val="33"/>
            </w:numPr>
            <w:tabs>
              <w:tab w:val="left" w:pos="1290"/>
              <w:tab w:val="left" w:leader="dot" w:pos="9146"/>
            </w:tabs>
            <w:spacing w:after="20"/>
            <w:ind w:left="1290" w:hanging="423"/>
            <w:rPr>
              <w:b w:val="0"/>
              <w:sz w:val="24"/>
              <w:szCs w:val="24"/>
            </w:rPr>
          </w:pPr>
          <w:hyperlink w:anchor="_bookmark27" w:history="1">
            <w:r w:rsidRPr="00375589">
              <w:rPr>
                <w:sz w:val="24"/>
                <w:szCs w:val="24"/>
              </w:rPr>
              <w:t>Wskaźniki</w:t>
            </w:r>
            <w:r w:rsidRPr="00375589">
              <w:rPr>
                <w:spacing w:val="-5"/>
                <w:sz w:val="24"/>
                <w:szCs w:val="24"/>
              </w:rPr>
              <w:t xml:space="preserve"> </w:t>
            </w:r>
            <w:r w:rsidRPr="00375589">
              <w:rPr>
                <w:sz w:val="24"/>
                <w:szCs w:val="24"/>
              </w:rPr>
              <w:t>produktu</w:t>
            </w:r>
            <w:r w:rsidRPr="00375589">
              <w:rPr>
                <w:spacing w:val="-3"/>
                <w:sz w:val="24"/>
                <w:szCs w:val="24"/>
              </w:rPr>
              <w:t xml:space="preserve"> </w:t>
            </w:r>
            <w:r w:rsidRPr="00375589">
              <w:rPr>
                <w:sz w:val="24"/>
                <w:szCs w:val="24"/>
              </w:rPr>
              <w:t>i</w:t>
            </w:r>
            <w:r w:rsidRPr="00375589">
              <w:rPr>
                <w:spacing w:val="-3"/>
                <w:sz w:val="24"/>
                <w:szCs w:val="24"/>
              </w:rPr>
              <w:t xml:space="preserve"> </w:t>
            </w:r>
            <w:r w:rsidRPr="00375589">
              <w:rPr>
                <w:spacing w:val="-2"/>
                <w:sz w:val="24"/>
                <w:szCs w:val="24"/>
              </w:rPr>
              <w:t>rezultatu</w:t>
            </w:r>
            <w:r w:rsidRPr="00375589">
              <w:rPr>
                <w:rFonts w:ascii="Times New Roman" w:hAnsi="Times New Roman"/>
                <w:b w:val="0"/>
                <w:sz w:val="24"/>
                <w:szCs w:val="24"/>
              </w:rPr>
              <w:tab/>
            </w:r>
            <w:r w:rsidRPr="00375589">
              <w:rPr>
                <w:b w:val="0"/>
                <w:spacing w:val="-5"/>
                <w:sz w:val="24"/>
                <w:szCs w:val="24"/>
              </w:rPr>
              <w:t>34</w:t>
            </w:r>
          </w:hyperlink>
        </w:p>
        <w:p w14:paraId="61C4D1BF" w14:textId="77777777" w:rsidR="005D284A" w:rsidRPr="00375589" w:rsidRDefault="00EA0581">
          <w:pPr>
            <w:pStyle w:val="Spistreci2"/>
            <w:numPr>
              <w:ilvl w:val="0"/>
              <w:numId w:val="33"/>
            </w:numPr>
            <w:tabs>
              <w:tab w:val="left" w:pos="1290"/>
              <w:tab w:val="left" w:pos="1292"/>
              <w:tab w:val="left" w:leader="dot" w:pos="9146"/>
            </w:tabs>
            <w:spacing w:before="26" w:line="276" w:lineRule="auto"/>
            <w:ind w:right="272"/>
            <w:rPr>
              <w:b w:val="0"/>
              <w:sz w:val="24"/>
              <w:szCs w:val="24"/>
            </w:rPr>
          </w:pPr>
          <w:hyperlink w:anchor="_bookmark28" w:history="1">
            <w:r w:rsidRPr="00375589">
              <w:rPr>
                <w:sz w:val="24"/>
                <w:szCs w:val="24"/>
              </w:rPr>
              <w:t>Czynności, które powinny zostać dokonane przed zawarciem umowy</w:t>
            </w:r>
            <w:r w:rsidRPr="00375589">
              <w:rPr>
                <w:spacing w:val="40"/>
                <w:sz w:val="24"/>
                <w:szCs w:val="24"/>
              </w:rPr>
              <w:t xml:space="preserve"> </w:t>
            </w:r>
            <w:r w:rsidRPr="00375589">
              <w:rPr>
                <w:sz w:val="24"/>
                <w:szCs w:val="24"/>
              </w:rPr>
              <w:t>o dofinansowanie</w:t>
            </w:r>
          </w:hyperlink>
          <w:r w:rsidRPr="00375589">
            <w:rPr>
              <w:sz w:val="24"/>
              <w:szCs w:val="24"/>
            </w:rPr>
            <w:t xml:space="preserve"> </w:t>
          </w:r>
          <w:hyperlink w:anchor="_bookmark28" w:history="1">
            <w:r w:rsidRPr="00375589">
              <w:rPr>
                <w:sz w:val="24"/>
                <w:szCs w:val="24"/>
              </w:rPr>
              <w:t>projektu oraz termin ich dokonania</w:t>
            </w:r>
            <w:r w:rsidRPr="000C3FAF">
              <w:rPr>
                <w:b w:val="0"/>
                <w:bCs w:val="0"/>
                <w:sz w:val="24"/>
                <w:szCs w:val="24"/>
              </w:rPr>
              <w:tab/>
            </w:r>
            <w:r w:rsidRPr="00375589">
              <w:rPr>
                <w:b w:val="0"/>
                <w:spacing w:val="-6"/>
                <w:sz w:val="24"/>
                <w:szCs w:val="24"/>
              </w:rPr>
              <w:t>35</w:t>
            </w:r>
          </w:hyperlink>
        </w:p>
        <w:p w14:paraId="56AF6567" w14:textId="4C751D58" w:rsidR="005D284A" w:rsidRPr="00375589" w:rsidRDefault="00EA0581">
          <w:pPr>
            <w:pStyle w:val="Spistreci2"/>
            <w:numPr>
              <w:ilvl w:val="0"/>
              <w:numId w:val="33"/>
            </w:numPr>
            <w:tabs>
              <w:tab w:val="left" w:pos="1290"/>
              <w:tab w:val="left" w:leader="dot" w:pos="9146"/>
            </w:tabs>
            <w:spacing w:before="122"/>
            <w:ind w:left="1290" w:hanging="423"/>
            <w:rPr>
              <w:b w:val="0"/>
              <w:sz w:val="24"/>
              <w:szCs w:val="24"/>
            </w:rPr>
          </w:pPr>
          <w:hyperlink w:anchor="_bookmark29" w:history="1">
            <w:r w:rsidRPr="00375589">
              <w:rPr>
                <w:sz w:val="24"/>
                <w:szCs w:val="24"/>
              </w:rPr>
              <w:t>Wzór</w:t>
            </w:r>
            <w:r w:rsidRPr="00375589">
              <w:rPr>
                <w:spacing w:val="-7"/>
                <w:sz w:val="24"/>
                <w:szCs w:val="24"/>
              </w:rPr>
              <w:t xml:space="preserve"> </w:t>
            </w:r>
            <w:r w:rsidRPr="00375589">
              <w:rPr>
                <w:sz w:val="24"/>
                <w:szCs w:val="24"/>
              </w:rPr>
              <w:t>umowy</w:t>
            </w:r>
            <w:r w:rsidRPr="00375589">
              <w:rPr>
                <w:spacing w:val="-4"/>
                <w:sz w:val="24"/>
                <w:szCs w:val="24"/>
              </w:rPr>
              <w:t xml:space="preserve"> </w:t>
            </w:r>
            <w:r w:rsidRPr="00375589">
              <w:rPr>
                <w:sz w:val="24"/>
                <w:szCs w:val="24"/>
              </w:rPr>
              <w:t>o</w:t>
            </w:r>
            <w:r w:rsidRPr="00375589">
              <w:rPr>
                <w:spacing w:val="-5"/>
                <w:sz w:val="24"/>
                <w:szCs w:val="24"/>
              </w:rPr>
              <w:t xml:space="preserve"> </w:t>
            </w:r>
            <w:r w:rsidRPr="00375589">
              <w:rPr>
                <w:sz w:val="24"/>
                <w:szCs w:val="24"/>
              </w:rPr>
              <w:t>dofinansowanie</w:t>
            </w:r>
            <w:r w:rsidRPr="00375589">
              <w:rPr>
                <w:spacing w:val="-6"/>
                <w:sz w:val="24"/>
                <w:szCs w:val="24"/>
              </w:rPr>
              <w:t xml:space="preserve"> </w:t>
            </w:r>
            <w:r w:rsidRPr="00375589">
              <w:rPr>
                <w:sz w:val="24"/>
                <w:szCs w:val="24"/>
              </w:rPr>
              <w:t>projektu</w:t>
            </w:r>
            <w:r w:rsidRPr="00375589">
              <w:rPr>
                <w:spacing w:val="-8"/>
                <w:sz w:val="24"/>
                <w:szCs w:val="24"/>
              </w:rPr>
              <w:t xml:space="preserve"> </w:t>
            </w:r>
            <w:r w:rsidRPr="00375589">
              <w:rPr>
                <w:sz w:val="24"/>
                <w:szCs w:val="24"/>
              </w:rPr>
              <w:t>lub</w:t>
            </w:r>
            <w:r w:rsidRPr="00375589">
              <w:rPr>
                <w:spacing w:val="-5"/>
                <w:sz w:val="24"/>
                <w:szCs w:val="24"/>
              </w:rPr>
              <w:t xml:space="preserve"> </w:t>
            </w:r>
            <w:r w:rsidRPr="00375589">
              <w:rPr>
                <w:sz w:val="24"/>
                <w:szCs w:val="24"/>
              </w:rPr>
              <w:t>decyzji</w:t>
            </w:r>
            <w:r w:rsidRPr="00375589">
              <w:rPr>
                <w:spacing w:val="-8"/>
                <w:sz w:val="24"/>
                <w:szCs w:val="24"/>
              </w:rPr>
              <w:t xml:space="preserve"> </w:t>
            </w:r>
            <w:r w:rsidRPr="00375589">
              <w:rPr>
                <w:sz w:val="24"/>
                <w:szCs w:val="24"/>
              </w:rPr>
              <w:t>o</w:t>
            </w:r>
            <w:r w:rsidRPr="00375589">
              <w:rPr>
                <w:spacing w:val="-5"/>
                <w:sz w:val="24"/>
                <w:szCs w:val="24"/>
              </w:rPr>
              <w:t xml:space="preserve"> </w:t>
            </w:r>
            <w:r w:rsidRPr="00375589">
              <w:rPr>
                <w:sz w:val="24"/>
                <w:szCs w:val="24"/>
              </w:rPr>
              <w:t>dofinansowaniu</w:t>
            </w:r>
            <w:r w:rsidRPr="00375589">
              <w:rPr>
                <w:spacing w:val="-5"/>
                <w:sz w:val="24"/>
                <w:szCs w:val="24"/>
              </w:rPr>
              <w:t xml:space="preserve"> </w:t>
            </w:r>
            <w:r w:rsidRPr="00375589">
              <w:rPr>
                <w:spacing w:val="-2"/>
                <w:sz w:val="24"/>
                <w:szCs w:val="24"/>
              </w:rPr>
              <w:t>projektu</w:t>
            </w:r>
            <w:r w:rsidRPr="00375589">
              <w:rPr>
                <w:b w:val="0"/>
                <w:spacing w:val="-5"/>
                <w:sz w:val="24"/>
                <w:szCs w:val="24"/>
              </w:rPr>
              <w:t>36</w:t>
            </w:r>
          </w:hyperlink>
        </w:p>
        <w:p w14:paraId="21D1F22B" w14:textId="39398B4E" w:rsidR="005D284A" w:rsidRPr="00375589" w:rsidRDefault="00EA0581">
          <w:pPr>
            <w:pStyle w:val="Spistreci2"/>
            <w:numPr>
              <w:ilvl w:val="0"/>
              <w:numId w:val="33"/>
            </w:numPr>
            <w:tabs>
              <w:tab w:val="left" w:pos="1290"/>
              <w:tab w:val="left" w:pos="1292"/>
              <w:tab w:val="left" w:leader="dot" w:pos="9146"/>
            </w:tabs>
            <w:spacing w:before="159" w:line="276" w:lineRule="auto"/>
            <w:ind w:right="272"/>
            <w:rPr>
              <w:b w:val="0"/>
              <w:sz w:val="24"/>
              <w:szCs w:val="24"/>
            </w:rPr>
          </w:pPr>
          <w:hyperlink w:anchor="_bookmark30" w:history="1">
            <w:r w:rsidRPr="00375589">
              <w:rPr>
                <w:sz w:val="24"/>
                <w:szCs w:val="24"/>
              </w:rPr>
              <w:t>Informacja o przysługujących wnioskodawcy środkach odwoławczych oraz instytucji</w:t>
            </w:r>
          </w:hyperlink>
          <w:r w:rsidRPr="00375589">
            <w:rPr>
              <w:sz w:val="24"/>
              <w:szCs w:val="24"/>
            </w:rPr>
            <w:t xml:space="preserve"> </w:t>
          </w:r>
          <w:hyperlink w:anchor="_bookmark30" w:history="1">
            <w:r w:rsidRPr="00375589">
              <w:rPr>
                <w:sz w:val="24"/>
                <w:szCs w:val="24"/>
              </w:rPr>
              <w:t>właściwej</w:t>
            </w:r>
            <w:r w:rsidRPr="00375589">
              <w:rPr>
                <w:spacing w:val="-2"/>
                <w:sz w:val="24"/>
                <w:szCs w:val="24"/>
              </w:rPr>
              <w:t xml:space="preserve"> </w:t>
            </w:r>
            <w:r w:rsidRPr="00375589">
              <w:rPr>
                <w:sz w:val="24"/>
                <w:szCs w:val="24"/>
              </w:rPr>
              <w:t>do</w:t>
            </w:r>
            <w:r w:rsidRPr="00375589">
              <w:rPr>
                <w:spacing w:val="-6"/>
                <w:sz w:val="24"/>
                <w:szCs w:val="24"/>
              </w:rPr>
              <w:t xml:space="preserve"> </w:t>
            </w:r>
            <w:r w:rsidRPr="00375589">
              <w:rPr>
                <w:sz w:val="24"/>
                <w:szCs w:val="24"/>
              </w:rPr>
              <w:t>ich</w:t>
            </w:r>
            <w:r w:rsidRPr="00375589">
              <w:rPr>
                <w:spacing w:val="-5"/>
                <w:sz w:val="24"/>
                <w:szCs w:val="24"/>
              </w:rPr>
              <w:t xml:space="preserve"> </w:t>
            </w:r>
            <w:r w:rsidRPr="00375589">
              <w:rPr>
                <w:spacing w:val="-2"/>
                <w:sz w:val="24"/>
                <w:szCs w:val="24"/>
              </w:rPr>
              <w:t>rozpatrzenia</w:t>
            </w:r>
            <w:r w:rsidR="00375589">
              <w:rPr>
                <w:rFonts w:ascii="Times New Roman" w:hAnsi="Times New Roman"/>
                <w:b w:val="0"/>
                <w:sz w:val="24"/>
                <w:szCs w:val="24"/>
              </w:rPr>
              <w:t>…………………………………………..</w:t>
            </w:r>
            <w:r w:rsidRPr="00375589">
              <w:rPr>
                <w:b w:val="0"/>
                <w:spacing w:val="-5"/>
                <w:sz w:val="24"/>
                <w:szCs w:val="24"/>
              </w:rPr>
              <w:t>36</w:t>
            </w:r>
          </w:hyperlink>
        </w:p>
        <w:p w14:paraId="0E44159E" w14:textId="03619833" w:rsidR="005D284A" w:rsidRPr="00375589" w:rsidRDefault="00EA0581">
          <w:pPr>
            <w:pStyle w:val="Spistreci2"/>
            <w:numPr>
              <w:ilvl w:val="0"/>
              <w:numId w:val="33"/>
            </w:numPr>
            <w:tabs>
              <w:tab w:val="left" w:pos="1290"/>
            </w:tabs>
            <w:spacing w:before="121"/>
            <w:ind w:left="1290" w:hanging="423"/>
            <w:rPr>
              <w:b w:val="0"/>
              <w:sz w:val="24"/>
              <w:szCs w:val="24"/>
            </w:rPr>
          </w:pPr>
          <w:hyperlink w:anchor="_bookmark31" w:history="1">
            <w:r w:rsidRPr="00375589">
              <w:rPr>
                <w:sz w:val="24"/>
                <w:szCs w:val="24"/>
              </w:rPr>
              <w:t>Sposób</w:t>
            </w:r>
            <w:r w:rsidRPr="00375589">
              <w:rPr>
                <w:spacing w:val="-12"/>
                <w:sz w:val="24"/>
                <w:szCs w:val="24"/>
              </w:rPr>
              <w:t xml:space="preserve"> </w:t>
            </w:r>
            <w:r w:rsidRPr="00375589">
              <w:rPr>
                <w:sz w:val="24"/>
                <w:szCs w:val="24"/>
              </w:rPr>
              <w:t>udzielania</w:t>
            </w:r>
            <w:r w:rsidRPr="00375589">
              <w:rPr>
                <w:spacing w:val="-8"/>
                <w:sz w:val="24"/>
                <w:szCs w:val="24"/>
              </w:rPr>
              <w:t xml:space="preserve"> </w:t>
            </w:r>
            <w:r w:rsidRPr="00375589">
              <w:rPr>
                <w:sz w:val="24"/>
                <w:szCs w:val="24"/>
              </w:rPr>
              <w:t>wnioskodawcy</w:t>
            </w:r>
            <w:r w:rsidRPr="00375589">
              <w:rPr>
                <w:spacing w:val="-8"/>
                <w:sz w:val="24"/>
                <w:szCs w:val="24"/>
              </w:rPr>
              <w:t xml:space="preserve"> </w:t>
            </w:r>
            <w:r w:rsidRPr="00375589">
              <w:rPr>
                <w:sz w:val="24"/>
                <w:szCs w:val="24"/>
              </w:rPr>
              <w:t>wyjaśnień</w:t>
            </w:r>
            <w:r w:rsidRPr="00375589">
              <w:rPr>
                <w:spacing w:val="-7"/>
                <w:sz w:val="24"/>
                <w:szCs w:val="24"/>
              </w:rPr>
              <w:t xml:space="preserve"> </w:t>
            </w:r>
            <w:r w:rsidRPr="00375589">
              <w:rPr>
                <w:sz w:val="24"/>
                <w:szCs w:val="24"/>
              </w:rPr>
              <w:t>w</w:t>
            </w:r>
            <w:r w:rsidRPr="00375589">
              <w:rPr>
                <w:spacing w:val="-7"/>
                <w:sz w:val="24"/>
                <w:szCs w:val="24"/>
              </w:rPr>
              <w:t xml:space="preserve"> </w:t>
            </w:r>
            <w:r w:rsidRPr="00375589">
              <w:rPr>
                <w:sz w:val="24"/>
                <w:szCs w:val="24"/>
              </w:rPr>
              <w:t>kwestiach</w:t>
            </w:r>
            <w:r w:rsidRPr="00375589">
              <w:rPr>
                <w:spacing w:val="-8"/>
                <w:sz w:val="24"/>
                <w:szCs w:val="24"/>
              </w:rPr>
              <w:t xml:space="preserve"> </w:t>
            </w:r>
            <w:r w:rsidRPr="00375589">
              <w:rPr>
                <w:sz w:val="24"/>
                <w:szCs w:val="24"/>
              </w:rPr>
              <w:t>dotyczących</w:t>
            </w:r>
            <w:r w:rsidRPr="00375589">
              <w:rPr>
                <w:spacing w:val="-7"/>
                <w:sz w:val="24"/>
                <w:szCs w:val="24"/>
              </w:rPr>
              <w:t xml:space="preserve"> </w:t>
            </w:r>
            <w:r w:rsidRPr="00375589">
              <w:rPr>
                <w:sz w:val="24"/>
                <w:szCs w:val="24"/>
              </w:rPr>
              <w:t>postępowania</w:t>
            </w:r>
            <w:r w:rsidRPr="00375589">
              <w:rPr>
                <w:spacing w:val="-15"/>
                <w:sz w:val="24"/>
                <w:szCs w:val="24"/>
              </w:rPr>
              <w:t xml:space="preserve"> </w:t>
            </w:r>
            <w:r w:rsidRPr="00375589">
              <w:rPr>
                <w:b w:val="0"/>
                <w:sz w:val="24"/>
                <w:szCs w:val="24"/>
              </w:rPr>
              <w:t>.</w:t>
            </w:r>
            <w:r w:rsidR="00375589" w:rsidRPr="00375589">
              <w:rPr>
                <w:b w:val="0"/>
                <w:sz w:val="24"/>
                <w:szCs w:val="24"/>
              </w:rPr>
              <w:t>..</w:t>
            </w:r>
            <w:r w:rsidR="00375589">
              <w:rPr>
                <w:b w:val="0"/>
                <w:spacing w:val="-4"/>
                <w:sz w:val="24"/>
                <w:szCs w:val="24"/>
              </w:rPr>
              <w:t>........................................................................................................................................</w:t>
            </w:r>
            <w:r w:rsidRPr="00375589">
              <w:rPr>
                <w:b w:val="0"/>
                <w:spacing w:val="-5"/>
                <w:sz w:val="24"/>
                <w:szCs w:val="24"/>
              </w:rPr>
              <w:t>37</w:t>
            </w:r>
          </w:hyperlink>
        </w:p>
        <w:p w14:paraId="64FE1880" w14:textId="77777777" w:rsidR="005D284A" w:rsidRPr="00375589" w:rsidRDefault="00EA0581">
          <w:pPr>
            <w:pStyle w:val="Spistreci2"/>
            <w:numPr>
              <w:ilvl w:val="0"/>
              <w:numId w:val="33"/>
            </w:numPr>
            <w:tabs>
              <w:tab w:val="left" w:pos="1290"/>
              <w:tab w:val="left" w:leader="dot" w:pos="9146"/>
            </w:tabs>
            <w:ind w:left="1290" w:hanging="423"/>
            <w:rPr>
              <w:b w:val="0"/>
              <w:sz w:val="24"/>
              <w:szCs w:val="24"/>
            </w:rPr>
          </w:pPr>
          <w:hyperlink w:anchor="_bookmark32" w:history="1">
            <w:r w:rsidRPr="00375589">
              <w:rPr>
                <w:spacing w:val="-2"/>
                <w:sz w:val="24"/>
                <w:szCs w:val="24"/>
              </w:rPr>
              <w:t>Kwalifikowalność</w:t>
            </w:r>
            <w:r w:rsidRPr="00375589">
              <w:rPr>
                <w:spacing w:val="16"/>
                <w:sz w:val="24"/>
                <w:szCs w:val="24"/>
              </w:rPr>
              <w:t xml:space="preserve"> </w:t>
            </w:r>
            <w:r w:rsidRPr="00375589">
              <w:rPr>
                <w:spacing w:val="-2"/>
                <w:sz w:val="24"/>
                <w:szCs w:val="24"/>
              </w:rPr>
              <w:t>wydatków</w:t>
            </w:r>
            <w:r w:rsidRPr="00375589">
              <w:rPr>
                <w:rFonts w:ascii="Times New Roman" w:hAnsi="Times New Roman"/>
                <w:b w:val="0"/>
                <w:sz w:val="24"/>
                <w:szCs w:val="24"/>
              </w:rPr>
              <w:tab/>
            </w:r>
            <w:r w:rsidRPr="00375589">
              <w:rPr>
                <w:b w:val="0"/>
                <w:spacing w:val="-5"/>
                <w:sz w:val="24"/>
                <w:szCs w:val="24"/>
              </w:rPr>
              <w:t>38</w:t>
            </w:r>
          </w:hyperlink>
        </w:p>
        <w:p w14:paraId="02FED8FF" w14:textId="77777777" w:rsidR="005D284A" w:rsidRPr="00375589" w:rsidRDefault="00EA0581">
          <w:pPr>
            <w:pStyle w:val="Spistreci2"/>
            <w:numPr>
              <w:ilvl w:val="0"/>
              <w:numId w:val="33"/>
            </w:numPr>
            <w:tabs>
              <w:tab w:val="left" w:pos="1290"/>
              <w:tab w:val="left" w:leader="dot" w:pos="9146"/>
            </w:tabs>
            <w:spacing w:before="159"/>
            <w:ind w:left="1290" w:hanging="423"/>
            <w:rPr>
              <w:b w:val="0"/>
              <w:sz w:val="24"/>
              <w:szCs w:val="24"/>
            </w:rPr>
          </w:pPr>
          <w:hyperlink w:anchor="_bookmark33" w:history="1">
            <w:r w:rsidRPr="00375589">
              <w:rPr>
                <w:sz w:val="24"/>
                <w:szCs w:val="24"/>
              </w:rPr>
              <w:t>Uproszczone</w:t>
            </w:r>
            <w:r w:rsidRPr="00375589">
              <w:rPr>
                <w:spacing w:val="-9"/>
                <w:sz w:val="24"/>
                <w:szCs w:val="24"/>
              </w:rPr>
              <w:t xml:space="preserve"> </w:t>
            </w:r>
            <w:r w:rsidRPr="00375589">
              <w:rPr>
                <w:sz w:val="24"/>
                <w:szCs w:val="24"/>
              </w:rPr>
              <w:t>formy</w:t>
            </w:r>
            <w:r w:rsidRPr="00375589">
              <w:rPr>
                <w:spacing w:val="-9"/>
                <w:sz w:val="24"/>
                <w:szCs w:val="24"/>
              </w:rPr>
              <w:t xml:space="preserve"> </w:t>
            </w:r>
            <w:r w:rsidRPr="00375589">
              <w:rPr>
                <w:sz w:val="24"/>
                <w:szCs w:val="24"/>
              </w:rPr>
              <w:t>rozliczania</w:t>
            </w:r>
            <w:r w:rsidRPr="00375589">
              <w:rPr>
                <w:spacing w:val="-8"/>
                <w:sz w:val="24"/>
                <w:szCs w:val="24"/>
              </w:rPr>
              <w:t xml:space="preserve"> </w:t>
            </w:r>
            <w:r w:rsidRPr="00375589">
              <w:rPr>
                <w:spacing w:val="-2"/>
                <w:sz w:val="24"/>
                <w:szCs w:val="24"/>
              </w:rPr>
              <w:t>wydatków</w:t>
            </w:r>
            <w:r w:rsidRPr="00375589">
              <w:rPr>
                <w:rFonts w:ascii="Times New Roman" w:hAnsi="Times New Roman"/>
                <w:b w:val="0"/>
                <w:sz w:val="24"/>
                <w:szCs w:val="24"/>
              </w:rPr>
              <w:tab/>
            </w:r>
            <w:r w:rsidRPr="00375589">
              <w:rPr>
                <w:b w:val="0"/>
                <w:spacing w:val="-5"/>
                <w:sz w:val="24"/>
                <w:szCs w:val="24"/>
              </w:rPr>
              <w:t>40</w:t>
            </w:r>
          </w:hyperlink>
        </w:p>
        <w:p w14:paraId="05D750BC" w14:textId="77777777" w:rsidR="005D284A" w:rsidRPr="00375589" w:rsidRDefault="00EA0581">
          <w:pPr>
            <w:pStyle w:val="Spistreci2"/>
            <w:numPr>
              <w:ilvl w:val="0"/>
              <w:numId w:val="33"/>
            </w:numPr>
            <w:tabs>
              <w:tab w:val="left" w:pos="1290"/>
              <w:tab w:val="left" w:leader="dot" w:pos="9146"/>
            </w:tabs>
            <w:ind w:left="1290" w:hanging="423"/>
            <w:rPr>
              <w:b w:val="0"/>
              <w:sz w:val="24"/>
              <w:szCs w:val="24"/>
            </w:rPr>
          </w:pPr>
          <w:hyperlink w:anchor="_bookmark34" w:history="1">
            <w:r w:rsidRPr="00375589">
              <w:rPr>
                <w:sz w:val="24"/>
                <w:szCs w:val="24"/>
              </w:rPr>
              <w:t>Partnerstwo</w:t>
            </w:r>
            <w:r w:rsidRPr="00375589">
              <w:rPr>
                <w:spacing w:val="-6"/>
                <w:sz w:val="24"/>
                <w:szCs w:val="24"/>
              </w:rPr>
              <w:t xml:space="preserve"> </w:t>
            </w:r>
            <w:r w:rsidRPr="00375589">
              <w:rPr>
                <w:sz w:val="24"/>
                <w:szCs w:val="24"/>
              </w:rPr>
              <w:t>w</w:t>
            </w:r>
            <w:r w:rsidRPr="00375589">
              <w:rPr>
                <w:spacing w:val="-2"/>
                <w:sz w:val="24"/>
                <w:szCs w:val="24"/>
              </w:rPr>
              <w:t xml:space="preserve"> projekcie</w:t>
            </w:r>
            <w:r w:rsidRPr="000C3FAF">
              <w:rPr>
                <w:b w:val="0"/>
                <w:bCs w:val="0"/>
                <w:sz w:val="24"/>
                <w:szCs w:val="24"/>
              </w:rPr>
              <w:tab/>
            </w:r>
            <w:r w:rsidRPr="00375589">
              <w:rPr>
                <w:b w:val="0"/>
                <w:spacing w:val="-5"/>
                <w:sz w:val="24"/>
                <w:szCs w:val="24"/>
              </w:rPr>
              <w:t>41</w:t>
            </w:r>
          </w:hyperlink>
        </w:p>
        <w:p w14:paraId="3040E237" w14:textId="77777777" w:rsidR="005D284A" w:rsidRPr="00375589" w:rsidRDefault="00EA0581">
          <w:pPr>
            <w:pStyle w:val="Spistreci2"/>
            <w:numPr>
              <w:ilvl w:val="0"/>
              <w:numId w:val="33"/>
            </w:numPr>
            <w:tabs>
              <w:tab w:val="left" w:pos="1290"/>
            </w:tabs>
            <w:ind w:left="1290" w:hanging="423"/>
            <w:rPr>
              <w:sz w:val="24"/>
              <w:szCs w:val="24"/>
            </w:rPr>
          </w:pPr>
          <w:hyperlink w:anchor="_bookmark35" w:history="1">
            <w:r w:rsidRPr="00375589">
              <w:rPr>
                <w:sz w:val="24"/>
                <w:szCs w:val="24"/>
              </w:rPr>
              <w:t>Sposób</w:t>
            </w:r>
            <w:r w:rsidRPr="00375589">
              <w:rPr>
                <w:spacing w:val="-7"/>
                <w:sz w:val="24"/>
                <w:szCs w:val="24"/>
              </w:rPr>
              <w:t xml:space="preserve"> </w:t>
            </w:r>
            <w:r w:rsidRPr="00375589">
              <w:rPr>
                <w:sz w:val="24"/>
                <w:szCs w:val="24"/>
              </w:rPr>
              <w:t>postępowania</w:t>
            </w:r>
            <w:r w:rsidRPr="00375589">
              <w:rPr>
                <w:spacing w:val="-4"/>
                <w:sz w:val="24"/>
                <w:szCs w:val="24"/>
              </w:rPr>
              <w:t xml:space="preserve"> </w:t>
            </w:r>
            <w:r w:rsidRPr="00375589">
              <w:rPr>
                <w:sz w:val="24"/>
                <w:szCs w:val="24"/>
              </w:rPr>
              <w:t>w</w:t>
            </w:r>
            <w:r w:rsidRPr="00375589">
              <w:rPr>
                <w:spacing w:val="-3"/>
                <w:sz w:val="24"/>
                <w:szCs w:val="24"/>
              </w:rPr>
              <w:t xml:space="preserve"> </w:t>
            </w:r>
            <w:r w:rsidRPr="00375589">
              <w:rPr>
                <w:sz w:val="24"/>
                <w:szCs w:val="24"/>
              </w:rPr>
              <w:t>sytuacji,</w:t>
            </w:r>
            <w:r w:rsidRPr="00375589">
              <w:rPr>
                <w:spacing w:val="-6"/>
                <w:sz w:val="24"/>
                <w:szCs w:val="24"/>
              </w:rPr>
              <w:t xml:space="preserve"> </w:t>
            </w:r>
            <w:r w:rsidRPr="00375589">
              <w:rPr>
                <w:sz w:val="24"/>
                <w:szCs w:val="24"/>
              </w:rPr>
              <w:t>w</w:t>
            </w:r>
            <w:r w:rsidRPr="00375589">
              <w:rPr>
                <w:spacing w:val="-4"/>
                <w:sz w:val="24"/>
                <w:szCs w:val="24"/>
              </w:rPr>
              <w:t xml:space="preserve"> </w:t>
            </w:r>
            <w:r w:rsidRPr="00375589">
              <w:rPr>
                <w:sz w:val="24"/>
                <w:szCs w:val="24"/>
              </w:rPr>
              <w:t>której</w:t>
            </w:r>
            <w:r w:rsidRPr="00375589">
              <w:rPr>
                <w:spacing w:val="-5"/>
                <w:sz w:val="24"/>
                <w:szCs w:val="24"/>
              </w:rPr>
              <w:t xml:space="preserve"> </w:t>
            </w:r>
            <w:r w:rsidRPr="00375589">
              <w:rPr>
                <w:sz w:val="24"/>
                <w:szCs w:val="24"/>
              </w:rPr>
              <w:t>wszystkie</w:t>
            </w:r>
            <w:r w:rsidRPr="00375589">
              <w:rPr>
                <w:spacing w:val="-7"/>
                <w:sz w:val="24"/>
                <w:szCs w:val="24"/>
              </w:rPr>
              <w:t xml:space="preserve"> </w:t>
            </w:r>
            <w:r w:rsidRPr="00375589">
              <w:rPr>
                <w:sz w:val="24"/>
                <w:szCs w:val="24"/>
              </w:rPr>
              <w:t>wnioski</w:t>
            </w:r>
            <w:r w:rsidRPr="00375589">
              <w:rPr>
                <w:spacing w:val="43"/>
                <w:sz w:val="24"/>
                <w:szCs w:val="24"/>
              </w:rPr>
              <w:t xml:space="preserve"> </w:t>
            </w:r>
            <w:r w:rsidRPr="00375589">
              <w:rPr>
                <w:sz w:val="24"/>
                <w:szCs w:val="24"/>
              </w:rPr>
              <w:t>o</w:t>
            </w:r>
            <w:r w:rsidRPr="00375589">
              <w:rPr>
                <w:spacing w:val="-4"/>
                <w:sz w:val="24"/>
                <w:szCs w:val="24"/>
              </w:rPr>
              <w:t xml:space="preserve"> </w:t>
            </w:r>
            <w:r w:rsidRPr="00375589">
              <w:rPr>
                <w:spacing w:val="-2"/>
                <w:sz w:val="24"/>
                <w:szCs w:val="24"/>
              </w:rPr>
              <w:t>dofinansowanie</w:t>
            </w:r>
          </w:hyperlink>
        </w:p>
        <w:p w14:paraId="44331F01" w14:textId="77777777" w:rsidR="005D284A" w:rsidRPr="00375589" w:rsidRDefault="00EA0581">
          <w:pPr>
            <w:pStyle w:val="Spistreci3"/>
            <w:tabs>
              <w:tab w:val="left" w:leader="dot" w:pos="9146"/>
            </w:tabs>
            <w:spacing w:before="39"/>
            <w:rPr>
              <w:b w:val="0"/>
              <w:sz w:val="24"/>
              <w:szCs w:val="24"/>
            </w:rPr>
          </w:pPr>
          <w:hyperlink w:anchor="_bookmark35" w:history="1">
            <w:r w:rsidRPr="00375589">
              <w:rPr>
                <w:sz w:val="24"/>
                <w:szCs w:val="24"/>
              </w:rPr>
              <w:t>projektu</w:t>
            </w:r>
            <w:r w:rsidRPr="00375589">
              <w:rPr>
                <w:spacing w:val="-8"/>
                <w:sz w:val="24"/>
                <w:szCs w:val="24"/>
              </w:rPr>
              <w:t xml:space="preserve"> </w:t>
            </w:r>
            <w:r w:rsidRPr="00375589">
              <w:rPr>
                <w:sz w:val="24"/>
                <w:szCs w:val="24"/>
              </w:rPr>
              <w:t>w</w:t>
            </w:r>
            <w:r w:rsidRPr="00375589">
              <w:rPr>
                <w:spacing w:val="-5"/>
                <w:sz w:val="24"/>
                <w:szCs w:val="24"/>
              </w:rPr>
              <w:t xml:space="preserve"> </w:t>
            </w:r>
            <w:r w:rsidRPr="00375589">
              <w:rPr>
                <w:sz w:val="24"/>
                <w:szCs w:val="24"/>
              </w:rPr>
              <w:t>postępowaniu</w:t>
            </w:r>
            <w:r w:rsidRPr="00375589">
              <w:rPr>
                <w:spacing w:val="-6"/>
                <w:sz w:val="24"/>
                <w:szCs w:val="24"/>
              </w:rPr>
              <w:t xml:space="preserve"> </w:t>
            </w:r>
            <w:r w:rsidRPr="00375589">
              <w:rPr>
                <w:sz w:val="24"/>
                <w:szCs w:val="24"/>
              </w:rPr>
              <w:t>zostaną</w:t>
            </w:r>
            <w:r w:rsidRPr="00375589">
              <w:rPr>
                <w:spacing w:val="-5"/>
                <w:sz w:val="24"/>
                <w:szCs w:val="24"/>
              </w:rPr>
              <w:t xml:space="preserve"> </w:t>
            </w:r>
            <w:r w:rsidRPr="00375589">
              <w:rPr>
                <w:sz w:val="24"/>
                <w:szCs w:val="24"/>
              </w:rPr>
              <w:t>wycofane</w:t>
            </w:r>
            <w:r w:rsidRPr="00375589">
              <w:rPr>
                <w:spacing w:val="-6"/>
                <w:sz w:val="24"/>
                <w:szCs w:val="24"/>
              </w:rPr>
              <w:t xml:space="preserve"> </w:t>
            </w:r>
            <w:r w:rsidRPr="00375589">
              <w:rPr>
                <w:sz w:val="24"/>
                <w:szCs w:val="24"/>
              </w:rPr>
              <w:t>przez</w:t>
            </w:r>
            <w:r w:rsidRPr="00375589">
              <w:rPr>
                <w:spacing w:val="-5"/>
                <w:sz w:val="24"/>
                <w:szCs w:val="24"/>
              </w:rPr>
              <w:t xml:space="preserve"> </w:t>
            </w:r>
            <w:r w:rsidRPr="00375589">
              <w:rPr>
                <w:spacing w:val="-2"/>
                <w:sz w:val="24"/>
                <w:szCs w:val="24"/>
              </w:rPr>
              <w:t>wnioskodawców</w:t>
            </w:r>
            <w:r w:rsidRPr="00375589">
              <w:rPr>
                <w:rFonts w:ascii="Times New Roman" w:hAnsi="Times New Roman"/>
                <w:b w:val="0"/>
                <w:sz w:val="24"/>
                <w:szCs w:val="24"/>
              </w:rPr>
              <w:tab/>
            </w:r>
            <w:r w:rsidRPr="00375589">
              <w:rPr>
                <w:b w:val="0"/>
                <w:spacing w:val="-5"/>
                <w:sz w:val="24"/>
                <w:szCs w:val="24"/>
              </w:rPr>
              <w:t>42</w:t>
            </w:r>
          </w:hyperlink>
        </w:p>
        <w:p w14:paraId="78393B72" w14:textId="724BAFF7" w:rsidR="005D284A" w:rsidRPr="00375589" w:rsidRDefault="00EA0581">
          <w:pPr>
            <w:pStyle w:val="Spistreci2"/>
            <w:numPr>
              <w:ilvl w:val="0"/>
              <w:numId w:val="33"/>
            </w:numPr>
            <w:tabs>
              <w:tab w:val="left" w:pos="1290"/>
            </w:tabs>
            <w:ind w:left="1290" w:hanging="423"/>
            <w:rPr>
              <w:b w:val="0"/>
              <w:sz w:val="24"/>
              <w:szCs w:val="24"/>
            </w:rPr>
          </w:pPr>
          <w:hyperlink w:anchor="_bookmark36" w:history="1">
            <w:r w:rsidRPr="00375589">
              <w:rPr>
                <w:sz w:val="24"/>
                <w:szCs w:val="24"/>
              </w:rPr>
              <w:t>Sposób</w:t>
            </w:r>
            <w:r w:rsidRPr="00375589">
              <w:rPr>
                <w:spacing w:val="-13"/>
                <w:sz w:val="24"/>
                <w:szCs w:val="24"/>
              </w:rPr>
              <w:t xml:space="preserve"> </w:t>
            </w:r>
            <w:r w:rsidRPr="00375589">
              <w:rPr>
                <w:sz w:val="24"/>
                <w:szCs w:val="24"/>
              </w:rPr>
              <w:t>podania</w:t>
            </w:r>
            <w:r w:rsidRPr="00375589">
              <w:rPr>
                <w:spacing w:val="-6"/>
                <w:sz w:val="24"/>
                <w:szCs w:val="24"/>
              </w:rPr>
              <w:t xml:space="preserve"> </w:t>
            </w:r>
            <w:r w:rsidRPr="00375589">
              <w:rPr>
                <w:sz w:val="24"/>
                <w:szCs w:val="24"/>
              </w:rPr>
              <w:t>do</w:t>
            </w:r>
            <w:r w:rsidRPr="00375589">
              <w:rPr>
                <w:spacing w:val="-8"/>
                <w:sz w:val="24"/>
                <w:szCs w:val="24"/>
              </w:rPr>
              <w:t xml:space="preserve"> </w:t>
            </w:r>
            <w:r w:rsidRPr="00375589">
              <w:rPr>
                <w:sz w:val="24"/>
                <w:szCs w:val="24"/>
              </w:rPr>
              <w:t>publicznej</w:t>
            </w:r>
            <w:r w:rsidRPr="00375589">
              <w:rPr>
                <w:spacing w:val="-5"/>
                <w:sz w:val="24"/>
                <w:szCs w:val="24"/>
              </w:rPr>
              <w:t xml:space="preserve"> </w:t>
            </w:r>
            <w:r w:rsidRPr="00375589">
              <w:rPr>
                <w:sz w:val="24"/>
                <w:szCs w:val="24"/>
              </w:rPr>
              <w:t>wiadomości</w:t>
            </w:r>
            <w:r w:rsidRPr="00375589">
              <w:rPr>
                <w:spacing w:val="-8"/>
                <w:sz w:val="24"/>
                <w:szCs w:val="24"/>
              </w:rPr>
              <w:t xml:space="preserve"> </w:t>
            </w:r>
            <w:r w:rsidRPr="00375589">
              <w:rPr>
                <w:sz w:val="24"/>
                <w:szCs w:val="24"/>
              </w:rPr>
              <w:t>wyników</w:t>
            </w:r>
            <w:r w:rsidRPr="00375589">
              <w:rPr>
                <w:spacing w:val="-7"/>
                <w:sz w:val="24"/>
                <w:szCs w:val="24"/>
              </w:rPr>
              <w:t xml:space="preserve"> </w:t>
            </w:r>
            <w:r w:rsidRPr="00375589">
              <w:rPr>
                <w:sz w:val="24"/>
                <w:szCs w:val="24"/>
              </w:rPr>
              <w:t>postępowania</w:t>
            </w:r>
            <w:r w:rsidRPr="00375589">
              <w:rPr>
                <w:spacing w:val="-6"/>
                <w:sz w:val="24"/>
                <w:szCs w:val="24"/>
              </w:rPr>
              <w:t xml:space="preserve"> </w:t>
            </w:r>
            <w:r w:rsidRPr="00375589">
              <w:rPr>
                <w:sz w:val="24"/>
                <w:szCs w:val="24"/>
              </w:rPr>
              <w:t>konkurencyjnego</w:t>
            </w:r>
            <w:r w:rsidRPr="00375589">
              <w:rPr>
                <w:spacing w:val="-22"/>
                <w:sz w:val="24"/>
                <w:szCs w:val="24"/>
              </w:rPr>
              <w:t xml:space="preserve"> </w:t>
            </w:r>
            <w:r w:rsidR="00375589">
              <w:rPr>
                <w:b w:val="0"/>
                <w:sz w:val="24"/>
                <w:szCs w:val="24"/>
              </w:rPr>
              <w:t>………………………………………………………………………………………………..</w:t>
            </w:r>
            <w:r w:rsidRPr="00375589">
              <w:rPr>
                <w:b w:val="0"/>
                <w:spacing w:val="-4"/>
                <w:sz w:val="24"/>
                <w:szCs w:val="24"/>
              </w:rPr>
              <w:t xml:space="preserve"> </w:t>
            </w:r>
            <w:r w:rsidRPr="00375589">
              <w:rPr>
                <w:b w:val="0"/>
                <w:spacing w:val="-5"/>
                <w:sz w:val="24"/>
                <w:szCs w:val="24"/>
              </w:rPr>
              <w:t>42</w:t>
            </w:r>
          </w:hyperlink>
        </w:p>
        <w:p w14:paraId="46AA70E9" w14:textId="77777777" w:rsidR="005D284A" w:rsidRPr="00375589" w:rsidRDefault="00EA0581">
          <w:pPr>
            <w:pStyle w:val="Spistreci2"/>
            <w:numPr>
              <w:ilvl w:val="0"/>
              <w:numId w:val="33"/>
            </w:numPr>
            <w:tabs>
              <w:tab w:val="left" w:pos="1290"/>
              <w:tab w:val="left" w:leader="dot" w:pos="9146"/>
            </w:tabs>
            <w:ind w:left="1290" w:hanging="423"/>
            <w:rPr>
              <w:b w:val="0"/>
              <w:sz w:val="24"/>
              <w:szCs w:val="24"/>
            </w:rPr>
          </w:pPr>
          <w:hyperlink w:anchor="_bookmark37" w:history="1">
            <w:r w:rsidRPr="00375589">
              <w:rPr>
                <w:sz w:val="24"/>
                <w:szCs w:val="24"/>
              </w:rPr>
              <w:t>Unieważnienie</w:t>
            </w:r>
            <w:r w:rsidRPr="00375589">
              <w:rPr>
                <w:spacing w:val="-7"/>
                <w:sz w:val="24"/>
                <w:szCs w:val="24"/>
              </w:rPr>
              <w:t xml:space="preserve"> </w:t>
            </w:r>
            <w:r w:rsidRPr="00375589">
              <w:rPr>
                <w:sz w:val="24"/>
                <w:szCs w:val="24"/>
              </w:rPr>
              <w:t>postępowania</w:t>
            </w:r>
            <w:r w:rsidRPr="00375589">
              <w:rPr>
                <w:spacing w:val="-7"/>
                <w:sz w:val="24"/>
                <w:szCs w:val="24"/>
              </w:rPr>
              <w:t xml:space="preserve"> </w:t>
            </w:r>
            <w:r w:rsidRPr="00375589">
              <w:rPr>
                <w:sz w:val="24"/>
                <w:szCs w:val="24"/>
              </w:rPr>
              <w:t>w</w:t>
            </w:r>
            <w:r w:rsidRPr="00375589">
              <w:rPr>
                <w:spacing w:val="-6"/>
                <w:sz w:val="24"/>
                <w:szCs w:val="24"/>
              </w:rPr>
              <w:t xml:space="preserve"> </w:t>
            </w:r>
            <w:r w:rsidRPr="00375589">
              <w:rPr>
                <w:sz w:val="24"/>
                <w:szCs w:val="24"/>
              </w:rPr>
              <w:t>zakresie</w:t>
            </w:r>
            <w:r w:rsidRPr="00375589">
              <w:rPr>
                <w:spacing w:val="-9"/>
                <w:sz w:val="24"/>
                <w:szCs w:val="24"/>
              </w:rPr>
              <w:t xml:space="preserve"> </w:t>
            </w:r>
            <w:r w:rsidRPr="00375589">
              <w:rPr>
                <w:sz w:val="24"/>
                <w:szCs w:val="24"/>
              </w:rPr>
              <w:t>wyboru</w:t>
            </w:r>
            <w:r w:rsidRPr="00375589">
              <w:rPr>
                <w:spacing w:val="-6"/>
                <w:sz w:val="24"/>
                <w:szCs w:val="24"/>
              </w:rPr>
              <w:t xml:space="preserve"> </w:t>
            </w:r>
            <w:r w:rsidRPr="00375589">
              <w:rPr>
                <w:spacing w:val="-2"/>
                <w:sz w:val="24"/>
                <w:szCs w:val="24"/>
              </w:rPr>
              <w:t>projektów</w:t>
            </w:r>
            <w:r w:rsidRPr="00375589">
              <w:rPr>
                <w:rFonts w:ascii="Times New Roman" w:hAnsi="Times New Roman"/>
                <w:b w:val="0"/>
                <w:sz w:val="24"/>
                <w:szCs w:val="24"/>
              </w:rPr>
              <w:tab/>
            </w:r>
            <w:r w:rsidRPr="00375589">
              <w:rPr>
                <w:b w:val="0"/>
                <w:spacing w:val="-5"/>
                <w:sz w:val="24"/>
                <w:szCs w:val="24"/>
              </w:rPr>
              <w:t>44</w:t>
            </w:r>
          </w:hyperlink>
        </w:p>
        <w:p w14:paraId="13BA7516" w14:textId="77777777" w:rsidR="005D284A" w:rsidRPr="00375589" w:rsidRDefault="00EA0581">
          <w:pPr>
            <w:pStyle w:val="Spistreci2"/>
            <w:numPr>
              <w:ilvl w:val="0"/>
              <w:numId w:val="33"/>
            </w:numPr>
            <w:tabs>
              <w:tab w:val="left" w:pos="1290"/>
              <w:tab w:val="left" w:pos="1292"/>
              <w:tab w:val="left" w:leader="dot" w:pos="9146"/>
            </w:tabs>
            <w:spacing w:before="159" w:line="276" w:lineRule="auto"/>
            <w:ind w:right="272"/>
            <w:rPr>
              <w:b w:val="0"/>
              <w:sz w:val="24"/>
              <w:szCs w:val="24"/>
            </w:rPr>
          </w:pPr>
          <w:hyperlink w:anchor="_bookmark38" w:history="1">
            <w:r w:rsidRPr="00375589">
              <w:rPr>
                <w:sz w:val="24"/>
                <w:szCs w:val="24"/>
              </w:rPr>
              <w:t>Uprawnienia skargowe wnioskodawcy/beneficjenta w postępowaniu konkurencyjnym</w:t>
            </w:r>
          </w:hyperlink>
          <w:r w:rsidRPr="00375589">
            <w:rPr>
              <w:spacing w:val="40"/>
              <w:sz w:val="24"/>
              <w:szCs w:val="24"/>
            </w:rPr>
            <w:t xml:space="preserve"> </w:t>
          </w:r>
          <w:hyperlink w:anchor="_bookmark38" w:history="1">
            <w:r w:rsidRPr="00375589">
              <w:rPr>
                <w:sz w:val="24"/>
                <w:szCs w:val="24"/>
              </w:rPr>
              <w:t>(z wyłączeniem procedury odwoławczej, o której mowa w pkt. 25 niniejszego</w:t>
            </w:r>
          </w:hyperlink>
          <w:r w:rsidRPr="00375589">
            <w:rPr>
              <w:sz w:val="24"/>
              <w:szCs w:val="24"/>
            </w:rPr>
            <w:t xml:space="preserve"> </w:t>
          </w:r>
          <w:hyperlink w:anchor="_bookmark38" w:history="1">
            <w:r w:rsidRPr="00375589">
              <w:rPr>
                <w:spacing w:val="-2"/>
                <w:sz w:val="24"/>
                <w:szCs w:val="24"/>
              </w:rPr>
              <w:t>regulaminu)</w:t>
            </w:r>
            <w:r w:rsidRPr="000C3FAF">
              <w:rPr>
                <w:b w:val="0"/>
                <w:spacing w:val="-7"/>
                <w:sz w:val="24"/>
                <w:szCs w:val="24"/>
              </w:rPr>
              <w:tab/>
            </w:r>
            <w:r w:rsidRPr="00375589">
              <w:rPr>
                <w:b w:val="0"/>
                <w:spacing w:val="-7"/>
                <w:sz w:val="24"/>
                <w:szCs w:val="24"/>
              </w:rPr>
              <w:t>45</w:t>
            </w:r>
          </w:hyperlink>
        </w:p>
        <w:p w14:paraId="732A89AE" w14:textId="77777777" w:rsidR="005D284A" w:rsidRDefault="00EA0581">
          <w:pPr>
            <w:pStyle w:val="Spistreci1"/>
            <w:numPr>
              <w:ilvl w:val="0"/>
              <w:numId w:val="35"/>
            </w:numPr>
            <w:tabs>
              <w:tab w:val="left" w:pos="721"/>
              <w:tab w:val="left" w:leader="dot" w:pos="9127"/>
            </w:tabs>
            <w:ind w:left="721" w:hanging="281"/>
          </w:pPr>
          <w:hyperlink w:anchor="_bookmark39" w:history="1">
            <w:r>
              <w:t>Wykaz</w:t>
            </w:r>
            <w:r>
              <w:rPr>
                <w:spacing w:val="-3"/>
              </w:rPr>
              <w:t xml:space="preserve"> </w:t>
            </w:r>
            <w:r>
              <w:rPr>
                <w:spacing w:val="-2"/>
              </w:rPr>
              <w:t>załączników</w:t>
            </w:r>
            <w:r>
              <w:rPr>
                <w:rFonts w:ascii="Times New Roman" w:hAnsi="Times New Roman"/>
                <w:b w:val="0"/>
              </w:rPr>
              <w:tab/>
            </w:r>
            <w:r>
              <w:rPr>
                <w:spacing w:val="-5"/>
              </w:rPr>
              <w:t>46</w:t>
            </w:r>
          </w:hyperlink>
        </w:p>
        <w:p w14:paraId="41F0DD5C" w14:textId="77777777" w:rsidR="005D284A" w:rsidRDefault="00EA0581">
          <w:pPr>
            <w:pStyle w:val="Spistreci1"/>
            <w:numPr>
              <w:ilvl w:val="0"/>
              <w:numId w:val="35"/>
            </w:numPr>
            <w:tabs>
              <w:tab w:val="left" w:pos="721"/>
              <w:tab w:val="left" w:leader="dot" w:pos="9127"/>
            </w:tabs>
            <w:spacing w:before="143"/>
            <w:ind w:left="721" w:hanging="281"/>
          </w:pPr>
          <w:hyperlink w:anchor="_bookmark40" w:history="1">
            <w:r>
              <w:t>Inne</w:t>
            </w:r>
            <w:r>
              <w:rPr>
                <w:spacing w:val="-4"/>
              </w:rPr>
              <w:t xml:space="preserve"> </w:t>
            </w:r>
            <w:r>
              <w:t>dokumenty</w:t>
            </w:r>
            <w:r>
              <w:rPr>
                <w:spacing w:val="-2"/>
              </w:rPr>
              <w:t xml:space="preserve"> </w:t>
            </w:r>
            <w:r>
              <w:t>obowiązujące</w:t>
            </w:r>
            <w:r>
              <w:rPr>
                <w:spacing w:val="-2"/>
              </w:rPr>
              <w:t xml:space="preserve"> </w:t>
            </w:r>
            <w:r>
              <w:t>w</w:t>
            </w:r>
            <w:r>
              <w:rPr>
                <w:spacing w:val="-3"/>
              </w:rPr>
              <w:t xml:space="preserve"> </w:t>
            </w:r>
            <w:r>
              <w:rPr>
                <w:spacing w:val="-2"/>
              </w:rPr>
              <w:t>naborze</w:t>
            </w:r>
            <w:r>
              <w:rPr>
                <w:rFonts w:ascii="Times New Roman" w:hAnsi="Times New Roman"/>
                <w:b w:val="0"/>
              </w:rPr>
              <w:tab/>
            </w:r>
            <w:r>
              <w:rPr>
                <w:spacing w:val="-5"/>
              </w:rPr>
              <w:t>46</w:t>
            </w:r>
          </w:hyperlink>
        </w:p>
      </w:sdtContent>
    </w:sdt>
    <w:p w14:paraId="5068E3B8" w14:textId="77777777" w:rsidR="005D284A" w:rsidRDefault="005D284A">
      <w:pPr>
        <w:sectPr w:rsidR="005D284A">
          <w:type w:val="continuous"/>
          <w:pgSz w:w="11910" w:h="16840"/>
          <w:pgMar w:top="680" w:right="1140" w:bottom="1560" w:left="1120" w:header="0" w:footer="1003" w:gutter="0"/>
          <w:cols w:space="708"/>
        </w:sectPr>
      </w:pPr>
    </w:p>
    <w:p w14:paraId="62F4E6C1" w14:textId="77777777" w:rsidR="005D284A" w:rsidRDefault="00EA0581">
      <w:pPr>
        <w:pStyle w:val="Nagwek1"/>
        <w:numPr>
          <w:ilvl w:val="0"/>
          <w:numId w:val="32"/>
        </w:numPr>
        <w:tabs>
          <w:tab w:val="left" w:pos="722"/>
        </w:tabs>
        <w:ind w:left="722" w:hanging="323"/>
        <w:jc w:val="left"/>
      </w:pPr>
      <w:bookmarkStart w:id="0" w:name="_bookmark0"/>
      <w:bookmarkEnd w:id="0"/>
      <w:r>
        <w:rPr>
          <w:spacing w:val="-2"/>
        </w:rPr>
        <w:lastRenderedPageBreak/>
        <w:t>Wprowadzenie</w:t>
      </w:r>
    </w:p>
    <w:p w14:paraId="68455CF1" w14:textId="77777777" w:rsidR="005D284A" w:rsidRDefault="005D284A">
      <w:pPr>
        <w:pStyle w:val="Tekstpodstawowy"/>
        <w:spacing w:before="246"/>
        <w:ind w:left="0"/>
        <w:rPr>
          <w:b/>
          <w:sz w:val="32"/>
        </w:rPr>
      </w:pPr>
    </w:p>
    <w:p w14:paraId="480B79CB" w14:textId="77777777" w:rsidR="005D284A" w:rsidRDefault="00EA0581">
      <w:pPr>
        <w:pStyle w:val="Nagwek2"/>
        <w:numPr>
          <w:ilvl w:val="1"/>
          <w:numId w:val="32"/>
        </w:numPr>
        <w:tabs>
          <w:tab w:val="left" w:pos="722"/>
        </w:tabs>
        <w:ind w:left="722" w:hanging="282"/>
      </w:pPr>
      <w:bookmarkStart w:id="1" w:name="_bookmark1"/>
      <w:bookmarkEnd w:id="1"/>
      <w:r>
        <w:t>Skróty</w:t>
      </w:r>
      <w:r>
        <w:rPr>
          <w:spacing w:val="-6"/>
        </w:rPr>
        <w:t xml:space="preserve"> </w:t>
      </w:r>
      <w:r>
        <w:t>i</w:t>
      </w:r>
      <w:r>
        <w:rPr>
          <w:spacing w:val="-4"/>
        </w:rPr>
        <w:t xml:space="preserve"> </w:t>
      </w:r>
      <w:r>
        <w:t>pojęcia</w:t>
      </w:r>
      <w:r>
        <w:rPr>
          <w:spacing w:val="-3"/>
        </w:rPr>
        <w:t xml:space="preserve"> </w:t>
      </w:r>
      <w:r>
        <w:t>stosowane</w:t>
      </w:r>
      <w:r>
        <w:rPr>
          <w:spacing w:val="-5"/>
        </w:rPr>
        <w:t xml:space="preserve"> </w:t>
      </w:r>
      <w:r>
        <w:t>w</w:t>
      </w:r>
      <w:r>
        <w:rPr>
          <w:spacing w:val="-5"/>
        </w:rPr>
        <w:t xml:space="preserve"> </w:t>
      </w:r>
      <w:r>
        <w:rPr>
          <w:spacing w:val="-2"/>
        </w:rPr>
        <w:t>regulaminie</w:t>
      </w:r>
    </w:p>
    <w:p w14:paraId="7B4C3E54" w14:textId="77777777" w:rsidR="005D284A" w:rsidRDefault="00EA0581">
      <w:pPr>
        <w:pStyle w:val="Tekstpodstawowy"/>
        <w:spacing w:before="292"/>
      </w:pPr>
      <w:r>
        <w:rPr>
          <w:b/>
        </w:rPr>
        <w:t>Beneficjent</w:t>
      </w:r>
      <w:r>
        <w:rPr>
          <w:b/>
          <w:spacing w:val="-5"/>
        </w:rPr>
        <w:t xml:space="preserve"> </w:t>
      </w:r>
      <w:r>
        <w:t>-</w:t>
      </w:r>
      <w:r>
        <w:rPr>
          <w:spacing w:val="-3"/>
        </w:rPr>
        <w:t xml:space="preserve"> </w:t>
      </w:r>
      <w:r>
        <w:t>podmiot,</w:t>
      </w:r>
      <w:r>
        <w:rPr>
          <w:spacing w:val="-3"/>
        </w:rPr>
        <w:t xml:space="preserve"> </w:t>
      </w:r>
      <w:r>
        <w:t>o</w:t>
      </w:r>
      <w:r>
        <w:rPr>
          <w:spacing w:val="-6"/>
        </w:rPr>
        <w:t xml:space="preserve"> </w:t>
      </w:r>
      <w:r>
        <w:t>którym</w:t>
      </w:r>
      <w:r>
        <w:rPr>
          <w:spacing w:val="-2"/>
        </w:rPr>
        <w:t xml:space="preserve"> </w:t>
      </w:r>
      <w:r>
        <w:t>mowa</w:t>
      </w:r>
      <w:r>
        <w:rPr>
          <w:spacing w:val="-2"/>
        </w:rPr>
        <w:t xml:space="preserve"> </w:t>
      </w:r>
      <w:r>
        <w:t>w</w:t>
      </w:r>
      <w:r>
        <w:rPr>
          <w:spacing w:val="-4"/>
        </w:rPr>
        <w:t xml:space="preserve"> </w:t>
      </w:r>
      <w:r>
        <w:t>art.</w:t>
      </w:r>
      <w:r>
        <w:rPr>
          <w:spacing w:val="-3"/>
        </w:rPr>
        <w:t xml:space="preserve"> </w:t>
      </w:r>
      <w:r>
        <w:t>2</w:t>
      </w:r>
      <w:r>
        <w:rPr>
          <w:spacing w:val="-3"/>
        </w:rPr>
        <w:t xml:space="preserve"> </w:t>
      </w:r>
      <w:r>
        <w:t>pkt</w:t>
      </w:r>
      <w:r>
        <w:rPr>
          <w:spacing w:val="-2"/>
        </w:rPr>
        <w:t xml:space="preserve"> </w:t>
      </w:r>
      <w:r>
        <w:t>9</w:t>
      </w:r>
      <w:r>
        <w:rPr>
          <w:spacing w:val="-3"/>
        </w:rPr>
        <w:t xml:space="preserve"> </w:t>
      </w:r>
      <w:r>
        <w:t>rozporządzenia</w:t>
      </w:r>
      <w:r>
        <w:rPr>
          <w:spacing w:val="-2"/>
        </w:rPr>
        <w:t xml:space="preserve"> ogólnego</w:t>
      </w:r>
    </w:p>
    <w:p w14:paraId="370017B3" w14:textId="77777777" w:rsidR="005D284A" w:rsidRDefault="00EA0581">
      <w:pPr>
        <w:pStyle w:val="Tekstpodstawowy"/>
        <w:spacing w:before="283"/>
      </w:pPr>
      <w:r>
        <w:rPr>
          <w:b/>
        </w:rPr>
        <w:t>BP</w:t>
      </w:r>
      <w:r>
        <w:rPr>
          <w:b/>
          <w:spacing w:val="-2"/>
        </w:rPr>
        <w:t xml:space="preserve"> </w:t>
      </w:r>
      <w:r>
        <w:t>–</w:t>
      </w:r>
      <w:r>
        <w:rPr>
          <w:spacing w:val="-1"/>
        </w:rPr>
        <w:t xml:space="preserve"> </w:t>
      </w:r>
      <w:r>
        <w:t>budżet</w:t>
      </w:r>
      <w:r>
        <w:rPr>
          <w:spacing w:val="-1"/>
        </w:rPr>
        <w:t xml:space="preserve"> </w:t>
      </w:r>
      <w:r>
        <w:rPr>
          <w:spacing w:val="-2"/>
        </w:rPr>
        <w:t>państwa</w:t>
      </w:r>
    </w:p>
    <w:p w14:paraId="1999F92F" w14:textId="77777777" w:rsidR="005D284A" w:rsidRDefault="00EA0581">
      <w:pPr>
        <w:pStyle w:val="Tekstpodstawowy"/>
        <w:spacing w:before="165"/>
      </w:pPr>
      <w:r>
        <w:rPr>
          <w:b/>
        </w:rPr>
        <w:t>CIS</w:t>
      </w:r>
      <w:r>
        <w:rPr>
          <w:b/>
          <w:spacing w:val="-3"/>
        </w:rPr>
        <w:t xml:space="preserve"> </w:t>
      </w:r>
      <w:r>
        <w:t>–</w:t>
      </w:r>
      <w:r>
        <w:rPr>
          <w:spacing w:val="-2"/>
        </w:rPr>
        <w:t xml:space="preserve"> </w:t>
      </w:r>
      <w:r>
        <w:t>Centrum</w:t>
      </w:r>
      <w:r>
        <w:rPr>
          <w:spacing w:val="-2"/>
        </w:rPr>
        <w:t xml:space="preserve"> </w:t>
      </w:r>
      <w:r>
        <w:t>Integracji</w:t>
      </w:r>
      <w:r>
        <w:rPr>
          <w:spacing w:val="-4"/>
        </w:rPr>
        <w:t xml:space="preserve"> </w:t>
      </w:r>
      <w:r>
        <w:rPr>
          <w:spacing w:val="-2"/>
        </w:rPr>
        <w:t>Społecznej</w:t>
      </w:r>
    </w:p>
    <w:p w14:paraId="42F93AAB" w14:textId="77777777" w:rsidR="005D284A" w:rsidRDefault="00EA0581">
      <w:pPr>
        <w:spacing w:before="163" w:line="276" w:lineRule="auto"/>
        <w:ind w:left="440"/>
        <w:rPr>
          <w:i/>
          <w:sz w:val="24"/>
        </w:rPr>
      </w:pPr>
      <w:r>
        <w:rPr>
          <w:b/>
          <w:sz w:val="24"/>
        </w:rPr>
        <w:t>Cross-</w:t>
      </w:r>
      <w:proofErr w:type="spellStart"/>
      <w:r>
        <w:rPr>
          <w:b/>
          <w:sz w:val="24"/>
        </w:rPr>
        <w:t>financing</w:t>
      </w:r>
      <w:proofErr w:type="spellEnd"/>
      <w:r>
        <w:rPr>
          <w:b/>
          <w:spacing w:val="-5"/>
          <w:sz w:val="24"/>
        </w:rPr>
        <w:t xml:space="preserve"> </w:t>
      </w:r>
      <w:r>
        <w:rPr>
          <w:sz w:val="24"/>
        </w:rPr>
        <w:t>–</w:t>
      </w:r>
      <w:r>
        <w:rPr>
          <w:spacing w:val="-3"/>
          <w:sz w:val="24"/>
        </w:rPr>
        <w:t xml:space="preserve"> </w:t>
      </w:r>
      <w:r>
        <w:rPr>
          <w:sz w:val="24"/>
        </w:rPr>
        <w:t>zasada</w:t>
      </w:r>
      <w:r>
        <w:rPr>
          <w:spacing w:val="-5"/>
          <w:sz w:val="24"/>
        </w:rPr>
        <w:t xml:space="preserve"> </w:t>
      </w:r>
      <w:r>
        <w:rPr>
          <w:sz w:val="24"/>
        </w:rPr>
        <w:t>w</w:t>
      </w:r>
      <w:r>
        <w:rPr>
          <w:spacing w:val="-4"/>
          <w:sz w:val="24"/>
        </w:rPr>
        <w:t xml:space="preserve"> </w:t>
      </w:r>
      <w:r>
        <w:rPr>
          <w:sz w:val="24"/>
        </w:rPr>
        <w:t>rozumieniu</w:t>
      </w:r>
      <w:r>
        <w:rPr>
          <w:spacing w:val="-4"/>
          <w:sz w:val="24"/>
        </w:rPr>
        <w:t xml:space="preserve"> </w:t>
      </w:r>
      <w:r>
        <w:rPr>
          <w:sz w:val="24"/>
        </w:rPr>
        <w:t>podrozdziału</w:t>
      </w:r>
      <w:r>
        <w:rPr>
          <w:spacing w:val="-3"/>
          <w:sz w:val="24"/>
        </w:rPr>
        <w:t xml:space="preserve"> </w:t>
      </w:r>
      <w:r>
        <w:rPr>
          <w:sz w:val="24"/>
        </w:rPr>
        <w:t>2.4</w:t>
      </w:r>
      <w:r>
        <w:rPr>
          <w:spacing w:val="-3"/>
          <w:sz w:val="24"/>
        </w:rPr>
        <w:t xml:space="preserve"> </w:t>
      </w:r>
      <w:r>
        <w:rPr>
          <w:sz w:val="24"/>
        </w:rPr>
        <w:t>pkt</w:t>
      </w:r>
      <w:r>
        <w:rPr>
          <w:spacing w:val="-4"/>
          <w:sz w:val="24"/>
        </w:rPr>
        <w:t xml:space="preserve"> </w:t>
      </w:r>
      <w:r>
        <w:rPr>
          <w:sz w:val="24"/>
        </w:rPr>
        <w:t xml:space="preserve">6 </w:t>
      </w:r>
      <w:r>
        <w:rPr>
          <w:i/>
          <w:sz w:val="24"/>
        </w:rPr>
        <w:t>Wytycznych</w:t>
      </w:r>
      <w:r>
        <w:rPr>
          <w:i/>
          <w:spacing w:val="-4"/>
          <w:sz w:val="24"/>
        </w:rPr>
        <w:t xml:space="preserve"> </w:t>
      </w:r>
      <w:r>
        <w:rPr>
          <w:i/>
          <w:sz w:val="24"/>
        </w:rPr>
        <w:t>dotyczących kwalifikowalności wydatków na lata 2021-2027</w:t>
      </w:r>
    </w:p>
    <w:p w14:paraId="6E4C8D9B" w14:textId="77777777" w:rsidR="005D284A" w:rsidRDefault="00EA0581">
      <w:pPr>
        <w:pStyle w:val="Tekstpodstawowy"/>
        <w:spacing w:before="121" w:line="276" w:lineRule="auto"/>
      </w:pPr>
      <w:r>
        <w:rPr>
          <w:b/>
        </w:rPr>
        <w:t>CST</w:t>
      </w:r>
      <w:r>
        <w:rPr>
          <w:b/>
          <w:spacing w:val="-2"/>
        </w:rPr>
        <w:t xml:space="preserve"> </w:t>
      </w:r>
      <w:r>
        <w:rPr>
          <w:b/>
        </w:rPr>
        <w:t>2021</w:t>
      </w:r>
      <w:r>
        <w:rPr>
          <w:b/>
          <w:spacing w:val="-3"/>
        </w:rPr>
        <w:t xml:space="preserve"> </w:t>
      </w:r>
      <w:r>
        <w:t>–</w:t>
      </w:r>
      <w:r>
        <w:rPr>
          <w:spacing w:val="-2"/>
        </w:rPr>
        <w:t xml:space="preserve"> </w:t>
      </w:r>
      <w:r>
        <w:t>centralny</w:t>
      </w:r>
      <w:r>
        <w:rPr>
          <w:spacing w:val="-3"/>
        </w:rPr>
        <w:t xml:space="preserve"> </w:t>
      </w:r>
      <w:r>
        <w:t>system</w:t>
      </w:r>
      <w:r>
        <w:rPr>
          <w:spacing w:val="-4"/>
        </w:rPr>
        <w:t xml:space="preserve"> </w:t>
      </w:r>
      <w:r>
        <w:t>teleinformatyczny,</w:t>
      </w:r>
      <w:r>
        <w:rPr>
          <w:spacing w:val="-3"/>
        </w:rPr>
        <w:t xml:space="preserve"> </w:t>
      </w:r>
      <w:r>
        <w:t>o</w:t>
      </w:r>
      <w:r>
        <w:rPr>
          <w:spacing w:val="-4"/>
        </w:rPr>
        <w:t xml:space="preserve"> </w:t>
      </w:r>
      <w:r>
        <w:t>którym</w:t>
      </w:r>
      <w:r>
        <w:rPr>
          <w:spacing w:val="-3"/>
        </w:rPr>
        <w:t xml:space="preserve"> </w:t>
      </w:r>
      <w:r>
        <w:t>mowa</w:t>
      </w:r>
      <w:r>
        <w:rPr>
          <w:spacing w:val="-3"/>
        </w:rPr>
        <w:t xml:space="preserve"> </w:t>
      </w:r>
      <w:r>
        <w:t>w</w:t>
      </w:r>
      <w:r>
        <w:rPr>
          <w:spacing w:val="-4"/>
        </w:rPr>
        <w:t xml:space="preserve"> </w:t>
      </w:r>
      <w:r>
        <w:t>art.</w:t>
      </w:r>
      <w:r>
        <w:rPr>
          <w:spacing w:val="-6"/>
        </w:rPr>
        <w:t xml:space="preserve"> </w:t>
      </w:r>
      <w:r>
        <w:t>2</w:t>
      </w:r>
      <w:r>
        <w:rPr>
          <w:spacing w:val="-2"/>
        </w:rPr>
        <w:t xml:space="preserve"> </w:t>
      </w:r>
      <w:r>
        <w:t>pkt</w:t>
      </w:r>
      <w:r>
        <w:rPr>
          <w:spacing w:val="-2"/>
        </w:rPr>
        <w:t xml:space="preserve"> </w:t>
      </w:r>
      <w:r>
        <w:t>29</w:t>
      </w:r>
      <w:r>
        <w:rPr>
          <w:spacing w:val="-4"/>
        </w:rPr>
        <w:t xml:space="preserve"> </w:t>
      </w:r>
      <w:r>
        <w:t xml:space="preserve">ustawy </w:t>
      </w:r>
      <w:r>
        <w:rPr>
          <w:spacing w:val="-2"/>
        </w:rPr>
        <w:t>wdrożeniowej</w:t>
      </w:r>
    </w:p>
    <w:p w14:paraId="09E16B33" w14:textId="77777777" w:rsidR="005D284A" w:rsidRDefault="00EA0581">
      <w:pPr>
        <w:pStyle w:val="Tekstpodstawowy"/>
        <w:spacing w:before="119"/>
      </w:pPr>
      <w:r>
        <w:rPr>
          <w:b/>
        </w:rPr>
        <w:t>EFS+</w:t>
      </w:r>
      <w:r>
        <w:rPr>
          <w:b/>
          <w:spacing w:val="-4"/>
        </w:rPr>
        <w:t xml:space="preserve"> </w:t>
      </w:r>
      <w:r>
        <w:t>-</w:t>
      </w:r>
      <w:r>
        <w:rPr>
          <w:spacing w:val="-5"/>
        </w:rPr>
        <w:t xml:space="preserve"> </w:t>
      </w:r>
      <w:r>
        <w:t>Europejski</w:t>
      </w:r>
      <w:r>
        <w:rPr>
          <w:spacing w:val="-4"/>
        </w:rPr>
        <w:t xml:space="preserve"> </w:t>
      </w:r>
      <w:r>
        <w:t>Fundusz</w:t>
      </w:r>
      <w:r>
        <w:rPr>
          <w:spacing w:val="-3"/>
        </w:rPr>
        <w:t xml:space="preserve"> </w:t>
      </w:r>
      <w:r>
        <w:t>Społeczny</w:t>
      </w:r>
      <w:r>
        <w:rPr>
          <w:spacing w:val="-4"/>
        </w:rPr>
        <w:t xml:space="preserve"> Plus</w:t>
      </w:r>
    </w:p>
    <w:p w14:paraId="27DA289E" w14:textId="77777777" w:rsidR="005D284A" w:rsidRDefault="00EA0581">
      <w:pPr>
        <w:pStyle w:val="Tekstpodstawowy"/>
        <w:spacing w:before="165" w:line="276" w:lineRule="auto"/>
        <w:ind w:right="1059"/>
      </w:pPr>
      <w:r>
        <w:rPr>
          <w:b/>
        </w:rPr>
        <w:t>FEO</w:t>
      </w:r>
      <w:r>
        <w:rPr>
          <w:b/>
          <w:spacing w:val="-2"/>
        </w:rPr>
        <w:t xml:space="preserve"> </w:t>
      </w:r>
      <w:r>
        <w:rPr>
          <w:b/>
        </w:rPr>
        <w:t>2021-2027</w:t>
      </w:r>
      <w:r>
        <w:rPr>
          <w:b/>
          <w:spacing w:val="-4"/>
        </w:rPr>
        <w:t xml:space="preserve"> </w:t>
      </w:r>
      <w:r>
        <w:t>-</w:t>
      </w:r>
      <w:r>
        <w:rPr>
          <w:spacing w:val="-5"/>
        </w:rPr>
        <w:t xml:space="preserve"> </w:t>
      </w:r>
      <w:r>
        <w:t>program</w:t>
      </w:r>
      <w:r>
        <w:rPr>
          <w:spacing w:val="-4"/>
        </w:rPr>
        <w:t xml:space="preserve"> </w:t>
      </w:r>
      <w:r>
        <w:t>regionalny</w:t>
      </w:r>
      <w:r>
        <w:rPr>
          <w:spacing w:val="-1"/>
        </w:rPr>
        <w:t xml:space="preserve"> </w:t>
      </w:r>
      <w:r>
        <w:t>Fundusze</w:t>
      </w:r>
      <w:r>
        <w:rPr>
          <w:spacing w:val="-3"/>
        </w:rPr>
        <w:t xml:space="preserve"> </w:t>
      </w:r>
      <w:r>
        <w:t>Europejskie</w:t>
      </w:r>
      <w:r>
        <w:rPr>
          <w:spacing w:val="-3"/>
        </w:rPr>
        <w:t xml:space="preserve"> </w:t>
      </w:r>
      <w:r>
        <w:t>dla</w:t>
      </w:r>
      <w:r>
        <w:rPr>
          <w:spacing w:val="-6"/>
        </w:rPr>
        <w:t xml:space="preserve"> </w:t>
      </w:r>
      <w:r>
        <w:t>Opolskiego</w:t>
      </w:r>
      <w:r>
        <w:rPr>
          <w:spacing w:val="-3"/>
        </w:rPr>
        <w:t xml:space="preserve"> </w:t>
      </w:r>
      <w:r>
        <w:t>2021- 2027 przyjęty Decyzją Wykonawczą Komisji Europejskiej z dnia 29.11.2022 r.</w:t>
      </w:r>
    </w:p>
    <w:p w14:paraId="77550BDD" w14:textId="77777777" w:rsidR="005D284A" w:rsidRDefault="00EA0581">
      <w:pPr>
        <w:pStyle w:val="Tekstpodstawowy"/>
        <w:spacing w:before="1" w:line="276" w:lineRule="auto"/>
        <w:ind w:right="629"/>
        <w:jc w:val="both"/>
      </w:pPr>
      <w:r>
        <w:t>zatwierdzającą program „Fundusze Europejskie dla Opolskiego 2021-2027” do wsparcia z</w:t>
      </w:r>
      <w:r>
        <w:rPr>
          <w:spacing w:val="-5"/>
        </w:rPr>
        <w:t xml:space="preserve"> </w:t>
      </w:r>
      <w:r>
        <w:t>Europejskiego</w:t>
      </w:r>
      <w:r>
        <w:rPr>
          <w:spacing w:val="-5"/>
        </w:rPr>
        <w:t xml:space="preserve"> </w:t>
      </w:r>
      <w:r>
        <w:t>Funduszu</w:t>
      </w:r>
      <w:r>
        <w:rPr>
          <w:spacing w:val="-5"/>
        </w:rPr>
        <w:t xml:space="preserve"> </w:t>
      </w:r>
      <w:r>
        <w:t>Rozwoju</w:t>
      </w:r>
      <w:r>
        <w:rPr>
          <w:spacing w:val="-5"/>
        </w:rPr>
        <w:t xml:space="preserve"> </w:t>
      </w:r>
      <w:r>
        <w:t>Regionalnego</w:t>
      </w:r>
      <w:r>
        <w:rPr>
          <w:spacing w:val="-7"/>
        </w:rPr>
        <w:t xml:space="preserve"> </w:t>
      </w:r>
      <w:r>
        <w:t>i</w:t>
      </w:r>
      <w:r>
        <w:rPr>
          <w:spacing w:val="-6"/>
        </w:rPr>
        <w:t xml:space="preserve"> </w:t>
      </w:r>
      <w:r>
        <w:t>Europejskiego</w:t>
      </w:r>
      <w:r>
        <w:rPr>
          <w:spacing w:val="-7"/>
        </w:rPr>
        <w:t xml:space="preserve"> </w:t>
      </w:r>
      <w:r>
        <w:t>Funduszu Społecznego Plus w ramach celu „Inwestycje na rzecz zatrudnienia i wzrostu” dla regionu Opolskiego w Polsce CCI 2021PL16FFPR008</w:t>
      </w:r>
    </w:p>
    <w:p w14:paraId="14B50EA8" w14:textId="48C3C844" w:rsidR="005D284A" w:rsidRDefault="00EA0581">
      <w:pPr>
        <w:pStyle w:val="Tekstpodstawowy"/>
        <w:spacing w:before="119" w:line="276" w:lineRule="auto"/>
        <w:ind w:right="466"/>
      </w:pPr>
      <w:r>
        <w:rPr>
          <w:b/>
        </w:rPr>
        <w:t>IZ</w:t>
      </w:r>
      <w:r>
        <w:rPr>
          <w:b/>
          <w:spacing w:val="-4"/>
        </w:rPr>
        <w:t xml:space="preserve"> </w:t>
      </w:r>
      <w:r>
        <w:t>-</w:t>
      </w:r>
      <w:r>
        <w:rPr>
          <w:spacing w:val="-6"/>
        </w:rPr>
        <w:t xml:space="preserve"> </w:t>
      </w:r>
      <w:r>
        <w:t>Instytucja</w:t>
      </w:r>
      <w:r>
        <w:rPr>
          <w:spacing w:val="-4"/>
        </w:rPr>
        <w:t xml:space="preserve"> </w:t>
      </w:r>
      <w:r>
        <w:t>Zarządzająca</w:t>
      </w:r>
      <w:r>
        <w:rPr>
          <w:spacing w:val="-5"/>
        </w:rPr>
        <w:t xml:space="preserve"> </w:t>
      </w:r>
      <w:r>
        <w:t>programem</w:t>
      </w:r>
      <w:r>
        <w:rPr>
          <w:spacing w:val="-4"/>
        </w:rPr>
        <w:t xml:space="preserve"> </w:t>
      </w:r>
      <w:r>
        <w:t>regionalnym</w:t>
      </w:r>
      <w:r>
        <w:rPr>
          <w:spacing w:val="-5"/>
        </w:rPr>
        <w:t xml:space="preserve"> </w:t>
      </w:r>
      <w:r>
        <w:t>Fundusze</w:t>
      </w:r>
      <w:r>
        <w:rPr>
          <w:spacing w:val="-4"/>
        </w:rPr>
        <w:t xml:space="preserve"> </w:t>
      </w:r>
      <w:r>
        <w:t>Europejskie</w:t>
      </w:r>
      <w:r>
        <w:rPr>
          <w:spacing w:val="-4"/>
        </w:rPr>
        <w:t xml:space="preserve"> </w:t>
      </w:r>
      <w:r>
        <w:t>dla</w:t>
      </w:r>
      <w:r>
        <w:rPr>
          <w:spacing w:val="-7"/>
        </w:rPr>
        <w:t xml:space="preserve"> </w:t>
      </w:r>
      <w:r>
        <w:t>Opolskiego 2021-2027, tj. Zarząd Województwa Opolskiego (wykonujący swoje zadania przy pomocy pracowników odpowiednich komórek Urzędu Marszałkowskiego)</w:t>
      </w:r>
    </w:p>
    <w:p w14:paraId="00FFEFC5" w14:textId="77777777" w:rsidR="005D284A" w:rsidRDefault="00EA0581">
      <w:pPr>
        <w:pStyle w:val="Tekstpodstawowy"/>
        <w:spacing w:before="119" w:line="278" w:lineRule="auto"/>
      </w:pPr>
      <w:r>
        <w:rPr>
          <w:b/>
        </w:rPr>
        <w:t>IP</w:t>
      </w:r>
      <w:r>
        <w:rPr>
          <w:b/>
          <w:spacing w:val="-4"/>
        </w:rPr>
        <w:t xml:space="preserve"> </w:t>
      </w:r>
      <w:r>
        <w:t>-</w:t>
      </w:r>
      <w:r>
        <w:rPr>
          <w:spacing w:val="-3"/>
        </w:rPr>
        <w:t xml:space="preserve"> </w:t>
      </w:r>
      <w:r>
        <w:t>Instytucja</w:t>
      </w:r>
      <w:r>
        <w:rPr>
          <w:spacing w:val="-3"/>
        </w:rPr>
        <w:t xml:space="preserve"> </w:t>
      </w:r>
      <w:r>
        <w:t>Pośrednicząca</w:t>
      </w:r>
      <w:r>
        <w:rPr>
          <w:spacing w:val="-4"/>
        </w:rPr>
        <w:t xml:space="preserve"> </w:t>
      </w:r>
      <w:r>
        <w:t>w</w:t>
      </w:r>
      <w:r>
        <w:rPr>
          <w:spacing w:val="-5"/>
        </w:rPr>
        <w:t xml:space="preserve"> </w:t>
      </w:r>
      <w:r>
        <w:t>ramach</w:t>
      </w:r>
      <w:r>
        <w:rPr>
          <w:spacing w:val="-5"/>
        </w:rPr>
        <w:t xml:space="preserve"> </w:t>
      </w:r>
      <w:r>
        <w:t>programu</w:t>
      </w:r>
      <w:r>
        <w:rPr>
          <w:spacing w:val="-5"/>
        </w:rPr>
        <w:t xml:space="preserve"> </w:t>
      </w:r>
      <w:r>
        <w:t>regionalnego</w:t>
      </w:r>
      <w:r>
        <w:rPr>
          <w:spacing w:val="-5"/>
        </w:rPr>
        <w:t xml:space="preserve"> </w:t>
      </w:r>
      <w:r>
        <w:t>Fundusze</w:t>
      </w:r>
      <w:r>
        <w:rPr>
          <w:spacing w:val="-5"/>
        </w:rPr>
        <w:t xml:space="preserve"> </w:t>
      </w:r>
      <w:r>
        <w:t>Europejskie</w:t>
      </w:r>
      <w:r>
        <w:rPr>
          <w:spacing w:val="-3"/>
        </w:rPr>
        <w:t xml:space="preserve"> </w:t>
      </w:r>
      <w:r>
        <w:t>dla Opolskiego 2021-2027, tj. Wojewódzki Urząd Pracy w Opolu</w:t>
      </w:r>
    </w:p>
    <w:p w14:paraId="759DF689" w14:textId="77777777" w:rsidR="005D284A" w:rsidRDefault="00EA0581">
      <w:pPr>
        <w:pStyle w:val="Tekstpodstawowy"/>
        <w:spacing w:before="115"/>
      </w:pPr>
      <w:r>
        <w:rPr>
          <w:b/>
        </w:rPr>
        <w:t>JST</w:t>
      </w:r>
      <w:r>
        <w:rPr>
          <w:b/>
          <w:spacing w:val="-3"/>
        </w:rPr>
        <w:t xml:space="preserve"> </w:t>
      </w:r>
      <w:r>
        <w:t>-</w:t>
      </w:r>
      <w:r>
        <w:rPr>
          <w:spacing w:val="-3"/>
        </w:rPr>
        <w:t xml:space="preserve"> </w:t>
      </w:r>
      <w:r>
        <w:t>Jednostki</w:t>
      </w:r>
      <w:r>
        <w:rPr>
          <w:spacing w:val="-3"/>
        </w:rPr>
        <w:t xml:space="preserve"> </w:t>
      </w:r>
      <w:r>
        <w:t>Samorządu</w:t>
      </w:r>
      <w:r>
        <w:rPr>
          <w:spacing w:val="-3"/>
        </w:rPr>
        <w:t xml:space="preserve"> </w:t>
      </w:r>
      <w:r>
        <w:rPr>
          <w:spacing w:val="-2"/>
        </w:rPr>
        <w:t>Terytorialnego</w:t>
      </w:r>
    </w:p>
    <w:p w14:paraId="4807D8C9" w14:textId="77777777" w:rsidR="005D284A" w:rsidRDefault="00EA0581">
      <w:pPr>
        <w:pStyle w:val="Tekstpodstawowy"/>
        <w:spacing w:before="163"/>
      </w:pPr>
      <w:r>
        <w:rPr>
          <w:b/>
        </w:rPr>
        <w:t xml:space="preserve">KE </w:t>
      </w:r>
      <w:r>
        <w:t>-</w:t>
      </w:r>
      <w:r>
        <w:rPr>
          <w:spacing w:val="-1"/>
        </w:rPr>
        <w:t xml:space="preserve"> </w:t>
      </w:r>
      <w:r>
        <w:t>Komisja</w:t>
      </w:r>
      <w:r>
        <w:rPr>
          <w:spacing w:val="-2"/>
        </w:rPr>
        <w:t xml:space="preserve"> Europejska</w:t>
      </w:r>
    </w:p>
    <w:p w14:paraId="70147580" w14:textId="77777777" w:rsidR="005D284A" w:rsidRDefault="00EA0581">
      <w:pPr>
        <w:pStyle w:val="Tekstpodstawowy"/>
        <w:spacing w:before="166"/>
      </w:pPr>
      <w:r>
        <w:rPr>
          <w:b/>
        </w:rPr>
        <w:t>KIS</w:t>
      </w:r>
      <w:r>
        <w:rPr>
          <w:b/>
          <w:spacing w:val="-2"/>
        </w:rPr>
        <w:t xml:space="preserve"> </w:t>
      </w:r>
      <w:r>
        <w:t>-</w:t>
      </w:r>
      <w:r>
        <w:rPr>
          <w:spacing w:val="-3"/>
        </w:rPr>
        <w:t xml:space="preserve"> </w:t>
      </w:r>
      <w:r>
        <w:t>Klub</w:t>
      </w:r>
      <w:r>
        <w:rPr>
          <w:spacing w:val="-1"/>
        </w:rPr>
        <w:t xml:space="preserve"> </w:t>
      </w:r>
      <w:r>
        <w:t>Integracji</w:t>
      </w:r>
      <w:r>
        <w:rPr>
          <w:spacing w:val="-1"/>
        </w:rPr>
        <w:t xml:space="preserve"> </w:t>
      </w:r>
      <w:r>
        <w:rPr>
          <w:spacing w:val="-2"/>
        </w:rPr>
        <w:t>Społecznej</w:t>
      </w:r>
    </w:p>
    <w:p w14:paraId="5BECB193" w14:textId="77777777" w:rsidR="005D284A" w:rsidRDefault="00EA0581">
      <w:pPr>
        <w:pStyle w:val="Tekstpodstawowy"/>
        <w:spacing w:before="163" w:line="278" w:lineRule="auto"/>
      </w:pPr>
      <w:r>
        <w:rPr>
          <w:b/>
        </w:rPr>
        <w:t>KM</w:t>
      </w:r>
      <w:r>
        <w:rPr>
          <w:b/>
          <w:spacing w:val="-4"/>
        </w:rPr>
        <w:t xml:space="preserve"> </w:t>
      </w:r>
      <w:r>
        <w:rPr>
          <w:b/>
        </w:rPr>
        <w:t>FEO</w:t>
      </w:r>
      <w:r>
        <w:rPr>
          <w:b/>
          <w:spacing w:val="-4"/>
        </w:rPr>
        <w:t xml:space="preserve"> </w:t>
      </w:r>
      <w:r>
        <w:rPr>
          <w:b/>
        </w:rPr>
        <w:t>2021-2027</w:t>
      </w:r>
      <w:r>
        <w:rPr>
          <w:b/>
          <w:spacing w:val="-4"/>
        </w:rPr>
        <w:t xml:space="preserve"> </w:t>
      </w:r>
      <w:r>
        <w:t>-</w:t>
      </w:r>
      <w:r>
        <w:rPr>
          <w:spacing w:val="-3"/>
        </w:rPr>
        <w:t xml:space="preserve"> </w:t>
      </w:r>
      <w:r>
        <w:t>Komitet</w:t>
      </w:r>
      <w:r>
        <w:rPr>
          <w:spacing w:val="-3"/>
        </w:rPr>
        <w:t xml:space="preserve"> </w:t>
      </w:r>
      <w:r>
        <w:t>Monitorujący</w:t>
      </w:r>
      <w:r>
        <w:rPr>
          <w:spacing w:val="-3"/>
        </w:rPr>
        <w:t xml:space="preserve"> </w:t>
      </w:r>
      <w:r>
        <w:t>program</w:t>
      </w:r>
      <w:r>
        <w:rPr>
          <w:spacing w:val="-2"/>
        </w:rPr>
        <w:t xml:space="preserve"> </w:t>
      </w:r>
      <w:r>
        <w:t>regionalny</w:t>
      </w:r>
      <w:r>
        <w:rPr>
          <w:spacing w:val="-4"/>
        </w:rPr>
        <w:t xml:space="preserve"> </w:t>
      </w:r>
      <w:r>
        <w:t>Fundusze</w:t>
      </w:r>
      <w:r>
        <w:rPr>
          <w:spacing w:val="-5"/>
        </w:rPr>
        <w:t xml:space="preserve"> </w:t>
      </w:r>
      <w:r>
        <w:t>Europejskie</w:t>
      </w:r>
      <w:r>
        <w:rPr>
          <w:spacing w:val="-4"/>
        </w:rPr>
        <w:t xml:space="preserve"> </w:t>
      </w:r>
      <w:r>
        <w:t>dla Opolskiego 2021-2027</w:t>
      </w:r>
    </w:p>
    <w:p w14:paraId="22653AD5" w14:textId="77777777" w:rsidR="005D284A" w:rsidRDefault="00EA0581">
      <w:pPr>
        <w:pStyle w:val="Tekstpodstawowy"/>
        <w:spacing w:before="114"/>
      </w:pPr>
      <w:r>
        <w:rPr>
          <w:b/>
        </w:rPr>
        <w:t>KOP</w:t>
      </w:r>
      <w:r>
        <w:rPr>
          <w:b/>
          <w:spacing w:val="-1"/>
        </w:rPr>
        <w:t xml:space="preserve"> </w:t>
      </w:r>
      <w:r>
        <w:t>-</w:t>
      </w:r>
      <w:r>
        <w:rPr>
          <w:spacing w:val="-2"/>
        </w:rPr>
        <w:t xml:space="preserve"> </w:t>
      </w:r>
      <w:r>
        <w:t>Komisja</w:t>
      </w:r>
      <w:r>
        <w:rPr>
          <w:spacing w:val="-3"/>
        </w:rPr>
        <w:t xml:space="preserve"> </w:t>
      </w:r>
      <w:r>
        <w:t xml:space="preserve">Oceny </w:t>
      </w:r>
      <w:r>
        <w:rPr>
          <w:spacing w:val="-2"/>
        </w:rPr>
        <w:t>Projektów</w:t>
      </w:r>
    </w:p>
    <w:p w14:paraId="208EBC79" w14:textId="77777777" w:rsidR="005D284A" w:rsidRDefault="00EA0581">
      <w:pPr>
        <w:pStyle w:val="Tekstpodstawowy"/>
        <w:spacing w:before="164" w:line="278" w:lineRule="auto"/>
        <w:ind w:right="293"/>
      </w:pPr>
      <w:r>
        <w:rPr>
          <w:b/>
        </w:rPr>
        <w:t>KPON</w:t>
      </w:r>
      <w:r>
        <w:rPr>
          <w:b/>
          <w:spacing w:val="-2"/>
        </w:rPr>
        <w:t xml:space="preserve"> </w:t>
      </w:r>
      <w:r>
        <w:t>–</w:t>
      </w:r>
      <w:r>
        <w:rPr>
          <w:spacing w:val="-4"/>
        </w:rPr>
        <w:t xml:space="preserve"> </w:t>
      </w:r>
      <w:r>
        <w:t>Konwencja</w:t>
      </w:r>
      <w:r>
        <w:rPr>
          <w:spacing w:val="-2"/>
        </w:rPr>
        <w:t xml:space="preserve"> </w:t>
      </w:r>
      <w:r>
        <w:t>o</w:t>
      </w:r>
      <w:r>
        <w:rPr>
          <w:spacing w:val="-4"/>
        </w:rPr>
        <w:t xml:space="preserve"> </w:t>
      </w:r>
      <w:r>
        <w:t>prawach</w:t>
      </w:r>
      <w:r>
        <w:rPr>
          <w:spacing w:val="-2"/>
        </w:rPr>
        <w:t xml:space="preserve"> </w:t>
      </w:r>
      <w:r>
        <w:t>osób</w:t>
      </w:r>
      <w:r>
        <w:rPr>
          <w:spacing w:val="-4"/>
        </w:rPr>
        <w:t xml:space="preserve"> </w:t>
      </w:r>
      <w:r>
        <w:t>niepełnosprawnych,</w:t>
      </w:r>
      <w:r>
        <w:rPr>
          <w:spacing w:val="-3"/>
        </w:rPr>
        <w:t xml:space="preserve"> </w:t>
      </w:r>
      <w:r>
        <w:t>sporządzona</w:t>
      </w:r>
      <w:r>
        <w:rPr>
          <w:spacing w:val="-5"/>
        </w:rPr>
        <w:t xml:space="preserve"> </w:t>
      </w:r>
      <w:r>
        <w:t>w</w:t>
      </w:r>
      <w:r>
        <w:rPr>
          <w:spacing w:val="-4"/>
        </w:rPr>
        <w:t xml:space="preserve"> </w:t>
      </w:r>
      <w:r>
        <w:t>Nowym</w:t>
      </w:r>
      <w:r>
        <w:rPr>
          <w:spacing w:val="-3"/>
        </w:rPr>
        <w:t xml:space="preserve"> </w:t>
      </w:r>
      <w:r>
        <w:t>Jorku</w:t>
      </w:r>
      <w:r>
        <w:rPr>
          <w:spacing w:val="-2"/>
        </w:rPr>
        <w:t xml:space="preserve"> </w:t>
      </w:r>
      <w:r>
        <w:t>dnia 13 grudnia 2006 r. (Dz. U. z 2012 r. poz. 1169 ze zm.)</w:t>
      </w:r>
    </w:p>
    <w:p w14:paraId="1EE11F30" w14:textId="77777777" w:rsidR="005D284A" w:rsidRDefault="00EA0581">
      <w:pPr>
        <w:pStyle w:val="Tekstpodstawowy"/>
        <w:spacing w:before="115" w:line="276" w:lineRule="auto"/>
        <w:ind w:right="466"/>
      </w:pPr>
      <w:r>
        <w:rPr>
          <w:b/>
        </w:rPr>
        <w:t>KPP</w:t>
      </w:r>
      <w:r>
        <w:rPr>
          <w:b/>
          <w:spacing w:val="-3"/>
        </w:rPr>
        <w:t xml:space="preserve"> </w:t>
      </w:r>
      <w:r>
        <w:t>-</w:t>
      </w:r>
      <w:r>
        <w:rPr>
          <w:spacing w:val="-2"/>
        </w:rPr>
        <w:t xml:space="preserve"> </w:t>
      </w:r>
      <w:r>
        <w:t>Karta</w:t>
      </w:r>
      <w:r>
        <w:rPr>
          <w:spacing w:val="-5"/>
        </w:rPr>
        <w:t xml:space="preserve"> </w:t>
      </w:r>
      <w:r>
        <w:t>praw</w:t>
      </w:r>
      <w:r>
        <w:rPr>
          <w:spacing w:val="-3"/>
        </w:rPr>
        <w:t xml:space="preserve"> </w:t>
      </w:r>
      <w:r>
        <w:t>podstawowych</w:t>
      </w:r>
      <w:r>
        <w:rPr>
          <w:spacing w:val="-2"/>
        </w:rPr>
        <w:t xml:space="preserve"> </w:t>
      </w:r>
      <w:r>
        <w:t>Unii</w:t>
      </w:r>
      <w:r>
        <w:rPr>
          <w:spacing w:val="-3"/>
        </w:rPr>
        <w:t xml:space="preserve"> </w:t>
      </w:r>
      <w:r>
        <w:t>Europejskiej</w:t>
      </w:r>
      <w:r>
        <w:rPr>
          <w:spacing w:val="-3"/>
        </w:rPr>
        <w:t xml:space="preserve"> </w:t>
      </w:r>
      <w:r>
        <w:t>z</w:t>
      </w:r>
      <w:r>
        <w:rPr>
          <w:spacing w:val="-4"/>
        </w:rPr>
        <w:t xml:space="preserve"> </w:t>
      </w:r>
      <w:r>
        <w:t>dnia</w:t>
      </w:r>
      <w:r>
        <w:rPr>
          <w:spacing w:val="-5"/>
        </w:rPr>
        <w:t xml:space="preserve"> </w:t>
      </w:r>
      <w:r>
        <w:t>26</w:t>
      </w:r>
      <w:r>
        <w:rPr>
          <w:spacing w:val="-4"/>
        </w:rPr>
        <w:t xml:space="preserve"> </w:t>
      </w:r>
      <w:r>
        <w:t>października</w:t>
      </w:r>
      <w:r>
        <w:rPr>
          <w:spacing w:val="-3"/>
        </w:rPr>
        <w:t xml:space="preserve"> </w:t>
      </w:r>
      <w:r>
        <w:t>2012</w:t>
      </w:r>
      <w:r>
        <w:rPr>
          <w:spacing w:val="-2"/>
        </w:rPr>
        <w:t xml:space="preserve"> </w:t>
      </w:r>
      <w:r>
        <w:t>r.</w:t>
      </w:r>
      <w:r>
        <w:rPr>
          <w:spacing w:val="-6"/>
        </w:rPr>
        <w:t xml:space="preserve"> </w:t>
      </w:r>
      <w:r>
        <w:t>(Dz.</w:t>
      </w:r>
      <w:r>
        <w:rPr>
          <w:spacing w:val="-4"/>
        </w:rPr>
        <w:t xml:space="preserve"> </w:t>
      </w:r>
      <w:r>
        <w:t>Urz. UE C 326 z 26.10.2012, str. 391)</w:t>
      </w:r>
    </w:p>
    <w:p w14:paraId="3D7634E0" w14:textId="77777777" w:rsidR="005D284A" w:rsidRDefault="00EA0581">
      <w:pPr>
        <w:pStyle w:val="Tekstpodstawowy"/>
        <w:spacing w:before="120" w:line="276" w:lineRule="auto"/>
        <w:ind w:right="293"/>
      </w:pPr>
      <w:r>
        <w:rPr>
          <w:b/>
        </w:rPr>
        <w:t>LSI</w:t>
      </w:r>
      <w:r>
        <w:rPr>
          <w:b/>
          <w:spacing w:val="-3"/>
        </w:rPr>
        <w:t xml:space="preserve"> </w:t>
      </w:r>
      <w:r>
        <w:rPr>
          <w:b/>
        </w:rPr>
        <w:t>2021-2027</w:t>
      </w:r>
      <w:r>
        <w:rPr>
          <w:b/>
          <w:spacing w:val="-3"/>
        </w:rPr>
        <w:t xml:space="preserve"> </w:t>
      </w:r>
      <w:r>
        <w:t>-</w:t>
      </w:r>
      <w:r>
        <w:rPr>
          <w:spacing w:val="-2"/>
        </w:rPr>
        <w:t xml:space="preserve"> </w:t>
      </w:r>
      <w:r>
        <w:t>Lokalny</w:t>
      </w:r>
      <w:r>
        <w:rPr>
          <w:spacing w:val="-6"/>
        </w:rPr>
        <w:t xml:space="preserve"> </w:t>
      </w:r>
      <w:r>
        <w:t>System</w:t>
      </w:r>
      <w:r>
        <w:rPr>
          <w:spacing w:val="-2"/>
        </w:rPr>
        <w:t xml:space="preserve"> </w:t>
      </w:r>
      <w:r>
        <w:t>Informatyczny</w:t>
      </w:r>
      <w:r>
        <w:rPr>
          <w:spacing w:val="40"/>
        </w:rPr>
        <w:t xml:space="preserve"> </w:t>
      </w:r>
      <w:r>
        <w:t>w</w:t>
      </w:r>
      <w:r>
        <w:rPr>
          <w:spacing w:val="-4"/>
        </w:rPr>
        <w:t xml:space="preserve"> </w:t>
      </w:r>
      <w:r>
        <w:t>ramach</w:t>
      </w:r>
      <w:r>
        <w:rPr>
          <w:spacing w:val="-4"/>
        </w:rPr>
        <w:t xml:space="preserve"> </w:t>
      </w:r>
      <w:r>
        <w:t>programu</w:t>
      </w:r>
      <w:r>
        <w:rPr>
          <w:spacing w:val="-2"/>
        </w:rPr>
        <w:t xml:space="preserve"> </w:t>
      </w:r>
      <w:r>
        <w:t>regionalnego</w:t>
      </w:r>
      <w:r>
        <w:rPr>
          <w:spacing w:val="-4"/>
        </w:rPr>
        <w:t xml:space="preserve"> </w:t>
      </w:r>
      <w:r>
        <w:t xml:space="preserve">Fundusze Europejskie dla Opolskiego na lata 2021-2027, którego elementem jest Panel </w:t>
      </w:r>
      <w:r>
        <w:rPr>
          <w:spacing w:val="-2"/>
        </w:rPr>
        <w:t>Wnioskodawcy</w:t>
      </w:r>
    </w:p>
    <w:p w14:paraId="7AD7574E" w14:textId="77777777" w:rsidR="005D284A" w:rsidRDefault="005D284A">
      <w:pPr>
        <w:spacing w:line="276" w:lineRule="auto"/>
        <w:sectPr w:rsidR="005D284A">
          <w:pgSz w:w="11910" w:h="16840"/>
          <w:pgMar w:top="680" w:right="1140" w:bottom="1200" w:left="1120" w:header="0" w:footer="1003" w:gutter="0"/>
          <w:cols w:space="708"/>
        </w:sectPr>
      </w:pPr>
    </w:p>
    <w:p w14:paraId="323D34B0" w14:textId="363A8515" w:rsidR="005D284A" w:rsidRDefault="00EA0581">
      <w:pPr>
        <w:spacing w:before="29" w:line="278" w:lineRule="auto"/>
        <w:ind w:left="440" w:right="293"/>
        <w:rPr>
          <w:sz w:val="24"/>
        </w:rPr>
      </w:pPr>
      <w:r>
        <w:rPr>
          <w:b/>
          <w:sz w:val="24"/>
        </w:rPr>
        <w:lastRenderedPageBreak/>
        <w:t>Mieszkanie</w:t>
      </w:r>
      <w:r>
        <w:rPr>
          <w:b/>
          <w:spacing w:val="-4"/>
          <w:sz w:val="24"/>
        </w:rPr>
        <w:t xml:space="preserve"> </w:t>
      </w:r>
      <w:r>
        <w:rPr>
          <w:b/>
          <w:sz w:val="24"/>
        </w:rPr>
        <w:t>treningowe</w:t>
      </w:r>
      <w:r>
        <w:rPr>
          <w:b/>
          <w:spacing w:val="-3"/>
          <w:sz w:val="24"/>
        </w:rPr>
        <w:t xml:space="preserve"> </w:t>
      </w:r>
      <w:r>
        <w:rPr>
          <w:sz w:val="24"/>
        </w:rPr>
        <w:t>-</w:t>
      </w:r>
      <w:r>
        <w:rPr>
          <w:spacing w:val="-3"/>
          <w:sz w:val="24"/>
        </w:rPr>
        <w:t xml:space="preserve"> </w:t>
      </w:r>
      <w:r>
        <w:rPr>
          <w:sz w:val="24"/>
        </w:rPr>
        <w:t>forma</w:t>
      </w:r>
      <w:r>
        <w:rPr>
          <w:spacing w:val="-5"/>
          <w:sz w:val="24"/>
        </w:rPr>
        <w:t xml:space="preserve"> </w:t>
      </w:r>
      <w:r>
        <w:rPr>
          <w:sz w:val="24"/>
        </w:rPr>
        <w:t>pomocy</w:t>
      </w:r>
      <w:r>
        <w:rPr>
          <w:spacing w:val="-3"/>
          <w:sz w:val="24"/>
        </w:rPr>
        <w:t xml:space="preserve"> </w:t>
      </w:r>
      <w:r>
        <w:rPr>
          <w:sz w:val="24"/>
        </w:rPr>
        <w:t>społecznej określona</w:t>
      </w:r>
      <w:r>
        <w:rPr>
          <w:spacing w:val="-3"/>
          <w:sz w:val="24"/>
        </w:rPr>
        <w:t xml:space="preserve"> </w:t>
      </w:r>
      <w:r>
        <w:rPr>
          <w:sz w:val="24"/>
        </w:rPr>
        <w:t>w</w:t>
      </w:r>
      <w:r>
        <w:rPr>
          <w:spacing w:val="-4"/>
          <w:sz w:val="24"/>
        </w:rPr>
        <w:t xml:space="preserve"> </w:t>
      </w:r>
      <w:r>
        <w:rPr>
          <w:sz w:val="24"/>
        </w:rPr>
        <w:t>art.53</w:t>
      </w:r>
      <w:r>
        <w:rPr>
          <w:spacing w:val="-4"/>
          <w:sz w:val="24"/>
        </w:rPr>
        <w:t xml:space="preserve"> </w:t>
      </w:r>
      <w:r>
        <w:rPr>
          <w:sz w:val="24"/>
        </w:rPr>
        <w:t>ust.</w:t>
      </w:r>
      <w:r>
        <w:rPr>
          <w:spacing w:val="-4"/>
          <w:sz w:val="24"/>
        </w:rPr>
        <w:t xml:space="preserve"> </w:t>
      </w:r>
      <w:r>
        <w:rPr>
          <w:sz w:val="24"/>
        </w:rPr>
        <w:t>4</w:t>
      </w:r>
      <w:r>
        <w:rPr>
          <w:spacing w:val="-2"/>
          <w:sz w:val="24"/>
        </w:rPr>
        <w:t xml:space="preserve"> </w:t>
      </w:r>
      <w:r>
        <w:rPr>
          <w:sz w:val="24"/>
        </w:rPr>
        <w:t>ustawy</w:t>
      </w:r>
      <w:r>
        <w:rPr>
          <w:spacing w:val="-3"/>
          <w:sz w:val="24"/>
        </w:rPr>
        <w:t xml:space="preserve"> </w:t>
      </w:r>
      <w:r>
        <w:rPr>
          <w:sz w:val="24"/>
        </w:rPr>
        <w:t>z</w:t>
      </w:r>
      <w:r>
        <w:rPr>
          <w:spacing w:val="-4"/>
          <w:sz w:val="24"/>
        </w:rPr>
        <w:t xml:space="preserve"> </w:t>
      </w:r>
      <w:r>
        <w:rPr>
          <w:sz w:val="24"/>
        </w:rPr>
        <w:t xml:space="preserve">dnia 12 marca 2004 r. </w:t>
      </w:r>
      <w:r>
        <w:rPr>
          <w:i/>
          <w:sz w:val="24"/>
        </w:rPr>
        <w:t xml:space="preserve">o pomocy społecznej </w:t>
      </w:r>
      <w:r>
        <w:rPr>
          <w:sz w:val="24"/>
        </w:rPr>
        <w:t>(Dz. U. z 202</w:t>
      </w:r>
      <w:r w:rsidR="00E054C1">
        <w:rPr>
          <w:sz w:val="24"/>
        </w:rPr>
        <w:t>4</w:t>
      </w:r>
      <w:r>
        <w:rPr>
          <w:sz w:val="24"/>
        </w:rPr>
        <w:t xml:space="preserve"> r., poz. </w:t>
      </w:r>
      <w:r w:rsidR="00E054C1">
        <w:rPr>
          <w:sz w:val="24"/>
        </w:rPr>
        <w:t>1283</w:t>
      </w:r>
      <w:r>
        <w:rPr>
          <w:sz w:val="24"/>
        </w:rPr>
        <w:t xml:space="preserve"> ze zm.)</w:t>
      </w:r>
    </w:p>
    <w:p w14:paraId="711B0665" w14:textId="2FA3B3EE" w:rsidR="005D284A" w:rsidRDefault="00EA0581">
      <w:pPr>
        <w:spacing w:before="114" w:line="278" w:lineRule="auto"/>
        <w:ind w:left="440" w:right="789"/>
        <w:rPr>
          <w:sz w:val="24"/>
        </w:rPr>
      </w:pPr>
      <w:r>
        <w:rPr>
          <w:b/>
          <w:sz w:val="24"/>
        </w:rPr>
        <w:t>Mieszkanie</w:t>
      </w:r>
      <w:r>
        <w:rPr>
          <w:b/>
          <w:spacing w:val="-4"/>
          <w:sz w:val="24"/>
        </w:rPr>
        <w:t xml:space="preserve"> </w:t>
      </w:r>
      <w:r>
        <w:rPr>
          <w:b/>
          <w:sz w:val="24"/>
        </w:rPr>
        <w:t>wspomagane</w:t>
      </w:r>
      <w:r>
        <w:rPr>
          <w:b/>
          <w:spacing w:val="-1"/>
          <w:sz w:val="24"/>
        </w:rPr>
        <w:t xml:space="preserve"> </w:t>
      </w:r>
      <w:r>
        <w:rPr>
          <w:sz w:val="24"/>
        </w:rPr>
        <w:t>-</w:t>
      </w:r>
      <w:r>
        <w:rPr>
          <w:spacing w:val="-2"/>
          <w:sz w:val="24"/>
        </w:rPr>
        <w:t xml:space="preserve"> </w:t>
      </w:r>
      <w:r>
        <w:rPr>
          <w:sz w:val="24"/>
        </w:rPr>
        <w:t>forma</w:t>
      </w:r>
      <w:r>
        <w:rPr>
          <w:spacing w:val="-4"/>
          <w:sz w:val="24"/>
        </w:rPr>
        <w:t xml:space="preserve"> </w:t>
      </w:r>
      <w:r>
        <w:rPr>
          <w:sz w:val="24"/>
        </w:rPr>
        <w:t>pomocy</w:t>
      </w:r>
      <w:r>
        <w:rPr>
          <w:spacing w:val="-3"/>
          <w:sz w:val="24"/>
        </w:rPr>
        <w:t xml:space="preserve"> </w:t>
      </w:r>
      <w:r>
        <w:rPr>
          <w:sz w:val="24"/>
        </w:rPr>
        <w:t>społecznej</w:t>
      </w:r>
      <w:r>
        <w:rPr>
          <w:spacing w:val="-2"/>
          <w:sz w:val="24"/>
        </w:rPr>
        <w:t xml:space="preserve"> </w:t>
      </w:r>
      <w:r>
        <w:rPr>
          <w:sz w:val="24"/>
        </w:rPr>
        <w:t>określona</w:t>
      </w:r>
      <w:r>
        <w:rPr>
          <w:spacing w:val="-3"/>
          <w:sz w:val="24"/>
        </w:rPr>
        <w:t xml:space="preserve"> </w:t>
      </w:r>
      <w:r>
        <w:rPr>
          <w:sz w:val="24"/>
        </w:rPr>
        <w:t>w</w:t>
      </w:r>
      <w:r>
        <w:rPr>
          <w:spacing w:val="-4"/>
          <w:sz w:val="24"/>
        </w:rPr>
        <w:t xml:space="preserve"> </w:t>
      </w:r>
      <w:r>
        <w:rPr>
          <w:sz w:val="24"/>
        </w:rPr>
        <w:t>art.53</w:t>
      </w:r>
      <w:r>
        <w:rPr>
          <w:spacing w:val="-4"/>
          <w:sz w:val="24"/>
        </w:rPr>
        <w:t xml:space="preserve"> </w:t>
      </w:r>
      <w:r>
        <w:rPr>
          <w:sz w:val="24"/>
        </w:rPr>
        <w:t>ust.</w:t>
      </w:r>
      <w:r>
        <w:rPr>
          <w:spacing w:val="-4"/>
          <w:sz w:val="24"/>
        </w:rPr>
        <w:t xml:space="preserve"> </w:t>
      </w:r>
      <w:r>
        <w:rPr>
          <w:sz w:val="24"/>
        </w:rPr>
        <w:t>5</w:t>
      </w:r>
      <w:r>
        <w:rPr>
          <w:spacing w:val="-2"/>
          <w:sz w:val="24"/>
        </w:rPr>
        <w:t xml:space="preserve"> </w:t>
      </w:r>
      <w:r>
        <w:rPr>
          <w:sz w:val="24"/>
        </w:rPr>
        <w:t xml:space="preserve">ustawy z dnia 12 marca 2004 r. </w:t>
      </w:r>
      <w:r>
        <w:rPr>
          <w:i/>
          <w:sz w:val="24"/>
        </w:rPr>
        <w:t xml:space="preserve">o pomocy społecznej </w:t>
      </w:r>
      <w:r>
        <w:rPr>
          <w:sz w:val="24"/>
        </w:rPr>
        <w:t>(Dz. U. z 202</w:t>
      </w:r>
      <w:r w:rsidR="00E054C1">
        <w:rPr>
          <w:sz w:val="24"/>
        </w:rPr>
        <w:t>4</w:t>
      </w:r>
      <w:r>
        <w:rPr>
          <w:sz w:val="24"/>
        </w:rPr>
        <w:t xml:space="preserve"> r., poz. </w:t>
      </w:r>
      <w:r w:rsidR="00E054C1">
        <w:rPr>
          <w:sz w:val="24"/>
        </w:rPr>
        <w:t>1283</w:t>
      </w:r>
      <w:r>
        <w:rPr>
          <w:sz w:val="24"/>
        </w:rPr>
        <w:t xml:space="preserve"> ze zm.)</w:t>
      </w:r>
    </w:p>
    <w:p w14:paraId="34D15551" w14:textId="77777777" w:rsidR="005D284A" w:rsidRDefault="00EA0581">
      <w:pPr>
        <w:pStyle w:val="Tekstpodstawowy"/>
        <w:spacing w:before="116"/>
      </w:pPr>
      <w:r>
        <w:rPr>
          <w:b/>
        </w:rPr>
        <w:t>MRU</w:t>
      </w:r>
      <w:r>
        <w:rPr>
          <w:b/>
          <w:spacing w:val="-6"/>
        </w:rPr>
        <w:t xml:space="preserve"> </w:t>
      </w:r>
      <w:r>
        <w:rPr>
          <w:b/>
        </w:rPr>
        <w:t>-</w:t>
      </w:r>
      <w:r>
        <w:rPr>
          <w:b/>
          <w:spacing w:val="-2"/>
        </w:rPr>
        <w:t xml:space="preserve"> </w:t>
      </w:r>
      <w:r>
        <w:t>mechanizm</w:t>
      </w:r>
      <w:r>
        <w:rPr>
          <w:spacing w:val="-4"/>
        </w:rPr>
        <w:t xml:space="preserve"> </w:t>
      </w:r>
      <w:r>
        <w:t>racjonalnych</w:t>
      </w:r>
      <w:r>
        <w:rPr>
          <w:spacing w:val="-4"/>
        </w:rPr>
        <w:t xml:space="preserve"> </w:t>
      </w:r>
      <w:r>
        <w:t>usprawnień</w:t>
      </w:r>
      <w:r>
        <w:rPr>
          <w:spacing w:val="-5"/>
        </w:rPr>
        <w:t xml:space="preserve"> </w:t>
      </w:r>
      <w:r>
        <w:t>definiowany</w:t>
      </w:r>
      <w:r>
        <w:rPr>
          <w:spacing w:val="-3"/>
        </w:rPr>
        <w:t xml:space="preserve"> </w:t>
      </w:r>
      <w:r>
        <w:t>zgodnie</w:t>
      </w:r>
      <w:r>
        <w:rPr>
          <w:spacing w:val="-5"/>
        </w:rPr>
        <w:t xml:space="preserve"> </w:t>
      </w:r>
      <w:r>
        <w:t>z</w:t>
      </w:r>
      <w:r>
        <w:rPr>
          <w:spacing w:val="-2"/>
        </w:rPr>
        <w:t xml:space="preserve"> </w:t>
      </w:r>
      <w:r>
        <w:t>sekcją</w:t>
      </w:r>
      <w:r>
        <w:rPr>
          <w:spacing w:val="-5"/>
        </w:rPr>
        <w:t xml:space="preserve"> </w:t>
      </w:r>
      <w:r>
        <w:rPr>
          <w:spacing w:val="-2"/>
        </w:rPr>
        <w:t>4.1.2</w:t>
      </w:r>
    </w:p>
    <w:p w14:paraId="5DC2CB62" w14:textId="77777777" w:rsidR="005D284A" w:rsidRDefault="00EA0581">
      <w:pPr>
        <w:pStyle w:val="Tekstpodstawowy"/>
        <w:spacing w:before="43" w:line="278" w:lineRule="auto"/>
        <w:ind w:right="466"/>
      </w:pPr>
      <w:r>
        <w:t>Wytycznych</w:t>
      </w:r>
      <w:r>
        <w:rPr>
          <w:spacing w:val="-4"/>
        </w:rPr>
        <w:t xml:space="preserve"> </w:t>
      </w:r>
      <w:r>
        <w:t>dotyczących</w:t>
      </w:r>
      <w:r>
        <w:rPr>
          <w:spacing w:val="-6"/>
        </w:rPr>
        <w:t xml:space="preserve"> </w:t>
      </w:r>
      <w:r>
        <w:t>realizacji</w:t>
      </w:r>
      <w:r>
        <w:rPr>
          <w:spacing w:val="-5"/>
        </w:rPr>
        <w:t xml:space="preserve"> </w:t>
      </w:r>
      <w:r>
        <w:t>zasad</w:t>
      </w:r>
      <w:r>
        <w:rPr>
          <w:spacing w:val="-4"/>
        </w:rPr>
        <w:t xml:space="preserve"> </w:t>
      </w:r>
      <w:r>
        <w:t>równościowych</w:t>
      </w:r>
      <w:r>
        <w:rPr>
          <w:spacing w:val="-4"/>
        </w:rPr>
        <w:t xml:space="preserve"> </w:t>
      </w:r>
      <w:r>
        <w:t>w</w:t>
      </w:r>
      <w:r>
        <w:rPr>
          <w:spacing w:val="-6"/>
        </w:rPr>
        <w:t xml:space="preserve"> </w:t>
      </w:r>
      <w:r>
        <w:t>ramach</w:t>
      </w:r>
      <w:r>
        <w:rPr>
          <w:spacing w:val="-4"/>
        </w:rPr>
        <w:t xml:space="preserve"> </w:t>
      </w:r>
      <w:r>
        <w:t>funduszy</w:t>
      </w:r>
      <w:r>
        <w:rPr>
          <w:spacing w:val="-5"/>
        </w:rPr>
        <w:t xml:space="preserve"> </w:t>
      </w:r>
      <w:r>
        <w:t>unijnych</w:t>
      </w:r>
      <w:r>
        <w:rPr>
          <w:spacing w:val="-6"/>
        </w:rPr>
        <w:t xml:space="preserve"> </w:t>
      </w:r>
      <w:r>
        <w:t>na lata 2021-2027</w:t>
      </w:r>
    </w:p>
    <w:p w14:paraId="150148F8" w14:textId="77777777" w:rsidR="005D284A" w:rsidRDefault="00EA0581">
      <w:pPr>
        <w:pStyle w:val="Tekstpodstawowy"/>
        <w:spacing w:before="114"/>
      </w:pPr>
      <w:proofErr w:type="spellStart"/>
      <w:r>
        <w:rPr>
          <w:b/>
        </w:rPr>
        <w:t>MFiPR</w:t>
      </w:r>
      <w:proofErr w:type="spellEnd"/>
      <w:r>
        <w:rPr>
          <w:b/>
          <w:spacing w:val="-5"/>
        </w:rPr>
        <w:t xml:space="preserve"> </w:t>
      </w:r>
      <w:r>
        <w:t>-</w:t>
      </w:r>
      <w:r>
        <w:rPr>
          <w:spacing w:val="-2"/>
        </w:rPr>
        <w:t xml:space="preserve"> </w:t>
      </w:r>
      <w:r>
        <w:t>Ministerstwo</w:t>
      </w:r>
      <w:r>
        <w:rPr>
          <w:spacing w:val="-3"/>
        </w:rPr>
        <w:t xml:space="preserve"> </w:t>
      </w:r>
      <w:r>
        <w:t>Funduszy</w:t>
      </w:r>
      <w:r>
        <w:rPr>
          <w:spacing w:val="-3"/>
        </w:rPr>
        <w:t xml:space="preserve"> </w:t>
      </w:r>
      <w:r>
        <w:t>i</w:t>
      </w:r>
      <w:r>
        <w:rPr>
          <w:spacing w:val="-5"/>
        </w:rPr>
        <w:t xml:space="preserve"> </w:t>
      </w:r>
      <w:r>
        <w:t>Polityki</w:t>
      </w:r>
      <w:r>
        <w:rPr>
          <w:spacing w:val="-3"/>
        </w:rPr>
        <w:t xml:space="preserve"> </w:t>
      </w:r>
      <w:r>
        <w:rPr>
          <w:spacing w:val="-2"/>
        </w:rPr>
        <w:t>Regionalnej</w:t>
      </w:r>
    </w:p>
    <w:p w14:paraId="6D5907D1" w14:textId="241E0B49" w:rsidR="005D284A" w:rsidRDefault="00EA0581">
      <w:pPr>
        <w:spacing w:before="163" w:line="276" w:lineRule="auto"/>
        <w:ind w:left="440" w:right="293"/>
        <w:rPr>
          <w:sz w:val="24"/>
        </w:rPr>
      </w:pPr>
      <w:r>
        <w:rPr>
          <w:b/>
          <w:sz w:val="24"/>
        </w:rPr>
        <w:t>Organizacje</w:t>
      </w:r>
      <w:r>
        <w:rPr>
          <w:b/>
          <w:spacing w:val="-5"/>
          <w:sz w:val="24"/>
        </w:rPr>
        <w:t xml:space="preserve"> </w:t>
      </w:r>
      <w:r>
        <w:rPr>
          <w:b/>
          <w:sz w:val="24"/>
        </w:rPr>
        <w:t>pozarządowe -</w:t>
      </w:r>
      <w:r>
        <w:rPr>
          <w:b/>
          <w:spacing w:val="-1"/>
          <w:sz w:val="24"/>
        </w:rPr>
        <w:t xml:space="preserve"> </w:t>
      </w:r>
      <w:r>
        <w:rPr>
          <w:sz w:val="24"/>
        </w:rPr>
        <w:t>podmioty,</w:t>
      </w:r>
      <w:r>
        <w:rPr>
          <w:spacing w:val="-1"/>
          <w:sz w:val="24"/>
        </w:rPr>
        <w:t xml:space="preserve"> </w:t>
      </w:r>
      <w:r>
        <w:rPr>
          <w:sz w:val="24"/>
        </w:rPr>
        <w:t>o</w:t>
      </w:r>
      <w:r>
        <w:rPr>
          <w:spacing w:val="-4"/>
          <w:sz w:val="24"/>
        </w:rPr>
        <w:t xml:space="preserve"> </w:t>
      </w:r>
      <w:r>
        <w:rPr>
          <w:sz w:val="24"/>
        </w:rPr>
        <w:t>których</w:t>
      </w:r>
      <w:r>
        <w:rPr>
          <w:spacing w:val="-3"/>
          <w:sz w:val="24"/>
        </w:rPr>
        <w:t xml:space="preserve"> </w:t>
      </w:r>
      <w:r>
        <w:rPr>
          <w:sz w:val="24"/>
        </w:rPr>
        <w:t>mowa</w:t>
      </w:r>
      <w:r>
        <w:rPr>
          <w:spacing w:val="-2"/>
          <w:sz w:val="24"/>
        </w:rPr>
        <w:t xml:space="preserve"> </w:t>
      </w:r>
      <w:r>
        <w:rPr>
          <w:sz w:val="24"/>
        </w:rPr>
        <w:t>w</w:t>
      </w:r>
      <w:r>
        <w:rPr>
          <w:spacing w:val="-3"/>
          <w:sz w:val="24"/>
        </w:rPr>
        <w:t xml:space="preserve"> </w:t>
      </w:r>
      <w:r>
        <w:rPr>
          <w:sz w:val="24"/>
        </w:rPr>
        <w:t>art.</w:t>
      </w:r>
      <w:r>
        <w:rPr>
          <w:spacing w:val="-3"/>
          <w:sz w:val="24"/>
        </w:rPr>
        <w:t xml:space="preserve"> </w:t>
      </w:r>
      <w:r>
        <w:rPr>
          <w:sz w:val="24"/>
        </w:rPr>
        <w:t>3</w:t>
      </w:r>
      <w:r>
        <w:rPr>
          <w:spacing w:val="-3"/>
          <w:sz w:val="24"/>
        </w:rPr>
        <w:t xml:space="preserve"> </w:t>
      </w:r>
      <w:r>
        <w:rPr>
          <w:sz w:val="24"/>
        </w:rPr>
        <w:t>ust.</w:t>
      </w:r>
      <w:r>
        <w:rPr>
          <w:spacing w:val="-3"/>
          <w:sz w:val="24"/>
        </w:rPr>
        <w:t xml:space="preserve"> </w:t>
      </w:r>
      <w:r>
        <w:rPr>
          <w:sz w:val="24"/>
        </w:rPr>
        <w:t>2</w:t>
      </w:r>
      <w:r>
        <w:rPr>
          <w:spacing w:val="-3"/>
          <w:sz w:val="24"/>
        </w:rPr>
        <w:t xml:space="preserve"> </w:t>
      </w:r>
      <w:r>
        <w:rPr>
          <w:sz w:val="24"/>
        </w:rPr>
        <w:t>i</w:t>
      </w:r>
      <w:r>
        <w:rPr>
          <w:spacing w:val="-2"/>
          <w:sz w:val="24"/>
        </w:rPr>
        <w:t xml:space="preserve"> </w:t>
      </w:r>
      <w:r>
        <w:rPr>
          <w:sz w:val="24"/>
        </w:rPr>
        <w:t>ust.</w:t>
      </w:r>
      <w:r>
        <w:rPr>
          <w:spacing w:val="-3"/>
          <w:sz w:val="24"/>
        </w:rPr>
        <w:t xml:space="preserve"> </w:t>
      </w:r>
      <w:r>
        <w:rPr>
          <w:sz w:val="24"/>
        </w:rPr>
        <w:t>3 ustawy</w:t>
      </w:r>
      <w:r>
        <w:rPr>
          <w:spacing w:val="-2"/>
          <w:sz w:val="24"/>
        </w:rPr>
        <w:t xml:space="preserve"> </w:t>
      </w:r>
      <w:r>
        <w:rPr>
          <w:sz w:val="24"/>
        </w:rPr>
        <w:t>z</w:t>
      </w:r>
      <w:r>
        <w:rPr>
          <w:spacing w:val="-3"/>
          <w:sz w:val="24"/>
        </w:rPr>
        <w:t xml:space="preserve"> </w:t>
      </w:r>
      <w:r>
        <w:rPr>
          <w:sz w:val="24"/>
        </w:rPr>
        <w:t xml:space="preserve">dnia 24 kwietnia 2003 r. </w:t>
      </w:r>
      <w:r>
        <w:rPr>
          <w:i/>
          <w:sz w:val="24"/>
        </w:rPr>
        <w:t xml:space="preserve">o działalności pożytku publicznego i o wolontariacie </w:t>
      </w:r>
      <w:r>
        <w:rPr>
          <w:sz w:val="24"/>
        </w:rPr>
        <w:t>(Dz. U. z 202</w:t>
      </w:r>
      <w:r w:rsidR="001A6C84">
        <w:rPr>
          <w:sz w:val="24"/>
        </w:rPr>
        <w:t>4</w:t>
      </w:r>
      <w:r>
        <w:rPr>
          <w:sz w:val="24"/>
        </w:rPr>
        <w:t xml:space="preserve"> r., poz. </w:t>
      </w:r>
      <w:r w:rsidR="001A6C84">
        <w:rPr>
          <w:sz w:val="24"/>
        </w:rPr>
        <w:t>1491</w:t>
      </w:r>
      <w:r>
        <w:rPr>
          <w:sz w:val="24"/>
        </w:rPr>
        <w:t>), tj.:</w:t>
      </w:r>
    </w:p>
    <w:p w14:paraId="0B8DBFD6" w14:textId="670ADE2C" w:rsidR="005D284A" w:rsidRDefault="00EA0581">
      <w:pPr>
        <w:pStyle w:val="Akapitzlist"/>
        <w:numPr>
          <w:ilvl w:val="0"/>
          <w:numId w:val="31"/>
        </w:numPr>
        <w:tabs>
          <w:tab w:val="left" w:pos="867"/>
        </w:tabs>
        <w:spacing w:before="122" w:line="276" w:lineRule="auto"/>
        <w:ind w:right="459"/>
        <w:rPr>
          <w:sz w:val="24"/>
        </w:rPr>
      </w:pPr>
      <w:r>
        <w:rPr>
          <w:sz w:val="24"/>
        </w:rPr>
        <w:t>niebędące</w:t>
      </w:r>
      <w:r>
        <w:rPr>
          <w:spacing w:val="-2"/>
          <w:sz w:val="24"/>
        </w:rPr>
        <w:t xml:space="preserve"> </w:t>
      </w:r>
      <w:r>
        <w:rPr>
          <w:sz w:val="24"/>
        </w:rPr>
        <w:t>jednostkami</w:t>
      </w:r>
      <w:r>
        <w:rPr>
          <w:spacing w:val="-1"/>
          <w:sz w:val="24"/>
        </w:rPr>
        <w:t xml:space="preserve"> </w:t>
      </w:r>
      <w:r>
        <w:rPr>
          <w:sz w:val="24"/>
        </w:rPr>
        <w:t>sektora</w:t>
      </w:r>
      <w:r>
        <w:rPr>
          <w:spacing w:val="-3"/>
          <w:sz w:val="24"/>
        </w:rPr>
        <w:t xml:space="preserve"> </w:t>
      </w:r>
      <w:r>
        <w:rPr>
          <w:sz w:val="24"/>
        </w:rPr>
        <w:t>finansów</w:t>
      </w:r>
      <w:r>
        <w:rPr>
          <w:spacing w:val="-2"/>
          <w:sz w:val="24"/>
        </w:rPr>
        <w:t xml:space="preserve"> </w:t>
      </w:r>
      <w:r>
        <w:rPr>
          <w:sz w:val="24"/>
        </w:rPr>
        <w:t>publicznych,</w:t>
      </w:r>
      <w:r>
        <w:rPr>
          <w:spacing w:val="-2"/>
          <w:sz w:val="24"/>
        </w:rPr>
        <w:t xml:space="preserve"> </w:t>
      </w:r>
      <w:r>
        <w:rPr>
          <w:sz w:val="24"/>
        </w:rPr>
        <w:t>w</w:t>
      </w:r>
      <w:r>
        <w:rPr>
          <w:spacing w:val="-3"/>
          <w:sz w:val="24"/>
        </w:rPr>
        <w:t xml:space="preserve"> </w:t>
      </w:r>
      <w:r>
        <w:rPr>
          <w:sz w:val="24"/>
        </w:rPr>
        <w:t>rozumieniu</w:t>
      </w:r>
      <w:r>
        <w:rPr>
          <w:spacing w:val="-3"/>
          <w:sz w:val="24"/>
        </w:rPr>
        <w:t xml:space="preserve"> </w:t>
      </w:r>
      <w:r>
        <w:rPr>
          <w:sz w:val="24"/>
        </w:rPr>
        <w:t>ustawy</w:t>
      </w:r>
      <w:r>
        <w:rPr>
          <w:spacing w:val="-2"/>
          <w:sz w:val="24"/>
        </w:rPr>
        <w:t xml:space="preserve"> </w:t>
      </w:r>
      <w:r>
        <w:rPr>
          <w:sz w:val="24"/>
        </w:rPr>
        <w:t>z</w:t>
      </w:r>
      <w:r>
        <w:rPr>
          <w:spacing w:val="-1"/>
          <w:sz w:val="24"/>
        </w:rPr>
        <w:t xml:space="preserve"> </w:t>
      </w:r>
      <w:r>
        <w:rPr>
          <w:sz w:val="24"/>
        </w:rPr>
        <w:t>dnia</w:t>
      </w:r>
      <w:r>
        <w:rPr>
          <w:spacing w:val="-4"/>
          <w:sz w:val="24"/>
        </w:rPr>
        <w:t xml:space="preserve"> </w:t>
      </w:r>
      <w:r>
        <w:rPr>
          <w:sz w:val="24"/>
        </w:rPr>
        <w:t xml:space="preserve">27 sierpnia 2009 r. </w:t>
      </w:r>
      <w:r>
        <w:rPr>
          <w:i/>
          <w:sz w:val="24"/>
        </w:rPr>
        <w:t xml:space="preserve">o finansach publicznych </w:t>
      </w:r>
      <w:r>
        <w:rPr>
          <w:sz w:val="24"/>
        </w:rPr>
        <w:t>(</w:t>
      </w:r>
      <w:proofErr w:type="spellStart"/>
      <w:r>
        <w:rPr>
          <w:sz w:val="24"/>
        </w:rPr>
        <w:t>t.j</w:t>
      </w:r>
      <w:proofErr w:type="spellEnd"/>
      <w:r>
        <w:rPr>
          <w:sz w:val="24"/>
        </w:rPr>
        <w:t>. Dz.U z 2023 r., poz.</w:t>
      </w:r>
      <w:r w:rsidR="00E96336">
        <w:rPr>
          <w:sz w:val="24"/>
        </w:rPr>
        <w:t xml:space="preserve"> </w:t>
      </w:r>
      <w:r>
        <w:rPr>
          <w:sz w:val="24"/>
        </w:rPr>
        <w:t>1270 ze zm.)</w:t>
      </w:r>
      <w:r>
        <w:rPr>
          <w:spacing w:val="40"/>
          <w:sz w:val="24"/>
        </w:rPr>
        <w:t xml:space="preserve"> </w:t>
      </w:r>
      <w:r>
        <w:rPr>
          <w:sz w:val="24"/>
        </w:rPr>
        <w:t>lub przedsiębiorstwami,</w:t>
      </w:r>
      <w:r>
        <w:rPr>
          <w:spacing w:val="-5"/>
          <w:sz w:val="24"/>
        </w:rPr>
        <w:t xml:space="preserve"> </w:t>
      </w:r>
      <w:r>
        <w:rPr>
          <w:sz w:val="24"/>
        </w:rPr>
        <w:t>instytutami</w:t>
      </w:r>
      <w:r>
        <w:rPr>
          <w:spacing w:val="-7"/>
          <w:sz w:val="24"/>
        </w:rPr>
        <w:t xml:space="preserve"> </w:t>
      </w:r>
      <w:r>
        <w:rPr>
          <w:sz w:val="24"/>
        </w:rPr>
        <w:t>badawczymi,</w:t>
      </w:r>
      <w:r>
        <w:rPr>
          <w:spacing w:val="-6"/>
          <w:sz w:val="24"/>
        </w:rPr>
        <w:t xml:space="preserve"> </w:t>
      </w:r>
      <w:r>
        <w:rPr>
          <w:sz w:val="24"/>
        </w:rPr>
        <w:t>bankami</w:t>
      </w:r>
      <w:r>
        <w:rPr>
          <w:spacing w:val="-5"/>
          <w:sz w:val="24"/>
        </w:rPr>
        <w:t xml:space="preserve"> </w:t>
      </w:r>
      <w:r>
        <w:rPr>
          <w:sz w:val="24"/>
        </w:rPr>
        <w:t>i</w:t>
      </w:r>
      <w:r>
        <w:rPr>
          <w:spacing w:val="-6"/>
          <w:sz w:val="24"/>
        </w:rPr>
        <w:t xml:space="preserve"> </w:t>
      </w:r>
      <w:r>
        <w:rPr>
          <w:sz w:val="24"/>
        </w:rPr>
        <w:t>spółkami</w:t>
      </w:r>
      <w:r>
        <w:rPr>
          <w:spacing w:val="-6"/>
          <w:sz w:val="24"/>
        </w:rPr>
        <w:t xml:space="preserve"> </w:t>
      </w:r>
      <w:r>
        <w:rPr>
          <w:sz w:val="24"/>
        </w:rPr>
        <w:t>prawa</w:t>
      </w:r>
      <w:r>
        <w:rPr>
          <w:spacing w:val="-7"/>
          <w:sz w:val="24"/>
        </w:rPr>
        <w:t xml:space="preserve"> </w:t>
      </w:r>
      <w:r>
        <w:rPr>
          <w:sz w:val="24"/>
        </w:rPr>
        <w:t>handlowego będącymi państwowymi lub samorządowymi osobami prawnymi,</w:t>
      </w:r>
    </w:p>
    <w:p w14:paraId="58051F3A" w14:textId="77777777" w:rsidR="005D284A" w:rsidRDefault="00EA0581">
      <w:pPr>
        <w:pStyle w:val="Akapitzlist"/>
        <w:numPr>
          <w:ilvl w:val="0"/>
          <w:numId w:val="31"/>
        </w:numPr>
        <w:tabs>
          <w:tab w:val="left" w:pos="867"/>
        </w:tabs>
        <w:spacing w:before="120" w:line="276" w:lineRule="auto"/>
        <w:ind w:right="761"/>
        <w:rPr>
          <w:sz w:val="24"/>
        </w:rPr>
      </w:pPr>
      <w:r>
        <w:rPr>
          <w:sz w:val="24"/>
        </w:rPr>
        <w:t>niedziałające</w:t>
      </w:r>
      <w:r>
        <w:rPr>
          <w:spacing w:val="-5"/>
          <w:sz w:val="24"/>
        </w:rPr>
        <w:t xml:space="preserve"> </w:t>
      </w:r>
      <w:r>
        <w:rPr>
          <w:sz w:val="24"/>
        </w:rPr>
        <w:t>w</w:t>
      </w:r>
      <w:r>
        <w:rPr>
          <w:spacing w:val="-5"/>
          <w:sz w:val="24"/>
        </w:rPr>
        <w:t xml:space="preserve"> </w:t>
      </w:r>
      <w:r>
        <w:rPr>
          <w:sz w:val="24"/>
        </w:rPr>
        <w:t>celu</w:t>
      </w:r>
      <w:r>
        <w:rPr>
          <w:spacing w:val="-5"/>
          <w:sz w:val="24"/>
        </w:rPr>
        <w:t xml:space="preserve"> </w:t>
      </w:r>
      <w:r>
        <w:rPr>
          <w:sz w:val="24"/>
        </w:rPr>
        <w:t>osiągnięcia</w:t>
      </w:r>
      <w:r>
        <w:rPr>
          <w:spacing w:val="-4"/>
          <w:sz w:val="24"/>
        </w:rPr>
        <w:t xml:space="preserve"> </w:t>
      </w:r>
      <w:r>
        <w:rPr>
          <w:sz w:val="24"/>
        </w:rPr>
        <w:t>zysku,</w:t>
      </w:r>
      <w:r>
        <w:rPr>
          <w:spacing w:val="-5"/>
          <w:sz w:val="24"/>
        </w:rPr>
        <w:t xml:space="preserve"> </w:t>
      </w:r>
      <w:r>
        <w:rPr>
          <w:sz w:val="24"/>
        </w:rPr>
        <w:t>będące</w:t>
      </w:r>
      <w:r>
        <w:rPr>
          <w:spacing w:val="-4"/>
          <w:sz w:val="24"/>
        </w:rPr>
        <w:t xml:space="preserve"> </w:t>
      </w:r>
      <w:r>
        <w:rPr>
          <w:sz w:val="24"/>
        </w:rPr>
        <w:t>osobami</w:t>
      </w:r>
      <w:r>
        <w:rPr>
          <w:spacing w:val="-5"/>
          <w:sz w:val="24"/>
        </w:rPr>
        <w:t xml:space="preserve"> </w:t>
      </w:r>
      <w:r>
        <w:rPr>
          <w:sz w:val="24"/>
        </w:rPr>
        <w:t>prawnymi</w:t>
      </w:r>
      <w:r>
        <w:rPr>
          <w:spacing w:val="-4"/>
          <w:sz w:val="24"/>
        </w:rPr>
        <w:t xml:space="preserve"> </w:t>
      </w:r>
      <w:r>
        <w:rPr>
          <w:sz w:val="24"/>
        </w:rPr>
        <w:t>lub</w:t>
      </w:r>
      <w:r>
        <w:rPr>
          <w:spacing w:val="-5"/>
          <w:sz w:val="24"/>
        </w:rPr>
        <w:t xml:space="preserve"> </w:t>
      </w:r>
      <w:r>
        <w:rPr>
          <w:sz w:val="24"/>
        </w:rPr>
        <w:t>jednostkami organizacyjnymi nieposiadającymi osobowości prawnej, którym odrębna ustawa przyznaje</w:t>
      </w:r>
      <w:r>
        <w:rPr>
          <w:spacing w:val="-2"/>
          <w:sz w:val="24"/>
        </w:rPr>
        <w:t xml:space="preserve"> </w:t>
      </w:r>
      <w:r>
        <w:rPr>
          <w:sz w:val="24"/>
        </w:rPr>
        <w:t>zdolność</w:t>
      </w:r>
      <w:r>
        <w:rPr>
          <w:spacing w:val="-1"/>
          <w:sz w:val="24"/>
        </w:rPr>
        <w:t xml:space="preserve"> </w:t>
      </w:r>
      <w:r>
        <w:rPr>
          <w:sz w:val="24"/>
        </w:rPr>
        <w:t>prawną, w</w:t>
      </w:r>
      <w:r>
        <w:rPr>
          <w:spacing w:val="-2"/>
          <w:sz w:val="24"/>
        </w:rPr>
        <w:t xml:space="preserve"> </w:t>
      </w:r>
      <w:r>
        <w:rPr>
          <w:sz w:val="24"/>
        </w:rPr>
        <w:t>tym</w:t>
      </w:r>
      <w:r>
        <w:rPr>
          <w:spacing w:val="-4"/>
          <w:sz w:val="24"/>
        </w:rPr>
        <w:t xml:space="preserve"> </w:t>
      </w:r>
      <w:r>
        <w:rPr>
          <w:sz w:val="24"/>
        </w:rPr>
        <w:t>fundacje i</w:t>
      </w:r>
      <w:r>
        <w:rPr>
          <w:spacing w:val="-1"/>
          <w:sz w:val="24"/>
        </w:rPr>
        <w:t xml:space="preserve"> </w:t>
      </w:r>
      <w:r>
        <w:rPr>
          <w:sz w:val="24"/>
        </w:rPr>
        <w:t>stowarzyszenia</w:t>
      </w:r>
      <w:r>
        <w:rPr>
          <w:spacing w:val="-3"/>
          <w:sz w:val="24"/>
        </w:rPr>
        <w:t xml:space="preserve"> </w:t>
      </w:r>
      <w:r>
        <w:rPr>
          <w:sz w:val="24"/>
        </w:rPr>
        <w:t>(z wyłączeniem partii politycznych, w tym europejskich partii politycznych, związków zawodowych i</w:t>
      </w:r>
    </w:p>
    <w:p w14:paraId="578BCD89" w14:textId="77777777" w:rsidR="005D284A" w:rsidRDefault="00EA0581">
      <w:pPr>
        <w:pStyle w:val="Tekstpodstawowy"/>
        <w:spacing w:before="1" w:line="276" w:lineRule="auto"/>
        <w:ind w:left="867" w:right="466"/>
      </w:pPr>
      <w:r>
        <w:t>organizacji</w:t>
      </w:r>
      <w:r>
        <w:rPr>
          <w:spacing w:val="-6"/>
        </w:rPr>
        <w:t xml:space="preserve"> </w:t>
      </w:r>
      <w:r>
        <w:t>pracodawców,</w:t>
      </w:r>
      <w:r>
        <w:rPr>
          <w:spacing w:val="-6"/>
        </w:rPr>
        <w:t xml:space="preserve"> </w:t>
      </w:r>
      <w:r>
        <w:t>samorządów</w:t>
      </w:r>
      <w:r>
        <w:rPr>
          <w:spacing w:val="-6"/>
        </w:rPr>
        <w:t xml:space="preserve"> </w:t>
      </w:r>
      <w:r>
        <w:t>zawodowych,</w:t>
      </w:r>
      <w:r>
        <w:rPr>
          <w:spacing w:val="-6"/>
        </w:rPr>
        <w:t xml:space="preserve"> </w:t>
      </w:r>
      <w:r>
        <w:t>fundacji</w:t>
      </w:r>
      <w:r>
        <w:rPr>
          <w:spacing w:val="-6"/>
        </w:rPr>
        <w:t xml:space="preserve"> </w:t>
      </w:r>
      <w:r>
        <w:t>utworzonych</w:t>
      </w:r>
      <w:r>
        <w:rPr>
          <w:spacing w:val="-5"/>
        </w:rPr>
        <w:t xml:space="preserve"> </w:t>
      </w:r>
      <w:r>
        <w:t>przez partie polityczne, europejskich fundacji politycznych),</w:t>
      </w:r>
    </w:p>
    <w:p w14:paraId="2958D5F7" w14:textId="77777777" w:rsidR="005D284A" w:rsidRDefault="00EA0581">
      <w:pPr>
        <w:pStyle w:val="Akapitzlist"/>
        <w:numPr>
          <w:ilvl w:val="0"/>
          <w:numId w:val="31"/>
        </w:numPr>
        <w:tabs>
          <w:tab w:val="left" w:pos="867"/>
        </w:tabs>
        <w:spacing w:before="118" w:line="276" w:lineRule="auto"/>
        <w:ind w:right="403"/>
        <w:rPr>
          <w:sz w:val="24"/>
        </w:rPr>
      </w:pPr>
      <w:r>
        <w:rPr>
          <w:sz w:val="24"/>
        </w:rPr>
        <w:t>osoby</w:t>
      </w:r>
      <w:r>
        <w:rPr>
          <w:spacing w:val="-3"/>
          <w:sz w:val="24"/>
        </w:rPr>
        <w:t xml:space="preserve"> </w:t>
      </w:r>
      <w:r>
        <w:rPr>
          <w:sz w:val="24"/>
        </w:rPr>
        <w:t>prawne</w:t>
      </w:r>
      <w:r>
        <w:rPr>
          <w:spacing w:val="-2"/>
          <w:sz w:val="24"/>
        </w:rPr>
        <w:t xml:space="preserve"> </w:t>
      </w:r>
      <w:r>
        <w:rPr>
          <w:sz w:val="24"/>
        </w:rPr>
        <w:t>i</w:t>
      </w:r>
      <w:r>
        <w:rPr>
          <w:spacing w:val="-5"/>
          <w:sz w:val="24"/>
        </w:rPr>
        <w:t xml:space="preserve"> </w:t>
      </w:r>
      <w:r>
        <w:rPr>
          <w:sz w:val="24"/>
        </w:rPr>
        <w:t>jednostki</w:t>
      </w:r>
      <w:r>
        <w:rPr>
          <w:spacing w:val="-3"/>
          <w:sz w:val="24"/>
        </w:rPr>
        <w:t xml:space="preserve"> </w:t>
      </w:r>
      <w:r>
        <w:rPr>
          <w:sz w:val="24"/>
        </w:rPr>
        <w:t>organizacyjne</w:t>
      </w:r>
      <w:r>
        <w:rPr>
          <w:spacing w:val="-5"/>
          <w:sz w:val="24"/>
        </w:rPr>
        <w:t xml:space="preserve"> </w:t>
      </w:r>
      <w:r>
        <w:rPr>
          <w:sz w:val="24"/>
        </w:rPr>
        <w:t>działające</w:t>
      </w:r>
      <w:r>
        <w:rPr>
          <w:spacing w:val="-5"/>
          <w:sz w:val="24"/>
        </w:rPr>
        <w:t xml:space="preserve"> </w:t>
      </w:r>
      <w:r>
        <w:rPr>
          <w:sz w:val="24"/>
        </w:rPr>
        <w:t>na</w:t>
      </w:r>
      <w:r>
        <w:rPr>
          <w:spacing w:val="-5"/>
          <w:sz w:val="24"/>
        </w:rPr>
        <w:t xml:space="preserve"> </w:t>
      </w:r>
      <w:r>
        <w:rPr>
          <w:sz w:val="24"/>
        </w:rPr>
        <w:t>podstawie</w:t>
      </w:r>
      <w:r>
        <w:rPr>
          <w:spacing w:val="-4"/>
          <w:sz w:val="24"/>
        </w:rPr>
        <w:t xml:space="preserve"> </w:t>
      </w:r>
      <w:r>
        <w:rPr>
          <w:sz w:val="24"/>
        </w:rPr>
        <w:t>przepisów</w:t>
      </w:r>
      <w:r>
        <w:rPr>
          <w:spacing w:val="-6"/>
          <w:sz w:val="24"/>
        </w:rPr>
        <w:t xml:space="preserve"> </w:t>
      </w:r>
      <w:r>
        <w:rPr>
          <w:sz w:val="24"/>
        </w:rPr>
        <w:t>o</w:t>
      </w:r>
      <w:r>
        <w:rPr>
          <w:spacing w:val="-2"/>
          <w:sz w:val="24"/>
        </w:rPr>
        <w:t xml:space="preserve"> </w:t>
      </w:r>
      <w:r>
        <w:rPr>
          <w:sz w:val="24"/>
        </w:rPr>
        <w:t xml:space="preserve">stosunku Państwa do Kościoła Katolickiego w Rzeczypospolitej Polskiej, o stosunku Państwa do innych kościołów i związków wyznaniowych oraz o gwarancjach wolności sumienia i wyznania, jeżeli ich cele statutowe obejmują prowadzenie działalności pożytku </w:t>
      </w:r>
      <w:r>
        <w:rPr>
          <w:spacing w:val="-2"/>
          <w:sz w:val="24"/>
        </w:rPr>
        <w:t>publicznego,</w:t>
      </w:r>
    </w:p>
    <w:p w14:paraId="50152C5C" w14:textId="77777777" w:rsidR="005D284A" w:rsidRDefault="00EA0581">
      <w:pPr>
        <w:pStyle w:val="Akapitzlist"/>
        <w:numPr>
          <w:ilvl w:val="0"/>
          <w:numId w:val="31"/>
        </w:numPr>
        <w:tabs>
          <w:tab w:val="left" w:pos="866"/>
        </w:tabs>
        <w:spacing w:before="121"/>
        <w:ind w:left="866" w:hanging="359"/>
        <w:rPr>
          <w:sz w:val="24"/>
        </w:rPr>
      </w:pPr>
      <w:r>
        <w:rPr>
          <w:sz w:val="24"/>
        </w:rPr>
        <w:t>stowarzyszenia</w:t>
      </w:r>
      <w:r>
        <w:rPr>
          <w:spacing w:val="-6"/>
          <w:sz w:val="24"/>
        </w:rPr>
        <w:t xml:space="preserve"> </w:t>
      </w:r>
      <w:r>
        <w:rPr>
          <w:sz w:val="24"/>
        </w:rPr>
        <w:t>jednostek</w:t>
      </w:r>
      <w:r>
        <w:rPr>
          <w:spacing w:val="-6"/>
          <w:sz w:val="24"/>
        </w:rPr>
        <w:t xml:space="preserve"> </w:t>
      </w:r>
      <w:r>
        <w:rPr>
          <w:sz w:val="24"/>
        </w:rPr>
        <w:t>samorządu</w:t>
      </w:r>
      <w:r>
        <w:rPr>
          <w:spacing w:val="-5"/>
          <w:sz w:val="24"/>
        </w:rPr>
        <w:t xml:space="preserve"> </w:t>
      </w:r>
      <w:r>
        <w:rPr>
          <w:spacing w:val="-2"/>
          <w:sz w:val="24"/>
        </w:rPr>
        <w:t>terytorialnego,</w:t>
      </w:r>
    </w:p>
    <w:p w14:paraId="5753B823" w14:textId="77777777" w:rsidR="005D284A" w:rsidRDefault="00EA0581">
      <w:pPr>
        <w:pStyle w:val="Akapitzlist"/>
        <w:numPr>
          <w:ilvl w:val="0"/>
          <w:numId w:val="31"/>
        </w:numPr>
        <w:tabs>
          <w:tab w:val="left" w:pos="865"/>
        </w:tabs>
        <w:spacing w:before="165"/>
        <w:ind w:left="865" w:hanging="358"/>
        <w:rPr>
          <w:sz w:val="24"/>
        </w:rPr>
      </w:pPr>
      <w:r>
        <w:rPr>
          <w:sz w:val="24"/>
        </w:rPr>
        <w:t>spółdzielnie</w:t>
      </w:r>
      <w:r>
        <w:rPr>
          <w:spacing w:val="-3"/>
          <w:sz w:val="24"/>
        </w:rPr>
        <w:t xml:space="preserve"> </w:t>
      </w:r>
      <w:r>
        <w:rPr>
          <w:spacing w:val="-2"/>
          <w:sz w:val="24"/>
        </w:rPr>
        <w:t>socjalne,</w:t>
      </w:r>
    </w:p>
    <w:p w14:paraId="41CBF413" w14:textId="57361EDC" w:rsidR="005D284A" w:rsidRDefault="00EA0581">
      <w:pPr>
        <w:pStyle w:val="Akapitzlist"/>
        <w:numPr>
          <w:ilvl w:val="0"/>
          <w:numId w:val="31"/>
        </w:numPr>
        <w:tabs>
          <w:tab w:val="left" w:pos="867"/>
        </w:tabs>
        <w:spacing w:before="163" w:line="276" w:lineRule="auto"/>
        <w:ind w:right="453"/>
        <w:rPr>
          <w:sz w:val="24"/>
        </w:rPr>
      </w:pPr>
      <w:r>
        <w:rPr>
          <w:sz w:val="24"/>
        </w:rPr>
        <w:t xml:space="preserve">spółki akcyjne i spółki z ograniczoną odpowiedzialnością oraz kluby sportowe będące spółkami działającymi na podstawie przepisów ustawy z dnia 25 czerwca 2010 r. </w:t>
      </w:r>
      <w:r>
        <w:rPr>
          <w:i/>
          <w:sz w:val="24"/>
        </w:rPr>
        <w:t>o sporcie</w:t>
      </w:r>
      <w:r>
        <w:rPr>
          <w:i/>
          <w:spacing w:val="-1"/>
          <w:sz w:val="24"/>
        </w:rPr>
        <w:t xml:space="preserve"> </w:t>
      </w:r>
      <w:r>
        <w:rPr>
          <w:sz w:val="24"/>
        </w:rPr>
        <w:t>(</w:t>
      </w:r>
      <w:proofErr w:type="spellStart"/>
      <w:r>
        <w:rPr>
          <w:sz w:val="24"/>
        </w:rPr>
        <w:t>t.j</w:t>
      </w:r>
      <w:proofErr w:type="spellEnd"/>
      <w:r>
        <w:rPr>
          <w:sz w:val="24"/>
        </w:rPr>
        <w:t>.</w:t>
      </w:r>
      <w:r>
        <w:rPr>
          <w:spacing w:val="-2"/>
          <w:sz w:val="24"/>
        </w:rPr>
        <w:t xml:space="preserve"> </w:t>
      </w:r>
      <w:r>
        <w:rPr>
          <w:sz w:val="24"/>
        </w:rPr>
        <w:t>Dz.U</w:t>
      </w:r>
      <w:r>
        <w:rPr>
          <w:spacing w:val="-5"/>
          <w:sz w:val="24"/>
        </w:rPr>
        <w:t xml:space="preserve"> </w:t>
      </w:r>
      <w:r>
        <w:rPr>
          <w:sz w:val="24"/>
        </w:rPr>
        <w:t>z</w:t>
      </w:r>
      <w:r>
        <w:rPr>
          <w:spacing w:val="-1"/>
          <w:sz w:val="24"/>
        </w:rPr>
        <w:t xml:space="preserve"> </w:t>
      </w:r>
      <w:r>
        <w:rPr>
          <w:sz w:val="24"/>
        </w:rPr>
        <w:t>2023</w:t>
      </w:r>
      <w:r>
        <w:rPr>
          <w:spacing w:val="-3"/>
          <w:sz w:val="24"/>
        </w:rPr>
        <w:t xml:space="preserve"> </w:t>
      </w:r>
      <w:r>
        <w:rPr>
          <w:sz w:val="24"/>
        </w:rPr>
        <w:t>r.,</w:t>
      </w:r>
      <w:r>
        <w:rPr>
          <w:spacing w:val="-2"/>
          <w:sz w:val="24"/>
        </w:rPr>
        <w:t xml:space="preserve"> </w:t>
      </w:r>
      <w:r>
        <w:rPr>
          <w:sz w:val="24"/>
        </w:rPr>
        <w:t>poz.</w:t>
      </w:r>
      <w:r>
        <w:rPr>
          <w:spacing w:val="-5"/>
          <w:sz w:val="24"/>
        </w:rPr>
        <w:t xml:space="preserve"> </w:t>
      </w:r>
      <w:r>
        <w:rPr>
          <w:sz w:val="24"/>
        </w:rPr>
        <w:t>2048) ,</w:t>
      </w:r>
      <w:r>
        <w:rPr>
          <w:spacing w:val="-2"/>
          <w:sz w:val="24"/>
        </w:rPr>
        <w:t xml:space="preserve"> </w:t>
      </w:r>
      <w:r>
        <w:rPr>
          <w:sz w:val="24"/>
        </w:rPr>
        <w:t>które</w:t>
      </w:r>
      <w:r>
        <w:rPr>
          <w:spacing w:val="-3"/>
          <w:sz w:val="24"/>
        </w:rPr>
        <w:t xml:space="preserve"> </w:t>
      </w:r>
      <w:r>
        <w:rPr>
          <w:sz w:val="24"/>
        </w:rPr>
        <w:t>nie</w:t>
      </w:r>
      <w:r>
        <w:rPr>
          <w:spacing w:val="-4"/>
          <w:sz w:val="24"/>
        </w:rPr>
        <w:t xml:space="preserve"> </w:t>
      </w:r>
      <w:r>
        <w:rPr>
          <w:sz w:val="24"/>
        </w:rPr>
        <w:t>działają</w:t>
      </w:r>
      <w:r>
        <w:rPr>
          <w:spacing w:val="-4"/>
          <w:sz w:val="24"/>
        </w:rPr>
        <w:t xml:space="preserve"> </w:t>
      </w:r>
      <w:r>
        <w:rPr>
          <w:sz w:val="24"/>
        </w:rPr>
        <w:t>w</w:t>
      </w:r>
      <w:r>
        <w:rPr>
          <w:spacing w:val="-3"/>
          <w:sz w:val="24"/>
        </w:rPr>
        <w:t xml:space="preserve"> </w:t>
      </w:r>
      <w:r>
        <w:rPr>
          <w:sz w:val="24"/>
        </w:rPr>
        <w:t>celu</w:t>
      </w:r>
      <w:r>
        <w:rPr>
          <w:spacing w:val="-3"/>
          <w:sz w:val="24"/>
        </w:rPr>
        <w:t xml:space="preserve"> </w:t>
      </w:r>
      <w:r>
        <w:rPr>
          <w:sz w:val="24"/>
        </w:rPr>
        <w:t>osiągnięcia</w:t>
      </w:r>
      <w:r>
        <w:rPr>
          <w:spacing w:val="-4"/>
          <w:sz w:val="24"/>
        </w:rPr>
        <w:t xml:space="preserve"> </w:t>
      </w:r>
      <w:r>
        <w:rPr>
          <w:sz w:val="24"/>
        </w:rPr>
        <w:t>zysku</w:t>
      </w:r>
      <w:r>
        <w:rPr>
          <w:spacing w:val="-1"/>
          <w:sz w:val="24"/>
        </w:rPr>
        <w:t xml:space="preserve"> </w:t>
      </w:r>
      <w:r>
        <w:rPr>
          <w:sz w:val="24"/>
        </w:rPr>
        <w:t>oraz przeznaczają całość dochodu na realizację celów statutowych oraz nie przeznaczają zysku do podziału między swoich udziałowców, akcjonariuszy i pracowników.</w:t>
      </w:r>
    </w:p>
    <w:p w14:paraId="485F632E" w14:textId="6CF3CF9F" w:rsidR="005D284A" w:rsidRDefault="00EA0581">
      <w:pPr>
        <w:pStyle w:val="Tekstpodstawowy"/>
        <w:spacing w:before="121" w:line="276" w:lineRule="auto"/>
        <w:ind w:right="681"/>
      </w:pPr>
      <w:r>
        <w:rPr>
          <w:b/>
        </w:rPr>
        <w:t>OWES</w:t>
      </w:r>
      <w:r>
        <w:rPr>
          <w:b/>
          <w:spacing w:val="-1"/>
        </w:rPr>
        <w:t xml:space="preserve"> </w:t>
      </w:r>
      <w:r>
        <w:t>–</w:t>
      </w:r>
      <w:r>
        <w:rPr>
          <w:spacing w:val="-3"/>
        </w:rPr>
        <w:t xml:space="preserve"> </w:t>
      </w:r>
      <w:r>
        <w:t>ośrodek</w:t>
      </w:r>
      <w:r>
        <w:rPr>
          <w:spacing w:val="-2"/>
        </w:rPr>
        <w:t xml:space="preserve"> </w:t>
      </w:r>
      <w:r>
        <w:t>wsparcia</w:t>
      </w:r>
      <w:r>
        <w:rPr>
          <w:spacing w:val="-2"/>
        </w:rPr>
        <w:t xml:space="preserve"> </w:t>
      </w:r>
      <w:r>
        <w:t>ekonomii</w:t>
      </w:r>
      <w:r>
        <w:rPr>
          <w:spacing w:val="-4"/>
        </w:rPr>
        <w:t xml:space="preserve"> </w:t>
      </w:r>
      <w:r>
        <w:t>społecznej,</w:t>
      </w:r>
      <w:r>
        <w:rPr>
          <w:spacing w:val="-4"/>
        </w:rPr>
        <w:t xml:space="preserve"> </w:t>
      </w:r>
      <w:r>
        <w:t>o</w:t>
      </w:r>
      <w:r>
        <w:rPr>
          <w:spacing w:val="-3"/>
        </w:rPr>
        <w:t xml:space="preserve"> </w:t>
      </w:r>
      <w:r>
        <w:t>którym</w:t>
      </w:r>
      <w:r>
        <w:rPr>
          <w:spacing w:val="-2"/>
        </w:rPr>
        <w:t xml:space="preserve"> </w:t>
      </w:r>
      <w:r>
        <w:t>mowa</w:t>
      </w:r>
      <w:r>
        <w:rPr>
          <w:spacing w:val="-2"/>
        </w:rPr>
        <w:t xml:space="preserve"> </w:t>
      </w:r>
      <w:r>
        <w:t>w</w:t>
      </w:r>
      <w:r>
        <w:rPr>
          <w:spacing w:val="-3"/>
        </w:rPr>
        <w:t xml:space="preserve"> </w:t>
      </w:r>
      <w:r>
        <w:t>art.</w:t>
      </w:r>
      <w:r>
        <w:rPr>
          <w:spacing w:val="-3"/>
        </w:rPr>
        <w:t xml:space="preserve"> </w:t>
      </w:r>
      <w:r>
        <w:t>36</w:t>
      </w:r>
      <w:r>
        <w:rPr>
          <w:spacing w:val="-6"/>
        </w:rPr>
        <w:t xml:space="preserve"> </w:t>
      </w:r>
      <w:r>
        <w:t>ust.</w:t>
      </w:r>
      <w:r>
        <w:rPr>
          <w:spacing w:val="-3"/>
        </w:rPr>
        <w:t xml:space="preserve"> </w:t>
      </w:r>
      <w:r>
        <w:t>1</w:t>
      </w:r>
      <w:r>
        <w:rPr>
          <w:spacing w:val="-3"/>
        </w:rPr>
        <w:t xml:space="preserve"> </w:t>
      </w:r>
      <w:r>
        <w:t xml:space="preserve">ustawy z dnia 5 sierpnia 2022 r. </w:t>
      </w:r>
      <w:r>
        <w:rPr>
          <w:i/>
        </w:rPr>
        <w:t xml:space="preserve">o ekonomii społecznej </w:t>
      </w:r>
      <w:r>
        <w:t>(Dz. U. z 2024 r., poz. 113</w:t>
      </w:r>
      <w:r w:rsidR="001A6C84">
        <w:t xml:space="preserve"> ze zm.</w:t>
      </w:r>
      <w:r>
        <w:t>).</w:t>
      </w:r>
    </w:p>
    <w:p w14:paraId="0E6CB33B" w14:textId="77777777" w:rsidR="005D284A" w:rsidRDefault="005D284A">
      <w:pPr>
        <w:pStyle w:val="Tekstpodstawowy"/>
        <w:spacing w:before="43"/>
        <w:ind w:left="0"/>
      </w:pPr>
    </w:p>
    <w:p w14:paraId="7B2497E6" w14:textId="2F6D9B33" w:rsidR="005D284A" w:rsidRDefault="00EA0581">
      <w:pPr>
        <w:spacing w:before="1"/>
        <w:ind w:left="440"/>
        <w:rPr>
          <w:sz w:val="24"/>
        </w:rPr>
      </w:pPr>
      <w:r>
        <w:rPr>
          <w:b/>
          <w:sz w:val="24"/>
        </w:rPr>
        <w:t>Opieka</w:t>
      </w:r>
      <w:r>
        <w:rPr>
          <w:b/>
          <w:spacing w:val="-4"/>
          <w:sz w:val="24"/>
        </w:rPr>
        <w:t xml:space="preserve"> </w:t>
      </w:r>
      <w:r>
        <w:rPr>
          <w:b/>
          <w:sz w:val="24"/>
        </w:rPr>
        <w:t>instytucjonalna</w:t>
      </w:r>
      <w:r>
        <w:rPr>
          <w:b/>
          <w:spacing w:val="-1"/>
          <w:sz w:val="24"/>
        </w:rPr>
        <w:t xml:space="preserve"> </w:t>
      </w:r>
      <w:r>
        <w:rPr>
          <w:sz w:val="24"/>
        </w:rPr>
        <w:t>-</w:t>
      </w:r>
      <w:r>
        <w:rPr>
          <w:spacing w:val="-2"/>
          <w:sz w:val="24"/>
        </w:rPr>
        <w:t xml:space="preserve"> </w:t>
      </w:r>
      <w:r>
        <w:rPr>
          <w:sz w:val="24"/>
        </w:rPr>
        <w:t>usługi</w:t>
      </w:r>
      <w:r>
        <w:rPr>
          <w:spacing w:val="-4"/>
          <w:sz w:val="24"/>
        </w:rPr>
        <w:t xml:space="preserve"> </w:t>
      </w:r>
      <w:r>
        <w:rPr>
          <w:spacing w:val="-2"/>
          <w:sz w:val="24"/>
        </w:rPr>
        <w:t>świadczone:</w:t>
      </w:r>
    </w:p>
    <w:p w14:paraId="45E45EF8" w14:textId="77777777" w:rsidR="005D284A" w:rsidRDefault="005D284A">
      <w:pPr>
        <w:rPr>
          <w:sz w:val="24"/>
        </w:rPr>
        <w:sectPr w:rsidR="005D284A">
          <w:pgSz w:w="11910" w:h="16840"/>
          <w:pgMar w:top="660" w:right="1140" w:bottom="1200" w:left="1120" w:header="0" w:footer="1003" w:gutter="0"/>
          <w:cols w:space="708"/>
        </w:sectPr>
      </w:pPr>
    </w:p>
    <w:p w14:paraId="651C3937" w14:textId="77777777" w:rsidR="005D284A" w:rsidRDefault="00EA0581">
      <w:pPr>
        <w:pStyle w:val="Akapitzlist"/>
        <w:numPr>
          <w:ilvl w:val="0"/>
          <w:numId w:val="30"/>
        </w:numPr>
        <w:tabs>
          <w:tab w:val="left" w:pos="680"/>
        </w:tabs>
        <w:spacing w:before="29" w:line="276" w:lineRule="auto"/>
        <w:ind w:right="345" w:firstLine="0"/>
        <w:rPr>
          <w:sz w:val="24"/>
        </w:rPr>
      </w:pPr>
      <w:r>
        <w:rPr>
          <w:sz w:val="24"/>
        </w:rPr>
        <w:lastRenderedPageBreak/>
        <w:t>w placówce opiekuńczo-pobytowej, czyli placówce wieloosobowego, całodobowego pobytu</w:t>
      </w:r>
      <w:r>
        <w:rPr>
          <w:spacing w:val="-1"/>
          <w:sz w:val="24"/>
        </w:rPr>
        <w:t xml:space="preserve"> </w:t>
      </w:r>
      <w:r>
        <w:rPr>
          <w:sz w:val="24"/>
        </w:rPr>
        <w:t>i</w:t>
      </w:r>
      <w:r>
        <w:rPr>
          <w:spacing w:val="-4"/>
          <w:sz w:val="24"/>
        </w:rPr>
        <w:t xml:space="preserve"> </w:t>
      </w:r>
      <w:r>
        <w:rPr>
          <w:sz w:val="24"/>
        </w:rPr>
        <w:t>opieki,</w:t>
      </w:r>
      <w:r>
        <w:rPr>
          <w:spacing w:val="-2"/>
          <w:sz w:val="24"/>
        </w:rPr>
        <w:t xml:space="preserve"> </w:t>
      </w:r>
      <w:r>
        <w:rPr>
          <w:sz w:val="24"/>
        </w:rPr>
        <w:t>w</w:t>
      </w:r>
      <w:r>
        <w:rPr>
          <w:spacing w:val="-3"/>
          <w:sz w:val="24"/>
        </w:rPr>
        <w:t xml:space="preserve"> </w:t>
      </w:r>
      <w:r>
        <w:rPr>
          <w:sz w:val="24"/>
        </w:rPr>
        <w:t>której</w:t>
      </w:r>
      <w:r>
        <w:rPr>
          <w:spacing w:val="-6"/>
          <w:sz w:val="24"/>
        </w:rPr>
        <w:t xml:space="preserve"> </w:t>
      </w:r>
      <w:r>
        <w:rPr>
          <w:sz w:val="24"/>
        </w:rPr>
        <w:t>liczba</w:t>
      </w:r>
      <w:r>
        <w:rPr>
          <w:spacing w:val="-2"/>
          <w:sz w:val="24"/>
        </w:rPr>
        <w:t xml:space="preserve"> </w:t>
      </w:r>
      <w:r>
        <w:rPr>
          <w:sz w:val="24"/>
        </w:rPr>
        <w:t>mieszkańców</w:t>
      </w:r>
      <w:r>
        <w:rPr>
          <w:spacing w:val="-2"/>
          <w:sz w:val="24"/>
        </w:rPr>
        <w:t xml:space="preserve"> </w:t>
      </w:r>
      <w:r>
        <w:rPr>
          <w:sz w:val="24"/>
        </w:rPr>
        <w:t>jest</w:t>
      </w:r>
      <w:r>
        <w:rPr>
          <w:spacing w:val="-3"/>
          <w:sz w:val="24"/>
        </w:rPr>
        <w:t xml:space="preserve"> </w:t>
      </w:r>
      <w:r>
        <w:rPr>
          <w:sz w:val="24"/>
        </w:rPr>
        <w:t>większa</w:t>
      </w:r>
      <w:r>
        <w:rPr>
          <w:spacing w:val="-2"/>
          <w:sz w:val="24"/>
        </w:rPr>
        <w:t xml:space="preserve"> </w:t>
      </w:r>
      <w:r>
        <w:rPr>
          <w:sz w:val="24"/>
        </w:rPr>
        <w:t>niż</w:t>
      </w:r>
      <w:r>
        <w:rPr>
          <w:spacing w:val="-3"/>
          <w:sz w:val="24"/>
        </w:rPr>
        <w:t xml:space="preserve"> </w:t>
      </w:r>
      <w:r>
        <w:rPr>
          <w:sz w:val="24"/>
        </w:rPr>
        <w:t>8 osób,</w:t>
      </w:r>
      <w:r>
        <w:rPr>
          <w:spacing w:val="-4"/>
          <w:sz w:val="24"/>
        </w:rPr>
        <w:t xml:space="preserve"> </w:t>
      </w:r>
      <w:r>
        <w:rPr>
          <w:sz w:val="24"/>
        </w:rPr>
        <w:t>lub</w:t>
      </w:r>
      <w:r>
        <w:rPr>
          <w:spacing w:val="-1"/>
          <w:sz w:val="24"/>
        </w:rPr>
        <w:t xml:space="preserve"> </w:t>
      </w:r>
      <w:r>
        <w:rPr>
          <w:sz w:val="24"/>
        </w:rPr>
        <w:t>w</w:t>
      </w:r>
      <w:r>
        <w:rPr>
          <w:spacing w:val="-3"/>
          <w:sz w:val="24"/>
        </w:rPr>
        <w:t xml:space="preserve"> </w:t>
      </w:r>
      <w:r>
        <w:rPr>
          <w:sz w:val="24"/>
        </w:rPr>
        <w:t>której</w:t>
      </w:r>
      <w:r>
        <w:rPr>
          <w:spacing w:val="-4"/>
          <w:sz w:val="24"/>
        </w:rPr>
        <w:t xml:space="preserve"> </w:t>
      </w:r>
      <w:r>
        <w:rPr>
          <w:sz w:val="24"/>
        </w:rPr>
        <w:t>spełniona jest co najmniej jedna z poniższych przesłanek:</w:t>
      </w:r>
    </w:p>
    <w:p w14:paraId="06CBED1E" w14:textId="77777777" w:rsidR="005D284A" w:rsidRDefault="00EA0581">
      <w:pPr>
        <w:pStyle w:val="Akapitzlist"/>
        <w:numPr>
          <w:ilvl w:val="1"/>
          <w:numId w:val="30"/>
        </w:numPr>
        <w:tabs>
          <w:tab w:val="left" w:pos="1160"/>
          <w:tab w:val="left" w:pos="1215"/>
        </w:tabs>
        <w:spacing w:before="1" w:line="276" w:lineRule="auto"/>
        <w:ind w:right="414" w:hanging="360"/>
        <w:rPr>
          <w:sz w:val="24"/>
        </w:rPr>
      </w:pPr>
      <w:r>
        <w:rPr>
          <w:rFonts w:ascii="Times New Roman" w:hAnsi="Times New Roman"/>
          <w:sz w:val="24"/>
        </w:rPr>
        <w:tab/>
      </w:r>
      <w:r>
        <w:rPr>
          <w:sz w:val="24"/>
        </w:rPr>
        <w:t>usługi</w:t>
      </w:r>
      <w:r>
        <w:rPr>
          <w:spacing w:val="-6"/>
          <w:sz w:val="24"/>
        </w:rPr>
        <w:t xml:space="preserve"> </w:t>
      </w:r>
      <w:r>
        <w:rPr>
          <w:sz w:val="24"/>
        </w:rPr>
        <w:t>nie</w:t>
      </w:r>
      <w:r>
        <w:rPr>
          <w:spacing w:val="-3"/>
          <w:sz w:val="24"/>
        </w:rPr>
        <w:t xml:space="preserve"> </w:t>
      </w:r>
      <w:r>
        <w:rPr>
          <w:sz w:val="24"/>
        </w:rPr>
        <w:t>są</w:t>
      </w:r>
      <w:r>
        <w:rPr>
          <w:spacing w:val="-4"/>
          <w:sz w:val="24"/>
        </w:rPr>
        <w:t xml:space="preserve"> </w:t>
      </w:r>
      <w:r>
        <w:rPr>
          <w:sz w:val="24"/>
        </w:rPr>
        <w:t>świadczone</w:t>
      </w:r>
      <w:r>
        <w:rPr>
          <w:spacing w:val="-6"/>
          <w:sz w:val="24"/>
        </w:rPr>
        <w:t xml:space="preserve"> </w:t>
      </w:r>
      <w:r>
        <w:rPr>
          <w:sz w:val="24"/>
        </w:rPr>
        <w:t>w</w:t>
      </w:r>
      <w:r>
        <w:rPr>
          <w:spacing w:val="-5"/>
          <w:sz w:val="24"/>
        </w:rPr>
        <w:t xml:space="preserve"> </w:t>
      </w:r>
      <w:r>
        <w:rPr>
          <w:sz w:val="24"/>
        </w:rPr>
        <w:t>sposób</w:t>
      </w:r>
      <w:r>
        <w:rPr>
          <w:spacing w:val="-5"/>
          <w:sz w:val="24"/>
        </w:rPr>
        <w:t xml:space="preserve"> </w:t>
      </w:r>
      <w:r>
        <w:rPr>
          <w:sz w:val="24"/>
        </w:rPr>
        <w:t>zindywidualizowany</w:t>
      </w:r>
      <w:r>
        <w:rPr>
          <w:spacing w:val="-4"/>
          <w:sz w:val="24"/>
        </w:rPr>
        <w:t xml:space="preserve"> </w:t>
      </w:r>
      <w:r>
        <w:rPr>
          <w:sz w:val="24"/>
        </w:rPr>
        <w:t>(dostosowany</w:t>
      </w:r>
      <w:r>
        <w:rPr>
          <w:spacing w:val="-4"/>
          <w:sz w:val="24"/>
        </w:rPr>
        <w:t xml:space="preserve"> </w:t>
      </w:r>
      <w:r>
        <w:rPr>
          <w:sz w:val="24"/>
        </w:rPr>
        <w:t>do potrzeb</w:t>
      </w:r>
      <w:r>
        <w:rPr>
          <w:spacing w:val="-3"/>
          <w:sz w:val="24"/>
        </w:rPr>
        <w:t xml:space="preserve"> </w:t>
      </w:r>
      <w:r>
        <w:rPr>
          <w:sz w:val="24"/>
        </w:rPr>
        <w:t>i możliwości danej osoby);wymagania organizacyjne mają pierwszeństwo przed indywidualnymi potrzebami mieszkańców;</w:t>
      </w:r>
    </w:p>
    <w:p w14:paraId="58544E38" w14:textId="77777777" w:rsidR="005D284A" w:rsidRDefault="00EA0581">
      <w:pPr>
        <w:pStyle w:val="Akapitzlist"/>
        <w:numPr>
          <w:ilvl w:val="1"/>
          <w:numId w:val="30"/>
        </w:numPr>
        <w:tabs>
          <w:tab w:val="left" w:pos="1160"/>
        </w:tabs>
        <w:spacing w:line="276" w:lineRule="auto"/>
        <w:ind w:right="740" w:hanging="360"/>
        <w:rPr>
          <w:sz w:val="24"/>
        </w:rPr>
      </w:pPr>
      <w:r>
        <w:rPr>
          <w:sz w:val="24"/>
        </w:rPr>
        <w:t>mieszkańcy</w:t>
      </w:r>
      <w:r>
        <w:rPr>
          <w:spacing w:val="-4"/>
          <w:sz w:val="24"/>
        </w:rPr>
        <w:t xml:space="preserve"> </w:t>
      </w:r>
      <w:r>
        <w:rPr>
          <w:sz w:val="24"/>
        </w:rPr>
        <w:t>nie</w:t>
      </w:r>
      <w:r>
        <w:rPr>
          <w:spacing w:val="-6"/>
          <w:sz w:val="24"/>
        </w:rPr>
        <w:t xml:space="preserve"> </w:t>
      </w:r>
      <w:r>
        <w:rPr>
          <w:sz w:val="24"/>
        </w:rPr>
        <w:t>mają</w:t>
      </w:r>
      <w:r>
        <w:rPr>
          <w:spacing w:val="-6"/>
          <w:sz w:val="24"/>
        </w:rPr>
        <w:t xml:space="preserve"> </w:t>
      </w:r>
      <w:r>
        <w:rPr>
          <w:sz w:val="24"/>
        </w:rPr>
        <w:t>wystarczającej</w:t>
      </w:r>
      <w:r>
        <w:rPr>
          <w:spacing w:val="-6"/>
          <w:sz w:val="24"/>
        </w:rPr>
        <w:t xml:space="preserve"> </w:t>
      </w:r>
      <w:r>
        <w:rPr>
          <w:sz w:val="24"/>
        </w:rPr>
        <w:t>kontroli</w:t>
      </w:r>
      <w:r>
        <w:rPr>
          <w:spacing w:val="-6"/>
          <w:sz w:val="24"/>
        </w:rPr>
        <w:t xml:space="preserve"> </w:t>
      </w:r>
      <w:r>
        <w:rPr>
          <w:sz w:val="24"/>
        </w:rPr>
        <w:t>nad</w:t>
      </w:r>
      <w:r>
        <w:rPr>
          <w:spacing w:val="-5"/>
          <w:sz w:val="24"/>
        </w:rPr>
        <w:t xml:space="preserve"> </w:t>
      </w:r>
      <w:r>
        <w:rPr>
          <w:sz w:val="24"/>
        </w:rPr>
        <w:t>swoim</w:t>
      </w:r>
      <w:r>
        <w:rPr>
          <w:spacing w:val="-3"/>
          <w:sz w:val="24"/>
        </w:rPr>
        <w:t xml:space="preserve"> </w:t>
      </w:r>
      <w:r>
        <w:rPr>
          <w:sz w:val="24"/>
        </w:rPr>
        <w:t>życiem</w:t>
      </w:r>
      <w:r>
        <w:rPr>
          <w:spacing w:val="-3"/>
          <w:sz w:val="24"/>
        </w:rPr>
        <w:t xml:space="preserve"> </w:t>
      </w:r>
      <w:r>
        <w:rPr>
          <w:sz w:val="24"/>
        </w:rPr>
        <w:t>i</w:t>
      </w:r>
      <w:r>
        <w:rPr>
          <w:spacing w:val="-6"/>
          <w:sz w:val="24"/>
        </w:rPr>
        <w:t xml:space="preserve"> </w:t>
      </w:r>
      <w:r>
        <w:rPr>
          <w:sz w:val="24"/>
        </w:rPr>
        <w:t>nad decyzjami, które ich dotyczą w zakresie funkcjonowania w ramach placówki;</w:t>
      </w:r>
    </w:p>
    <w:p w14:paraId="3549AEA2" w14:textId="77777777" w:rsidR="005D284A" w:rsidRDefault="00EA0581">
      <w:pPr>
        <w:pStyle w:val="Akapitzlist"/>
        <w:numPr>
          <w:ilvl w:val="1"/>
          <w:numId w:val="30"/>
        </w:numPr>
        <w:tabs>
          <w:tab w:val="left" w:pos="1160"/>
        </w:tabs>
        <w:spacing w:line="242" w:lineRule="auto"/>
        <w:ind w:right="926" w:hanging="360"/>
        <w:rPr>
          <w:sz w:val="24"/>
        </w:rPr>
      </w:pPr>
      <w:r>
        <w:rPr>
          <w:sz w:val="24"/>
        </w:rPr>
        <w:t>mieszkańcy</w:t>
      </w:r>
      <w:r>
        <w:rPr>
          <w:spacing w:val="-5"/>
          <w:sz w:val="24"/>
        </w:rPr>
        <w:t xml:space="preserve"> </w:t>
      </w:r>
      <w:r>
        <w:rPr>
          <w:sz w:val="24"/>
        </w:rPr>
        <w:t>są</w:t>
      </w:r>
      <w:r>
        <w:rPr>
          <w:spacing w:val="-5"/>
          <w:sz w:val="24"/>
        </w:rPr>
        <w:t xml:space="preserve"> </w:t>
      </w:r>
      <w:r>
        <w:rPr>
          <w:sz w:val="24"/>
        </w:rPr>
        <w:t>odizolowani</w:t>
      </w:r>
      <w:r>
        <w:rPr>
          <w:spacing w:val="-5"/>
          <w:sz w:val="24"/>
        </w:rPr>
        <w:t xml:space="preserve"> </w:t>
      </w:r>
      <w:r>
        <w:rPr>
          <w:sz w:val="24"/>
        </w:rPr>
        <w:t>od</w:t>
      </w:r>
      <w:r>
        <w:rPr>
          <w:spacing w:val="-4"/>
          <w:sz w:val="24"/>
        </w:rPr>
        <w:t xml:space="preserve"> </w:t>
      </w:r>
      <w:r>
        <w:rPr>
          <w:sz w:val="24"/>
        </w:rPr>
        <w:t>ogółu</w:t>
      </w:r>
      <w:r>
        <w:rPr>
          <w:spacing w:val="-6"/>
          <w:sz w:val="24"/>
        </w:rPr>
        <w:t xml:space="preserve"> </w:t>
      </w:r>
      <w:r>
        <w:rPr>
          <w:sz w:val="24"/>
        </w:rPr>
        <w:t>społeczności</w:t>
      </w:r>
      <w:r>
        <w:rPr>
          <w:spacing w:val="-6"/>
          <w:sz w:val="24"/>
        </w:rPr>
        <w:t xml:space="preserve"> </w:t>
      </w:r>
      <w:r>
        <w:rPr>
          <w:sz w:val="24"/>
        </w:rPr>
        <w:t>lub</w:t>
      </w:r>
      <w:r>
        <w:rPr>
          <w:spacing w:val="-6"/>
          <w:sz w:val="24"/>
        </w:rPr>
        <w:t xml:space="preserve"> </w:t>
      </w:r>
      <w:r>
        <w:rPr>
          <w:sz w:val="24"/>
        </w:rPr>
        <w:t>zmuszeni</w:t>
      </w:r>
      <w:r>
        <w:rPr>
          <w:spacing w:val="-5"/>
          <w:sz w:val="24"/>
        </w:rPr>
        <w:t xml:space="preserve"> </w:t>
      </w:r>
      <w:r>
        <w:rPr>
          <w:sz w:val="24"/>
        </w:rPr>
        <w:t xml:space="preserve">do mieszkania </w:t>
      </w:r>
      <w:r>
        <w:rPr>
          <w:spacing w:val="-2"/>
          <w:sz w:val="24"/>
        </w:rPr>
        <w:t>razem;</w:t>
      </w:r>
    </w:p>
    <w:p w14:paraId="66BD5318" w14:textId="612AD851" w:rsidR="005D284A" w:rsidRDefault="00EA0581">
      <w:pPr>
        <w:pStyle w:val="Akapitzlist"/>
        <w:numPr>
          <w:ilvl w:val="0"/>
          <w:numId w:val="30"/>
        </w:numPr>
        <w:tabs>
          <w:tab w:val="left" w:pos="692"/>
        </w:tabs>
        <w:spacing w:before="288" w:line="276" w:lineRule="auto"/>
        <w:ind w:right="484" w:firstLine="0"/>
        <w:rPr>
          <w:sz w:val="24"/>
        </w:rPr>
      </w:pPr>
      <w:r>
        <w:rPr>
          <w:sz w:val="24"/>
        </w:rPr>
        <w:t>w placówce opiekuńczo-wychowawczej typu socjalizacyjnego, interwencyjnego lub specjalistyczno-terapeutycznego, regionalnej placówce opiekuńczo-terapeutycznej lub interwencyjnym</w:t>
      </w:r>
      <w:r>
        <w:rPr>
          <w:spacing w:val="-1"/>
          <w:sz w:val="24"/>
        </w:rPr>
        <w:t xml:space="preserve"> </w:t>
      </w:r>
      <w:r>
        <w:rPr>
          <w:sz w:val="24"/>
        </w:rPr>
        <w:t>ośrodku</w:t>
      </w:r>
      <w:r>
        <w:rPr>
          <w:spacing w:val="-2"/>
          <w:sz w:val="24"/>
        </w:rPr>
        <w:t xml:space="preserve"> </w:t>
      </w:r>
      <w:proofErr w:type="spellStart"/>
      <w:r>
        <w:rPr>
          <w:sz w:val="24"/>
        </w:rPr>
        <w:t>preadopcyjnym</w:t>
      </w:r>
      <w:proofErr w:type="spellEnd"/>
      <w:r>
        <w:rPr>
          <w:sz w:val="24"/>
        </w:rPr>
        <w:t xml:space="preserve"> w</w:t>
      </w:r>
      <w:r>
        <w:rPr>
          <w:spacing w:val="-2"/>
          <w:sz w:val="24"/>
        </w:rPr>
        <w:t xml:space="preserve"> </w:t>
      </w:r>
      <w:r>
        <w:rPr>
          <w:sz w:val="24"/>
        </w:rPr>
        <w:t>rozumieniu</w:t>
      </w:r>
      <w:r>
        <w:rPr>
          <w:spacing w:val="-2"/>
          <w:sz w:val="24"/>
        </w:rPr>
        <w:t xml:space="preserve"> </w:t>
      </w:r>
      <w:r>
        <w:rPr>
          <w:sz w:val="24"/>
        </w:rPr>
        <w:t>ustawy</w:t>
      </w:r>
      <w:r>
        <w:rPr>
          <w:spacing w:val="-1"/>
          <w:sz w:val="24"/>
        </w:rPr>
        <w:t xml:space="preserve"> </w:t>
      </w:r>
      <w:r>
        <w:rPr>
          <w:sz w:val="24"/>
        </w:rPr>
        <w:t>z</w:t>
      </w:r>
      <w:r>
        <w:rPr>
          <w:spacing w:val="-2"/>
          <w:sz w:val="24"/>
        </w:rPr>
        <w:t xml:space="preserve"> </w:t>
      </w:r>
      <w:r>
        <w:rPr>
          <w:sz w:val="24"/>
        </w:rPr>
        <w:t>dnia</w:t>
      </w:r>
      <w:r>
        <w:rPr>
          <w:spacing w:val="-3"/>
          <w:sz w:val="24"/>
        </w:rPr>
        <w:t xml:space="preserve"> </w:t>
      </w:r>
      <w:r>
        <w:rPr>
          <w:sz w:val="24"/>
        </w:rPr>
        <w:t>9 czerwca</w:t>
      </w:r>
      <w:r>
        <w:rPr>
          <w:spacing w:val="-1"/>
          <w:sz w:val="24"/>
        </w:rPr>
        <w:t xml:space="preserve"> </w:t>
      </w:r>
      <w:r>
        <w:rPr>
          <w:sz w:val="24"/>
        </w:rPr>
        <w:t xml:space="preserve">2011 r. </w:t>
      </w:r>
      <w:r w:rsidR="001A6C84">
        <w:rPr>
          <w:sz w:val="24"/>
        </w:rPr>
        <w:br/>
      </w:r>
      <w:r>
        <w:rPr>
          <w:i/>
          <w:sz w:val="24"/>
        </w:rPr>
        <w:t>o wspieraniu</w:t>
      </w:r>
      <w:r>
        <w:rPr>
          <w:i/>
          <w:spacing w:val="-3"/>
          <w:sz w:val="24"/>
        </w:rPr>
        <w:t xml:space="preserve"> </w:t>
      </w:r>
      <w:r>
        <w:rPr>
          <w:i/>
          <w:sz w:val="24"/>
        </w:rPr>
        <w:t>rodziny</w:t>
      </w:r>
      <w:r>
        <w:rPr>
          <w:i/>
          <w:spacing w:val="-1"/>
          <w:sz w:val="24"/>
        </w:rPr>
        <w:t xml:space="preserve"> </w:t>
      </w:r>
      <w:r>
        <w:rPr>
          <w:i/>
          <w:sz w:val="24"/>
        </w:rPr>
        <w:t>i</w:t>
      </w:r>
      <w:r>
        <w:rPr>
          <w:i/>
          <w:spacing w:val="-2"/>
          <w:sz w:val="24"/>
        </w:rPr>
        <w:t xml:space="preserve"> </w:t>
      </w:r>
      <w:r>
        <w:rPr>
          <w:i/>
          <w:sz w:val="24"/>
        </w:rPr>
        <w:t>systemie pieczy</w:t>
      </w:r>
      <w:r>
        <w:rPr>
          <w:i/>
          <w:spacing w:val="-4"/>
          <w:sz w:val="24"/>
        </w:rPr>
        <w:t xml:space="preserve"> </w:t>
      </w:r>
      <w:r>
        <w:rPr>
          <w:i/>
          <w:sz w:val="24"/>
        </w:rPr>
        <w:t xml:space="preserve">zastępczej </w:t>
      </w:r>
      <w:r>
        <w:rPr>
          <w:sz w:val="24"/>
        </w:rPr>
        <w:t>(</w:t>
      </w:r>
      <w:proofErr w:type="spellStart"/>
      <w:r w:rsidR="00C018DF">
        <w:rPr>
          <w:sz w:val="24"/>
        </w:rPr>
        <w:t>t.j</w:t>
      </w:r>
      <w:proofErr w:type="spellEnd"/>
      <w:r w:rsidR="00C018DF">
        <w:rPr>
          <w:sz w:val="24"/>
        </w:rPr>
        <w:t xml:space="preserve">. </w:t>
      </w:r>
      <w:r>
        <w:rPr>
          <w:sz w:val="24"/>
        </w:rPr>
        <w:t>Dz.</w:t>
      </w:r>
      <w:r>
        <w:rPr>
          <w:spacing w:val="-3"/>
          <w:sz w:val="24"/>
        </w:rPr>
        <w:t xml:space="preserve"> </w:t>
      </w:r>
      <w:r>
        <w:rPr>
          <w:sz w:val="24"/>
        </w:rPr>
        <w:t>U.</w:t>
      </w:r>
      <w:r>
        <w:rPr>
          <w:spacing w:val="-5"/>
          <w:sz w:val="24"/>
        </w:rPr>
        <w:t xml:space="preserve"> </w:t>
      </w:r>
      <w:r>
        <w:rPr>
          <w:sz w:val="24"/>
        </w:rPr>
        <w:t>z</w:t>
      </w:r>
      <w:r>
        <w:rPr>
          <w:spacing w:val="-3"/>
          <w:sz w:val="24"/>
        </w:rPr>
        <w:t xml:space="preserve"> </w:t>
      </w:r>
      <w:r>
        <w:rPr>
          <w:sz w:val="24"/>
        </w:rPr>
        <w:t>2024</w:t>
      </w:r>
      <w:r>
        <w:rPr>
          <w:spacing w:val="-3"/>
          <w:sz w:val="24"/>
        </w:rPr>
        <w:t xml:space="preserve"> </w:t>
      </w:r>
      <w:r>
        <w:rPr>
          <w:sz w:val="24"/>
        </w:rPr>
        <w:t>r.,</w:t>
      </w:r>
      <w:r>
        <w:rPr>
          <w:spacing w:val="-4"/>
          <w:sz w:val="24"/>
        </w:rPr>
        <w:t xml:space="preserve"> </w:t>
      </w:r>
      <w:r>
        <w:rPr>
          <w:sz w:val="24"/>
        </w:rPr>
        <w:t>poz.</w:t>
      </w:r>
      <w:r>
        <w:rPr>
          <w:spacing w:val="-4"/>
          <w:sz w:val="24"/>
        </w:rPr>
        <w:t xml:space="preserve"> </w:t>
      </w:r>
      <w:r>
        <w:rPr>
          <w:sz w:val="24"/>
        </w:rPr>
        <w:t>177</w:t>
      </w:r>
      <w:r>
        <w:rPr>
          <w:spacing w:val="-1"/>
          <w:sz w:val="24"/>
        </w:rPr>
        <w:t xml:space="preserve"> </w:t>
      </w:r>
      <w:r>
        <w:rPr>
          <w:sz w:val="24"/>
        </w:rPr>
        <w:t>ze</w:t>
      </w:r>
      <w:r>
        <w:rPr>
          <w:spacing w:val="-4"/>
          <w:sz w:val="24"/>
        </w:rPr>
        <w:t xml:space="preserve"> </w:t>
      </w:r>
      <w:r>
        <w:rPr>
          <w:sz w:val="24"/>
        </w:rPr>
        <w:t>zm.)</w:t>
      </w:r>
      <w:r>
        <w:rPr>
          <w:spacing w:val="-3"/>
          <w:sz w:val="24"/>
        </w:rPr>
        <w:t xml:space="preserve"> </w:t>
      </w:r>
      <w:r>
        <w:rPr>
          <w:sz w:val="24"/>
        </w:rPr>
        <w:t>lub</w:t>
      </w:r>
      <w:r>
        <w:rPr>
          <w:spacing w:val="-3"/>
          <w:sz w:val="24"/>
        </w:rPr>
        <w:t xml:space="preserve"> </w:t>
      </w:r>
      <w:r w:rsidR="001A6C84">
        <w:rPr>
          <w:spacing w:val="-3"/>
          <w:sz w:val="24"/>
        </w:rPr>
        <w:br/>
      </w:r>
      <w:r>
        <w:rPr>
          <w:sz w:val="24"/>
        </w:rPr>
        <w:t>w innej placówce wieloosobowego, całodobowego pobytu lub opieki;</w:t>
      </w:r>
    </w:p>
    <w:p w14:paraId="08299C2F" w14:textId="77777777" w:rsidR="005D284A" w:rsidRDefault="005D284A">
      <w:pPr>
        <w:pStyle w:val="Tekstpodstawowy"/>
        <w:spacing w:before="43"/>
        <w:ind w:left="0"/>
      </w:pPr>
    </w:p>
    <w:p w14:paraId="3F597018" w14:textId="77777777" w:rsidR="005D284A" w:rsidRDefault="00EA0581">
      <w:pPr>
        <w:pStyle w:val="Akapitzlist"/>
        <w:numPr>
          <w:ilvl w:val="0"/>
          <w:numId w:val="30"/>
        </w:numPr>
        <w:tabs>
          <w:tab w:val="left" w:pos="666"/>
        </w:tabs>
        <w:spacing w:before="1" w:line="276" w:lineRule="auto"/>
        <w:ind w:right="1437" w:firstLine="0"/>
        <w:rPr>
          <w:sz w:val="24"/>
        </w:rPr>
      </w:pPr>
      <w:r>
        <w:rPr>
          <w:sz w:val="24"/>
        </w:rPr>
        <w:t>w</w:t>
      </w:r>
      <w:r>
        <w:rPr>
          <w:spacing w:val="-7"/>
          <w:sz w:val="24"/>
        </w:rPr>
        <w:t xml:space="preserve"> </w:t>
      </w:r>
      <w:r>
        <w:rPr>
          <w:sz w:val="24"/>
        </w:rPr>
        <w:t>placówce</w:t>
      </w:r>
      <w:r>
        <w:rPr>
          <w:spacing w:val="-5"/>
          <w:sz w:val="24"/>
        </w:rPr>
        <w:t xml:space="preserve"> </w:t>
      </w:r>
      <w:r>
        <w:rPr>
          <w:sz w:val="24"/>
        </w:rPr>
        <w:t>interwencyjnego</w:t>
      </w:r>
      <w:r>
        <w:rPr>
          <w:spacing w:val="-7"/>
          <w:sz w:val="24"/>
        </w:rPr>
        <w:t xml:space="preserve"> </w:t>
      </w:r>
      <w:r>
        <w:rPr>
          <w:sz w:val="24"/>
        </w:rPr>
        <w:t>zakwaterowania</w:t>
      </w:r>
      <w:r>
        <w:rPr>
          <w:spacing w:val="-8"/>
          <w:sz w:val="24"/>
        </w:rPr>
        <w:t xml:space="preserve"> </w:t>
      </w:r>
      <w:r>
        <w:rPr>
          <w:sz w:val="24"/>
        </w:rPr>
        <w:t>(m.in.</w:t>
      </w:r>
      <w:r>
        <w:rPr>
          <w:spacing w:val="-7"/>
          <w:sz w:val="24"/>
        </w:rPr>
        <w:t xml:space="preserve"> </w:t>
      </w:r>
      <w:r>
        <w:rPr>
          <w:sz w:val="24"/>
        </w:rPr>
        <w:t>noclegownie,</w:t>
      </w:r>
      <w:r>
        <w:rPr>
          <w:spacing w:val="-5"/>
          <w:sz w:val="24"/>
        </w:rPr>
        <w:t xml:space="preserve"> </w:t>
      </w:r>
      <w:r>
        <w:rPr>
          <w:sz w:val="24"/>
        </w:rPr>
        <w:t>schroniska dla osób bezdomnych, ogrzewalnie).</w:t>
      </w:r>
    </w:p>
    <w:p w14:paraId="652E2B53" w14:textId="77777777" w:rsidR="005D284A" w:rsidRDefault="005D284A">
      <w:pPr>
        <w:pStyle w:val="Tekstpodstawowy"/>
        <w:spacing w:before="43"/>
        <w:ind w:left="0"/>
      </w:pPr>
    </w:p>
    <w:p w14:paraId="3740EA7E" w14:textId="77777777" w:rsidR="005D284A" w:rsidRDefault="00EA0581">
      <w:pPr>
        <w:pStyle w:val="Tekstpodstawowy"/>
      </w:pPr>
      <w:r>
        <w:t>Opieka</w:t>
      </w:r>
      <w:r>
        <w:rPr>
          <w:spacing w:val="-7"/>
        </w:rPr>
        <w:t xml:space="preserve"> </w:t>
      </w:r>
      <w:r>
        <w:t>instytucjonalna</w:t>
      </w:r>
      <w:r>
        <w:rPr>
          <w:spacing w:val="-6"/>
        </w:rPr>
        <w:t xml:space="preserve"> </w:t>
      </w:r>
      <w:r>
        <w:t>realizowana</w:t>
      </w:r>
      <w:r>
        <w:rPr>
          <w:spacing w:val="-6"/>
        </w:rPr>
        <w:t xml:space="preserve"> </w:t>
      </w:r>
      <w:r>
        <w:t>jest</w:t>
      </w:r>
      <w:r>
        <w:rPr>
          <w:spacing w:val="-5"/>
        </w:rPr>
        <w:t xml:space="preserve"> </w:t>
      </w:r>
      <w:r>
        <w:t>w</w:t>
      </w:r>
      <w:r>
        <w:rPr>
          <w:spacing w:val="-5"/>
        </w:rPr>
        <w:t xml:space="preserve"> </w:t>
      </w:r>
      <w:r>
        <w:t>szczególności</w:t>
      </w:r>
      <w:r>
        <w:rPr>
          <w:spacing w:val="-4"/>
        </w:rPr>
        <w:t xml:space="preserve"> </w:t>
      </w:r>
      <w:r>
        <w:t>w</w:t>
      </w:r>
      <w:r>
        <w:rPr>
          <w:spacing w:val="-4"/>
        </w:rPr>
        <w:t xml:space="preserve"> </w:t>
      </w:r>
      <w:r>
        <w:t>takich</w:t>
      </w:r>
      <w:r>
        <w:rPr>
          <w:spacing w:val="-3"/>
        </w:rPr>
        <w:t xml:space="preserve"> </w:t>
      </w:r>
      <w:r>
        <w:t>instytucjach</w:t>
      </w:r>
      <w:r>
        <w:rPr>
          <w:spacing w:val="-3"/>
        </w:rPr>
        <w:t xml:space="preserve"> </w:t>
      </w:r>
      <w:r>
        <w:rPr>
          <w:spacing w:val="-4"/>
        </w:rPr>
        <w:t>jak:</w:t>
      </w:r>
    </w:p>
    <w:p w14:paraId="5070A75C" w14:textId="77777777" w:rsidR="005D284A" w:rsidRDefault="00EA0581">
      <w:pPr>
        <w:pStyle w:val="Akapitzlist"/>
        <w:numPr>
          <w:ilvl w:val="0"/>
          <w:numId w:val="29"/>
        </w:numPr>
        <w:tabs>
          <w:tab w:val="left" w:pos="680"/>
        </w:tabs>
        <w:spacing w:before="43"/>
        <w:ind w:left="680" w:hanging="240"/>
        <w:rPr>
          <w:sz w:val="24"/>
        </w:rPr>
      </w:pPr>
      <w:r>
        <w:rPr>
          <w:sz w:val="24"/>
        </w:rPr>
        <w:t>dom</w:t>
      </w:r>
      <w:r>
        <w:rPr>
          <w:spacing w:val="-3"/>
          <w:sz w:val="24"/>
        </w:rPr>
        <w:t xml:space="preserve"> </w:t>
      </w:r>
      <w:r>
        <w:rPr>
          <w:sz w:val="24"/>
        </w:rPr>
        <w:t>pomocy</w:t>
      </w:r>
      <w:r>
        <w:rPr>
          <w:spacing w:val="-1"/>
          <w:sz w:val="24"/>
        </w:rPr>
        <w:t xml:space="preserve"> </w:t>
      </w:r>
      <w:r>
        <w:rPr>
          <w:sz w:val="24"/>
        </w:rPr>
        <w:t>społecznej,</w:t>
      </w:r>
      <w:r>
        <w:rPr>
          <w:spacing w:val="-2"/>
          <w:sz w:val="24"/>
        </w:rPr>
        <w:t xml:space="preserve"> </w:t>
      </w:r>
      <w:r>
        <w:rPr>
          <w:sz w:val="24"/>
        </w:rPr>
        <w:t>o którym</w:t>
      </w:r>
      <w:r>
        <w:rPr>
          <w:spacing w:val="-2"/>
          <w:sz w:val="24"/>
        </w:rPr>
        <w:t xml:space="preserve"> </w:t>
      </w:r>
      <w:r>
        <w:rPr>
          <w:sz w:val="24"/>
        </w:rPr>
        <w:t>mowa</w:t>
      </w:r>
      <w:r>
        <w:rPr>
          <w:spacing w:val="-1"/>
          <w:sz w:val="24"/>
        </w:rPr>
        <w:t xml:space="preserve"> </w:t>
      </w:r>
      <w:r>
        <w:rPr>
          <w:sz w:val="24"/>
        </w:rPr>
        <w:t>w</w:t>
      </w:r>
      <w:r>
        <w:rPr>
          <w:spacing w:val="-5"/>
          <w:sz w:val="24"/>
        </w:rPr>
        <w:t xml:space="preserve"> </w:t>
      </w:r>
      <w:r>
        <w:rPr>
          <w:sz w:val="24"/>
        </w:rPr>
        <w:t>ustawie z</w:t>
      </w:r>
      <w:r>
        <w:rPr>
          <w:spacing w:val="-3"/>
          <w:sz w:val="24"/>
        </w:rPr>
        <w:t xml:space="preserve"> </w:t>
      </w:r>
      <w:r>
        <w:rPr>
          <w:sz w:val="24"/>
        </w:rPr>
        <w:t>dnia</w:t>
      </w:r>
      <w:r>
        <w:rPr>
          <w:spacing w:val="-3"/>
          <w:sz w:val="24"/>
        </w:rPr>
        <w:t xml:space="preserve"> </w:t>
      </w:r>
      <w:r>
        <w:rPr>
          <w:sz w:val="24"/>
        </w:rPr>
        <w:t>12</w:t>
      </w:r>
      <w:r>
        <w:rPr>
          <w:spacing w:val="-3"/>
          <w:sz w:val="24"/>
        </w:rPr>
        <w:t xml:space="preserve"> </w:t>
      </w:r>
      <w:r>
        <w:rPr>
          <w:sz w:val="24"/>
        </w:rPr>
        <w:t>marca</w:t>
      </w:r>
      <w:r>
        <w:rPr>
          <w:spacing w:val="-1"/>
          <w:sz w:val="24"/>
        </w:rPr>
        <w:t xml:space="preserve"> </w:t>
      </w:r>
      <w:r>
        <w:rPr>
          <w:sz w:val="24"/>
        </w:rPr>
        <w:t xml:space="preserve">2004 </w:t>
      </w:r>
      <w:r>
        <w:rPr>
          <w:spacing w:val="-5"/>
          <w:sz w:val="24"/>
        </w:rPr>
        <w:t>r.</w:t>
      </w:r>
    </w:p>
    <w:p w14:paraId="0CD1481F" w14:textId="27122C07" w:rsidR="005D284A" w:rsidRDefault="00EA0581">
      <w:pPr>
        <w:spacing w:before="46"/>
        <w:ind w:left="440"/>
        <w:rPr>
          <w:sz w:val="24"/>
        </w:rPr>
      </w:pPr>
      <w:r>
        <w:rPr>
          <w:i/>
          <w:sz w:val="24"/>
        </w:rPr>
        <w:t>o</w:t>
      </w:r>
      <w:r>
        <w:rPr>
          <w:i/>
          <w:spacing w:val="-3"/>
          <w:sz w:val="24"/>
        </w:rPr>
        <w:t xml:space="preserve"> </w:t>
      </w:r>
      <w:r>
        <w:rPr>
          <w:i/>
          <w:sz w:val="24"/>
        </w:rPr>
        <w:t>pomocy społecznej</w:t>
      </w:r>
      <w:r>
        <w:rPr>
          <w:i/>
          <w:spacing w:val="1"/>
          <w:sz w:val="24"/>
        </w:rPr>
        <w:t xml:space="preserve"> </w:t>
      </w:r>
      <w:r>
        <w:rPr>
          <w:sz w:val="24"/>
        </w:rPr>
        <w:t>(</w:t>
      </w:r>
      <w:r w:rsidRPr="00F12EB4">
        <w:rPr>
          <w:sz w:val="24"/>
        </w:rPr>
        <w:t>Dz.</w:t>
      </w:r>
      <w:r w:rsidRPr="00F12EB4">
        <w:rPr>
          <w:spacing w:val="-3"/>
          <w:sz w:val="24"/>
        </w:rPr>
        <w:t xml:space="preserve"> </w:t>
      </w:r>
      <w:r w:rsidRPr="00F12EB4">
        <w:rPr>
          <w:sz w:val="24"/>
        </w:rPr>
        <w:t>U.</w:t>
      </w:r>
      <w:r w:rsidRPr="00F12EB4">
        <w:rPr>
          <w:spacing w:val="-4"/>
          <w:sz w:val="24"/>
        </w:rPr>
        <w:t xml:space="preserve"> </w:t>
      </w:r>
      <w:r w:rsidRPr="00F12EB4">
        <w:rPr>
          <w:sz w:val="24"/>
        </w:rPr>
        <w:t>z</w:t>
      </w:r>
      <w:r w:rsidRPr="00F12EB4">
        <w:rPr>
          <w:spacing w:val="-1"/>
          <w:sz w:val="24"/>
        </w:rPr>
        <w:t xml:space="preserve"> </w:t>
      </w:r>
      <w:r w:rsidRPr="00F12EB4">
        <w:rPr>
          <w:sz w:val="24"/>
        </w:rPr>
        <w:t>202</w:t>
      </w:r>
      <w:r w:rsidR="00F12EB4">
        <w:rPr>
          <w:sz w:val="24"/>
        </w:rPr>
        <w:t>4</w:t>
      </w:r>
      <w:r w:rsidRPr="00F12EB4">
        <w:rPr>
          <w:spacing w:val="-2"/>
          <w:sz w:val="24"/>
        </w:rPr>
        <w:t xml:space="preserve"> </w:t>
      </w:r>
      <w:r w:rsidRPr="00F12EB4">
        <w:rPr>
          <w:sz w:val="24"/>
        </w:rPr>
        <w:t>r.,</w:t>
      </w:r>
      <w:r w:rsidRPr="00F12EB4">
        <w:rPr>
          <w:spacing w:val="-2"/>
          <w:sz w:val="24"/>
        </w:rPr>
        <w:t xml:space="preserve"> </w:t>
      </w:r>
      <w:r w:rsidRPr="00F12EB4">
        <w:rPr>
          <w:sz w:val="24"/>
        </w:rPr>
        <w:t>poz.</w:t>
      </w:r>
      <w:r w:rsidRPr="00F12EB4">
        <w:rPr>
          <w:spacing w:val="-4"/>
          <w:sz w:val="24"/>
        </w:rPr>
        <w:t xml:space="preserve"> </w:t>
      </w:r>
      <w:r w:rsidR="00F12EB4">
        <w:rPr>
          <w:sz w:val="24"/>
        </w:rPr>
        <w:t>1283 ze zm.</w:t>
      </w:r>
      <w:r>
        <w:rPr>
          <w:sz w:val="24"/>
        </w:rPr>
        <w:t>)</w:t>
      </w:r>
      <w:r>
        <w:rPr>
          <w:spacing w:val="-10"/>
          <w:sz w:val="24"/>
        </w:rPr>
        <w:t>;</w:t>
      </w:r>
    </w:p>
    <w:p w14:paraId="53C87C9E" w14:textId="36FEFFCA" w:rsidR="005D284A" w:rsidRDefault="00EA0581">
      <w:pPr>
        <w:pStyle w:val="Akapitzlist"/>
        <w:numPr>
          <w:ilvl w:val="0"/>
          <w:numId w:val="29"/>
        </w:numPr>
        <w:tabs>
          <w:tab w:val="left" w:pos="692"/>
        </w:tabs>
        <w:spacing w:before="43" w:line="276" w:lineRule="auto"/>
        <w:ind w:left="440" w:right="1653" w:firstLine="0"/>
        <w:rPr>
          <w:sz w:val="24"/>
        </w:rPr>
      </w:pPr>
      <w:r>
        <w:rPr>
          <w:sz w:val="24"/>
        </w:rPr>
        <w:t>zakład opiekuńczo-leczniczy i zakład pielęgnacyjno-opiekuńczy, o których mowa</w:t>
      </w:r>
      <w:r>
        <w:rPr>
          <w:spacing w:val="-3"/>
          <w:sz w:val="24"/>
        </w:rPr>
        <w:t xml:space="preserve"> </w:t>
      </w:r>
      <w:r>
        <w:rPr>
          <w:sz w:val="24"/>
        </w:rPr>
        <w:t>w</w:t>
      </w:r>
      <w:r>
        <w:rPr>
          <w:spacing w:val="-4"/>
          <w:sz w:val="24"/>
        </w:rPr>
        <w:t xml:space="preserve"> </w:t>
      </w:r>
      <w:r>
        <w:rPr>
          <w:sz w:val="24"/>
        </w:rPr>
        <w:t>ustawie</w:t>
      </w:r>
      <w:r>
        <w:rPr>
          <w:spacing w:val="-4"/>
          <w:sz w:val="24"/>
        </w:rPr>
        <w:t xml:space="preserve"> </w:t>
      </w:r>
      <w:r>
        <w:rPr>
          <w:sz w:val="24"/>
        </w:rPr>
        <w:t>z</w:t>
      </w:r>
      <w:r>
        <w:rPr>
          <w:spacing w:val="-4"/>
          <w:sz w:val="24"/>
        </w:rPr>
        <w:t xml:space="preserve"> </w:t>
      </w:r>
      <w:r>
        <w:rPr>
          <w:sz w:val="24"/>
        </w:rPr>
        <w:t>dnia</w:t>
      </w:r>
      <w:r>
        <w:rPr>
          <w:spacing w:val="-5"/>
          <w:sz w:val="24"/>
        </w:rPr>
        <w:t xml:space="preserve"> </w:t>
      </w:r>
      <w:r>
        <w:rPr>
          <w:sz w:val="24"/>
        </w:rPr>
        <w:t>27</w:t>
      </w:r>
      <w:r>
        <w:rPr>
          <w:spacing w:val="-2"/>
          <w:sz w:val="24"/>
        </w:rPr>
        <w:t xml:space="preserve"> </w:t>
      </w:r>
      <w:r>
        <w:rPr>
          <w:sz w:val="24"/>
        </w:rPr>
        <w:t>sierpnia</w:t>
      </w:r>
      <w:r>
        <w:rPr>
          <w:spacing w:val="-4"/>
          <w:sz w:val="24"/>
        </w:rPr>
        <w:t xml:space="preserve"> </w:t>
      </w:r>
      <w:r>
        <w:rPr>
          <w:sz w:val="24"/>
        </w:rPr>
        <w:t>2004</w:t>
      </w:r>
      <w:r>
        <w:rPr>
          <w:spacing w:val="-2"/>
          <w:sz w:val="24"/>
        </w:rPr>
        <w:t xml:space="preserve"> </w:t>
      </w:r>
      <w:r>
        <w:rPr>
          <w:sz w:val="24"/>
        </w:rPr>
        <w:t xml:space="preserve">r. </w:t>
      </w:r>
      <w:r>
        <w:rPr>
          <w:i/>
          <w:sz w:val="24"/>
        </w:rPr>
        <w:t>o</w:t>
      </w:r>
      <w:r>
        <w:rPr>
          <w:i/>
          <w:spacing w:val="-6"/>
          <w:sz w:val="24"/>
        </w:rPr>
        <w:t xml:space="preserve"> </w:t>
      </w:r>
      <w:r>
        <w:rPr>
          <w:i/>
          <w:sz w:val="24"/>
        </w:rPr>
        <w:t>świadczeniach</w:t>
      </w:r>
      <w:r>
        <w:rPr>
          <w:i/>
          <w:spacing w:val="-4"/>
          <w:sz w:val="24"/>
        </w:rPr>
        <w:t xml:space="preserve"> </w:t>
      </w:r>
      <w:r>
        <w:rPr>
          <w:i/>
          <w:sz w:val="24"/>
        </w:rPr>
        <w:t>opieki</w:t>
      </w:r>
      <w:r>
        <w:rPr>
          <w:i/>
          <w:spacing w:val="-3"/>
          <w:sz w:val="24"/>
        </w:rPr>
        <w:t xml:space="preserve"> </w:t>
      </w:r>
      <w:r>
        <w:rPr>
          <w:i/>
          <w:sz w:val="24"/>
        </w:rPr>
        <w:t xml:space="preserve">zdrowotnej finansowanych ze środków publicznych </w:t>
      </w:r>
      <w:r>
        <w:rPr>
          <w:sz w:val="24"/>
        </w:rPr>
        <w:t>(Dz. U. z 2024 r., poz. 146</w:t>
      </w:r>
      <w:r w:rsidR="001A6C84">
        <w:rPr>
          <w:sz w:val="24"/>
        </w:rPr>
        <w:t xml:space="preserve"> ze zm.</w:t>
      </w:r>
      <w:r>
        <w:rPr>
          <w:sz w:val="24"/>
        </w:rPr>
        <w:t>).</w:t>
      </w:r>
    </w:p>
    <w:p w14:paraId="4D618B72" w14:textId="77777777" w:rsidR="005D284A" w:rsidRDefault="00EA0581">
      <w:pPr>
        <w:pStyle w:val="Tekstpodstawowy"/>
        <w:spacing w:line="278" w:lineRule="auto"/>
      </w:pPr>
      <w:r>
        <w:t>Pojęcie</w:t>
      </w:r>
      <w:r>
        <w:rPr>
          <w:spacing w:val="-6"/>
        </w:rPr>
        <w:t xml:space="preserve"> </w:t>
      </w:r>
      <w:r>
        <w:t>opieki</w:t>
      </w:r>
      <w:r>
        <w:rPr>
          <w:spacing w:val="-4"/>
        </w:rPr>
        <w:t xml:space="preserve"> </w:t>
      </w:r>
      <w:r>
        <w:t>instytucjonalnej</w:t>
      </w:r>
      <w:r>
        <w:rPr>
          <w:spacing w:val="-6"/>
        </w:rPr>
        <w:t xml:space="preserve"> </w:t>
      </w:r>
      <w:r>
        <w:t>długoterminowej</w:t>
      </w:r>
      <w:r>
        <w:rPr>
          <w:spacing w:val="-6"/>
        </w:rPr>
        <w:t xml:space="preserve"> </w:t>
      </w:r>
      <w:r>
        <w:t>należy</w:t>
      </w:r>
      <w:r>
        <w:rPr>
          <w:spacing w:val="-1"/>
        </w:rPr>
        <w:t xml:space="preserve"> </w:t>
      </w:r>
      <w:r>
        <w:t>rozumieć</w:t>
      </w:r>
      <w:r>
        <w:rPr>
          <w:spacing w:val="-4"/>
        </w:rPr>
        <w:t xml:space="preserve"> </w:t>
      </w:r>
      <w:r>
        <w:t>jako</w:t>
      </w:r>
      <w:r>
        <w:rPr>
          <w:spacing w:val="-6"/>
        </w:rPr>
        <w:t xml:space="preserve"> </w:t>
      </w:r>
      <w:r>
        <w:t>opiekę</w:t>
      </w:r>
      <w:r>
        <w:rPr>
          <w:spacing w:val="-4"/>
        </w:rPr>
        <w:t xml:space="preserve"> </w:t>
      </w:r>
      <w:r>
        <w:t>świadczoną powyżej 60 dni w roku kalendarzowym.</w:t>
      </w:r>
    </w:p>
    <w:p w14:paraId="322F6A48" w14:textId="77777777" w:rsidR="005D284A" w:rsidRDefault="005D284A">
      <w:pPr>
        <w:pStyle w:val="Tekstpodstawowy"/>
        <w:spacing w:before="37"/>
        <w:ind w:left="0"/>
      </w:pPr>
    </w:p>
    <w:p w14:paraId="600D2C23" w14:textId="77777777" w:rsidR="005D284A" w:rsidRDefault="00EA0581">
      <w:pPr>
        <w:pStyle w:val="Tekstpodstawowy"/>
        <w:spacing w:before="1" w:line="276" w:lineRule="auto"/>
        <w:ind w:right="466"/>
      </w:pPr>
      <w:r>
        <w:t>Osoba</w:t>
      </w:r>
      <w:r>
        <w:rPr>
          <w:spacing w:val="-3"/>
        </w:rPr>
        <w:t xml:space="preserve"> </w:t>
      </w:r>
      <w:r>
        <w:t>bierna</w:t>
      </w:r>
      <w:r>
        <w:rPr>
          <w:spacing w:val="-5"/>
        </w:rPr>
        <w:t xml:space="preserve"> </w:t>
      </w:r>
      <w:r>
        <w:t>zawodowo</w:t>
      </w:r>
      <w:r>
        <w:rPr>
          <w:spacing w:val="-2"/>
        </w:rPr>
        <w:t xml:space="preserve"> </w:t>
      </w:r>
      <w:r>
        <w:t>–</w:t>
      </w:r>
      <w:r>
        <w:rPr>
          <w:spacing w:val="-2"/>
        </w:rPr>
        <w:t xml:space="preserve"> </w:t>
      </w:r>
      <w:r>
        <w:t>osoba,</w:t>
      </w:r>
      <w:r>
        <w:rPr>
          <w:spacing w:val="-2"/>
        </w:rPr>
        <w:t xml:space="preserve"> </w:t>
      </w:r>
      <w:r>
        <w:t>która</w:t>
      </w:r>
      <w:r>
        <w:rPr>
          <w:spacing w:val="-3"/>
        </w:rPr>
        <w:t xml:space="preserve"> </w:t>
      </w:r>
      <w:r>
        <w:t>w</w:t>
      </w:r>
      <w:r>
        <w:rPr>
          <w:spacing w:val="-6"/>
        </w:rPr>
        <w:t xml:space="preserve"> </w:t>
      </w:r>
      <w:r>
        <w:t>danej</w:t>
      </w:r>
      <w:r>
        <w:rPr>
          <w:spacing w:val="-3"/>
        </w:rPr>
        <w:t xml:space="preserve"> </w:t>
      </w:r>
      <w:r>
        <w:t>chwili</w:t>
      </w:r>
      <w:r>
        <w:rPr>
          <w:spacing w:val="-3"/>
        </w:rPr>
        <w:t xml:space="preserve"> </w:t>
      </w:r>
      <w:r>
        <w:t>nie</w:t>
      </w:r>
      <w:r>
        <w:rPr>
          <w:spacing w:val="-5"/>
        </w:rPr>
        <w:t xml:space="preserve"> </w:t>
      </w:r>
      <w:r>
        <w:t>tworzy</w:t>
      </w:r>
      <w:r>
        <w:rPr>
          <w:spacing w:val="-3"/>
        </w:rPr>
        <w:t xml:space="preserve"> </w:t>
      </w:r>
      <w:r>
        <w:t>zasobów</w:t>
      </w:r>
      <w:r>
        <w:rPr>
          <w:spacing w:val="-6"/>
        </w:rPr>
        <w:t xml:space="preserve"> </w:t>
      </w:r>
      <w:r>
        <w:t xml:space="preserve">siły roboczej (tzn. nie jest osobą pracującą ani bezrobotną). Za osoby bierne zawodowo uznawani są </w:t>
      </w:r>
      <w:r>
        <w:rPr>
          <w:spacing w:val="-2"/>
        </w:rPr>
        <w:t>m.in.:</w:t>
      </w:r>
    </w:p>
    <w:p w14:paraId="74632EB3" w14:textId="77777777" w:rsidR="005D284A" w:rsidRDefault="00EA0581">
      <w:pPr>
        <w:pStyle w:val="Akapitzlist"/>
        <w:numPr>
          <w:ilvl w:val="0"/>
          <w:numId w:val="28"/>
        </w:numPr>
        <w:tabs>
          <w:tab w:val="left" w:pos="680"/>
        </w:tabs>
        <w:spacing w:before="2" w:line="276" w:lineRule="auto"/>
        <w:ind w:right="489" w:firstLine="0"/>
        <w:rPr>
          <w:sz w:val="24"/>
        </w:rPr>
      </w:pPr>
      <w:r>
        <w:rPr>
          <w:sz w:val="24"/>
        </w:rPr>
        <w:t>studenci</w:t>
      </w:r>
      <w:r>
        <w:rPr>
          <w:spacing w:val="-3"/>
          <w:sz w:val="24"/>
        </w:rPr>
        <w:t xml:space="preserve"> </w:t>
      </w:r>
      <w:r>
        <w:rPr>
          <w:sz w:val="24"/>
        </w:rPr>
        <w:t>studiów</w:t>
      </w:r>
      <w:r>
        <w:rPr>
          <w:spacing w:val="-3"/>
          <w:sz w:val="24"/>
        </w:rPr>
        <w:t xml:space="preserve"> </w:t>
      </w:r>
      <w:r>
        <w:rPr>
          <w:sz w:val="24"/>
        </w:rPr>
        <w:t>stacjonarnych,</w:t>
      </w:r>
      <w:r>
        <w:rPr>
          <w:spacing w:val="-5"/>
          <w:sz w:val="24"/>
        </w:rPr>
        <w:t xml:space="preserve"> </w:t>
      </w:r>
      <w:r>
        <w:rPr>
          <w:sz w:val="24"/>
        </w:rPr>
        <w:t>chyba</w:t>
      </w:r>
      <w:r>
        <w:rPr>
          <w:spacing w:val="-4"/>
          <w:sz w:val="24"/>
        </w:rPr>
        <w:t xml:space="preserve"> </w:t>
      </w:r>
      <w:r>
        <w:rPr>
          <w:sz w:val="24"/>
        </w:rPr>
        <w:t>że</w:t>
      </w:r>
      <w:r>
        <w:rPr>
          <w:spacing w:val="-5"/>
          <w:sz w:val="24"/>
        </w:rPr>
        <w:t xml:space="preserve"> </w:t>
      </w:r>
      <w:r>
        <w:rPr>
          <w:sz w:val="24"/>
        </w:rPr>
        <w:t>są</w:t>
      </w:r>
      <w:r>
        <w:rPr>
          <w:spacing w:val="-3"/>
          <w:sz w:val="24"/>
        </w:rPr>
        <w:t xml:space="preserve"> </w:t>
      </w:r>
      <w:r>
        <w:rPr>
          <w:sz w:val="24"/>
        </w:rPr>
        <w:t>już</w:t>
      </w:r>
      <w:r>
        <w:rPr>
          <w:spacing w:val="-2"/>
          <w:sz w:val="24"/>
        </w:rPr>
        <w:t xml:space="preserve"> </w:t>
      </w:r>
      <w:r>
        <w:rPr>
          <w:sz w:val="24"/>
        </w:rPr>
        <w:t>zatrudnieni</w:t>
      </w:r>
      <w:r>
        <w:rPr>
          <w:spacing w:val="-5"/>
          <w:sz w:val="24"/>
        </w:rPr>
        <w:t xml:space="preserve"> </w:t>
      </w:r>
      <w:r>
        <w:rPr>
          <w:sz w:val="24"/>
        </w:rPr>
        <w:t>(również</w:t>
      </w:r>
      <w:r>
        <w:rPr>
          <w:spacing w:val="-4"/>
          <w:sz w:val="24"/>
        </w:rPr>
        <w:t xml:space="preserve"> </w:t>
      </w:r>
      <w:r>
        <w:rPr>
          <w:sz w:val="24"/>
        </w:rPr>
        <w:t>na</w:t>
      </w:r>
      <w:r>
        <w:rPr>
          <w:spacing w:val="-3"/>
          <w:sz w:val="24"/>
        </w:rPr>
        <w:t xml:space="preserve"> </w:t>
      </w:r>
      <w:r>
        <w:rPr>
          <w:sz w:val="24"/>
        </w:rPr>
        <w:t>część etatu)</w:t>
      </w:r>
      <w:r>
        <w:rPr>
          <w:spacing w:val="-4"/>
          <w:sz w:val="24"/>
        </w:rPr>
        <w:t xml:space="preserve"> </w:t>
      </w:r>
      <w:r>
        <w:rPr>
          <w:sz w:val="24"/>
        </w:rPr>
        <w:t>to wówczas powinni być wykazywani jako osoby pracujące;</w:t>
      </w:r>
    </w:p>
    <w:p w14:paraId="1C039020" w14:textId="77777777" w:rsidR="005D284A" w:rsidRDefault="005D284A">
      <w:pPr>
        <w:pStyle w:val="Tekstpodstawowy"/>
        <w:spacing w:before="43"/>
        <w:ind w:left="0"/>
      </w:pPr>
    </w:p>
    <w:p w14:paraId="4FBCE248" w14:textId="77777777" w:rsidR="005D284A" w:rsidRDefault="00EA0581">
      <w:pPr>
        <w:pStyle w:val="Akapitzlist"/>
        <w:numPr>
          <w:ilvl w:val="0"/>
          <w:numId w:val="28"/>
        </w:numPr>
        <w:tabs>
          <w:tab w:val="left" w:pos="692"/>
        </w:tabs>
        <w:spacing w:line="276" w:lineRule="auto"/>
        <w:ind w:right="1254" w:firstLine="0"/>
        <w:rPr>
          <w:sz w:val="24"/>
        </w:rPr>
      </w:pPr>
      <w:r>
        <w:rPr>
          <w:sz w:val="24"/>
        </w:rPr>
        <w:t>dzieci</w:t>
      </w:r>
      <w:r>
        <w:rPr>
          <w:spacing w:val="-2"/>
          <w:sz w:val="24"/>
        </w:rPr>
        <w:t xml:space="preserve"> </w:t>
      </w:r>
      <w:r>
        <w:rPr>
          <w:sz w:val="24"/>
        </w:rPr>
        <w:t>i</w:t>
      </w:r>
      <w:r>
        <w:rPr>
          <w:spacing w:val="-2"/>
          <w:sz w:val="24"/>
        </w:rPr>
        <w:t xml:space="preserve"> </w:t>
      </w:r>
      <w:r>
        <w:rPr>
          <w:sz w:val="24"/>
        </w:rPr>
        <w:t>młodzież</w:t>
      </w:r>
      <w:r>
        <w:rPr>
          <w:spacing w:val="-3"/>
          <w:sz w:val="24"/>
        </w:rPr>
        <w:t xml:space="preserve"> </w:t>
      </w:r>
      <w:r>
        <w:rPr>
          <w:sz w:val="24"/>
        </w:rPr>
        <w:t>do</w:t>
      </w:r>
      <w:r>
        <w:rPr>
          <w:spacing w:val="-3"/>
          <w:sz w:val="24"/>
        </w:rPr>
        <w:t xml:space="preserve"> </w:t>
      </w:r>
      <w:r>
        <w:rPr>
          <w:sz w:val="24"/>
        </w:rPr>
        <w:t>18</w:t>
      </w:r>
      <w:r>
        <w:rPr>
          <w:spacing w:val="-3"/>
          <w:sz w:val="24"/>
        </w:rPr>
        <w:t xml:space="preserve"> </w:t>
      </w:r>
      <w:r>
        <w:rPr>
          <w:sz w:val="24"/>
        </w:rPr>
        <w:t>r.</w:t>
      </w:r>
      <w:r>
        <w:rPr>
          <w:spacing w:val="-2"/>
          <w:sz w:val="24"/>
        </w:rPr>
        <w:t xml:space="preserve"> </w:t>
      </w:r>
      <w:r>
        <w:rPr>
          <w:sz w:val="24"/>
        </w:rPr>
        <w:t>ż.</w:t>
      </w:r>
      <w:r>
        <w:rPr>
          <w:spacing w:val="-5"/>
          <w:sz w:val="24"/>
        </w:rPr>
        <w:t xml:space="preserve"> </w:t>
      </w:r>
      <w:r>
        <w:rPr>
          <w:sz w:val="24"/>
        </w:rPr>
        <w:t>pobierający</w:t>
      </w:r>
      <w:r>
        <w:rPr>
          <w:spacing w:val="-2"/>
          <w:sz w:val="24"/>
        </w:rPr>
        <w:t xml:space="preserve"> </w:t>
      </w:r>
      <w:r>
        <w:rPr>
          <w:sz w:val="24"/>
        </w:rPr>
        <w:t>naukę,</w:t>
      </w:r>
      <w:r>
        <w:rPr>
          <w:spacing w:val="-3"/>
          <w:sz w:val="24"/>
        </w:rPr>
        <w:t xml:space="preserve"> </w:t>
      </w:r>
      <w:r>
        <w:rPr>
          <w:sz w:val="24"/>
        </w:rPr>
        <w:t>o</w:t>
      </w:r>
      <w:r>
        <w:rPr>
          <w:spacing w:val="-1"/>
          <w:sz w:val="24"/>
        </w:rPr>
        <w:t xml:space="preserve"> </w:t>
      </w:r>
      <w:r>
        <w:rPr>
          <w:sz w:val="24"/>
        </w:rPr>
        <w:t>ile</w:t>
      </w:r>
      <w:r>
        <w:rPr>
          <w:spacing w:val="-3"/>
          <w:sz w:val="24"/>
        </w:rPr>
        <w:t xml:space="preserve"> </w:t>
      </w:r>
      <w:r>
        <w:rPr>
          <w:sz w:val="24"/>
        </w:rPr>
        <w:t>nie</w:t>
      </w:r>
      <w:r>
        <w:rPr>
          <w:spacing w:val="-4"/>
          <w:sz w:val="24"/>
        </w:rPr>
        <w:t xml:space="preserve"> </w:t>
      </w:r>
      <w:r>
        <w:rPr>
          <w:sz w:val="24"/>
        </w:rPr>
        <w:t>spełniają</w:t>
      </w:r>
      <w:r>
        <w:rPr>
          <w:spacing w:val="-3"/>
          <w:sz w:val="24"/>
        </w:rPr>
        <w:t xml:space="preserve"> </w:t>
      </w:r>
      <w:r>
        <w:rPr>
          <w:sz w:val="24"/>
        </w:rPr>
        <w:t>przesłanek, na podstawie których można je zaliczyć do osób bezrobotnych lub pracujących;</w:t>
      </w:r>
    </w:p>
    <w:p w14:paraId="1C41C903" w14:textId="77777777" w:rsidR="005D284A" w:rsidRDefault="005D284A">
      <w:pPr>
        <w:pStyle w:val="Tekstpodstawowy"/>
        <w:spacing w:before="44"/>
        <w:ind w:left="0"/>
      </w:pPr>
    </w:p>
    <w:p w14:paraId="22C93E4D" w14:textId="77777777" w:rsidR="005D284A" w:rsidRDefault="00EA0581">
      <w:pPr>
        <w:pStyle w:val="Akapitzlist"/>
        <w:numPr>
          <w:ilvl w:val="0"/>
          <w:numId w:val="28"/>
        </w:numPr>
        <w:tabs>
          <w:tab w:val="left" w:pos="666"/>
        </w:tabs>
        <w:spacing w:line="276" w:lineRule="auto"/>
        <w:ind w:right="432" w:firstLine="0"/>
        <w:rPr>
          <w:sz w:val="24"/>
        </w:rPr>
      </w:pPr>
      <w:r>
        <w:rPr>
          <w:sz w:val="24"/>
        </w:rPr>
        <w:t>doktoranci,</w:t>
      </w:r>
      <w:r>
        <w:rPr>
          <w:spacing w:val="-5"/>
          <w:sz w:val="24"/>
        </w:rPr>
        <w:t xml:space="preserve"> </w:t>
      </w:r>
      <w:r>
        <w:rPr>
          <w:sz w:val="24"/>
        </w:rPr>
        <w:t>którzy</w:t>
      </w:r>
      <w:r>
        <w:rPr>
          <w:spacing w:val="-3"/>
          <w:sz w:val="24"/>
        </w:rPr>
        <w:t xml:space="preserve"> </w:t>
      </w:r>
      <w:r>
        <w:rPr>
          <w:sz w:val="24"/>
        </w:rPr>
        <w:t>nie</w:t>
      </w:r>
      <w:r>
        <w:rPr>
          <w:spacing w:val="-7"/>
          <w:sz w:val="24"/>
        </w:rPr>
        <w:t xml:space="preserve"> </w:t>
      </w:r>
      <w:r>
        <w:rPr>
          <w:sz w:val="24"/>
        </w:rPr>
        <w:t>są</w:t>
      </w:r>
      <w:r>
        <w:rPr>
          <w:spacing w:val="-3"/>
          <w:sz w:val="24"/>
        </w:rPr>
        <w:t xml:space="preserve"> </w:t>
      </w:r>
      <w:r>
        <w:rPr>
          <w:sz w:val="24"/>
        </w:rPr>
        <w:t>zatrudnieni</w:t>
      </w:r>
      <w:r>
        <w:rPr>
          <w:spacing w:val="-5"/>
          <w:sz w:val="24"/>
        </w:rPr>
        <w:t xml:space="preserve"> </w:t>
      </w:r>
      <w:r>
        <w:rPr>
          <w:sz w:val="24"/>
        </w:rPr>
        <w:t>na</w:t>
      </w:r>
      <w:r>
        <w:rPr>
          <w:spacing w:val="-5"/>
          <w:sz w:val="24"/>
        </w:rPr>
        <w:t xml:space="preserve"> </w:t>
      </w:r>
      <w:r>
        <w:rPr>
          <w:sz w:val="24"/>
        </w:rPr>
        <w:t>uczelni,</w:t>
      </w:r>
      <w:r>
        <w:rPr>
          <w:spacing w:val="-3"/>
          <w:sz w:val="24"/>
        </w:rPr>
        <w:t xml:space="preserve"> </w:t>
      </w:r>
      <w:r>
        <w:rPr>
          <w:sz w:val="24"/>
        </w:rPr>
        <w:t>w</w:t>
      </w:r>
      <w:r>
        <w:rPr>
          <w:spacing w:val="-4"/>
          <w:sz w:val="24"/>
        </w:rPr>
        <w:t xml:space="preserve"> </w:t>
      </w:r>
      <w:r>
        <w:rPr>
          <w:sz w:val="24"/>
        </w:rPr>
        <w:t>innej</w:t>
      </w:r>
      <w:r>
        <w:rPr>
          <w:spacing w:val="-2"/>
          <w:sz w:val="24"/>
        </w:rPr>
        <w:t xml:space="preserve"> </w:t>
      </w:r>
      <w:r>
        <w:rPr>
          <w:sz w:val="24"/>
        </w:rPr>
        <w:t>instytucji</w:t>
      </w:r>
      <w:r>
        <w:rPr>
          <w:spacing w:val="-2"/>
          <w:sz w:val="24"/>
        </w:rPr>
        <w:t xml:space="preserve"> </w:t>
      </w:r>
      <w:r>
        <w:rPr>
          <w:sz w:val="24"/>
        </w:rPr>
        <w:t>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1D67CB05" w14:textId="77777777" w:rsidR="005D284A" w:rsidRDefault="005D284A">
      <w:pPr>
        <w:spacing w:line="276" w:lineRule="auto"/>
        <w:rPr>
          <w:sz w:val="24"/>
        </w:rPr>
        <w:sectPr w:rsidR="005D284A">
          <w:pgSz w:w="11910" w:h="16840"/>
          <w:pgMar w:top="660" w:right="1140" w:bottom="1200" w:left="1120" w:header="0" w:footer="1003" w:gutter="0"/>
          <w:cols w:space="708"/>
        </w:sectPr>
      </w:pPr>
    </w:p>
    <w:p w14:paraId="31E43763" w14:textId="77777777" w:rsidR="005D284A" w:rsidRDefault="00EA0581">
      <w:pPr>
        <w:spacing w:before="29" w:line="278" w:lineRule="auto"/>
        <w:ind w:left="440" w:right="466"/>
        <w:rPr>
          <w:sz w:val="24"/>
        </w:rPr>
      </w:pPr>
      <w:r>
        <w:rPr>
          <w:b/>
          <w:sz w:val="24"/>
        </w:rPr>
        <w:lastRenderedPageBreak/>
        <w:t>Osoba</w:t>
      </w:r>
      <w:r>
        <w:rPr>
          <w:b/>
          <w:spacing w:val="-5"/>
          <w:sz w:val="24"/>
        </w:rPr>
        <w:t xml:space="preserve"> </w:t>
      </w:r>
      <w:r>
        <w:rPr>
          <w:b/>
          <w:sz w:val="24"/>
        </w:rPr>
        <w:t>potrzebująca</w:t>
      </w:r>
      <w:r>
        <w:rPr>
          <w:b/>
          <w:spacing w:val="-6"/>
          <w:sz w:val="24"/>
        </w:rPr>
        <w:t xml:space="preserve"> </w:t>
      </w:r>
      <w:r>
        <w:rPr>
          <w:b/>
          <w:sz w:val="24"/>
        </w:rPr>
        <w:t>wsparcia</w:t>
      </w:r>
      <w:r>
        <w:rPr>
          <w:b/>
          <w:spacing w:val="-5"/>
          <w:sz w:val="24"/>
        </w:rPr>
        <w:t xml:space="preserve"> </w:t>
      </w:r>
      <w:r>
        <w:rPr>
          <w:b/>
          <w:sz w:val="24"/>
        </w:rPr>
        <w:t>w</w:t>
      </w:r>
      <w:r>
        <w:rPr>
          <w:b/>
          <w:spacing w:val="-5"/>
          <w:sz w:val="24"/>
        </w:rPr>
        <w:t xml:space="preserve"> </w:t>
      </w:r>
      <w:r>
        <w:rPr>
          <w:b/>
          <w:sz w:val="24"/>
        </w:rPr>
        <w:t>codziennym</w:t>
      </w:r>
      <w:r>
        <w:rPr>
          <w:b/>
          <w:spacing w:val="-5"/>
          <w:sz w:val="24"/>
        </w:rPr>
        <w:t xml:space="preserve"> </w:t>
      </w:r>
      <w:r>
        <w:rPr>
          <w:b/>
          <w:sz w:val="24"/>
        </w:rPr>
        <w:t xml:space="preserve">funkcjonowaniu </w:t>
      </w:r>
      <w:r>
        <w:rPr>
          <w:sz w:val="24"/>
        </w:rPr>
        <w:t>–</w:t>
      </w:r>
      <w:r>
        <w:rPr>
          <w:spacing w:val="-5"/>
          <w:sz w:val="24"/>
        </w:rPr>
        <w:t xml:space="preserve"> </w:t>
      </w:r>
      <w:r>
        <w:rPr>
          <w:sz w:val="24"/>
        </w:rPr>
        <w:t>osoba,</w:t>
      </w:r>
      <w:r>
        <w:rPr>
          <w:spacing w:val="-3"/>
          <w:sz w:val="24"/>
        </w:rPr>
        <w:t xml:space="preserve"> </w:t>
      </w:r>
      <w:r>
        <w:rPr>
          <w:sz w:val="24"/>
        </w:rPr>
        <w:t>która</w:t>
      </w:r>
      <w:r>
        <w:rPr>
          <w:spacing w:val="-4"/>
          <w:sz w:val="24"/>
        </w:rPr>
        <w:t xml:space="preserve"> </w:t>
      </w:r>
      <w:r>
        <w:rPr>
          <w:sz w:val="24"/>
        </w:rPr>
        <w:t>ze</w:t>
      </w:r>
      <w:r>
        <w:rPr>
          <w:spacing w:val="-3"/>
          <w:sz w:val="24"/>
        </w:rPr>
        <w:t xml:space="preserve"> </w:t>
      </w:r>
      <w:r>
        <w:rPr>
          <w:sz w:val="24"/>
        </w:rPr>
        <w:t>względu na wiek, stan zdrowia lub niepełnosprawność wymaga opieki lub wsparcia w związku z</w:t>
      </w:r>
    </w:p>
    <w:p w14:paraId="1B2DB020" w14:textId="77777777" w:rsidR="005D284A" w:rsidRDefault="00EA0581">
      <w:pPr>
        <w:pStyle w:val="Tekstpodstawowy"/>
        <w:spacing w:line="278" w:lineRule="auto"/>
        <w:ind w:right="293"/>
      </w:pPr>
      <w:r>
        <w:t>niemożnością</w:t>
      </w:r>
      <w:r>
        <w:rPr>
          <w:spacing w:val="-5"/>
        </w:rPr>
        <w:t xml:space="preserve"> </w:t>
      </w:r>
      <w:r>
        <w:t>samodzielnego</w:t>
      </w:r>
      <w:r>
        <w:rPr>
          <w:spacing w:val="-4"/>
        </w:rPr>
        <w:t xml:space="preserve"> </w:t>
      </w:r>
      <w:r>
        <w:t>wykonywania</w:t>
      </w:r>
      <w:r>
        <w:rPr>
          <w:spacing w:val="-5"/>
        </w:rPr>
        <w:t xml:space="preserve"> </w:t>
      </w:r>
      <w:r>
        <w:t>co</w:t>
      </w:r>
      <w:r>
        <w:rPr>
          <w:spacing w:val="-6"/>
        </w:rPr>
        <w:t xml:space="preserve"> </w:t>
      </w:r>
      <w:r>
        <w:t>najmniej</w:t>
      </w:r>
      <w:r>
        <w:rPr>
          <w:spacing w:val="-4"/>
        </w:rPr>
        <w:t xml:space="preserve"> </w:t>
      </w:r>
      <w:r>
        <w:t>jednej</w:t>
      </w:r>
      <w:r>
        <w:rPr>
          <w:spacing w:val="-7"/>
        </w:rPr>
        <w:t xml:space="preserve"> </w:t>
      </w:r>
      <w:r>
        <w:t>z</w:t>
      </w:r>
      <w:r>
        <w:rPr>
          <w:spacing w:val="-6"/>
        </w:rPr>
        <w:t xml:space="preserve"> </w:t>
      </w:r>
      <w:r>
        <w:t>podstawowych</w:t>
      </w:r>
      <w:r>
        <w:rPr>
          <w:spacing w:val="-4"/>
        </w:rPr>
        <w:t xml:space="preserve"> </w:t>
      </w:r>
      <w:r>
        <w:t>czynności dnia codziennego</w:t>
      </w:r>
    </w:p>
    <w:p w14:paraId="42CA8953" w14:textId="77777777" w:rsidR="005D284A" w:rsidRDefault="00EA0581">
      <w:pPr>
        <w:spacing w:before="110"/>
        <w:ind w:left="440"/>
        <w:rPr>
          <w:b/>
          <w:sz w:val="24"/>
        </w:rPr>
      </w:pPr>
      <w:r>
        <w:rPr>
          <w:b/>
          <w:sz w:val="24"/>
        </w:rPr>
        <w:t>Osoba</w:t>
      </w:r>
      <w:r>
        <w:rPr>
          <w:b/>
          <w:spacing w:val="-7"/>
          <w:sz w:val="24"/>
        </w:rPr>
        <w:t xml:space="preserve"> </w:t>
      </w:r>
      <w:r>
        <w:rPr>
          <w:b/>
          <w:sz w:val="24"/>
        </w:rPr>
        <w:t>zagrożona</w:t>
      </w:r>
      <w:r>
        <w:rPr>
          <w:b/>
          <w:spacing w:val="-5"/>
          <w:sz w:val="24"/>
        </w:rPr>
        <w:t xml:space="preserve"> </w:t>
      </w:r>
      <w:r>
        <w:rPr>
          <w:b/>
          <w:sz w:val="24"/>
        </w:rPr>
        <w:t>ubóstwem</w:t>
      </w:r>
      <w:r>
        <w:rPr>
          <w:b/>
          <w:spacing w:val="-5"/>
          <w:sz w:val="24"/>
        </w:rPr>
        <w:t xml:space="preserve"> </w:t>
      </w:r>
      <w:r>
        <w:rPr>
          <w:b/>
          <w:sz w:val="24"/>
        </w:rPr>
        <w:t>lub</w:t>
      </w:r>
      <w:r>
        <w:rPr>
          <w:b/>
          <w:spacing w:val="-4"/>
          <w:sz w:val="24"/>
        </w:rPr>
        <w:t xml:space="preserve"> </w:t>
      </w:r>
      <w:r>
        <w:rPr>
          <w:b/>
          <w:sz w:val="24"/>
        </w:rPr>
        <w:t>wykluczeniem</w:t>
      </w:r>
      <w:r>
        <w:rPr>
          <w:b/>
          <w:spacing w:val="-7"/>
          <w:sz w:val="24"/>
        </w:rPr>
        <w:t xml:space="preserve"> </w:t>
      </w:r>
      <w:r>
        <w:rPr>
          <w:b/>
          <w:sz w:val="24"/>
        </w:rPr>
        <w:t>społecznym</w:t>
      </w:r>
      <w:r>
        <w:rPr>
          <w:b/>
          <w:spacing w:val="-5"/>
          <w:sz w:val="24"/>
        </w:rPr>
        <w:t xml:space="preserve"> </w:t>
      </w:r>
      <w:r>
        <w:rPr>
          <w:b/>
          <w:sz w:val="24"/>
        </w:rPr>
        <w:t>w</w:t>
      </w:r>
      <w:r>
        <w:rPr>
          <w:b/>
          <w:spacing w:val="-5"/>
          <w:sz w:val="24"/>
        </w:rPr>
        <w:t xml:space="preserve"> </w:t>
      </w:r>
      <w:r>
        <w:rPr>
          <w:b/>
          <w:sz w:val="24"/>
        </w:rPr>
        <w:t>rozumieniu</w:t>
      </w:r>
      <w:r>
        <w:rPr>
          <w:b/>
          <w:spacing w:val="-2"/>
          <w:sz w:val="24"/>
        </w:rPr>
        <w:t xml:space="preserve"> Regionalnego</w:t>
      </w:r>
    </w:p>
    <w:p w14:paraId="6F031CDA" w14:textId="77777777" w:rsidR="005D284A" w:rsidRDefault="00EA0581">
      <w:pPr>
        <w:spacing w:before="43" w:line="278" w:lineRule="auto"/>
        <w:ind w:left="440"/>
        <w:rPr>
          <w:sz w:val="24"/>
        </w:rPr>
      </w:pPr>
      <w:r>
        <w:rPr>
          <w:b/>
          <w:sz w:val="24"/>
        </w:rPr>
        <w:t>Planu</w:t>
      </w:r>
      <w:r>
        <w:rPr>
          <w:b/>
          <w:spacing w:val="-3"/>
          <w:sz w:val="24"/>
        </w:rPr>
        <w:t xml:space="preserve"> </w:t>
      </w:r>
      <w:r>
        <w:rPr>
          <w:b/>
          <w:sz w:val="24"/>
        </w:rPr>
        <w:t>Rozwoju</w:t>
      </w:r>
      <w:r>
        <w:rPr>
          <w:b/>
          <w:spacing w:val="-4"/>
          <w:sz w:val="24"/>
        </w:rPr>
        <w:t xml:space="preserve"> </w:t>
      </w:r>
      <w:r>
        <w:rPr>
          <w:b/>
          <w:sz w:val="24"/>
        </w:rPr>
        <w:t>Usług</w:t>
      </w:r>
      <w:r>
        <w:rPr>
          <w:b/>
          <w:spacing w:val="-5"/>
          <w:sz w:val="24"/>
        </w:rPr>
        <w:t xml:space="preserve"> </w:t>
      </w:r>
      <w:r>
        <w:rPr>
          <w:b/>
          <w:sz w:val="24"/>
        </w:rPr>
        <w:t>Społecznych</w:t>
      </w:r>
      <w:r>
        <w:rPr>
          <w:b/>
          <w:spacing w:val="-3"/>
          <w:sz w:val="24"/>
        </w:rPr>
        <w:t xml:space="preserve"> </w:t>
      </w:r>
      <w:r>
        <w:rPr>
          <w:b/>
          <w:sz w:val="24"/>
        </w:rPr>
        <w:t>i</w:t>
      </w:r>
      <w:r>
        <w:rPr>
          <w:b/>
          <w:spacing w:val="-5"/>
          <w:sz w:val="24"/>
        </w:rPr>
        <w:t xml:space="preserve"> </w:t>
      </w:r>
      <w:proofErr w:type="spellStart"/>
      <w:r>
        <w:rPr>
          <w:b/>
          <w:sz w:val="24"/>
        </w:rPr>
        <w:t>Deinstytucjonalizacji</w:t>
      </w:r>
      <w:proofErr w:type="spellEnd"/>
      <w:r>
        <w:rPr>
          <w:b/>
          <w:spacing w:val="-3"/>
          <w:sz w:val="24"/>
        </w:rPr>
        <w:t xml:space="preserve"> </w:t>
      </w:r>
      <w:r>
        <w:rPr>
          <w:b/>
          <w:sz w:val="24"/>
        </w:rPr>
        <w:t>dla</w:t>
      </w:r>
      <w:r>
        <w:rPr>
          <w:b/>
          <w:spacing w:val="-5"/>
          <w:sz w:val="24"/>
        </w:rPr>
        <w:t xml:space="preserve"> </w:t>
      </w:r>
      <w:r>
        <w:rPr>
          <w:b/>
          <w:sz w:val="24"/>
        </w:rPr>
        <w:t>Województwa</w:t>
      </w:r>
      <w:r>
        <w:rPr>
          <w:b/>
          <w:spacing w:val="-5"/>
          <w:sz w:val="24"/>
        </w:rPr>
        <w:t xml:space="preserve"> </w:t>
      </w:r>
      <w:r>
        <w:rPr>
          <w:b/>
          <w:sz w:val="24"/>
        </w:rPr>
        <w:t>Opolskiego</w:t>
      </w:r>
      <w:r>
        <w:rPr>
          <w:b/>
          <w:spacing w:val="-5"/>
          <w:sz w:val="24"/>
        </w:rPr>
        <w:t xml:space="preserve"> </w:t>
      </w:r>
      <w:r>
        <w:rPr>
          <w:b/>
          <w:sz w:val="24"/>
        </w:rPr>
        <w:t>na lata 2023-2025</w:t>
      </w:r>
      <w:r>
        <w:rPr>
          <w:sz w:val="24"/>
        </w:rPr>
        <w:t>:</w:t>
      </w:r>
    </w:p>
    <w:p w14:paraId="6576C005" w14:textId="7F34EB39" w:rsidR="005D284A" w:rsidRDefault="00EA0581">
      <w:pPr>
        <w:pStyle w:val="Akapitzlist"/>
        <w:numPr>
          <w:ilvl w:val="1"/>
          <w:numId w:val="28"/>
        </w:numPr>
        <w:tabs>
          <w:tab w:val="left" w:pos="800"/>
        </w:tabs>
        <w:spacing w:before="114" w:line="276" w:lineRule="auto"/>
        <w:ind w:right="315"/>
        <w:rPr>
          <w:rFonts w:ascii="Symbol" w:hAnsi="Symbol"/>
          <w:sz w:val="24"/>
        </w:rPr>
      </w:pPr>
      <w:r>
        <w:rPr>
          <w:sz w:val="24"/>
        </w:rPr>
        <w:t>osoby</w:t>
      </w:r>
      <w:r>
        <w:rPr>
          <w:spacing w:val="-3"/>
          <w:sz w:val="24"/>
        </w:rPr>
        <w:t xml:space="preserve"> </w:t>
      </w:r>
      <w:r>
        <w:rPr>
          <w:sz w:val="24"/>
        </w:rPr>
        <w:t>lub</w:t>
      </w:r>
      <w:r>
        <w:rPr>
          <w:spacing w:val="-2"/>
          <w:sz w:val="24"/>
        </w:rPr>
        <w:t xml:space="preserve"> </w:t>
      </w:r>
      <w:r>
        <w:rPr>
          <w:sz w:val="24"/>
        </w:rPr>
        <w:t>rodziny</w:t>
      </w:r>
      <w:r>
        <w:rPr>
          <w:spacing w:val="-3"/>
          <w:sz w:val="24"/>
        </w:rPr>
        <w:t xml:space="preserve"> </w:t>
      </w:r>
      <w:r>
        <w:rPr>
          <w:sz w:val="24"/>
        </w:rPr>
        <w:t>korzystające</w:t>
      </w:r>
      <w:r>
        <w:rPr>
          <w:spacing w:val="-4"/>
          <w:sz w:val="24"/>
        </w:rPr>
        <w:t xml:space="preserve"> </w:t>
      </w:r>
      <w:r>
        <w:rPr>
          <w:sz w:val="24"/>
        </w:rPr>
        <w:t>ze</w:t>
      </w:r>
      <w:r>
        <w:rPr>
          <w:spacing w:val="-2"/>
          <w:sz w:val="24"/>
        </w:rPr>
        <w:t xml:space="preserve"> </w:t>
      </w:r>
      <w:r>
        <w:rPr>
          <w:sz w:val="24"/>
        </w:rPr>
        <w:t>świadczeń</w:t>
      </w:r>
      <w:r>
        <w:rPr>
          <w:spacing w:val="-4"/>
          <w:sz w:val="24"/>
        </w:rPr>
        <w:t xml:space="preserve"> </w:t>
      </w:r>
      <w:r>
        <w:rPr>
          <w:sz w:val="24"/>
        </w:rPr>
        <w:t>z</w:t>
      </w:r>
      <w:r>
        <w:rPr>
          <w:spacing w:val="-4"/>
          <w:sz w:val="24"/>
        </w:rPr>
        <w:t xml:space="preserve"> </w:t>
      </w:r>
      <w:r>
        <w:rPr>
          <w:sz w:val="24"/>
        </w:rPr>
        <w:t>pomocy</w:t>
      </w:r>
      <w:r>
        <w:rPr>
          <w:spacing w:val="-3"/>
          <w:sz w:val="24"/>
        </w:rPr>
        <w:t xml:space="preserve"> </w:t>
      </w:r>
      <w:r>
        <w:rPr>
          <w:sz w:val="24"/>
        </w:rPr>
        <w:t>społecznej</w:t>
      </w:r>
      <w:r>
        <w:rPr>
          <w:spacing w:val="-5"/>
          <w:sz w:val="24"/>
        </w:rPr>
        <w:t xml:space="preserve"> </w:t>
      </w:r>
      <w:r>
        <w:rPr>
          <w:sz w:val="24"/>
        </w:rPr>
        <w:t>zgodnie</w:t>
      </w:r>
      <w:r>
        <w:rPr>
          <w:spacing w:val="-5"/>
          <w:sz w:val="24"/>
        </w:rPr>
        <w:t xml:space="preserve"> </w:t>
      </w:r>
      <w:r>
        <w:rPr>
          <w:sz w:val="24"/>
        </w:rPr>
        <w:t>z</w:t>
      </w:r>
      <w:r>
        <w:rPr>
          <w:spacing w:val="-4"/>
          <w:sz w:val="24"/>
        </w:rPr>
        <w:t xml:space="preserve"> </w:t>
      </w:r>
      <w:r>
        <w:rPr>
          <w:sz w:val="24"/>
        </w:rPr>
        <w:t>ustawą</w:t>
      </w:r>
      <w:r>
        <w:rPr>
          <w:spacing w:val="-5"/>
          <w:sz w:val="24"/>
        </w:rPr>
        <w:t xml:space="preserve"> </w:t>
      </w:r>
      <w:r>
        <w:rPr>
          <w:sz w:val="24"/>
        </w:rPr>
        <w:t>z</w:t>
      </w:r>
      <w:r>
        <w:rPr>
          <w:spacing w:val="-2"/>
          <w:sz w:val="24"/>
        </w:rPr>
        <w:t xml:space="preserve"> </w:t>
      </w:r>
      <w:r>
        <w:rPr>
          <w:sz w:val="24"/>
        </w:rPr>
        <w:t xml:space="preserve">12 marca 2004 r. </w:t>
      </w:r>
      <w:r>
        <w:rPr>
          <w:i/>
          <w:sz w:val="24"/>
        </w:rPr>
        <w:t xml:space="preserve">o pomocy społecznej </w:t>
      </w:r>
      <w:r>
        <w:rPr>
          <w:sz w:val="24"/>
        </w:rPr>
        <w:t>(</w:t>
      </w:r>
      <w:r w:rsidRPr="00DF312C">
        <w:rPr>
          <w:sz w:val="24"/>
        </w:rPr>
        <w:t>Dz. U. z 202</w:t>
      </w:r>
      <w:r w:rsidR="00DF312C" w:rsidRPr="00DF312C">
        <w:rPr>
          <w:sz w:val="24"/>
        </w:rPr>
        <w:t>4</w:t>
      </w:r>
      <w:r w:rsidRPr="00DF312C">
        <w:rPr>
          <w:sz w:val="24"/>
        </w:rPr>
        <w:t xml:space="preserve"> r., poz. </w:t>
      </w:r>
      <w:r w:rsidR="00DF312C" w:rsidRPr="00DF312C">
        <w:rPr>
          <w:sz w:val="24"/>
        </w:rPr>
        <w:t>1283</w:t>
      </w:r>
      <w:r w:rsidRPr="00DF312C">
        <w:rPr>
          <w:sz w:val="24"/>
        </w:rPr>
        <w:t xml:space="preserve"> ze zm.)</w:t>
      </w:r>
      <w:r>
        <w:rPr>
          <w:spacing w:val="40"/>
          <w:sz w:val="24"/>
        </w:rPr>
        <w:t xml:space="preserve"> </w:t>
      </w:r>
      <w:r>
        <w:rPr>
          <w:sz w:val="24"/>
        </w:rPr>
        <w:t>lub</w:t>
      </w:r>
    </w:p>
    <w:p w14:paraId="17B15E27" w14:textId="77777777" w:rsidR="005D284A" w:rsidRDefault="00EA0581">
      <w:pPr>
        <w:pStyle w:val="Tekstpodstawowy"/>
        <w:ind w:left="800"/>
        <w:jc w:val="both"/>
      </w:pPr>
      <w:r>
        <w:t>kwalifikujące</w:t>
      </w:r>
      <w:r>
        <w:rPr>
          <w:spacing w:val="-5"/>
        </w:rPr>
        <w:t xml:space="preserve"> </w:t>
      </w:r>
      <w:r>
        <w:t>się</w:t>
      </w:r>
      <w:r>
        <w:rPr>
          <w:spacing w:val="-2"/>
        </w:rPr>
        <w:t xml:space="preserve"> </w:t>
      </w:r>
      <w:r>
        <w:t>do</w:t>
      </w:r>
      <w:r>
        <w:rPr>
          <w:spacing w:val="-3"/>
        </w:rPr>
        <w:t xml:space="preserve"> </w:t>
      </w:r>
      <w:r>
        <w:t>objęcia</w:t>
      </w:r>
      <w:r>
        <w:rPr>
          <w:spacing w:val="-3"/>
        </w:rPr>
        <w:t xml:space="preserve"> </w:t>
      </w:r>
      <w:r>
        <w:t>wsparciem</w:t>
      </w:r>
      <w:r>
        <w:rPr>
          <w:spacing w:val="-2"/>
        </w:rPr>
        <w:t xml:space="preserve"> </w:t>
      </w:r>
      <w:r>
        <w:t>pomocy</w:t>
      </w:r>
      <w:r>
        <w:rPr>
          <w:spacing w:val="-3"/>
        </w:rPr>
        <w:t xml:space="preserve"> </w:t>
      </w:r>
      <w:r>
        <w:t>społecznej,</w:t>
      </w:r>
      <w:r>
        <w:rPr>
          <w:spacing w:val="-6"/>
        </w:rPr>
        <w:t xml:space="preserve"> </w:t>
      </w:r>
      <w:r>
        <w:t>tj.</w:t>
      </w:r>
      <w:r>
        <w:rPr>
          <w:spacing w:val="-3"/>
        </w:rPr>
        <w:t xml:space="preserve"> </w:t>
      </w:r>
      <w:r>
        <w:t>spełniające</w:t>
      </w:r>
      <w:r>
        <w:rPr>
          <w:spacing w:val="-4"/>
        </w:rPr>
        <w:t xml:space="preserve"> </w:t>
      </w:r>
      <w:r>
        <w:t>co</w:t>
      </w:r>
      <w:r>
        <w:rPr>
          <w:spacing w:val="-2"/>
        </w:rPr>
        <w:t xml:space="preserve"> najmniej</w:t>
      </w:r>
    </w:p>
    <w:p w14:paraId="0A75CBF2" w14:textId="72075689" w:rsidR="005D284A" w:rsidRDefault="00EA0581">
      <w:pPr>
        <w:pStyle w:val="Tekstpodstawowy"/>
        <w:spacing w:before="45" w:line="276" w:lineRule="auto"/>
        <w:ind w:left="800" w:right="321"/>
        <w:jc w:val="both"/>
      </w:pPr>
      <w:r>
        <w:t>jedną</w:t>
      </w:r>
      <w:r>
        <w:rPr>
          <w:spacing w:val="-1"/>
        </w:rPr>
        <w:t xml:space="preserve"> </w:t>
      </w:r>
      <w:r>
        <w:t>z przesłanek określonych w art. 7 ustawy</w:t>
      </w:r>
      <w:r>
        <w:rPr>
          <w:spacing w:val="-2"/>
        </w:rPr>
        <w:t xml:space="preserve"> </w:t>
      </w:r>
      <w:r>
        <w:t>z 12 marca</w:t>
      </w:r>
      <w:r>
        <w:rPr>
          <w:spacing w:val="-1"/>
        </w:rPr>
        <w:t xml:space="preserve"> </w:t>
      </w:r>
      <w:r>
        <w:t xml:space="preserve">2004 r. </w:t>
      </w:r>
      <w:r>
        <w:rPr>
          <w:i/>
        </w:rPr>
        <w:t>o</w:t>
      </w:r>
      <w:r>
        <w:rPr>
          <w:i/>
          <w:spacing w:val="-2"/>
        </w:rPr>
        <w:t xml:space="preserve"> </w:t>
      </w:r>
      <w:r>
        <w:rPr>
          <w:i/>
        </w:rPr>
        <w:t xml:space="preserve">pomocy społecznej </w:t>
      </w:r>
      <w:r>
        <w:t>(</w:t>
      </w:r>
      <w:r w:rsidR="00C50D8B" w:rsidRPr="00C50D8B">
        <w:t>Dz. U. z 2024 r., poz. 1283 ze zm.</w:t>
      </w:r>
      <w:r>
        <w:t>),</w:t>
      </w:r>
      <w:r>
        <w:rPr>
          <w:spacing w:val="-2"/>
        </w:rPr>
        <w:t xml:space="preserve"> </w:t>
      </w:r>
      <w:r>
        <w:t>w</w:t>
      </w:r>
      <w:r>
        <w:rPr>
          <w:spacing w:val="-5"/>
        </w:rPr>
        <w:t xml:space="preserve"> </w:t>
      </w:r>
      <w:r>
        <w:t>tym</w:t>
      </w:r>
      <w:r>
        <w:rPr>
          <w:spacing w:val="-2"/>
        </w:rPr>
        <w:t xml:space="preserve"> </w:t>
      </w:r>
      <w:r>
        <w:t>osoby</w:t>
      </w:r>
      <w:r>
        <w:rPr>
          <w:spacing w:val="-2"/>
        </w:rPr>
        <w:t xml:space="preserve"> </w:t>
      </w:r>
      <w:r>
        <w:t>spełniające</w:t>
      </w:r>
      <w:r>
        <w:rPr>
          <w:spacing w:val="-1"/>
        </w:rPr>
        <w:t xml:space="preserve"> </w:t>
      </w:r>
      <w:r>
        <w:t>kryteria</w:t>
      </w:r>
      <w:r>
        <w:rPr>
          <w:spacing w:val="-4"/>
        </w:rPr>
        <w:t xml:space="preserve"> </w:t>
      </w:r>
      <w:r>
        <w:t>o</w:t>
      </w:r>
      <w:r>
        <w:rPr>
          <w:spacing w:val="-4"/>
        </w:rPr>
        <w:t xml:space="preserve"> </w:t>
      </w:r>
      <w:r>
        <w:t>których</w:t>
      </w:r>
      <w:r>
        <w:rPr>
          <w:spacing w:val="-1"/>
        </w:rPr>
        <w:t xml:space="preserve"> </w:t>
      </w:r>
      <w:r>
        <w:t>mowa w art. 8 pkt 1 pkt 1 i 2 tej ustawy;</w:t>
      </w:r>
    </w:p>
    <w:p w14:paraId="641DCB38" w14:textId="436CCBAF" w:rsidR="005D284A" w:rsidRPr="00DF312C" w:rsidRDefault="00EA0581">
      <w:pPr>
        <w:pStyle w:val="Akapitzlist"/>
        <w:numPr>
          <w:ilvl w:val="1"/>
          <w:numId w:val="28"/>
        </w:numPr>
        <w:tabs>
          <w:tab w:val="left" w:pos="800"/>
        </w:tabs>
        <w:spacing w:before="120" w:line="276" w:lineRule="auto"/>
        <w:ind w:right="307"/>
        <w:rPr>
          <w:rFonts w:ascii="Symbol" w:hAnsi="Symbol"/>
          <w:sz w:val="24"/>
        </w:rPr>
      </w:pPr>
      <w:r w:rsidRPr="00DF312C">
        <w:rPr>
          <w:sz w:val="24"/>
        </w:rPr>
        <w:t>osoby u</w:t>
      </w:r>
      <w:r>
        <w:rPr>
          <w:sz w:val="24"/>
        </w:rPr>
        <w:t>prawnione</w:t>
      </w:r>
      <w:r>
        <w:rPr>
          <w:spacing w:val="40"/>
          <w:sz w:val="24"/>
        </w:rPr>
        <w:t xml:space="preserve"> </w:t>
      </w:r>
      <w:r>
        <w:rPr>
          <w:sz w:val="24"/>
        </w:rPr>
        <w:t>do specjalnego zasiłku opiekuńczego, o których mowa w art. 16a ust.1</w:t>
      </w:r>
      <w:r>
        <w:rPr>
          <w:spacing w:val="-4"/>
          <w:sz w:val="24"/>
        </w:rPr>
        <w:t xml:space="preserve"> </w:t>
      </w:r>
      <w:r>
        <w:rPr>
          <w:sz w:val="24"/>
        </w:rPr>
        <w:t>ustawy</w:t>
      </w:r>
      <w:r>
        <w:rPr>
          <w:spacing w:val="-2"/>
          <w:sz w:val="24"/>
        </w:rPr>
        <w:t xml:space="preserve"> </w:t>
      </w:r>
      <w:r>
        <w:rPr>
          <w:sz w:val="24"/>
        </w:rPr>
        <w:t>z</w:t>
      </w:r>
      <w:r>
        <w:rPr>
          <w:spacing w:val="-3"/>
          <w:sz w:val="24"/>
        </w:rPr>
        <w:t xml:space="preserve"> </w:t>
      </w:r>
      <w:r>
        <w:rPr>
          <w:sz w:val="24"/>
        </w:rPr>
        <w:t>28</w:t>
      </w:r>
      <w:r>
        <w:rPr>
          <w:spacing w:val="-3"/>
          <w:sz w:val="24"/>
        </w:rPr>
        <w:t xml:space="preserve"> </w:t>
      </w:r>
      <w:r>
        <w:rPr>
          <w:sz w:val="24"/>
        </w:rPr>
        <w:t>listopada</w:t>
      </w:r>
      <w:r>
        <w:rPr>
          <w:spacing w:val="-2"/>
          <w:sz w:val="24"/>
        </w:rPr>
        <w:t xml:space="preserve"> </w:t>
      </w:r>
      <w:r>
        <w:rPr>
          <w:sz w:val="24"/>
        </w:rPr>
        <w:t>2003</w:t>
      </w:r>
      <w:r w:rsidR="00C56E77">
        <w:rPr>
          <w:sz w:val="24"/>
        </w:rPr>
        <w:t xml:space="preserve"> </w:t>
      </w:r>
      <w:r>
        <w:rPr>
          <w:sz w:val="24"/>
        </w:rPr>
        <w:t xml:space="preserve">r. </w:t>
      </w:r>
      <w:r>
        <w:rPr>
          <w:i/>
          <w:sz w:val="24"/>
        </w:rPr>
        <w:t>o</w:t>
      </w:r>
      <w:r>
        <w:rPr>
          <w:i/>
          <w:spacing w:val="-5"/>
          <w:sz w:val="24"/>
        </w:rPr>
        <w:t xml:space="preserve"> </w:t>
      </w:r>
      <w:r>
        <w:rPr>
          <w:i/>
          <w:sz w:val="24"/>
        </w:rPr>
        <w:t>świadczeniach</w:t>
      </w:r>
      <w:r>
        <w:rPr>
          <w:i/>
          <w:spacing w:val="-3"/>
          <w:sz w:val="24"/>
        </w:rPr>
        <w:t xml:space="preserve"> </w:t>
      </w:r>
      <w:r>
        <w:rPr>
          <w:i/>
          <w:sz w:val="24"/>
        </w:rPr>
        <w:t xml:space="preserve">rodzinnych </w:t>
      </w:r>
      <w:r>
        <w:rPr>
          <w:sz w:val="24"/>
        </w:rPr>
        <w:t>(</w:t>
      </w:r>
      <w:proofErr w:type="spellStart"/>
      <w:r w:rsidR="00C018DF">
        <w:rPr>
          <w:sz w:val="24"/>
        </w:rPr>
        <w:t>t.j</w:t>
      </w:r>
      <w:proofErr w:type="spellEnd"/>
      <w:r w:rsidR="00C018DF">
        <w:rPr>
          <w:sz w:val="24"/>
        </w:rPr>
        <w:t xml:space="preserve">. </w:t>
      </w:r>
      <w:r w:rsidRPr="00DF312C">
        <w:rPr>
          <w:sz w:val="24"/>
        </w:rPr>
        <w:t>Dz.</w:t>
      </w:r>
      <w:r w:rsidRPr="00DF312C">
        <w:rPr>
          <w:spacing w:val="-1"/>
          <w:sz w:val="24"/>
        </w:rPr>
        <w:t xml:space="preserve"> </w:t>
      </w:r>
      <w:r w:rsidRPr="00DF312C">
        <w:rPr>
          <w:sz w:val="24"/>
        </w:rPr>
        <w:t>U.</w:t>
      </w:r>
      <w:r w:rsidRPr="00DF312C">
        <w:rPr>
          <w:spacing w:val="-2"/>
          <w:sz w:val="24"/>
        </w:rPr>
        <w:t xml:space="preserve"> </w:t>
      </w:r>
      <w:r w:rsidRPr="00DF312C">
        <w:rPr>
          <w:sz w:val="24"/>
        </w:rPr>
        <w:t>z</w:t>
      </w:r>
      <w:r w:rsidRPr="00DF312C">
        <w:rPr>
          <w:spacing w:val="-3"/>
          <w:sz w:val="24"/>
        </w:rPr>
        <w:t xml:space="preserve"> </w:t>
      </w:r>
      <w:r w:rsidRPr="00DF312C">
        <w:rPr>
          <w:sz w:val="24"/>
        </w:rPr>
        <w:t>2024 r.,</w:t>
      </w:r>
      <w:r w:rsidRPr="00DF312C">
        <w:rPr>
          <w:spacing w:val="-4"/>
          <w:sz w:val="24"/>
        </w:rPr>
        <w:t xml:space="preserve"> </w:t>
      </w:r>
      <w:r w:rsidRPr="00DF312C">
        <w:rPr>
          <w:sz w:val="24"/>
        </w:rPr>
        <w:t xml:space="preserve">poz. </w:t>
      </w:r>
      <w:r w:rsidRPr="00DF312C">
        <w:rPr>
          <w:spacing w:val="-2"/>
          <w:sz w:val="24"/>
        </w:rPr>
        <w:t>323</w:t>
      </w:r>
      <w:r w:rsidR="00DF312C" w:rsidRPr="00DF312C">
        <w:rPr>
          <w:spacing w:val="-2"/>
          <w:sz w:val="24"/>
        </w:rPr>
        <w:t xml:space="preserve"> ze zm.</w:t>
      </w:r>
      <w:r w:rsidRPr="00DF312C">
        <w:rPr>
          <w:spacing w:val="-2"/>
          <w:sz w:val="24"/>
        </w:rPr>
        <w:t>);</w:t>
      </w:r>
    </w:p>
    <w:p w14:paraId="660A080C" w14:textId="69CA788A" w:rsidR="005D284A" w:rsidRDefault="00EA0581">
      <w:pPr>
        <w:pStyle w:val="Akapitzlist"/>
        <w:numPr>
          <w:ilvl w:val="1"/>
          <w:numId w:val="28"/>
        </w:numPr>
        <w:tabs>
          <w:tab w:val="left" w:pos="800"/>
        </w:tabs>
        <w:spacing w:before="119" w:line="276" w:lineRule="auto"/>
        <w:ind w:right="926"/>
        <w:rPr>
          <w:rFonts w:ascii="Symbol" w:hAnsi="Symbol"/>
          <w:sz w:val="24"/>
        </w:rPr>
      </w:pPr>
      <w:r>
        <w:rPr>
          <w:sz w:val="24"/>
        </w:rPr>
        <w:t>osoby, o</w:t>
      </w:r>
      <w:r>
        <w:rPr>
          <w:spacing w:val="-1"/>
          <w:sz w:val="24"/>
        </w:rPr>
        <w:t xml:space="preserve"> </w:t>
      </w:r>
      <w:r>
        <w:rPr>
          <w:sz w:val="24"/>
        </w:rPr>
        <w:t>których</w:t>
      </w:r>
      <w:r>
        <w:rPr>
          <w:spacing w:val="-1"/>
          <w:sz w:val="24"/>
        </w:rPr>
        <w:t xml:space="preserve"> </w:t>
      </w:r>
      <w:r>
        <w:rPr>
          <w:sz w:val="24"/>
        </w:rPr>
        <w:t>mowa</w:t>
      </w:r>
      <w:r>
        <w:rPr>
          <w:spacing w:val="-2"/>
          <w:sz w:val="24"/>
        </w:rPr>
        <w:t xml:space="preserve"> </w:t>
      </w:r>
      <w:r>
        <w:rPr>
          <w:sz w:val="24"/>
        </w:rPr>
        <w:t>w</w:t>
      </w:r>
      <w:r>
        <w:rPr>
          <w:spacing w:val="-1"/>
          <w:sz w:val="24"/>
        </w:rPr>
        <w:t xml:space="preserve"> </w:t>
      </w:r>
      <w:r>
        <w:rPr>
          <w:sz w:val="24"/>
        </w:rPr>
        <w:t>art.</w:t>
      </w:r>
      <w:r>
        <w:rPr>
          <w:spacing w:val="-1"/>
          <w:sz w:val="24"/>
        </w:rPr>
        <w:t xml:space="preserve"> </w:t>
      </w:r>
      <w:r>
        <w:rPr>
          <w:sz w:val="24"/>
        </w:rPr>
        <w:t>1</w:t>
      </w:r>
      <w:r>
        <w:rPr>
          <w:spacing w:val="-1"/>
          <w:sz w:val="24"/>
        </w:rPr>
        <w:t xml:space="preserve"> </w:t>
      </w:r>
      <w:r>
        <w:rPr>
          <w:sz w:val="24"/>
        </w:rPr>
        <w:t>ust.</w:t>
      </w:r>
      <w:r>
        <w:rPr>
          <w:spacing w:val="-3"/>
          <w:sz w:val="24"/>
        </w:rPr>
        <w:t xml:space="preserve"> </w:t>
      </w:r>
      <w:r>
        <w:rPr>
          <w:sz w:val="24"/>
        </w:rPr>
        <w:t>2</w:t>
      </w:r>
      <w:r>
        <w:rPr>
          <w:spacing w:val="-1"/>
          <w:sz w:val="24"/>
        </w:rPr>
        <w:t xml:space="preserve"> </w:t>
      </w:r>
      <w:r>
        <w:rPr>
          <w:sz w:val="24"/>
        </w:rPr>
        <w:t>ustawy z</w:t>
      </w:r>
      <w:r>
        <w:rPr>
          <w:spacing w:val="-1"/>
          <w:sz w:val="24"/>
        </w:rPr>
        <w:t xml:space="preserve"> </w:t>
      </w:r>
      <w:r>
        <w:rPr>
          <w:sz w:val="24"/>
        </w:rPr>
        <w:t>13 czerwca 2003</w:t>
      </w:r>
      <w:r>
        <w:rPr>
          <w:spacing w:val="-1"/>
          <w:sz w:val="24"/>
        </w:rPr>
        <w:t xml:space="preserve"> </w:t>
      </w:r>
      <w:r>
        <w:rPr>
          <w:sz w:val="24"/>
        </w:rPr>
        <w:t xml:space="preserve">r. </w:t>
      </w:r>
      <w:r>
        <w:rPr>
          <w:i/>
          <w:sz w:val="24"/>
        </w:rPr>
        <w:t>o</w:t>
      </w:r>
      <w:r>
        <w:rPr>
          <w:i/>
          <w:spacing w:val="-1"/>
          <w:sz w:val="24"/>
        </w:rPr>
        <w:t xml:space="preserve"> </w:t>
      </w:r>
      <w:r>
        <w:rPr>
          <w:i/>
          <w:sz w:val="24"/>
        </w:rPr>
        <w:t xml:space="preserve">zatrudnieniu socjalnym </w:t>
      </w:r>
      <w:r>
        <w:rPr>
          <w:sz w:val="24"/>
        </w:rPr>
        <w:t>(</w:t>
      </w:r>
      <w:proofErr w:type="spellStart"/>
      <w:r w:rsidR="00C018DF">
        <w:rPr>
          <w:sz w:val="24"/>
        </w:rPr>
        <w:t>t.j</w:t>
      </w:r>
      <w:proofErr w:type="spellEnd"/>
      <w:r w:rsidR="00C018DF">
        <w:rPr>
          <w:sz w:val="24"/>
        </w:rPr>
        <w:t xml:space="preserve">. </w:t>
      </w:r>
      <w:r w:rsidRPr="00DF312C">
        <w:rPr>
          <w:sz w:val="24"/>
        </w:rPr>
        <w:t>Dz. U. z 2022 r., poz. 2241</w:t>
      </w:r>
      <w:r w:rsidR="00DF312C" w:rsidRPr="00DF312C">
        <w:rPr>
          <w:sz w:val="24"/>
        </w:rPr>
        <w:t xml:space="preserve"> ze zm</w:t>
      </w:r>
      <w:r w:rsidR="00DF312C">
        <w:rPr>
          <w:sz w:val="24"/>
        </w:rPr>
        <w:t>.</w:t>
      </w:r>
      <w:r>
        <w:rPr>
          <w:sz w:val="24"/>
        </w:rPr>
        <w:t>)</w:t>
      </w:r>
      <w:r>
        <w:rPr>
          <w:spacing w:val="40"/>
          <w:sz w:val="24"/>
        </w:rPr>
        <w:t xml:space="preserve"> </w:t>
      </w:r>
      <w:r>
        <w:rPr>
          <w:sz w:val="24"/>
        </w:rPr>
        <w:t>oraz absolwenci Centrów Integracji Społecznej</w:t>
      </w:r>
      <w:r>
        <w:rPr>
          <w:spacing w:val="-4"/>
          <w:sz w:val="24"/>
        </w:rPr>
        <w:t xml:space="preserve"> </w:t>
      </w:r>
      <w:r>
        <w:rPr>
          <w:sz w:val="24"/>
        </w:rPr>
        <w:t>i</w:t>
      </w:r>
      <w:r>
        <w:rPr>
          <w:spacing w:val="-2"/>
          <w:sz w:val="24"/>
        </w:rPr>
        <w:t xml:space="preserve"> </w:t>
      </w:r>
      <w:r>
        <w:rPr>
          <w:sz w:val="24"/>
        </w:rPr>
        <w:t>Klubów</w:t>
      </w:r>
      <w:r>
        <w:rPr>
          <w:spacing w:val="-2"/>
          <w:sz w:val="24"/>
        </w:rPr>
        <w:t xml:space="preserve"> </w:t>
      </w:r>
      <w:r>
        <w:rPr>
          <w:sz w:val="24"/>
        </w:rPr>
        <w:t>Integracji</w:t>
      </w:r>
      <w:r>
        <w:rPr>
          <w:spacing w:val="-2"/>
          <w:sz w:val="24"/>
        </w:rPr>
        <w:t xml:space="preserve"> </w:t>
      </w:r>
      <w:r>
        <w:rPr>
          <w:sz w:val="24"/>
        </w:rPr>
        <w:t>Społecznej,</w:t>
      </w:r>
      <w:r>
        <w:rPr>
          <w:spacing w:val="-2"/>
          <w:sz w:val="24"/>
        </w:rPr>
        <w:t xml:space="preserve"> </w:t>
      </w:r>
      <w:r>
        <w:rPr>
          <w:sz w:val="24"/>
        </w:rPr>
        <w:t>o</w:t>
      </w:r>
      <w:r>
        <w:rPr>
          <w:spacing w:val="-4"/>
          <w:sz w:val="24"/>
        </w:rPr>
        <w:t xml:space="preserve"> </w:t>
      </w:r>
      <w:r>
        <w:rPr>
          <w:sz w:val="24"/>
        </w:rPr>
        <w:t>których</w:t>
      </w:r>
      <w:r>
        <w:rPr>
          <w:spacing w:val="-1"/>
          <w:sz w:val="24"/>
        </w:rPr>
        <w:t xml:space="preserve"> </w:t>
      </w:r>
      <w:r>
        <w:rPr>
          <w:sz w:val="24"/>
        </w:rPr>
        <w:t>mowa</w:t>
      </w:r>
      <w:r>
        <w:rPr>
          <w:spacing w:val="-2"/>
          <w:sz w:val="24"/>
        </w:rPr>
        <w:t xml:space="preserve"> </w:t>
      </w:r>
      <w:r>
        <w:rPr>
          <w:sz w:val="24"/>
        </w:rPr>
        <w:t>w</w:t>
      </w:r>
      <w:r>
        <w:rPr>
          <w:spacing w:val="-3"/>
          <w:sz w:val="24"/>
        </w:rPr>
        <w:t xml:space="preserve"> </w:t>
      </w:r>
      <w:r>
        <w:rPr>
          <w:sz w:val="24"/>
        </w:rPr>
        <w:t>art.</w:t>
      </w:r>
      <w:r>
        <w:rPr>
          <w:spacing w:val="-3"/>
          <w:sz w:val="24"/>
        </w:rPr>
        <w:t xml:space="preserve"> </w:t>
      </w:r>
      <w:r>
        <w:rPr>
          <w:sz w:val="24"/>
        </w:rPr>
        <w:t>2</w:t>
      </w:r>
      <w:r>
        <w:rPr>
          <w:spacing w:val="-3"/>
          <w:sz w:val="24"/>
        </w:rPr>
        <w:t xml:space="preserve"> </w:t>
      </w:r>
      <w:r>
        <w:rPr>
          <w:sz w:val="24"/>
        </w:rPr>
        <w:t>pkt</w:t>
      </w:r>
      <w:r>
        <w:rPr>
          <w:spacing w:val="-3"/>
          <w:sz w:val="24"/>
        </w:rPr>
        <w:t xml:space="preserve"> </w:t>
      </w:r>
      <w:r>
        <w:rPr>
          <w:sz w:val="24"/>
        </w:rPr>
        <w:t>1</w:t>
      </w:r>
      <w:r>
        <w:rPr>
          <w:spacing w:val="-1"/>
          <w:sz w:val="24"/>
        </w:rPr>
        <w:t xml:space="preserve"> </w:t>
      </w:r>
      <w:r>
        <w:rPr>
          <w:sz w:val="24"/>
        </w:rPr>
        <w:t>a</w:t>
      </w:r>
      <w:r>
        <w:rPr>
          <w:spacing w:val="-4"/>
          <w:sz w:val="24"/>
        </w:rPr>
        <w:t xml:space="preserve"> </w:t>
      </w:r>
      <w:r>
        <w:rPr>
          <w:sz w:val="24"/>
        </w:rPr>
        <w:t>i</w:t>
      </w:r>
      <w:r>
        <w:rPr>
          <w:spacing w:val="-2"/>
          <w:sz w:val="24"/>
        </w:rPr>
        <w:t xml:space="preserve"> </w:t>
      </w:r>
      <w:r>
        <w:rPr>
          <w:sz w:val="24"/>
        </w:rPr>
        <w:t>1b</w:t>
      </w:r>
      <w:r>
        <w:rPr>
          <w:spacing w:val="-3"/>
          <w:sz w:val="24"/>
        </w:rPr>
        <w:t xml:space="preserve"> </w:t>
      </w:r>
      <w:r>
        <w:rPr>
          <w:sz w:val="24"/>
        </w:rPr>
        <w:t xml:space="preserve">tej </w:t>
      </w:r>
      <w:r>
        <w:rPr>
          <w:spacing w:val="-2"/>
          <w:sz w:val="24"/>
        </w:rPr>
        <w:t>ustawy;</w:t>
      </w:r>
    </w:p>
    <w:p w14:paraId="29E392FF" w14:textId="551EA4F0" w:rsidR="005D284A" w:rsidRDefault="00EA0581">
      <w:pPr>
        <w:pStyle w:val="Akapitzlist"/>
        <w:numPr>
          <w:ilvl w:val="1"/>
          <w:numId w:val="28"/>
        </w:numPr>
        <w:tabs>
          <w:tab w:val="left" w:pos="800"/>
        </w:tabs>
        <w:spacing w:before="120" w:line="276" w:lineRule="auto"/>
        <w:ind w:right="422"/>
        <w:rPr>
          <w:rFonts w:ascii="Symbol" w:hAnsi="Symbol"/>
          <w:sz w:val="24"/>
        </w:rPr>
      </w:pPr>
      <w:r>
        <w:rPr>
          <w:sz w:val="24"/>
        </w:rPr>
        <w:t>osoby bezrobotne, w tym długotrwale bezrobotne, o których mowa w ustawie z 20 kwietnia</w:t>
      </w:r>
      <w:r>
        <w:rPr>
          <w:spacing w:val="-3"/>
          <w:sz w:val="24"/>
        </w:rPr>
        <w:t xml:space="preserve"> </w:t>
      </w:r>
      <w:r>
        <w:rPr>
          <w:sz w:val="24"/>
        </w:rPr>
        <w:t>2004</w:t>
      </w:r>
      <w:r>
        <w:rPr>
          <w:spacing w:val="-4"/>
          <w:sz w:val="24"/>
        </w:rPr>
        <w:t xml:space="preserve"> </w:t>
      </w:r>
      <w:r>
        <w:rPr>
          <w:sz w:val="24"/>
        </w:rPr>
        <w:t>r.</w:t>
      </w:r>
      <w:r>
        <w:rPr>
          <w:spacing w:val="-1"/>
          <w:sz w:val="24"/>
        </w:rPr>
        <w:t xml:space="preserve"> </w:t>
      </w:r>
      <w:r>
        <w:rPr>
          <w:i/>
          <w:sz w:val="24"/>
        </w:rPr>
        <w:t>o</w:t>
      </w:r>
      <w:r>
        <w:rPr>
          <w:i/>
          <w:spacing w:val="-4"/>
          <w:sz w:val="24"/>
        </w:rPr>
        <w:t xml:space="preserve"> </w:t>
      </w:r>
      <w:r>
        <w:rPr>
          <w:i/>
          <w:sz w:val="24"/>
        </w:rPr>
        <w:t>promocji</w:t>
      </w:r>
      <w:r>
        <w:rPr>
          <w:i/>
          <w:spacing w:val="-2"/>
          <w:sz w:val="24"/>
        </w:rPr>
        <w:t xml:space="preserve"> </w:t>
      </w:r>
      <w:r>
        <w:rPr>
          <w:i/>
          <w:sz w:val="24"/>
        </w:rPr>
        <w:t>zatrudnienia</w:t>
      </w:r>
      <w:r>
        <w:rPr>
          <w:i/>
          <w:spacing w:val="-4"/>
          <w:sz w:val="24"/>
        </w:rPr>
        <w:t xml:space="preserve"> </w:t>
      </w:r>
      <w:r>
        <w:rPr>
          <w:i/>
          <w:sz w:val="24"/>
        </w:rPr>
        <w:t>i</w:t>
      </w:r>
      <w:r>
        <w:rPr>
          <w:i/>
          <w:spacing w:val="-3"/>
          <w:sz w:val="24"/>
        </w:rPr>
        <w:t xml:space="preserve"> </w:t>
      </w:r>
      <w:r>
        <w:rPr>
          <w:i/>
          <w:sz w:val="24"/>
        </w:rPr>
        <w:t>instytucjach</w:t>
      </w:r>
      <w:r>
        <w:rPr>
          <w:i/>
          <w:spacing w:val="-4"/>
          <w:sz w:val="24"/>
        </w:rPr>
        <w:t xml:space="preserve"> </w:t>
      </w:r>
      <w:r>
        <w:rPr>
          <w:i/>
          <w:sz w:val="24"/>
        </w:rPr>
        <w:t>rynku</w:t>
      </w:r>
      <w:r>
        <w:rPr>
          <w:i/>
          <w:spacing w:val="-4"/>
          <w:sz w:val="24"/>
        </w:rPr>
        <w:t xml:space="preserve"> </w:t>
      </w:r>
      <w:r>
        <w:rPr>
          <w:i/>
          <w:sz w:val="24"/>
        </w:rPr>
        <w:t xml:space="preserve">pracy </w:t>
      </w:r>
      <w:r>
        <w:rPr>
          <w:sz w:val="24"/>
        </w:rPr>
        <w:t>(</w:t>
      </w:r>
      <w:proofErr w:type="spellStart"/>
      <w:r w:rsidR="00C018DF">
        <w:rPr>
          <w:sz w:val="24"/>
        </w:rPr>
        <w:t>t.j</w:t>
      </w:r>
      <w:proofErr w:type="spellEnd"/>
      <w:r w:rsidR="00C018DF">
        <w:rPr>
          <w:sz w:val="24"/>
        </w:rPr>
        <w:t xml:space="preserve">. </w:t>
      </w:r>
      <w:r>
        <w:rPr>
          <w:sz w:val="24"/>
        </w:rPr>
        <w:t>Dz.</w:t>
      </w:r>
      <w:r>
        <w:rPr>
          <w:spacing w:val="-5"/>
          <w:sz w:val="24"/>
        </w:rPr>
        <w:t xml:space="preserve"> </w:t>
      </w:r>
      <w:r>
        <w:rPr>
          <w:sz w:val="24"/>
        </w:rPr>
        <w:t>U.</w:t>
      </w:r>
      <w:r>
        <w:rPr>
          <w:spacing w:val="-2"/>
          <w:sz w:val="24"/>
        </w:rPr>
        <w:t xml:space="preserve"> </w:t>
      </w:r>
      <w:r>
        <w:rPr>
          <w:sz w:val="24"/>
        </w:rPr>
        <w:t>z</w:t>
      </w:r>
      <w:r>
        <w:rPr>
          <w:spacing w:val="-2"/>
          <w:sz w:val="24"/>
        </w:rPr>
        <w:t xml:space="preserve"> </w:t>
      </w:r>
      <w:r>
        <w:rPr>
          <w:sz w:val="24"/>
        </w:rPr>
        <w:t>2024</w:t>
      </w:r>
      <w:r>
        <w:rPr>
          <w:spacing w:val="-3"/>
          <w:sz w:val="24"/>
        </w:rPr>
        <w:t xml:space="preserve"> </w:t>
      </w:r>
      <w:r>
        <w:rPr>
          <w:sz w:val="24"/>
        </w:rPr>
        <w:t>r., poz. 475</w:t>
      </w:r>
      <w:r w:rsidR="00867E68">
        <w:rPr>
          <w:sz w:val="24"/>
        </w:rPr>
        <w:t xml:space="preserve"> ze zm.</w:t>
      </w:r>
      <w:r>
        <w:rPr>
          <w:sz w:val="24"/>
        </w:rPr>
        <w:t>);</w:t>
      </w:r>
    </w:p>
    <w:p w14:paraId="1A8B03ED" w14:textId="77777777" w:rsidR="005D284A" w:rsidRDefault="00EA0581">
      <w:pPr>
        <w:pStyle w:val="Akapitzlist"/>
        <w:numPr>
          <w:ilvl w:val="1"/>
          <w:numId w:val="28"/>
        </w:numPr>
        <w:tabs>
          <w:tab w:val="left" w:pos="800"/>
        </w:tabs>
        <w:spacing w:before="119"/>
        <w:rPr>
          <w:rFonts w:ascii="Symbol" w:hAnsi="Symbol"/>
          <w:sz w:val="24"/>
        </w:rPr>
      </w:pPr>
      <w:r>
        <w:rPr>
          <w:sz w:val="24"/>
        </w:rPr>
        <w:t>osoby</w:t>
      </w:r>
      <w:r>
        <w:rPr>
          <w:spacing w:val="-2"/>
          <w:sz w:val="24"/>
        </w:rPr>
        <w:t xml:space="preserve"> </w:t>
      </w:r>
      <w:r>
        <w:rPr>
          <w:sz w:val="24"/>
        </w:rPr>
        <w:t>poszukujące</w:t>
      </w:r>
      <w:r>
        <w:rPr>
          <w:spacing w:val="-4"/>
          <w:sz w:val="24"/>
        </w:rPr>
        <w:t xml:space="preserve"> </w:t>
      </w:r>
      <w:r>
        <w:rPr>
          <w:sz w:val="24"/>
        </w:rPr>
        <w:t>pracy,</w:t>
      </w:r>
      <w:r>
        <w:rPr>
          <w:spacing w:val="-2"/>
          <w:sz w:val="24"/>
        </w:rPr>
        <w:t xml:space="preserve"> </w:t>
      </w:r>
      <w:r>
        <w:rPr>
          <w:sz w:val="24"/>
        </w:rPr>
        <w:t>o</w:t>
      </w:r>
      <w:r>
        <w:rPr>
          <w:spacing w:val="-1"/>
          <w:sz w:val="24"/>
        </w:rPr>
        <w:t xml:space="preserve"> </w:t>
      </w:r>
      <w:r>
        <w:rPr>
          <w:sz w:val="24"/>
        </w:rPr>
        <w:t>których mowa</w:t>
      </w:r>
      <w:r>
        <w:rPr>
          <w:spacing w:val="-2"/>
          <w:sz w:val="24"/>
        </w:rPr>
        <w:t xml:space="preserve"> </w:t>
      </w:r>
      <w:r>
        <w:rPr>
          <w:sz w:val="24"/>
        </w:rPr>
        <w:t>w</w:t>
      </w:r>
      <w:r>
        <w:rPr>
          <w:spacing w:val="-3"/>
          <w:sz w:val="24"/>
        </w:rPr>
        <w:t xml:space="preserve"> </w:t>
      </w:r>
      <w:r>
        <w:rPr>
          <w:sz w:val="24"/>
        </w:rPr>
        <w:t>art.</w:t>
      </w:r>
      <w:r>
        <w:rPr>
          <w:spacing w:val="-5"/>
          <w:sz w:val="24"/>
        </w:rPr>
        <w:t xml:space="preserve"> </w:t>
      </w:r>
      <w:r>
        <w:rPr>
          <w:sz w:val="24"/>
        </w:rPr>
        <w:t>2 ust</w:t>
      </w:r>
      <w:r>
        <w:rPr>
          <w:spacing w:val="-1"/>
          <w:sz w:val="24"/>
        </w:rPr>
        <w:t xml:space="preserve"> </w:t>
      </w:r>
      <w:r>
        <w:rPr>
          <w:sz w:val="24"/>
        </w:rPr>
        <w:t>6</w:t>
      </w:r>
      <w:r>
        <w:rPr>
          <w:spacing w:val="-3"/>
          <w:sz w:val="24"/>
        </w:rPr>
        <w:t xml:space="preserve"> </w:t>
      </w:r>
      <w:r>
        <w:rPr>
          <w:sz w:val="24"/>
        </w:rPr>
        <w:t>pkt</w:t>
      </w:r>
      <w:r>
        <w:rPr>
          <w:spacing w:val="-3"/>
          <w:sz w:val="24"/>
        </w:rPr>
        <w:t xml:space="preserve"> </w:t>
      </w:r>
      <w:r>
        <w:rPr>
          <w:sz w:val="24"/>
        </w:rPr>
        <w:t>c</w:t>
      </w:r>
      <w:r>
        <w:rPr>
          <w:spacing w:val="-1"/>
          <w:sz w:val="24"/>
        </w:rPr>
        <w:t xml:space="preserve"> </w:t>
      </w:r>
      <w:r>
        <w:rPr>
          <w:sz w:val="24"/>
        </w:rPr>
        <w:t>ustawy</w:t>
      </w:r>
      <w:r>
        <w:rPr>
          <w:spacing w:val="-2"/>
          <w:sz w:val="24"/>
        </w:rPr>
        <w:t xml:space="preserve"> </w:t>
      </w:r>
      <w:r>
        <w:rPr>
          <w:sz w:val="24"/>
        </w:rPr>
        <w:t>z</w:t>
      </w:r>
      <w:r>
        <w:rPr>
          <w:spacing w:val="-1"/>
          <w:sz w:val="24"/>
        </w:rPr>
        <w:t xml:space="preserve"> </w:t>
      </w:r>
      <w:r>
        <w:rPr>
          <w:sz w:val="24"/>
        </w:rPr>
        <w:t>5</w:t>
      </w:r>
      <w:r>
        <w:rPr>
          <w:spacing w:val="-3"/>
          <w:sz w:val="24"/>
        </w:rPr>
        <w:t xml:space="preserve"> </w:t>
      </w:r>
      <w:r>
        <w:rPr>
          <w:sz w:val="24"/>
        </w:rPr>
        <w:t>sierpnia</w:t>
      </w:r>
      <w:r>
        <w:rPr>
          <w:spacing w:val="-3"/>
          <w:sz w:val="24"/>
        </w:rPr>
        <w:t xml:space="preserve"> </w:t>
      </w:r>
      <w:r>
        <w:rPr>
          <w:spacing w:val="-4"/>
          <w:sz w:val="24"/>
        </w:rPr>
        <w:t>2022</w:t>
      </w:r>
    </w:p>
    <w:p w14:paraId="622252EB" w14:textId="3E0C89F7" w:rsidR="005D284A" w:rsidRDefault="00EA0581">
      <w:pPr>
        <w:spacing w:before="45"/>
        <w:ind w:left="800"/>
        <w:rPr>
          <w:sz w:val="24"/>
        </w:rPr>
      </w:pPr>
      <w:r>
        <w:rPr>
          <w:sz w:val="24"/>
        </w:rPr>
        <w:t>r.</w:t>
      </w:r>
      <w:r>
        <w:rPr>
          <w:spacing w:val="-2"/>
          <w:sz w:val="24"/>
        </w:rPr>
        <w:t xml:space="preserve"> </w:t>
      </w:r>
      <w:r>
        <w:rPr>
          <w:i/>
          <w:sz w:val="24"/>
        </w:rPr>
        <w:t>o</w:t>
      </w:r>
      <w:r>
        <w:rPr>
          <w:i/>
          <w:spacing w:val="-3"/>
          <w:sz w:val="24"/>
        </w:rPr>
        <w:t xml:space="preserve"> </w:t>
      </w:r>
      <w:r>
        <w:rPr>
          <w:i/>
          <w:sz w:val="24"/>
        </w:rPr>
        <w:t>ekonomii</w:t>
      </w:r>
      <w:r>
        <w:rPr>
          <w:i/>
          <w:spacing w:val="-2"/>
          <w:sz w:val="24"/>
        </w:rPr>
        <w:t xml:space="preserve"> </w:t>
      </w:r>
      <w:r>
        <w:rPr>
          <w:i/>
          <w:sz w:val="24"/>
        </w:rPr>
        <w:t>społecznej</w:t>
      </w:r>
      <w:r>
        <w:rPr>
          <w:i/>
          <w:spacing w:val="1"/>
          <w:sz w:val="24"/>
        </w:rPr>
        <w:t xml:space="preserve"> </w:t>
      </w:r>
      <w:r>
        <w:rPr>
          <w:sz w:val="24"/>
        </w:rPr>
        <w:t>(</w:t>
      </w:r>
      <w:proofErr w:type="spellStart"/>
      <w:r w:rsidR="00C018DF">
        <w:rPr>
          <w:sz w:val="24"/>
        </w:rPr>
        <w:t>t.j</w:t>
      </w:r>
      <w:proofErr w:type="spellEnd"/>
      <w:r w:rsidR="00C018DF">
        <w:rPr>
          <w:sz w:val="24"/>
        </w:rPr>
        <w:t xml:space="preserve">. </w:t>
      </w:r>
      <w:r w:rsidR="00DF312C" w:rsidRPr="00DF312C">
        <w:rPr>
          <w:sz w:val="24"/>
        </w:rPr>
        <w:t>Dz. U. z 2024 r., poz. 113 ze zm.</w:t>
      </w:r>
      <w:r>
        <w:rPr>
          <w:spacing w:val="-2"/>
          <w:sz w:val="24"/>
        </w:rPr>
        <w:t>)</w:t>
      </w:r>
    </w:p>
    <w:p w14:paraId="3167C2F4" w14:textId="225F599F" w:rsidR="005D284A" w:rsidRPr="00DF312C" w:rsidRDefault="00EA0581" w:rsidP="00DF312C">
      <w:pPr>
        <w:pStyle w:val="Akapitzlist"/>
        <w:numPr>
          <w:ilvl w:val="1"/>
          <w:numId w:val="28"/>
        </w:numPr>
        <w:tabs>
          <w:tab w:val="left" w:pos="800"/>
        </w:tabs>
        <w:spacing w:before="165"/>
        <w:rPr>
          <w:rFonts w:ascii="Symbol" w:hAnsi="Symbol"/>
          <w:sz w:val="24"/>
        </w:rPr>
      </w:pPr>
      <w:r>
        <w:rPr>
          <w:sz w:val="24"/>
        </w:rPr>
        <w:t>osoby</w:t>
      </w:r>
      <w:r>
        <w:rPr>
          <w:spacing w:val="-6"/>
          <w:sz w:val="24"/>
        </w:rPr>
        <w:t xml:space="preserve"> </w:t>
      </w:r>
      <w:r>
        <w:rPr>
          <w:sz w:val="24"/>
        </w:rPr>
        <w:t>przebywające</w:t>
      </w:r>
      <w:r>
        <w:rPr>
          <w:spacing w:val="-4"/>
          <w:sz w:val="24"/>
        </w:rPr>
        <w:t xml:space="preserve"> </w:t>
      </w:r>
      <w:r>
        <w:rPr>
          <w:sz w:val="24"/>
        </w:rPr>
        <w:t>w</w:t>
      </w:r>
      <w:r>
        <w:rPr>
          <w:spacing w:val="-5"/>
          <w:sz w:val="24"/>
        </w:rPr>
        <w:t xml:space="preserve"> </w:t>
      </w:r>
      <w:r>
        <w:rPr>
          <w:sz w:val="24"/>
        </w:rPr>
        <w:t>pieczy</w:t>
      </w:r>
      <w:r>
        <w:rPr>
          <w:spacing w:val="-4"/>
          <w:sz w:val="24"/>
        </w:rPr>
        <w:t xml:space="preserve"> </w:t>
      </w:r>
      <w:r>
        <w:rPr>
          <w:sz w:val="24"/>
        </w:rPr>
        <w:t>zastępczej</w:t>
      </w:r>
      <w:r>
        <w:rPr>
          <w:spacing w:val="-3"/>
          <w:sz w:val="24"/>
        </w:rPr>
        <w:t xml:space="preserve"> </w:t>
      </w:r>
      <w:r>
        <w:rPr>
          <w:sz w:val="24"/>
        </w:rPr>
        <w:t>oraz</w:t>
      </w:r>
      <w:r>
        <w:rPr>
          <w:spacing w:val="-5"/>
          <w:sz w:val="24"/>
        </w:rPr>
        <w:t xml:space="preserve"> </w:t>
      </w:r>
      <w:r>
        <w:rPr>
          <w:sz w:val="24"/>
        </w:rPr>
        <w:t>rodziny</w:t>
      </w:r>
      <w:r>
        <w:rPr>
          <w:spacing w:val="-4"/>
          <w:sz w:val="24"/>
        </w:rPr>
        <w:t xml:space="preserve"> </w:t>
      </w:r>
      <w:r>
        <w:rPr>
          <w:sz w:val="24"/>
        </w:rPr>
        <w:t>przeżywające</w:t>
      </w:r>
      <w:r>
        <w:rPr>
          <w:spacing w:val="-4"/>
          <w:sz w:val="24"/>
        </w:rPr>
        <w:t xml:space="preserve"> </w:t>
      </w:r>
      <w:r>
        <w:rPr>
          <w:sz w:val="24"/>
        </w:rPr>
        <w:t>trudności</w:t>
      </w:r>
      <w:r>
        <w:rPr>
          <w:spacing w:val="-4"/>
          <w:sz w:val="24"/>
        </w:rPr>
        <w:t xml:space="preserve"> </w:t>
      </w:r>
      <w:r w:rsidR="00DF312C">
        <w:rPr>
          <w:spacing w:val="-4"/>
          <w:sz w:val="24"/>
        </w:rPr>
        <w:br/>
      </w:r>
      <w:r>
        <w:rPr>
          <w:spacing w:val="-10"/>
          <w:sz w:val="24"/>
        </w:rPr>
        <w:t>w</w:t>
      </w:r>
      <w:r w:rsidR="00DF312C">
        <w:rPr>
          <w:spacing w:val="-10"/>
          <w:sz w:val="24"/>
        </w:rPr>
        <w:t xml:space="preserve"> </w:t>
      </w:r>
      <w:r w:rsidRPr="00DF312C">
        <w:rPr>
          <w:sz w:val="24"/>
        </w:rPr>
        <w:t>pełnieniu funkcji opiekuńczo-wychowawczych, o których mowa w ustawie z 9 czerwca 2011</w:t>
      </w:r>
      <w:r w:rsidRPr="00DF312C">
        <w:rPr>
          <w:spacing w:val="-3"/>
          <w:sz w:val="24"/>
        </w:rPr>
        <w:t xml:space="preserve"> </w:t>
      </w:r>
      <w:r w:rsidRPr="00DF312C">
        <w:rPr>
          <w:sz w:val="24"/>
        </w:rPr>
        <w:t>r.</w:t>
      </w:r>
      <w:r w:rsidRPr="00DF312C">
        <w:rPr>
          <w:spacing w:val="-1"/>
          <w:sz w:val="24"/>
        </w:rPr>
        <w:t xml:space="preserve"> </w:t>
      </w:r>
      <w:r w:rsidRPr="00DF312C">
        <w:rPr>
          <w:i/>
          <w:sz w:val="24"/>
        </w:rPr>
        <w:t>o</w:t>
      </w:r>
      <w:r w:rsidRPr="00DF312C">
        <w:rPr>
          <w:i/>
          <w:spacing w:val="-3"/>
          <w:sz w:val="24"/>
        </w:rPr>
        <w:t xml:space="preserve"> </w:t>
      </w:r>
      <w:r w:rsidRPr="00DF312C">
        <w:rPr>
          <w:i/>
          <w:sz w:val="24"/>
        </w:rPr>
        <w:t>wspieraniu</w:t>
      </w:r>
      <w:r w:rsidRPr="00DF312C">
        <w:rPr>
          <w:i/>
          <w:spacing w:val="-3"/>
          <w:sz w:val="24"/>
        </w:rPr>
        <w:t xml:space="preserve"> </w:t>
      </w:r>
      <w:r w:rsidRPr="00DF312C">
        <w:rPr>
          <w:i/>
          <w:sz w:val="24"/>
        </w:rPr>
        <w:t>rodziny</w:t>
      </w:r>
      <w:r w:rsidRPr="00DF312C">
        <w:rPr>
          <w:i/>
          <w:spacing w:val="-1"/>
          <w:sz w:val="24"/>
        </w:rPr>
        <w:t xml:space="preserve"> </w:t>
      </w:r>
      <w:r w:rsidRPr="00DF312C">
        <w:rPr>
          <w:i/>
          <w:sz w:val="24"/>
        </w:rPr>
        <w:t>i</w:t>
      </w:r>
      <w:r w:rsidRPr="00DF312C">
        <w:rPr>
          <w:i/>
          <w:spacing w:val="-2"/>
          <w:sz w:val="24"/>
        </w:rPr>
        <w:t xml:space="preserve"> </w:t>
      </w:r>
      <w:r w:rsidRPr="00DF312C">
        <w:rPr>
          <w:i/>
          <w:sz w:val="24"/>
        </w:rPr>
        <w:t>systemie</w:t>
      </w:r>
      <w:r w:rsidRPr="00DF312C">
        <w:rPr>
          <w:i/>
          <w:spacing w:val="-1"/>
          <w:sz w:val="24"/>
        </w:rPr>
        <w:t xml:space="preserve"> </w:t>
      </w:r>
      <w:r w:rsidRPr="00DF312C">
        <w:rPr>
          <w:i/>
          <w:sz w:val="24"/>
        </w:rPr>
        <w:t>pieczy</w:t>
      </w:r>
      <w:r w:rsidRPr="00DF312C">
        <w:rPr>
          <w:i/>
          <w:spacing w:val="-4"/>
          <w:sz w:val="24"/>
        </w:rPr>
        <w:t xml:space="preserve"> </w:t>
      </w:r>
      <w:r w:rsidRPr="00DF312C">
        <w:rPr>
          <w:i/>
          <w:sz w:val="24"/>
        </w:rPr>
        <w:t xml:space="preserve">zastępczej </w:t>
      </w:r>
      <w:r w:rsidRPr="00DF312C">
        <w:rPr>
          <w:sz w:val="24"/>
        </w:rPr>
        <w:t>(</w:t>
      </w:r>
      <w:proofErr w:type="spellStart"/>
      <w:r w:rsidR="00C018DF">
        <w:rPr>
          <w:sz w:val="24"/>
        </w:rPr>
        <w:t>t.j</w:t>
      </w:r>
      <w:proofErr w:type="spellEnd"/>
      <w:r w:rsidR="00C018DF">
        <w:rPr>
          <w:sz w:val="24"/>
        </w:rPr>
        <w:t xml:space="preserve">. </w:t>
      </w:r>
      <w:r w:rsidRPr="00DF312C">
        <w:rPr>
          <w:sz w:val="24"/>
        </w:rPr>
        <w:t>Dz.</w:t>
      </w:r>
      <w:r w:rsidRPr="00DF312C">
        <w:rPr>
          <w:spacing w:val="-2"/>
          <w:sz w:val="24"/>
        </w:rPr>
        <w:t xml:space="preserve"> </w:t>
      </w:r>
      <w:r w:rsidRPr="00DF312C">
        <w:rPr>
          <w:sz w:val="24"/>
        </w:rPr>
        <w:t>U.</w:t>
      </w:r>
      <w:r w:rsidRPr="00DF312C">
        <w:rPr>
          <w:spacing w:val="-5"/>
          <w:sz w:val="24"/>
        </w:rPr>
        <w:t xml:space="preserve"> </w:t>
      </w:r>
      <w:r w:rsidRPr="00DF312C">
        <w:rPr>
          <w:sz w:val="24"/>
        </w:rPr>
        <w:t>z</w:t>
      </w:r>
      <w:r w:rsidRPr="00DF312C">
        <w:rPr>
          <w:spacing w:val="-1"/>
          <w:sz w:val="24"/>
        </w:rPr>
        <w:t xml:space="preserve"> </w:t>
      </w:r>
      <w:r w:rsidRPr="00DF312C">
        <w:rPr>
          <w:sz w:val="24"/>
        </w:rPr>
        <w:t>2024</w:t>
      </w:r>
      <w:r w:rsidRPr="00DF312C">
        <w:rPr>
          <w:spacing w:val="-5"/>
          <w:sz w:val="24"/>
        </w:rPr>
        <w:t xml:space="preserve"> </w:t>
      </w:r>
      <w:r w:rsidRPr="00DF312C">
        <w:rPr>
          <w:sz w:val="24"/>
        </w:rPr>
        <w:t>r.,</w:t>
      </w:r>
      <w:r w:rsidRPr="00DF312C">
        <w:rPr>
          <w:spacing w:val="-2"/>
          <w:sz w:val="24"/>
        </w:rPr>
        <w:t xml:space="preserve"> </w:t>
      </w:r>
      <w:r w:rsidRPr="00DF312C">
        <w:rPr>
          <w:sz w:val="24"/>
        </w:rPr>
        <w:t>poz.</w:t>
      </w:r>
      <w:r w:rsidRPr="00DF312C">
        <w:rPr>
          <w:spacing w:val="-3"/>
          <w:sz w:val="24"/>
        </w:rPr>
        <w:t xml:space="preserve"> </w:t>
      </w:r>
      <w:r w:rsidRPr="00DF312C">
        <w:rPr>
          <w:sz w:val="24"/>
        </w:rPr>
        <w:t>177</w:t>
      </w:r>
      <w:r w:rsidRPr="00DF312C">
        <w:rPr>
          <w:spacing w:val="-2"/>
          <w:sz w:val="24"/>
        </w:rPr>
        <w:t xml:space="preserve"> </w:t>
      </w:r>
      <w:r w:rsidRPr="00DF312C">
        <w:rPr>
          <w:sz w:val="24"/>
        </w:rPr>
        <w:t xml:space="preserve">ze </w:t>
      </w:r>
      <w:r w:rsidRPr="00DF312C">
        <w:rPr>
          <w:spacing w:val="-2"/>
          <w:sz w:val="24"/>
        </w:rPr>
        <w:t>zm.);</w:t>
      </w:r>
    </w:p>
    <w:p w14:paraId="74AEC83B" w14:textId="497DF640" w:rsidR="005D284A" w:rsidRDefault="00EA0581">
      <w:pPr>
        <w:pStyle w:val="Akapitzlist"/>
        <w:numPr>
          <w:ilvl w:val="1"/>
          <w:numId w:val="28"/>
        </w:numPr>
        <w:tabs>
          <w:tab w:val="left" w:pos="800"/>
        </w:tabs>
        <w:spacing w:before="119" w:line="276" w:lineRule="auto"/>
        <w:ind w:right="429"/>
        <w:rPr>
          <w:rFonts w:ascii="Symbol" w:hAnsi="Symbol"/>
          <w:sz w:val="24"/>
        </w:rPr>
      </w:pPr>
      <w:r>
        <w:rPr>
          <w:sz w:val="24"/>
        </w:rPr>
        <w:t>osoby przebywające w pieczy zastępczej do ukończenia 25 roku życia na warunkach określonych</w:t>
      </w:r>
      <w:r>
        <w:rPr>
          <w:spacing w:val="-2"/>
          <w:sz w:val="24"/>
        </w:rPr>
        <w:t xml:space="preserve"> </w:t>
      </w:r>
      <w:r>
        <w:rPr>
          <w:sz w:val="24"/>
        </w:rPr>
        <w:t>w</w:t>
      </w:r>
      <w:r>
        <w:rPr>
          <w:spacing w:val="-4"/>
          <w:sz w:val="24"/>
        </w:rPr>
        <w:t xml:space="preserve"> </w:t>
      </w:r>
      <w:r>
        <w:rPr>
          <w:sz w:val="24"/>
        </w:rPr>
        <w:t>art.</w:t>
      </w:r>
      <w:r>
        <w:rPr>
          <w:spacing w:val="-4"/>
          <w:sz w:val="24"/>
        </w:rPr>
        <w:t xml:space="preserve"> </w:t>
      </w:r>
      <w:r>
        <w:rPr>
          <w:sz w:val="24"/>
        </w:rPr>
        <w:t>37</w:t>
      </w:r>
      <w:r>
        <w:rPr>
          <w:spacing w:val="-2"/>
          <w:sz w:val="24"/>
        </w:rPr>
        <w:t xml:space="preserve"> </w:t>
      </w:r>
      <w:r>
        <w:rPr>
          <w:sz w:val="24"/>
        </w:rPr>
        <w:t>ust.</w:t>
      </w:r>
      <w:r>
        <w:rPr>
          <w:spacing w:val="-4"/>
          <w:sz w:val="24"/>
        </w:rPr>
        <w:t xml:space="preserve"> </w:t>
      </w:r>
      <w:r>
        <w:rPr>
          <w:sz w:val="24"/>
        </w:rPr>
        <w:t>2</w:t>
      </w:r>
      <w:r>
        <w:rPr>
          <w:spacing w:val="-2"/>
          <w:sz w:val="24"/>
        </w:rPr>
        <w:t xml:space="preserve"> </w:t>
      </w:r>
      <w:r>
        <w:rPr>
          <w:sz w:val="24"/>
        </w:rPr>
        <w:t>ustawy</w:t>
      </w:r>
      <w:r>
        <w:rPr>
          <w:spacing w:val="-3"/>
          <w:sz w:val="24"/>
        </w:rPr>
        <w:t xml:space="preserve"> </w:t>
      </w:r>
      <w:r>
        <w:rPr>
          <w:sz w:val="24"/>
        </w:rPr>
        <w:t>z</w:t>
      </w:r>
      <w:r>
        <w:rPr>
          <w:spacing w:val="-4"/>
          <w:sz w:val="24"/>
        </w:rPr>
        <w:t xml:space="preserve"> </w:t>
      </w:r>
      <w:r>
        <w:rPr>
          <w:sz w:val="24"/>
        </w:rPr>
        <w:t>9</w:t>
      </w:r>
      <w:r>
        <w:rPr>
          <w:spacing w:val="-2"/>
          <w:sz w:val="24"/>
        </w:rPr>
        <w:t xml:space="preserve"> </w:t>
      </w:r>
      <w:r>
        <w:rPr>
          <w:sz w:val="24"/>
        </w:rPr>
        <w:t>czerwca</w:t>
      </w:r>
      <w:r>
        <w:rPr>
          <w:spacing w:val="-3"/>
          <w:sz w:val="24"/>
        </w:rPr>
        <w:t xml:space="preserve"> </w:t>
      </w:r>
      <w:r>
        <w:rPr>
          <w:sz w:val="24"/>
        </w:rPr>
        <w:t>2011</w:t>
      </w:r>
      <w:r>
        <w:rPr>
          <w:spacing w:val="-2"/>
          <w:sz w:val="24"/>
        </w:rPr>
        <w:t xml:space="preserve"> </w:t>
      </w:r>
      <w:r>
        <w:rPr>
          <w:sz w:val="24"/>
        </w:rPr>
        <w:t xml:space="preserve">r. </w:t>
      </w:r>
      <w:r>
        <w:rPr>
          <w:i/>
          <w:sz w:val="24"/>
        </w:rPr>
        <w:t>o</w:t>
      </w:r>
      <w:r>
        <w:rPr>
          <w:i/>
          <w:spacing w:val="-4"/>
          <w:sz w:val="24"/>
        </w:rPr>
        <w:t xml:space="preserve"> </w:t>
      </w:r>
      <w:r>
        <w:rPr>
          <w:i/>
          <w:sz w:val="24"/>
        </w:rPr>
        <w:t>wspieraniu</w:t>
      </w:r>
      <w:r>
        <w:rPr>
          <w:i/>
          <w:spacing w:val="-4"/>
          <w:sz w:val="24"/>
        </w:rPr>
        <w:t xml:space="preserve"> </w:t>
      </w:r>
      <w:r>
        <w:rPr>
          <w:i/>
          <w:sz w:val="24"/>
        </w:rPr>
        <w:t>rodziny</w:t>
      </w:r>
      <w:r>
        <w:rPr>
          <w:i/>
          <w:spacing w:val="-2"/>
          <w:sz w:val="24"/>
        </w:rPr>
        <w:t xml:space="preserve"> </w:t>
      </w:r>
      <w:r>
        <w:rPr>
          <w:i/>
          <w:sz w:val="24"/>
        </w:rPr>
        <w:t>i</w:t>
      </w:r>
      <w:r>
        <w:rPr>
          <w:i/>
          <w:spacing w:val="-3"/>
          <w:sz w:val="24"/>
        </w:rPr>
        <w:t xml:space="preserve"> </w:t>
      </w:r>
      <w:r>
        <w:rPr>
          <w:i/>
          <w:sz w:val="24"/>
        </w:rPr>
        <w:t xml:space="preserve">systemie pieczy zastępczej </w:t>
      </w:r>
      <w:r>
        <w:rPr>
          <w:sz w:val="24"/>
        </w:rPr>
        <w:t>(</w:t>
      </w:r>
      <w:proofErr w:type="spellStart"/>
      <w:r w:rsidR="00C018DF">
        <w:rPr>
          <w:sz w:val="24"/>
        </w:rPr>
        <w:t>t.j</w:t>
      </w:r>
      <w:proofErr w:type="spellEnd"/>
      <w:r w:rsidR="00C018DF">
        <w:rPr>
          <w:sz w:val="24"/>
        </w:rPr>
        <w:t xml:space="preserve">. </w:t>
      </w:r>
      <w:r>
        <w:rPr>
          <w:sz w:val="24"/>
        </w:rPr>
        <w:t>Dz. U. z 2024 r., poz. 177 ze zm.);</w:t>
      </w:r>
    </w:p>
    <w:p w14:paraId="7044651C" w14:textId="07C198D5" w:rsidR="005D284A" w:rsidRDefault="00EA0581">
      <w:pPr>
        <w:pStyle w:val="Akapitzlist"/>
        <w:numPr>
          <w:ilvl w:val="1"/>
          <w:numId w:val="28"/>
        </w:numPr>
        <w:tabs>
          <w:tab w:val="left" w:pos="800"/>
        </w:tabs>
        <w:spacing w:before="121" w:line="276" w:lineRule="auto"/>
        <w:ind w:right="286"/>
        <w:rPr>
          <w:rFonts w:ascii="Symbol" w:hAnsi="Symbol"/>
          <w:sz w:val="24"/>
        </w:rPr>
      </w:pPr>
      <w:r>
        <w:rPr>
          <w:sz w:val="24"/>
        </w:rPr>
        <w:t>osoby</w:t>
      </w:r>
      <w:r>
        <w:rPr>
          <w:spacing w:val="-3"/>
          <w:sz w:val="24"/>
        </w:rPr>
        <w:t xml:space="preserve"> </w:t>
      </w:r>
      <w:r>
        <w:rPr>
          <w:sz w:val="24"/>
        </w:rPr>
        <w:t>opuszczające</w:t>
      </w:r>
      <w:r>
        <w:rPr>
          <w:spacing w:val="-3"/>
          <w:sz w:val="24"/>
        </w:rPr>
        <w:t xml:space="preserve"> </w:t>
      </w:r>
      <w:r>
        <w:rPr>
          <w:sz w:val="24"/>
        </w:rPr>
        <w:t>pieczę</w:t>
      </w:r>
      <w:r>
        <w:rPr>
          <w:spacing w:val="-3"/>
          <w:sz w:val="24"/>
        </w:rPr>
        <w:t xml:space="preserve"> </w:t>
      </w:r>
      <w:r>
        <w:rPr>
          <w:sz w:val="24"/>
        </w:rPr>
        <w:t>zastępczą,</w:t>
      </w:r>
      <w:r>
        <w:rPr>
          <w:spacing w:val="-4"/>
          <w:sz w:val="24"/>
        </w:rPr>
        <w:t xml:space="preserve"> </w:t>
      </w:r>
      <w:r>
        <w:rPr>
          <w:sz w:val="24"/>
        </w:rPr>
        <w:t>zgodnie</w:t>
      </w:r>
      <w:r>
        <w:rPr>
          <w:spacing w:val="-4"/>
          <w:sz w:val="24"/>
        </w:rPr>
        <w:t xml:space="preserve"> </w:t>
      </w:r>
      <w:r>
        <w:rPr>
          <w:sz w:val="24"/>
        </w:rPr>
        <w:t>z</w:t>
      </w:r>
      <w:r>
        <w:rPr>
          <w:spacing w:val="-3"/>
          <w:sz w:val="24"/>
        </w:rPr>
        <w:t xml:space="preserve"> </w:t>
      </w:r>
      <w:r>
        <w:rPr>
          <w:sz w:val="24"/>
        </w:rPr>
        <w:t>ustawą</w:t>
      </w:r>
      <w:r>
        <w:rPr>
          <w:spacing w:val="-3"/>
          <w:sz w:val="24"/>
        </w:rPr>
        <w:t xml:space="preserve"> </w:t>
      </w:r>
      <w:r>
        <w:rPr>
          <w:sz w:val="24"/>
        </w:rPr>
        <w:t>z</w:t>
      </w:r>
      <w:r>
        <w:rPr>
          <w:spacing w:val="-3"/>
          <w:sz w:val="24"/>
        </w:rPr>
        <w:t xml:space="preserve"> </w:t>
      </w:r>
      <w:r>
        <w:rPr>
          <w:sz w:val="24"/>
        </w:rPr>
        <w:t>9</w:t>
      </w:r>
      <w:r>
        <w:rPr>
          <w:spacing w:val="-2"/>
          <w:sz w:val="24"/>
        </w:rPr>
        <w:t xml:space="preserve"> </w:t>
      </w:r>
      <w:r>
        <w:rPr>
          <w:sz w:val="24"/>
        </w:rPr>
        <w:t>czerwca</w:t>
      </w:r>
      <w:r>
        <w:rPr>
          <w:spacing w:val="-3"/>
          <w:sz w:val="24"/>
        </w:rPr>
        <w:t xml:space="preserve"> </w:t>
      </w:r>
      <w:r>
        <w:rPr>
          <w:sz w:val="24"/>
        </w:rPr>
        <w:t>2011</w:t>
      </w:r>
      <w:r>
        <w:rPr>
          <w:spacing w:val="-2"/>
          <w:sz w:val="24"/>
        </w:rPr>
        <w:t xml:space="preserve"> </w:t>
      </w:r>
      <w:r>
        <w:rPr>
          <w:sz w:val="24"/>
        </w:rPr>
        <w:t>r</w:t>
      </w:r>
      <w:r>
        <w:rPr>
          <w:i/>
          <w:sz w:val="24"/>
        </w:rPr>
        <w:t>.</w:t>
      </w:r>
      <w:r>
        <w:rPr>
          <w:i/>
          <w:spacing w:val="-3"/>
          <w:sz w:val="24"/>
        </w:rPr>
        <w:t xml:space="preserve"> </w:t>
      </w:r>
      <w:r>
        <w:rPr>
          <w:i/>
          <w:sz w:val="24"/>
        </w:rPr>
        <w:t>o</w:t>
      </w:r>
      <w:r>
        <w:rPr>
          <w:i/>
          <w:spacing w:val="-3"/>
          <w:sz w:val="24"/>
        </w:rPr>
        <w:t xml:space="preserve"> </w:t>
      </w:r>
      <w:r>
        <w:rPr>
          <w:i/>
          <w:sz w:val="24"/>
        </w:rPr>
        <w:t>wspieraniu rodziny i systemie pieczy zastępcze</w:t>
      </w:r>
      <w:r>
        <w:rPr>
          <w:sz w:val="24"/>
        </w:rPr>
        <w:t>j (</w:t>
      </w:r>
      <w:proofErr w:type="spellStart"/>
      <w:r w:rsidR="00C018DF">
        <w:rPr>
          <w:sz w:val="24"/>
        </w:rPr>
        <w:t>t.j</w:t>
      </w:r>
      <w:proofErr w:type="spellEnd"/>
      <w:r w:rsidR="00C018DF">
        <w:rPr>
          <w:sz w:val="24"/>
        </w:rPr>
        <w:t xml:space="preserve">. </w:t>
      </w:r>
      <w:r>
        <w:rPr>
          <w:sz w:val="24"/>
        </w:rPr>
        <w:t>Dz. U. z 2024 r., poz. 177 ze zm.), oraz inne</w:t>
      </w:r>
    </w:p>
    <w:p w14:paraId="0AE7CFBF" w14:textId="5F193DEF" w:rsidR="005D284A" w:rsidRDefault="00EA0581">
      <w:pPr>
        <w:pStyle w:val="Tekstpodstawowy"/>
        <w:spacing w:before="1" w:line="276" w:lineRule="auto"/>
        <w:ind w:left="800"/>
      </w:pPr>
      <w:r>
        <w:t>ośrodki</w:t>
      </w:r>
      <w:r>
        <w:rPr>
          <w:spacing w:val="-2"/>
        </w:rPr>
        <w:t xml:space="preserve"> </w:t>
      </w:r>
      <w:r>
        <w:t>wsparcia,</w:t>
      </w:r>
      <w:r>
        <w:rPr>
          <w:spacing w:val="-4"/>
        </w:rPr>
        <w:t xml:space="preserve"> </w:t>
      </w:r>
      <w:r>
        <w:t>o</w:t>
      </w:r>
      <w:r>
        <w:rPr>
          <w:spacing w:val="-1"/>
        </w:rPr>
        <w:t xml:space="preserve"> </w:t>
      </w:r>
      <w:r>
        <w:t>których</w:t>
      </w:r>
      <w:r>
        <w:rPr>
          <w:spacing w:val="-1"/>
        </w:rPr>
        <w:t xml:space="preserve"> </w:t>
      </w:r>
      <w:r>
        <w:t>mowa</w:t>
      </w:r>
      <w:r>
        <w:rPr>
          <w:spacing w:val="-2"/>
        </w:rPr>
        <w:t xml:space="preserve"> </w:t>
      </w:r>
      <w:r>
        <w:t>w</w:t>
      </w:r>
      <w:r>
        <w:rPr>
          <w:spacing w:val="-3"/>
        </w:rPr>
        <w:t xml:space="preserve"> </w:t>
      </w:r>
      <w:r>
        <w:t>art.</w:t>
      </w:r>
      <w:r>
        <w:rPr>
          <w:spacing w:val="-3"/>
        </w:rPr>
        <w:t xml:space="preserve"> </w:t>
      </w:r>
      <w:r>
        <w:t>88</w:t>
      </w:r>
      <w:r>
        <w:rPr>
          <w:spacing w:val="-3"/>
        </w:rPr>
        <w:t xml:space="preserve"> </w:t>
      </w:r>
      <w:r>
        <w:t>ust.</w:t>
      </w:r>
      <w:r>
        <w:rPr>
          <w:spacing w:val="-3"/>
        </w:rPr>
        <w:t xml:space="preserve"> </w:t>
      </w:r>
      <w:r>
        <w:t>1</w:t>
      </w:r>
      <w:r>
        <w:rPr>
          <w:spacing w:val="-3"/>
        </w:rPr>
        <w:t xml:space="preserve"> </w:t>
      </w:r>
      <w:r>
        <w:t>ustawy</w:t>
      </w:r>
      <w:r>
        <w:rPr>
          <w:spacing w:val="-2"/>
        </w:rPr>
        <w:t xml:space="preserve"> </w:t>
      </w:r>
      <w:r>
        <w:t>z</w:t>
      </w:r>
      <w:r>
        <w:rPr>
          <w:spacing w:val="-3"/>
        </w:rPr>
        <w:t xml:space="preserve"> </w:t>
      </w:r>
      <w:r>
        <w:t>12</w:t>
      </w:r>
      <w:r>
        <w:rPr>
          <w:spacing w:val="-3"/>
        </w:rPr>
        <w:t xml:space="preserve"> </w:t>
      </w:r>
      <w:r>
        <w:t>marca</w:t>
      </w:r>
      <w:r>
        <w:rPr>
          <w:spacing w:val="-2"/>
        </w:rPr>
        <w:t xml:space="preserve"> </w:t>
      </w:r>
      <w:r>
        <w:t>2004</w:t>
      </w:r>
      <w:r>
        <w:rPr>
          <w:spacing w:val="-6"/>
        </w:rPr>
        <w:t xml:space="preserve"> </w:t>
      </w:r>
      <w:r>
        <w:t xml:space="preserve">r. </w:t>
      </w:r>
      <w:r>
        <w:rPr>
          <w:i/>
        </w:rPr>
        <w:t>o</w:t>
      </w:r>
      <w:r>
        <w:rPr>
          <w:i/>
          <w:spacing w:val="-3"/>
        </w:rPr>
        <w:t xml:space="preserve"> </w:t>
      </w:r>
      <w:r>
        <w:rPr>
          <w:i/>
        </w:rPr>
        <w:t xml:space="preserve">pomocy społecznej </w:t>
      </w:r>
      <w:r>
        <w:t>(</w:t>
      </w:r>
      <w:proofErr w:type="spellStart"/>
      <w:r w:rsidR="00C018DF">
        <w:t>t.j</w:t>
      </w:r>
      <w:proofErr w:type="spellEnd"/>
      <w:r w:rsidR="00C018DF">
        <w:t xml:space="preserve">. </w:t>
      </w:r>
      <w:r w:rsidR="00674D0F" w:rsidRPr="00674D0F">
        <w:t>Dz. U. z 2024 r., poz. 1283 ze zm.</w:t>
      </w:r>
      <w:r>
        <w:t>);</w:t>
      </w:r>
    </w:p>
    <w:p w14:paraId="7A198D80" w14:textId="19BED59E" w:rsidR="005D284A" w:rsidRDefault="00EA0581">
      <w:pPr>
        <w:pStyle w:val="Akapitzlist"/>
        <w:numPr>
          <w:ilvl w:val="1"/>
          <w:numId w:val="28"/>
        </w:numPr>
        <w:tabs>
          <w:tab w:val="left" w:pos="800"/>
        </w:tabs>
        <w:spacing w:before="120" w:line="276" w:lineRule="auto"/>
        <w:ind w:right="936"/>
        <w:rPr>
          <w:rFonts w:ascii="Symbol" w:hAnsi="Symbol"/>
          <w:sz w:val="24"/>
        </w:rPr>
      </w:pPr>
      <w:r>
        <w:rPr>
          <w:sz w:val="24"/>
        </w:rPr>
        <w:t>osoby nieletnie, wobec których zastosowano środki zapobiegania i zwalczania demoralizacji</w:t>
      </w:r>
      <w:r>
        <w:rPr>
          <w:spacing w:val="-3"/>
          <w:sz w:val="24"/>
        </w:rPr>
        <w:t xml:space="preserve"> </w:t>
      </w:r>
      <w:r>
        <w:rPr>
          <w:sz w:val="24"/>
        </w:rPr>
        <w:t>i</w:t>
      </w:r>
      <w:r>
        <w:rPr>
          <w:spacing w:val="-5"/>
          <w:sz w:val="24"/>
        </w:rPr>
        <w:t xml:space="preserve"> </w:t>
      </w:r>
      <w:r>
        <w:rPr>
          <w:sz w:val="24"/>
        </w:rPr>
        <w:t>przestępczości</w:t>
      </w:r>
      <w:r>
        <w:rPr>
          <w:spacing w:val="-3"/>
          <w:sz w:val="24"/>
        </w:rPr>
        <w:t xml:space="preserve"> </w:t>
      </w:r>
      <w:r>
        <w:rPr>
          <w:sz w:val="24"/>
        </w:rPr>
        <w:t>zgodnie</w:t>
      </w:r>
      <w:r>
        <w:rPr>
          <w:spacing w:val="-4"/>
          <w:sz w:val="24"/>
        </w:rPr>
        <w:t xml:space="preserve"> </w:t>
      </w:r>
      <w:r>
        <w:rPr>
          <w:sz w:val="24"/>
        </w:rPr>
        <w:t>z</w:t>
      </w:r>
      <w:r>
        <w:rPr>
          <w:spacing w:val="-2"/>
          <w:sz w:val="24"/>
        </w:rPr>
        <w:t xml:space="preserve"> </w:t>
      </w:r>
      <w:r>
        <w:rPr>
          <w:sz w:val="24"/>
        </w:rPr>
        <w:t>ustawą</w:t>
      </w:r>
      <w:r>
        <w:rPr>
          <w:spacing w:val="-3"/>
          <w:sz w:val="24"/>
        </w:rPr>
        <w:t xml:space="preserve"> </w:t>
      </w:r>
      <w:r>
        <w:rPr>
          <w:sz w:val="24"/>
        </w:rPr>
        <w:t>z</w:t>
      </w:r>
      <w:r>
        <w:rPr>
          <w:spacing w:val="-6"/>
          <w:sz w:val="24"/>
        </w:rPr>
        <w:t xml:space="preserve"> </w:t>
      </w:r>
      <w:r>
        <w:rPr>
          <w:sz w:val="24"/>
        </w:rPr>
        <w:t>9</w:t>
      </w:r>
      <w:r>
        <w:rPr>
          <w:spacing w:val="-2"/>
          <w:sz w:val="24"/>
        </w:rPr>
        <w:t xml:space="preserve"> </w:t>
      </w:r>
      <w:r>
        <w:rPr>
          <w:sz w:val="24"/>
        </w:rPr>
        <w:t>czerwca</w:t>
      </w:r>
      <w:r>
        <w:rPr>
          <w:spacing w:val="-3"/>
          <w:sz w:val="24"/>
        </w:rPr>
        <w:t xml:space="preserve"> </w:t>
      </w:r>
      <w:r>
        <w:rPr>
          <w:sz w:val="24"/>
        </w:rPr>
        <w:t>2022</w:t>
      </w:r>
      <w:r>
        <w:rPr>
          <w:spacing w:val="-4"/>
          <w:sz w:val="24"/>
        </w:rPr>
        <w:t xml:space="preserve"> </w:t>
      </w:r>
      <w:r>
        <w:rPr>
          <w:sz w:val="24"/>
        </w:rPr>
        <w:t xml:space="preserve">r. </w:t>
      </w:r>
      <w:r>
        <w:rPr>
          <w:i/>
          <w:sz w:val="24"/>
        </w:rPr>
        <w:t>o</w:t>
      </w:r>
      <w:r>
        <w:rPr>
          <w:i/>
          <w:spacing w:val="-4"/>
          <w:sz w:val="24"/>
        </w:rPr>
        <w:t xml:space="preserve"> </w:t>
      </w:r>
      <w:r>
        <w:rPr>
          <w:i/>
          <w:sz w:val="24"/>
        </w:rPr>
        <w:t>wspieraniu</w:t>
      </w:r>
      <w:r>
        <w:rPr>
          <w:i/>
          <w:spacing w:val="-4"/>
          <w:sz w:val="24"/>
        </w:rPr>
        <w:t xml:space="preserve"> </w:t>
      </w:r>
      <w:r w:rsidR="00DF312C">
        <w:rPr>
          <w:i/>
          <w:spacing w:val="-4"/>
          <w:sz w:val="24"/>
        </w:rPr>
        <w:br/>
      </w:r>
      <w:r>
        <w:rPr>
          <w:i/>
          <w:sz w:val="24"/>
        </w:rPr>
        <w:t xml:space="preserve">i resocjalizacji nieletnich </w:t>
      </w:r>
      <w:r>
        <w:rPr>
          <w:sz w:val="24"/>
        </w:rPr>
        <w:t>(</w:t>
      </w:r>
      <w:proofErr w:type="spellStart"/>
      <w:r w:rsidR="00DF312C">
        <w:rPr>
          <w:sz w:val="24"/>
        </w:rPr>
        <w:t>t.j</w:t>
      </w:r>
      <w:proofErr w:type="spellEnd"/>
      <w:r w:rsidR="00DF312C">
        <w:rPr>
          <w:sz w:val="24"/>
        </w:rPr>
        <w:t xml:space="preserve">. </w:t>
      </w:r>
      <w:r>
        <w:rPr>
          <w:sz w:val="24"/>
        </w:rPr>
        <w:t>Dz.U. z 202</w:t>
      </w:r>
      <w:r w:rsidR="00DF312C">
        <w:rPr>
          <w:sz w:val="24"/>
        </w:rPr>
        <w:t>4</w:t>
      </w:r>
      <w:r>
        <w:rPr>
          <w:sz w:val="24"/>
        </w:rPr>
        <w:t xml:space="preserve"> r., poz.</w:t>
      </w:r>
      <w:r w:rsidR="00DF312C">
        <w:rPr>
          <w:sz w:val="24"/>
        </w:rPr>
        <w:t xml:space="preserve"> 978</w:t>
      </w:r>
      <w:r>
        <w:rPr>
          <w:sz w:val="24"/>
        </w:rPr>
        <w:t>);</w:t>
      </w:r>
    </w:p>
    <w:p w14:paraId="415673C4" w14:textId="77777777" w:rsidR="005D284A" w:rsidRDefault="005D284A">
      <w:pPr>
        <w:spacing w:line="276" w:lineRule="auto"/>
        <w:rPr>
          <w:rFonts w:ascii="Symbol" w:hAnsi="Symbol"/>
          <w:sz w:val="24"/>
        </w:rPr>
        <w:sectPr w:rsidR="005D284A">
          <w:pgSz w:w="11910" w:h="16840"/>
          <w:pgMar w:top="660" w:right="1140" w:bottom="1200" w:left="1120" w:header="0" w:footer="1003" w:gutter="0"/>
          <w:cols w:space="708"/>
        </w:sectPr>
      </w:pPr>
    </w:p>
    <w:p w14:paraId="2CA4013E" w14:textId="77777777" w:rsidR="005D284A" w:rsidRDefault="00EA0581">
      <w:pPr>
        <w:pStyle w:val="Akapitzlist"/>
        <w:numPr>
          <w:ilvl w:val="1"/>
          <w:numId w:val="28"/>
        </w:numPr>
        <w:tabs>
          <w:tab w:val="left" w:pos="800"/>
        </w:tabs>
        <w:spacing w:before="88" w:line="276" w:lineRule="auto"/>
        <w:ind w:right="733"/>
        <w:rPr>
          <w:rFonts w:ascii="Symbol" w:hAnsi="Symbol"/>
          <w:sz w:val="24"/>
        </w:rPr>
      </w:pPr>
      <w:r>
        <w:rPr>
          <w:sz w:val="24"/>
        </w:rPr>
        <w:lastRenderedPageBreak/>
        <w:t>osoby</w:t>
      </w:r>
      <w:r>
        <w:rPr>
          <w:spacing w:val="-7"/>
          <w:sz w:val="24"/>
        </w:rPr>
        <w:t xml:space="preserve"> </w:t>
      </w:r>
      <w:r>
        <w:rPr>
          <w:sz w:val="24"/>
        </w:rPr>
        <w:t>przebywające</w:t>
      </w:r>
      <w:r>
        <w:rPr>
          <w:spacing w:val="-6"/>
          <w:sz w:val="24"/>
        </w:rPr>
        <w:t xml:space="preserve"> </w:t>
      </w:r>
      <w:r>
        <w:rPr>
          <w:sz w:val="24"/>
        </w:rPr>
        <w:t>w</w:t>
      </w:r>
      <w:r>
        <w:rPr>
          <w:spacing w:val="-8"/>
          <w:sz w:val="24"/>
        </w:rPr>
        <w:t xml:space="preserve"> </w:t>
      </w:r>
      <w:r>
        <w:rPr>
          <w:sz w:val="24"/>
        </w:rPr>
        <w:t>młodzieżowych</w:t>
      </w:r>
      <w:r>
        <w:rPr>
          <w:spacing w:val="-6"/>
          <w:sz w:val="24"/>
        </w:rPr>
        <w:t xml:space="preserve"> </w:t>
      </w:r>
      <w:r>
        <w:rPr>
          <w:sz w:val="24"/>
        </w:rPr>
        <w:t>ośrodkach</w:t>
      </w:r>
      <w:r>
        <w:rPr>
          <w:spacing w:val="-8"/>
          <w:sz w:val="24"/>
        </w:rPr>
        <w:t xml:space="preserve"> </w:t>
      </w:r>
      <w:r>
        <w:rPr>
          <w:sz w:val="24"/>
        </w:rPr>
        <w:t>wychowawczych,</w:t>
      </w:r>
      <w:r>
        <w:rPr>
          <w:spacing w:val="-7"/>
          <w:sz w:val="24"/>
        </w:rPr>
        <w:t xml:space="preserve"> </w:t>
      </w:r>
      <w:r>
        <w:rPr>
          <w:sz w:val="24"/>
        </w:rPr>
        <w:t>młodzieżowych ośrodkach socjoterapii i</w:t>
      </w:r>
      <w:r>
        <w:rPr>
          <w:spacing w:val="-4"/>
          <w:sz w:val="24"/>
        </w:rPr>
        <w:t xml:space="preserve"> </w:t>
      </w:r>
      <w:r>
        <w:rPr>
          <w:sz w:val="24"/>
        </w:rPr>
        <w:t>specjalnych</w:t>
      </w:r>
      <w:r>
        <w:rPr>
          <w:spacing w:val="-1"/>
          <w:sz w:val="24"/>
        </w:rPr>
        <w:t xml:space="preserve"> </w:t>
      </w:r>
      <w:r>
        <w:rPr>
          <w:sz w:val="24"/>
        </w:rPr>
        <w:t>ośrodkach szkolno-wychowawczych, o których</w:t>
      </w:r>
    </w:p>
    <w:p w14:paraId="2AD0759A" w14:textId="6C2EF130" w:rsidR="005D284A" w:rsidRDefault="00EA0581">
      <w:pPr>
        <w:pStyle w:val="Tekstpodstawowy"/>
        <w:spacing w:before="3" w:line="276" w:lineRule="auto"/>
        <w:ind w:left="800" w:right="293"/>
      </w:pPr>
      <w:r>
        <w:t>mowa</w:t>
      </w:r>
      <w:r>
        <w:rPr>
          <w:spacing w:val="-2"/>
        </w:rPr>
        <w:t xml:space="preserve"> </w:t>
      </w:r>
      <w:r>
        <w:t>w</w:t>
      </w:r>
      <w:r>
        <w:rPr>
          <w:spacing w:val="-3"/>
        </w:rPr>
        <w:t xml:space="preserve"> </w:t>
      </w:r>
      <w:r>
        <w:t>ustawie</w:t>
      </w:r>
      <w:r>
        <w:rPr>
          <w:spacing w:val="-3"/>
        </w:rPr>
        <w:t xml:space="preserve"> </w:t>
      </w:r>
      <w:r>
        <w:t>z</w:t>
      </w:r>
      <w:r>
        <w:rPr>
          <w:spacing w:val="-3"/>
        </w:rPr>
        <w:t xml:space="preserve"> </w:t>
      </w:r>
      <w:r>
        <w:t>7</w:t>
      </w:r>
      <w:r>
        <w:rPr>
          <w:spacing w:val="-1"/>
        </w:rPr>
        <w:t xml:space="preserve"> </w:t>
      </w:r>
      <w:r>
        <w:t>września</w:t>
      </w:r>
      <w:r>
        <w:rPr>
          <w:spacing w:val="-2"/>
        </w:rPr>
        <w:t xml:space="preserve"> </w:t>
      </w:r>
      <w:r>
        <w:t>1991</w:t>
      </w:r>
      <w:r>
        <w:rPr>
          <w:spacing w:val="-3"/>
        </w:rPr>
        <w:t xml:space="preserve"> </w:t>
      </w:r>
      <w:r>
        <w:t xml:space="preserve">r. </w:t>
      </w:r>
      <w:r>
        <w:rPr>
          <w:i/>
        </w:rPr>
        <w:t>o</w:t>
      </w:r>
      <w:r>
        <w:rPr>
          <w:i/>
          <w:spacing w:val="-3"/>
        </w:rPr>
        <w:t xml:space="preserve"> </w:t>
      </w:r>
      <w:r>
        <w:rPr>
          <w:i/>
        </w:rPr>
        <w:t>systemie</w:t>
      </w:r>
      <w:r>
        <w:rPr>
          <w:i/>
          <w:spacing w:val="-6"/>
        </w:rPr>
        <w:t xml:space="preserve"> </w:t>
      </w:r>
      <w:r>
        <w:rPr>
          <w:i/>
        </w:rPr>
        <w:t xml:space="preserve">oświaty </w:t>
      </w:r>
      <w:r>
        <w:t>(</w:t>
      </w:r>
      <w:hyperlink r:id="rId11">
        <w:r>
          <w:t>Dz.</w:t>
        </w:r>
        <w:r>
          <w:rPr>
            <w:spacing w:val="-2"/>
          </w:rPr>
          <w:t xml:space="preserve"> </w:t>
        </w:r>
        <w:r>
          <w:t>U.</w:t>
        </w:r>
        <w:r>
          <w:rPr>
            <w:spacing w:val="-4"/>
          </w:rPr>
          <w:t xml:space="preserve"> </w:t>
        </w:r>
        <w:r>
          <w:t>z</w:t>
        </w:r>
        <w:r>
          <w:rPr>
            <w:spacing w:val="-1"/>
          </w:rPr>
          <w:t xml:space="preserve"> </w:t>
        </w:r>
        <w:r>
          <w:t>202</w:t>
        </w:r>
        <w:r w:rsidR="00DF312C">
          <w:t>4</w:t>
        </w:r>
        <w:r>
          <w:t>r.,</w:t>
        </w:r>
        <w:r>
          <w:rPr>
            <w:spacing w:val="-2"/>
          </w:rPr>
          <w:t xml:space="preserve"> </w:t>
        </w:r>
        <w:r>
          <w:t>poz.</w:t>
        </w:r>
        <w:r>
          <w:rPr>
            <w:spacing w:val="-1"/>
          </w:rPr>
          <w:t xml:space="preserve"> </w:t>
        </w:r>
        <w:r w:rsidR="00DF312C">
          <w:t>750</w:t>
        </w:r>
      </w:hyperlink>
      <w:r>
        <w:t xml:space="preserve"> </w:t>
      </w:r>
      <w:hyperlink r:id="rId12">
        <w:r>
          <w:t>ze zm.)</w:t>
        </w:r>
      </w:hyperlink>
      <w:r>
        <w:t>;</w:t>
      </w:r>
    </w:p>
    <w:p w14:paraId="1A3C52C4" w14:textId="77777777" w:rsidR="005D284A" w:rsidRDefault="00EA0581">
      <w:pPr>
        <w:pStyle w:val="Akapitzlist"/>
        <w:numPr>
          <w:ilvl w:val="1"/>
          <w:numId w:val="28"/>
        </w:numPr>
        <w:tabs>
          <w:tab w:val="left" w:pos="800"/>
        </w:tabs>
        <w:spacing w:before="118" w:line="276" w:lineRule="auto"/>
        <w:ind w:right="308"/>
        <w:rPr>
          <w:rFonts w:ascii="Symbol" w:hAnsi="Symbol"/>
          <w:sz w:val="24"/>
        </w:rPr>
      </w:pPr>
      <w:r>
        <w:rPr>
          <w:sz w:val="24"/>
        </w:rPr>
        <w:t>osoby</w:t>
      </w:r>
      <w:r>
        <w:rPr>
          <w:spacing w:val="-4"/>
          <w:sz w:val="24"/>
        </w:rPr>
        <w:t xml:space="preserve"> </w:t>
      </w:r>
      <w:r>
        <w:rPr>
          <w:sz w:val="24"/>
        </w:rPr>
        <w:t>z</w:t>
      </w:r>
      <w:r>
        <w:rPr>
          <w:spacing w:val="-5"/>
          <w:sz w:val="24"/>
        </w:rPr>
        <w:t xml:space="preserve"> </w:t>
      </w:r>
      <w:r>
        <w:rPr>
          <w:sz w:val="24"/>
        </w:rPr>
        <w:t>niepełnosprawnością</w:t>
      </w:r>
      <w:r>
        <w:rPr>
          <w:spacing w:val="-2"/>
          <w:sz w:val="24"/>
        </w:rPr>
        <w:t xml:space="preserve"> </w:t>
      </w:r>
      <w:r>
        <w:rPr>
          <w:sz w:val="24"/>
        </w:rPr>
        <w:t>–</w:t>
      </w:r>
      <w:r>
        <w:rPr>
          <w:spacing w:val="-3"/>
          <w:sz w:val="24"/>
        </w:rPr>
        <w:t xml:space="preserve"> </w:t>
      </w:r>
      <w:r>
        <w:rPr>
          <w:sz w:val="24"/>
        </w:rPr>
        <w:t>osoba</w:t>
      </w:r>
      <w:r>
        <w:rPr>
          <w:spacing w:val="-6"/>
          <w:sz w:val="24"/>
        </w:rPr>
        <w:t xml:space="preserve"> </w:t>
      </w:r>
      <w:r>
        <w:rPr>
          <w:sz w:val="24"/>
        </w:rPr>
        <w:t>z</w:t>
      </w:r>
      <w:r>
        <w:rPr>
          <w:spacing w:val="-5"/>
          <w:sz w:val="24"/>
        </w:rPr>
        <w:t xml:space="preserve"> </w:t>
      </w:r>
      <w:r>
        <w:rPr>
          <w:sz w:val="24"/>
        </w:rPr>
        <w:t>niepełnosprawnością</w:t>
      </w:r>
      <w:r>
        <w:rPr>
          <w:spacing w:val="-4"/>
          <w:sz w:val="24"/>
        </w:rPr>
        <w:t xml:space="preserve"> </w:t>
      </w:r>
      <w:r>
        <w:rPr>
          <w:sz w:val="24"/>
        </w:rPr>
        <w:t>w</w:t>
      </w:r>
      <w:r>
        <w:rPr>
          <w:spacing w:val="-5"/>
          <w:sz w:val="24"/>
        </w:rPr>
        <w:t xml:space="preserve"> </w:t>
      </w:r>
      <w:r>
        <w:rPr>
          <w:sz w:val="24"/>
        </w:rPr>
        <w:t xml:space="preserve">rozumieniu </w:t>
      </w:r>
      <w:r>
        <w:rPr>
          <w:i/>
          <w:sz w:val="24"/>
        </w:rPr>
        <w:t>Wytycznych dotyczących realizacji zasad równościowych w ramach funduszy unijnych na lata 2021- 2027</w:t>
      </w:r>
      <w:r>
        <w:rPr>
          <w:i/>
          <w:spacing w:val="-10"/>
          <w:sz w:val="24"/>
        </w:rPr>
        <w:t xml:space="preserve"> </w:t>
      </w:r>
      <w:r>
        <w:rPr>
          <w:sz w:val="24"/>
        </w:rPr>
        <w:t>lub uczeń albo dziecko w wieku przedszkolnym, posiadający orzeczenie o</w:t>
      </w:r>
    </w:p>
    <w:p w14:paraId="173FD710" w14:textId="77777777" w:rsidR="005D284A" w:rsidRDefault="00EA0581">
      <w:pPr>
        <w:pStyle w:val="Tekstpodstawowy"/>
        <w:spacing w:before="2"/>
        <w:ind w:left="800"/>
      </w:pPr>
      <w:r>
        <w:t>potrzebie</w:t>
      </w:r>
      <w:r>
        <w:rPr>
          <w:spacing w:val="-3"/>
        </w:rPr>
        <w:t xml:space="preserve"> </w:t>
      </w:r>
      <w:r>
        <w:t>kształcenia</w:t>
      </w:r>
      <w:r>
        <w:rPr>
          <w:spacing w:val="-4"/>
        </w:rPr>
        <w:t xml:space="preserve"> </w:t>
      </w:r>
      <w:r>
        <w:t>specjalnego</w:t>
      </w:r>
      <w:r>
        <w:rPr>
          <w:spacing w:val="-3"/>
        </w:rPr>
        <w:t xml:space="preserve"> </w:t>
      </w:r>
      <w:r>
        <w:t>wydane</w:t>
      </w:r>
      <w:r>
        <w:rPr>
          <w:spacing w:val="-5"/>
        </w:rPr>
        <w:t xml:space="preserve"> </w:t>
      </w:r>
      <w:r>
        <w:t>ze</w:t>
      </w:r>
      <w:r>
        <w:rPr>
          <w:spacing w:val="-3"/>
        </w:rPr>
        <w:t xml:space="preserve"> </w:t>
      </w:r>
      <w:r>
        <w:t>względu</w:t>
      </w:r>
      <w:r>
        <w:rPr>
          <w:spacing w:val="-5"/>
        </w:rPr>
        <w:t xml:space="preserve"> </w:t>
      </w:r>
      <w:r>
        <w:t>na</w:t>
      </w:r>
      <w:r>
        <w:rPr>
          <w:spacing w:val="-6"/>
        </w:rPr>
        <w:t xml:space="preserve"> </w:t>
      </w:r>
      <w:r>
        <w:t>dany</w:t>
      </w:r>
      <w:r>
        <w:rPr>
          <w:spacing w:val="-6"/>
        </w:rPr>
        <w:t xml:space="preserve"> </w:t>
      </w:r>
      <w:r>
        <w:rPr>
          <w:spacing w:val="-2"/>
        </w:rPr>
        <w:t>rodzaj</w:t>
      </w:r>
    </w:p>
    <w:p w14:paraId="072A3A96" w14:textId="77777777" w:rsidR="005D284A" w:rsidRDefault="00EA0581">
      <w:pPr>
        <w:pStyle w:val="Tekstpodstawowy"/>
        <w:spacing w:before="43" w:line="276" w:lineRule="auto"/>
        <w:ind w:left="800" w:right="834"/>
      </w:pPr>
      <w:r>
        <w:t>niepełnosprawności,</w:t>
      </w:r>
      <w:r>
        <w:rPr>
          <w:spacing w:val="-4"/>
        </w:rPr>
        <w:t xml:space="preserve"> </w:t>
      </w:r>
      <w:r>
        <w:t>lub</w:t>
      </w:r>
      <w:r>
        <w:rPr>
          <w:spacing w:val="-7"/>
        </w:rPr>
        <w:t xml:space="preserve"> </w:t>
      </w:r>
      <w:r>
        <w:t>dzieci</w:t>
      </w:r>
      <w:r>
        <w:rPr>
          <w:spacing w:val="-4"/>
        </w:rPr>
        <w:t xml:space="preserve"> </w:t>
      </w:r>
      <w:r>
        <w:t>i</w:t>
      </w:r>
      <w:r>
        <w:rPr>
          <w:spacing w:val="-6"/>
        </w:rPr>
        <w:t xml:space="preserve"> </w:t>
      </w:r>
      <w:r>
        <w:t>młodzież</w:t>
      </w:r>
      <w:r>
        <w:rPr>
          <w:spacing w:val="-5"/>
        </w:rPr>
        <w:t xml:space="preserve"> </w:t>
      </w:r>
      <w:r>
        <w:t>posiadające</w:t>
      </w:r>
      <w:r>
        <w:rPr>
          <w:spacing w:val="-4"/>
        </w:rPr>
        <w:t xml:space="preserve"> </w:t>
      </w:r>
      <w:r>
        <w:t>orzeczenia</w:t>
      </w:r>
      <w:r>
        <w:rPr>
          <w:spacing w:val="-4"/>
        </w:rPr>
        <w:t xml:space="preserve"> </w:t>
      </w:r>
      <w:r>
        <w:t>o</w:t>
      </w:r>
      <w:r>
        <w:rPr>
          <w:spacing w:val="-6"/>
        </w:rPr>
        <w:t xml:space="preserve"> </w:t>
      </w:r>
      <w:r>
        <w:t>potrzebie</w:t>
      </w:r>
      <w:r>
        <w:rPr>
          <w:spacing w:val="-3"/>
        </w:rPr>
        <w:t xml:space="preserve"> </w:t>
      </w:r>
      <w:r>
        <w:t>zajęć rewalidacyjno-wychowawczych wydawane ze względu na niepełnosprawność</w:t>
      </w:r>
    </w:p>
    <w:p w14:paraId="7A1641B0" w14:textId="77777777" w:rsidR="005D284A" w:rsidRDefault="00EA0581">
      <w:pPr>
        <w:pStyle w:val="Tekstpodstawowy"/>
        <w:spacing w:line="276" w:lineRule="auto"/>
        <w:ind w:left="800" w:right="466"/>
      </w:pPr>
      <w:r>
        <w:t>intelektualną w stopniu głębokim. Orzeczenia uczniów, dzieci lub młodzieży są wydawane</w:t>
      </w:r>
      <w:r>
        <w:rPr>
          <w:spacing w:val="-2"/>
        </w:rPr>
        <w:t xml:space="preserve"> </w:t>
      </w:r>
      <w:r>
        <w:t>przez</w:t>
      </w:r>
      <w:r>
        <w:rPr>
          <w:spacing w:val="-4"/>
        </w:rPr>
        <w:t xml:space="preserve"> </w:t>
      </w:r>
      <w:r>
        <w:t>zespół</w:t>
      </w:r>
      <w:r>
        <w:rPr>
          <w:spacing w:val="-6"/>
        </w:rPr>
        <w:t xml:space="preserve"> </w:t>
      </w:r>
      <w:r>
        <w:t>orzekający</w:t>
      </w:r>
      <w:r>
        <w:rPr>
          <w:spacing w:val="-3"/>
        </w:rPr>
        <w:t xml:space="preserve"> </w:t>
      </w:r>
      <w:r>
        <w:t>działający</w:t>
      </w:r>
      <w:r>
        <w:rPr>
          <w:spacing w:val="-4"/>
        </w:rPr>
        <w:t xml:space="preserve"> </w:t>
      </w:r>
      <w:r>
        <w:t>w</w:t>
      </w:r>
      <w:r>
        <w:rPr>
          <w:spacing w:val="-6"/>
        </w:rPr>
        <w:t xml:space="preserve"> </w:t>
      </w:r>
      <w:r>
        <w:t>publicznej</w:t>
      </w:r>
      <w:r>
        <w:rPr>
          <w:spacing w:val="-5"/>
        </w:rPr>
        <w:t xml:space="preserve"> </w:t>
      </w:r>
      <w:r>
        <w:t>poradni</w:t>
      </w:r>
      <w:r>
        <w:rPr>
          <w:spacing w:val="-5"/>
        </w:rPr>
        <w:t xml:space="preserve"> </w:t>
      </w:r>
      <w:r>
        <w:t>psychologiczno- pedagogicznej, w tym poradni specjalistycznej</w:t>
      </w:r>
      <w:r>
        <w:rPr>
          <w:vertAlign w:val="superscript"/>
        </w:rPr>
        <w:t>1</w:t>
      </w:r>
      <w:r>
        <w:t>;</w:t>
      </w:r>
    </w:p>
    <w:p w14:paraId="42E2FBCB" w14:textId="77777777" w:rsidR="005D284A" w:rsidRDefault="00EA0581">
      <w:pPr>
        <w:pStyle w:val="Akapitzlist"/>
        <w:numPr>
          <w:ilvl w:val="1"/>
          <w:numId w:val="28"/>
        </w:numPr>
        <w:tabs>
          <w:tab w:val="left" w:pos="800"/>
        </w:tabs>
        <w:spacing w:before="119" w:line="276" w:lineRule="auto"/>
        <w:ind w:right="1296"/>
        <w:rPr>
          <w:rFonts w:ascii="Symbol" w:hAnsi="Symbol"/>
          <w:sz w:val="24"/>
        </w:rPr>
      </w:pPr>
      <w:r>
        <w:rPr>
          <w:sz w:val="24"/>
        </w:rPr>
        <w:t>członkowie gospodarstw domowych sprawujący opiekę nad osobą z niepełnosprawnością,</w:t>
      </w:r>
      <w:r>
        <w:rPr>
          <w:spacing w:val="-5"/>
          <w:sz w:val="24"/>
        </w:rPr>
        <w:t xml:space="preserve"> </w:t>
      </w:r>
      <w:r>
        <w:rPr>
          <w:sz w:val="24"/>
        </w:rPr>
        <w:t>o</w:t>
      </w:r>
      <w:r>
        <w:rPr>
          <w:spacing w:val="-2"/>
          <w:sz w:val="24"/>
        </w:rPr>
        <w:t xml:space="preserve"> </w:t>
      </w:r>
      <w:r>
        <w:rPr>
          <w:sz w:val="24"/>
        </w:rPr>
        <w:t>ile</w:t>
      </w:r>
      <w:r>
        <w:rPr>
          <w:spacing w:val="-2"/>
          <w:sz w:val="24"/>
        </w:rPr>
        <w:t xml:space="preserve"> </w:t>
      </w:r>
      <w:r>
        <w:rPr>
          <w:sz w:val="24"/>
        </w:rPr>
        <w:t>co</w:t>
      </w:r>
      <w:r>
        <w:rPr>
          <w:spacing w:val="-4"/>
          <w:sz w:val="24"/>
        </w:rPr>
        <w:t xml:space="preserve"> </w:t>
      </w:r>
      <w:r>
        <w:rPr>
          <w:sz w:val="24"/>
        </w:rPr>
        <w:t>najmniej</w:t>
      </w:r>
      <w:r>
        <w:rPr>
          <w:spacing w:val="-2"/>
          <w:sz w:val="24"/>
        </w:rPr>
        <w:t xml:space="preserve"> </w:t>
      </w:r>
      <w:r>
        <w:rPr>
          <w:sz w:val="24"/>
        </w:rPr>
        <w:t>jeden</w:t>
      </w:r>
      <w:r>
        <w:rPr>
          <w:spacing w:val="-4"/>
          <w:sz w:val="24"/>
        </w:rPr>
        <w:t xml:space="preserve"> </w:t>
      </w:r>
      <w:r>
        <w:rPr>
          <w:sz w:val="24"/>
        </w:rPr>
        <w:t>z</w:t>
      </w:r>
      <w:r>
        <w:rPr>
          <w:spacing w:val="-4"/>
          <w:sz w:val="24"/>
        </w:rPr>
        <w:t xml:space="preserve"> </w:t>
      </w:r>
      <w:r>
        <w:rPr>
          <w:sz w:val="24"/>
        </w:rPr>
        <w:t>nich</w:t>
      </w:r>
      <w:r>
        <w:rPr>
          <w:spacing w:val="-2"/>
          <w:sz w:val="24"/>
        </w:rPr>
        <w:t xml:space="preserve"> </w:t>
      </w:r>
      <w:r>
        <w:rPr>
          <w:sz w:val="24"/>
        </w:rPr>
        <w:t>nie</w:t>
      </w:r>
      <w:r>
        <w:rPr>
          <w:spacing w:val="-2"/>
          <w:sz w:val="24"/>
        </w:rPr>
        <w:t xml:space="preserve"> </w:t>
      </w:r>
      <w:r>
        <w:rPr>
          <w:sz w:val="24"/>
        </w:rPr>
        <w:t>pracuje</w:t>
      </w:r>
      <w:r>
        <w:rPr>
          <w:spacing w:val="-4"/>
          <w:sz w:val="24"/>
        </w:rPr>
        <w:t xml:space="preserve"> </w:t>
      </w:r>
      <w:r>
        <w:rPr>
          <w:sz w:val="24"/>
        </w:rPr>
        <w:t>ze</w:t>
      </w:r>
      <w:r>
        <w:rPr>
          <w:spacing w:val="-5"/>
          <w:sz w:val="24"/>
        </w:rPr>
        <w:t xml:space="preserve"> </w:t>
      </w:r>
      <w:r>
        <w:rPr>
          <w:sz w:val="24"/>
        </w:rPr>
        <w:t>względu</w:t>
      </w:r>
      <w:r>
        <w:rPr>
          <w:spacing w:val="-4"/>
          <w:sz w:val="24"/>
        </w:rPr>
        <w:t xml:space="preserve"> </w:t>
      </w:r>
      <w:r>
        <w:rPr>
          <w:sz w:val="24"/>
        </w:rPr>
        <w:t>na konieczność sprawowania opieki nad osobą z niepełnosprawnością;</w:t>
      </w:r>
    </w:p>
    <w:p w14:paraId="18E26228" w14:textId="77777777" w:rsidR="005D284A" w:rsidRDefault="00EA0581">
      <w:pPr>
        <w:pStyle w:val="Akapitzlist"/>
        <w:numPr>
          <w:ilvl w:val="1"/>
          <w:numId w:val="28"/>
        </w:numPr>
        <w:tabs>
          <w:tab w:val="left" w:pos="800"/>
        </w:tabs>
        <w:spacing w:before="119"/>
        <w:rPr>
          <w:rFonts w:ascii="Symbol" w:hAnsi="Symbol"/>
          <w:sz w:val="24"/>
        </w:rPr>
      </w:pPr>
      <w:r>
        <w:rPr>
          <w:sz w:val="24"/>
        </w:rPr>
        <w:t>osoby</w:t>
      </w:r>
      <w:r>
        <w:rPr>
          <w:spacing w:val="-6"/>
          <w:sz w:val="24"/>
        </w:rPr>
        <w:t xml:space="preserve"> </w:t>
      </w:r>
      <w:r>
        <w:rPr>
          <w:sz w:val="24"/>
        </w:rPr>
        <w:t>potrzebujące</w:t>
      </w:r>
      <w:r>
        <w:rPr>
          <w:spacing w:val="-5"/>
          <w:sz w:val="24"/>
        </w:rPr>
        <w:t xml:space="preserve"> </w:t>
      </w:r>
      <w:r>
        <w:rPr>
          <w:sz w:val="24"/>
        </w:rPr>
        <w:t>wsparcia</w:t>
      </w:r>
      <w:r>
        <w:rPr>
          <w:spacing w:val="-4"/>
          <w:sz w:val="24"/>
        </w:rPr>
        <w:t xml:space="preserve"> </w:t>
      </w:r>
      <w:r>
        <w:rPr>
          <w:sz w:val="24"/>
        </w:rPr>
        <w:t>w</w:t>
      </w:r>
      <w:r>
        <w:rPr>
          <w:spacing w:val="-4"/>
          <w:sz w:val="24"/>
        </w:rPr>
        <w:t xml:space="preserve"> </w:t>
      </w:r>
      <w:r>
        <w:rPr>
          <w:sz w:val="24"/>
        </w:rPr>
        <w:t>codziennym</w:t>
      </w:r>
      <w:r>
        <w:rPr>
          <w:spacing w:val="-3"/>
          <w:sz w:val="24"/>
        </w:rPr>
        <w:t xml:space="preserve"> </w:t>
      </w:r>
      <w:r>
        <w:rPr>
          <w:spacing w:val="-2"/>
          <w:sz w:val="24"/>
        </w:rPr>
        <w:t>funkcjonowaniu</w:t>
      </w:r>
      <w:r>
        <w:rPr>
          <w:spacing w:val="-2"/>
          <w:sz w:val="24"/>
          <w:vertAlign w:val="superscript"/>
        </w:rPr>
        <w:t>2</w:t>
      </w:r>
      <w:r>
        <w:rPr>
          <w:spacing w:val="-2"/>
          <w:sz w:val="24"/>
        </w:rPr>
        <w:t>;</w:t>
      </w:r>
    </w:p>
    <w:p w14:paraId="3FDC4FFB" w14:textId="7E529F26" w:rsidR="005D284A" w:rsidRDefault="00EA0581">
      <w:pPr>
        <w:pStyle w:val="Akapitzlist"/>
        <w:numPr>
          <w:ilvl w:val="1"/>
          <w:numId w:val="28"/>
        </w:numPr>
        <w:tabs>
          <w:tab w:val="left" w:pos="800"/>
        </w:tabs>
        <w:spacing w:before="166" w:line="278" w:lineRule="auto"/>
        <w:ind w:right="1154"/>
        <w:rPr>
          <w:rFonts w:ascii="Symbol" w:hAnsi="Symbol"/>
        </w:rPr>
      </w:pPr>
      <w:r>
        <w:rPr>
          <w:sz w:val="24"/>
        </w:rPr>
        <w:t>osoby</w:t>
      </w:r>
      <w:r>
        <w:rPr>
          <w:spacing w:val="-2"/>
          <w:sz w:val="24"/>
        </w:rPr>
        <w:t xml:space="preserve"> </w:t>
      </w:r>
      <w:r>
        <w:rPr>
          <w:sz w:val="24"/>
        </w:rPr>
        <w:t>starsze,</w:t>
      </w:r>
      <w:r>
        <w:rPr>
          <w:spacing w:val="-4"/>
          <w:sz w:val="24"/>
        </w:rPr>
        <w:t xml:space="preserve"> </w:t>
      </w:r>
      <w:r>
        <w:rPr>
          <w:sz w:val="24"/>
        </w:rPr>
        <w:t>o</w:t>
      </w:r>
      <w:r>
        <w:rPr>
          <w:spacing w:val="-1"/>
          <w:sz w:val="24"/>
        </w:rPr>
        <w:t xml:space="preserve"> </w:t>
      </w:r>
      <w:r>
        <w:rPr>
          <w:sz w:val="24"/>
        </w:rPr>
        <w:t>których</w:t>
      </w:r>
      <w:r>
        <w:rPr>
          <w:spacing w:val="-3"/>
          <w:sz w:val="24"/>
        </w:rPr>
        <w:t xml:space="preserve"> </w:t>
      </w:r>
      <w:r>
        <w:rPr>
          <w:sz w:val="24"/>
        </w:rPr>
        <w:t>mowa</w:t>
      </w:r>
      <w:r>
        <w:rPr>
          <w:spacing w:val="-2"/>
          <w:sz w:val="24"/>
        </w:rPr>
        <w:t xml:space="preserve"> </w:t>
      </w:r>
      <w:r>
        <w:rPr>
          <w:sz w:val="24"/>
        </w:rPr>
        <w:t>w</w:t>
      </w:r>
      <w:r>
        <w:rPr>
          <w:spacing w:val="-3"/>
          <w:sz w:val="24"/>
        </w:rPr>
        <w:t xml:space="preserve"> </w:t>
      </w:r>
      <w:r>
        <w:rPr>
          <w:sz w:val="24"/>
        </w:rPr>
        <w:t>art.</w:t>
      </w:r>
      <w:r>
        <w:rPr>
          <w:spacing w:val="-3"/>
          <w:sz w:val="24"/>
        </w:rPr>
        <w:t xml:space="preserve"> </w:t>
      </w:r>
      <w:r>
        <w:rPr>
          <w:sz w:val="24"/>
        </w:rPr>
        <w:t>2</w:t>
      </w:r>
      <w:r>
        <w:rPr>
          <w:spacing w:val="-3"/>
          <w:sz w:val="24"/>
        </w:rPr>
        <w:t xml:space="preserve"> </w:t>
      </w:r>
      <w:r>
        <w:rPr>
          <w:sz w:val="24"/>
        </w:rPr>
        <w:t>ust</w:t>
      </w:r>
      <w:r>
        <w:rPr>
          <w:spacing w:val="-1"/>
          <w:sz w:val="24"/>
        </w:rPr>
        <w:t xml:space="preserve"> </w:t>
      </w:r>
      <w:r>
        <w:rPr>
          <w:sz w:val="24"/>
        </w:rPr>
        <w:t>6</w:t>
      </w:r>
      <w:r>
        <w:rPr>
          <w:spacing w:val="-3"/>
          <w:sz w:val="24"/>
        </w:rPr>
        <w:t xml:space="preserve"> </w:t>
      </w:r>
      <w:r>
        <w:rPr>
          <w:sz w:val="24"/>
        </w:rPr>
        <w:t>pkt</w:t>
      </w:r>
      <w:r>
        <w:rPr>
          <w:spacing w:val="-5"/>
          <w:sz w:val="24"/>
        </w:rPr>
        <w:t xml:space="preserve"> </w:t>
      </w:r>
      <w:r>
        <w:rPr>
          <w:sz w:val="24"/>
        </w:rPr>
        <w:t>k</w:t>
      </w:r>
      <w:r>
        <w:rPr>
          <w:spacing w:val="-3"/>
          <w:sz w:val="24"/>
        </w:rPr>
        <w:t xml:space="preserve"> </w:t>
      </w:r>
      <w:r>
        <w:rPr>
          <w:sz w:val="24"/>
        </w:rPr>
        <w:t>ustawy</w:t>
      </w:r>
      <w:r>
        <w:rPr>
          <w:spacing w:val="-2"/>
          <w:sz w:val="24"/>
        </w:rPr>
        <w:t xml:space="preserve"> </w:t>
      </w:r>
      <w:r>
        <w:rPr>
          <w:sz w:val="24"/>
        </w:rPr>
        <w:t>z</w:t>
      </w:r>
      <w:r>
        <w:rPr>
          <w:spacing w:val="-3"/>
          <w:sz w:val="24"/>
        </w:rPr>
        <w:t xml:space="preserve"> </w:t>
      </w:r>
      <w:r>
        <w:rPr>
          <w:sz w:val="24"/>
        </w:rPr>
        <w:t>5</w:t>
      </w:r>
      <w:r>
        <w:rPr>
          <w:spacing w:val="-1"/>
          <w:sz w:val="24"/>
        </w:rPr>
        <w:t xml:space="preserve"> </w:t>
      </w:r>
      <w:r>
        <w:rPr>
          <w:sz w:val="24"/>
        </w:rPr>
        <w:t>sierpnia</w:t>
      </w:r>
      <w:r>
        <w:rPr>
          <w:spacing w:val="-4"/>
          <w:sz w:val="24"/>
        </w:rPr>
        <w:t xml:space="preserve"> </w:t>
      </w:r>
      <w:r>
        <w:rPr>
          <w:sz w:val="24"/>
        </w:rPr>
        <w:t>2022</w:t>
      </w:r>
      <w:r>
        <w:rPr>
          <w:spacing w:val="-1"/>
          <w:sz w:val="24"/>
        </w:rPr>
        <w:t xml:space="preserve"> </w:t>
      </w:r>
      <w:r>
        <w:rPr>
          <w:sz w:val="24"/>
        </w:rPr>
        <w:t xml:space="preserve">r. </w:t>
      </w:r>
      <w:r w:rsidR="00DF312C">
        <w:rPr>
          <w:sz w:val="24"/>
        </w:rPr>
        <w:br/>
      </w:r>
      <w:r>
        <w:rPr>
          <w:i/>
          <w:sz w:val="24"/>
        </w:rPr>
        <w:t xml:space="preserve">o ekonomii społecznej </w:t>
      </w:r>
      <w:r>
        <w:rPr>
          <w:sz w:val="24"/>
        </w:rPr>
        <w:t>(</w:t>
      </w:r>
      <w:proofErr w:type="spellStart"/>
      <w:r w:rsidR="00C018DF">
        <w:rPr>
          <w:sz w:val="24"/>
        </w:rPr>
        <w:t>t.j</w:t>
      </w:r>
      <w:proofErr w:type="spellEnd"/>
      <w:r w:rsidR="00C018DF">
        <w:rPr>
          <w:sz w:val="24"/>
        </w:rPr>
        <w:t xml:space="preserve">. </w:t>
      </w:r>
      <w:r>
        <w:rPr>
          <w:sz w:val="24"/>
        </w:rPr>
        <w:t>Dz. U. z 2024 r., poz. 113</w:t>
      </w:r>
      <w:r w:rsidR="00DF312C">
        <w:rPr>
          <w:sz w:val="24"/>
        </w:rPr>
        <w:t xml:space="preserve"> ze zm.</w:t>
      </w:r>
      <w:r>
        <w:rPr>
          <w:sz w:val="24"/>
        </w:rPr>
        <w:t>);</w:t>
      </w:r>
    </w:p>
    <w:p w14:paraId="01F5138C" w14:textId="09058465" w:rsidR="005D284A" w:rsidRDefault="00EA0581">
      <w:pPr>
        <w:pStyle w:val="Akapitzlist"/>
        <w:numPr>
          <w:ilvl w:val="1"/>
          <w:numId w:val="28"/>
        </w:numPr>
        <w:tabs>
          <w:tab w:val="left" w:pos="800"/>
        </w:tabs>
        <w:spacing w:before="114" w:line="276" w:lineRule="auto"/>
        <w:ind w:right="359"/>
        <w:rPr>
          <w:rFonts w:ascii="Symbol" w:hAnsi="Symbol"/>
        </w:rPr>
      </w:pPr>
      <w:r>
        <w:rPr>
          <w:sz w:val="24"/>
        </w:rPr>
        <w:t>osoby</w:t>
      </w:r>
      <w:r>
        <w:rPr>
          <w:spacing w:val="-3"/>
          <w:sz w:val="24"/>
        </w:rPr>
        <w:t xml:space="preserve"> </w:t>
      </w:r>
      <w:r>
        <w:rPr>
          <w:sz w:val="24"/>
        </w:rPr>
        <w:t>z</w:t>
      </w:r>
      <w:r>
        <w:rPr>
          <w:spacing w:val="-4"/>
          <w:sz w:val="24"/>
        </w:rPr>
        <w:t xml:space="preserve"> </w:t>
      </w:r>
      <w:r>
        <w:rPr>
          <w:sz w:val="24"/>
        </w:rPr>
        <w:t>zaburzeniami</w:t>
      </w:r>
      <w:r>
        <w:rPr>
          <w:spacing w:val="-4"/>
          <w:sz w:val="24"/>
        </w:rPr>
        <w:t xml:space="preserve"> </w:t>
      </w:r>
      <w:r>
        <w:rPr>
          <w:sz w:val="24"/>
        </w:rPr>
        <w:t>psychicznymi,</w:t>
      </w:r>
      <w:r>
        <w:rPr>
          <w:spacing w:val="-3"/>
          <w:sz w:val="24"/>
        </w:rPr>
        <w:t xml:space="preserve"> </w:t>
      </w:r>
      <w:r>
        <w:rPr>
          <w:sz w:val="24"/>
        </w:rPr>
        <w:t>o</w:t>
      </w:r>
      <w:r>
        <w:rPr>
          <w:spacing w:val="-4"/>
          <w:sz w:val="24"/>
        </w:rPr>
        <w:t xml:space="preserve"> </w:t>
      </w:r>
      <w:r>
        <w:rPr>
          <w:sz w:val="24"/>
        </w:rPr>
        <w:t>których</w:t>
      </w:r>
      <w:r>
        <w:rPr>
          <w:spacing w:val="-2"/>
          <w:sz w:val="24"/>
        </w:rPr>
        <w:t xml:space="preserve"> </w:t>
      </w:r>
      <w:r>
        <w:rPr>
          <w:sz w:val="24"/>
        </w:rPr>
        <w:t>mowa</w:t>
      </w:r>
      <w:r>
        <w:rPr>
          <w:spacing w:val="-3"/>
          <w:sz w:val="24"/>
        </w:rPr>
        <w:t xml:space="preserve"> </w:t>
      </w:r>
      <w:r>
        <w:rPr>
          <w:sz w:val="24"/>
        </w:rPr>
        <w:t>w</w:t>
      </w:r>
      <w:r>
        <w:rPr>
          <w:spacing w:val="-4"/>
          <w:sz w:val="24"/>
        </w:rPr>
        <w:t xml:space="preserve"> </w:t>
      </w:r>
      <w:r>
        <w:rPr>
          <w:sz w:val="24"/>
        </w:rPr>
        <w:t>art.</w:t>
      </w:r>
      <w:r>
        <w:rPr>
          <w:spacing w:val="-4"/>
          <w:sz w:val="24"/>
        </w:rPr>
        <w:t xml:space="preserve"> </w:t>
      </w:r>
      <w:r>
        <w:rPr>
          <w:sz w:val="24"/>
        </w:rPr>
        <w:t>3</w:t>
      </w:r>
      <w:r>
        <w:rPr>
          <w:spacing w:val="-4"/>
          <w:sz w:val="24"/>
        </w:rPr>
        <w:t xml:space="preserve"> </w:t>
      </w:r>
      <w:r>
        <w:rPr>
          <w:sz w:val="24"/>
        </w:rPr>
        <w:t>pkt</w:t>
      </w:r>
      <w:r>
        <w:rPr>
          <w:spacing w:val="-4"/>
          <w:sz w:val="24"/>
        </w:rPr>
        <w:t xml:space="preserve"> </w:t>
      </w:r>
      <w:r>
        <w:rPr>
          <w:sz w:val="24"/>
        </w:rPr>
        <w:t>1</w:t>
      </w:r>
      <w:r>
        <w:rPr>
          <w:spacing w:val="-4"/>
          <w:sz w:val="24"/>
        </w:rPr>
        <w:t xml:space="preserve"> </w:t>
      </w:r>
      <w:r>
        <w:rPr>
          <w:sz w:val="24"/>
        </w:rPr>
        <w:t>ustawy</w:t>
      </w:r>
      <w:r>
        <w:rPr>
          <w:spacing w:val="-3"/>
          <w:sz w:val="24"/>
        </w:rPr>
        <w:t xml:space="preserve"> </w:t>
      </w:r>
      <w:r>
        <w:rPr>
          <w:sz w:val="24"/>
        </w:rPr>
        <w:t>z</w:t>
      </w:r>
      <w:r>
        <w:rPr>
          <w:spacing w:val="-2"/>
          <w:sz w:val="24"/>
        </w:rPr>
        <w:t xml:space="preserve"> </w:t>
      </w:r>
      <w:r>
        <w:rPr>
          <w:sz w:val="24"/>
        </w:rPr>
        <w:t>19</w:t>
      </w:r>
      <w:r>
        <w:rPr>
          <w:spacing w:val="-2"/>
          <w:sz w:val="24"/>
        </w:rPr>
        <w:t xml:space="preserve"> </w:t>
      </w:r>
      <w:r>
        <w:rPr>
          <w:sz w:val="24"/>
        </w:rPr>
        <w:t xml:space="preserve">sierpnia 1994 r. </w:t>
      </w:r>
      <w:r>
        <w:rPr>
          <w:i/>
          <w:sz w:val="24"/>
        </w:rPr>
        <w:t xml:space="preserve">o ochronie zdrowia psychicznego </w:t>
      </w:r>
      <w:r>
        <w:rPr>
          <w:sz w:val="24"/>
        </w:rPr>
        <w:t>(</w:t>
      </w:r>
      <w:proofErr w:type="spellStart"/>
      <w:r>
        <w:rPr>
          <w:sz w:val="24"/>
        </w:rPr>
        <w:t>t.j</w:t>
      </w:r>
      <w:proofErr w:type="spellEnd"/>
      <w:r>
        <w:rPr>
          <w:sz w:val="24"/>
        </w:rPr>
        <w:t>. Dz. U. z 202</w:t>
      </w:r>
      <w:r w:rsidR="00DF312C">
        <w:rPr>
          <w:sz w:val="24"/>
        </w:rPr>
        <w:t>4</w:t>
      </w:r>
      <w:r>
        <w:rPr>
          <w:sz w:val="24"/>
        </w:rPr>
        <w:t xml:space="preserve"> r., poz.</w:t>
      </w:r>
      <w:r w:rsidR="00DF312C">
        <w:rPr>
          <w:sz w:val="24"/>
        </w:rPr>
        <w:t xml:space="preserve"> 917</w:t>
      </w:r>
      <w:r>
        <w:rPr>
          <w:sz w:val="24"/>
        </w:rPr>
        <w:t>);</w:t>
      </w:r>
    </w:p>
    <w:p w14:paraId="31FBA0A7" w14:textId="77777777" w:rsidR="005D284A" w:rsidRDefault="00EA0581">
      <w:pPr>
        <w:pStyle w:val="Akapitzlist"/>
        <w:numPr>
          <w:ilvl w:val="1"/>
          <w:numId w:val="28"/>
        </w:numPr>
        <w:tabs>
          <w:tab w:val="left" w:pos="800"/>
        </w:tabs>
        <w:spacing w:before="120" w:line="276" w:lineRule="auto"/>
        <w:ind w:right="454"/>
        <w:rPr>
          <w:rFonts w:ascii="Symbol" w:hAnsi="Symbol"/>
          <w:sz w:val="24"/>
        </w:rPr>
      </w:pPr>
      <w:r>
        <w:rPr>
          <w:sz w:val="24"/>
        </w:rPr>
        <w:t>osoby w kryzysie bezdomności, dotknięte wykluczeniem z dostępu do mieszkań lub zagrożonych</w:t>
      </w:r>
      <w:r>
        <w:rPr>
          <w:spacing w:val="-6"/>
          <w:sz w:val="24"/>
        </w:rPr>
        <w:t xml:space="preserve"> </w:t>
      </w:r>
      <w:r>
        <w:rPr>
          <w:sz w:val="24"/>
        </w:rPr>
        <w:t>bezdomnością,</w:t>
      </w:r>
      <w:r>
        <w:rPr>
          <w:spacing w:val="-4"/>
          <w:sz w:val="24"/>
        </w:rPr>
        <w:t xml:space="preserve"> </w:t>
      </w:r>
      <w:r>
        <w:rPr>
          <w:sz w:val="24"/>
        </w:rPr>
        <w:t>w</w:t>
      </w:r>
      <w:r>
        <w:rPr>
          <w:spacing w:val="-6"/>
          <w:sz w:val="24"/>
        </w:rPr>
        <w:t xml:space="preserve"> </w:t>
      </w:r>
      <w:r>
        <w:rPr>
          <w:sz w:val="24"/>
        </w:rPr>
        <w:t>rozumieniu</w:t>
      </w:r>
      <w:r>
        <w:rPr>
          <w:spacing w:val="-6"/>
          <w:sz w:val="24"/>
        </w:rPr>
        <w:t xml:space="preserve"> </w:t>
      </w:r>
      <w:r>
        <w:rPr>
          <w:sz w:val="24"/>
        </w:rPr>
        <w:t>definicji</w:t>
      </w:r>
      <w:r>
        <w:rPr>
          <w:spacing w:val="-4"/>
          <w:sz w:val="24"/>
        </w:rPr>
        <w:t xml:space="preserve"> </w:t>
      </w:r>
      <w:r>
        <w:rPr>
          <w:sz w:val="24"/>
        </w:rPr>
        <w:t>ujętych</w:t>
      </w:r>
      <w:r>
        <w:rPr>
          <w:spacing w:val="-4"/>
          <w:sz w:val="24"/>
        </w:rPr>
        <w:t xml:space="preserve"> </w:t>
      </w:r>
      <w:r>
        <w:rPr>
          <w:sz w:val="24"/>
        </w:rPr>
        <w:t xml:space="preserve">w </w:t>
      </w:r>
      <w:r>
        <w:rPr>
          <w:i/>
          <w:sz w:val="24"/>
        </w:rPr>
        <w:t>Wytycznych</w:t>
      </w:r>
      <w:r>
        <w:rPr>
          <w:i/>
          <w:spacing w:val="-8"/>
          <w:sz w:val="24"/>
        </w:rPr>
        <w:t xml:space="preserve"> </w:t>
      </w:r>
      <w:r>
        <w:rPr>
          <w:i/>
          <w:sz w:val="24"/>
        </w:rPr>
        <w:t>dotyczących realizacji projektów z udziałem środków Europejskiego Funduszu Społecznego Plus w regionalnych programach na lata 2021–2027</w:t>
      </w:r>
      <w:r>
        <w:rPr>
          <w:sz w:val="24"/>
        </w:rPr>
        <w:t>, zamieszczonych na Portalu Funduszy Europejskich zarządzanym przez Ministerstwo Funduszy i Polityki Regionalnej</w:t>
      </w:r>
      <w:r>
        <w:rPr>
          <w:sz w:val="24"/>
          <w:vertAlign w:val="superscript"/>
        </w:rPr>
        <w:t>3</w:t>
      </w:r>
      <w:r>
        <w:rPr>
          <w:sz w:val="24"/>
        </w:rPr>
        <w:t>;</w:t>
      </w:r>
    </w:p>
    <w:p w14:paraId="1D4EE264" w14:textId="77777777" w:rsidR="005D284A" w:rsidRDefault="00EA0581">
      <w:pPr>
        <w:pStyle w:val="Tekstpodstawowy"/>
        <w:spacing w:before="95"/>
        <w:ind w:left="0"/>
        <w:rPr>
          <w:sz w:val="20"/>
        </w:rPr>
      </w:pPr>
      <w:r>
        <w:rPr>
          <w:noProof/>
          <w:lang w:eastAsia="pl-PL"/>
        </w:rPr>
        <mc:AlternateContent>
          <mc:Choice Requires="wps">
            <w:drawing>
              <wp:anchor distT="0" distB="0" distL="0" distR="0" simplePos="0" relativeHeight="487587840" behindDoc="1" locked="0" layoutInCell="1" allowOverlap="1" wp14:anchorId="713B4D21" wp14:editId="0B0AD34B">
                <wp:simplePos x="0" y="0"/>
                <wp:positionH relativeFrom="page">
                  <wp:posOffset>990904</wp:posOffset>
                </wp:positionH>
                <wp:positionV relativeFrom="paragraph">
                  <wp:posOffset>231118</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7DD7B97" id="Graphic 3" o:spid="_x0000_s1026" style="position:absolute;margin-left:78pt;margin-top:18.2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" path="m1829054,l,,,9143r1829054,l1829054,xe" fillcolor="black" stroked="f">
                <v:path arrowok="t"/>
                <w10:wrap type="topAndBottom" anchorx="page"/>
              </v:shape>
            </w:pict>
          </mc:Fallback>
        </mc:AlternateContent>
      </w:r>
    </w:p>
    <w:p w14:paraId="764FD7E3" w14:textId="77777777" w:rsidR="005D284A" w:rsidRDefault="00EA0581">
      <w:pPr>
        <w:tabs>
          <w:tab w:val="left" w:pos="1627"/>
          <w:tab w:val="left" w:pos="1955"/>
          <w:tab w:val="left" w:pos="2943"/>
          <w:tab w:val="left" w:pos="4358"/>
        </w:tabs>
        <w:spacing w:before="102"/>
        <w:ind w:left="440" w:right="270"/>
        <w:rPr>
          <w:sz w:val="24"/>
        </w:rPr>
      </w:pPr>
      <w:r>
        <w:rPr>
          <w:sz w:val="24"/>
          <w:vertAlign w:val="superscript"/>
        </w:rPr>
        <w:t>1</w:t>
      </w:r>
      <w:r>
        <w:rPr>
          <w:spacing w:val="76"/>
          <w:sz w:val="24"/>
        </w:rPr>
        <w:t xml:space="preserve"> </w:t>
      </w:r>
      <w:r>
        <w:rPr>
          <w:sz w:val="24"/>
        </w:rPr>
        <w:t>Definicja</w:t>
      </w:r>
      <w:r>
        <w:rPr>
          <w:spacing w:val="74"/>
          <w:sz w:val="24"/>
        </w:rPr>
        <w:t xml:space="preserve"> </w:t>
      </w:r>
      <w:r>
        <w:rPr>
          <w:sz w:val="24"/>
        </w:rPr>
        <w:t>ujęta</w:t>
      </w:r>
      <w:r>
        <w:rPr>
          <w:spacing w:val="76"/>
          <w:sz w:val="24"/>
        </w:rPr>
        <w:t xml:space="preserve"> </w:t>
      </w:r>
      <w:r>
        <w:rPr>
          <w:sz w:val="24"/>
        </w:rPr>
        <w:t>w</w:t>
      </w:r>
      <w:r>
        <w:rPr>
          <w:spacing w:val="76"/>
          <w:sz w:val="24"/>
        </w:rPr>
        <w:t xml:space="preserve"> </w:t>
      </w:r>
      <w:r>
        <w:rPr>
          <w:i/>
          <w:sz w:val="24"/>
        </w:rPr>
        <w:t>Wytycznych</w:t>
      </w:r>
      <w:r>
        <w:rPr>
          <w:i/>
          <w:spacing w:val="75"/>
          <w:sz w:val="24"/>
        </w:rPr>
        <w:t xml:space="preserve"> </w:t>
      </w:r>
      <w:r>
        <w:rPr>
          <w:i/>
          <w:sz w:val="24"/>
        </w:rPr>
        <w:t>dotyczących</w:t>
      </w:r>
      <w:r>
        <w:rPr>
          <w:i/>
          <w:spacing w:val="75"/>
          <w:sz w:val="24"/>
        </w:rPr>
        <w:t xml:space="preserve"> </w:t>
      </w:r>
      <w:r>
        <w:rPr>
          <w:i/>
          <w:sz w:val="24"/>
        </w:rPr>
        <w:t>realizacji</w:t>
      </w:r>
      <w:r>
        <w:rPr>
          <w:i/>
          <w:spacing w:val="77"/>
          <w:sz w:val="24"/>
        </w:rPr>
        <w:t xml:space="preserve"> </w:t>
      </w:r>
      <w:r>
        <w:rPr>
          <w:i/>
          <w:sz w:val="24"/>
        </w:rPr>
        <w:t>projektów</w:t>
      </w:r>
      <w:r>
        <w:rPr>
          <w:i/>
          <w:spacing w:val="75"/>
          <w:sz w:val="24"/>
        </w:rPr>
        <w:t xml:space="preserve"> </w:t>
      </w:r>
      <w:r>
        <w:rPr>
          <w:i/>
          <w:sz w:val="24"/>
        </w:rPr>
        <w:t>z</w:t>
      </w:r>
      <w:r>
        <w:rPr>
          <w:i/>
          <w:spacing w:val="77"/>
          <w:sz w:val="24"/>
        </w:rPr>
        <w:t xml:space="preserve"> </w:t>
      </w:r>
      <w:r>
        <w:rPr>
          <w:i/>
          <w:sz w:val="24"/>
        </w:rPr>
        <w:t>udziałem</w:t>
      </w:r>
      <w:r>
        <w:rPr>
          <w:i/>
          <w:spacing w:val="76"/>
          <w:sz w:val="24"/>
        </w:rPr>
        <w:t xml:space="preserve"> </w:t>
      </w:r>
      <w:r>
        <w:rPr>
          <w:i/>
          <w:sz w:val="24"/>
        </w:rPr>
        <w:t>środków Europejskiego Funduszu Społecznego Plus w regionalnych programach na lata 2021–2027</w:t>
      </w:r>
      <w:r>
        <w:rPr>
          <w:sz w:val="24"/>
        </w:rPr>
        <w:t>, zamieszczonych</w:t>
      </w:r>
      <w:r>
        <w:rPr>
          <w:spacing w:val="80"/>
          <w:sz w:val="24"/>
        </w:rPr>
        <w:t xml:space="preserve"> </w:t>
      </w:r>
      <w:r>
        <w:rPr>
          <w:sz w:val="24"/>
        </w:rPr>
        <w:t>na</w:t>
      </w:r>
      <w:r>
        <w:rPr>
          <w:spacing w:val="80"/>
          <w:sz w:val="24"/>
        </w:rPr>
        <w:t xml:space="preserve"> </w:t>
      </w:r>
      <w:r>
        <w:rPr>
          <w:sz w:val="24"/>
        </w:rPr>
        <w:t>Portalu</w:t>
      </w:r>
      <w:r>
        <w:rPr>
          <w:spacing w:val="80"/>
          <w:sz w:val="24"/>
        </w:rPr>
        <w:t xml:space="preserve"> </w:t>
      </w:r>
      <w:r>
        <w:rPr>
          <w:sz w:val="24"/>
        </w:rPr>
        <w:t>Funduszy</w:t>
      </w:r>
      <w:r>
        <w:rPr>
          <w:spacing w:val="80"/>
          <w:sz w:val="24"/>
        </w:rPr>
        <w:t xml:space="preserve"> </w:t>
      </w:r>
      <w:r>
        <w:rPr>
          <w:sz w:val="24"/>
        </w:rPr>
        <w:t>Europejskich</w:t>
      </w:r>
      <w:r>
        <w:rPr>
          <w:spacing w:val="80"/>
          <w:sz w:val="24"/>
        </w:rPr>
        <w:t xml:space="preserve"> </w:t>
      </w:r>
      <w:r>
        <w:rPr>
          <w:sz w:val="24"/>
        </w:rPr>
        <w:t>zarządzanym</w:t>
      </w:r>
      <w:r>
        <w:rPr>
          <w:spacing w:val="80"/>
          <w:sz w:val="24"/>
        </w:rPr>
        <w:t xml:space="preserve"> </w:t>
      </w:r>
      <w:r>
        <w:rPr>
          <w:sz w:val="24"/>
        </w:rPr>
        <w:t>przez</w:t>
      </w:r>
      <w:r>
        <w:rPr>
          <w:spacing w:val="80"/>
          <w:sz w:val="24"/>
        </w:rPr>
        <w:t xml:space="preserve"> </w:t>
      </w:r>
      <w:r>
        <w:rPr>
          <w:sz w:val="24"/>
        </w:rPr>
        <w:t xml:space="preserve">Ministerstwo </w:t>
      </w:r>
      <w:r>
        <w:rPr>
          <w:spacing w:val="-2"/>
          <w:sz w:val="24"/>
        </w:rPr>
        <w:t>Funduszy</w:t>
      </w:r>
      <w:r>
        <w:rPr>
          <w:sz w:val="24"/>
        </w:rPr>
        <w:tab/>
      </w:r>
      <w:r>
        <w:rPr>
          <w:spacing w:val="-10"/>
          <w:sz w:val="24"/>
        </w:rPr>
        <w:t>i</w:t>
      </w:r>
      <w:r>
        <w:rPr>
          <w:sz w:val="24"/>
        </w:rPr>
        <w:tab/>
      </w:r>
      <w:r>
        <w:rPr>
          <w:spacing w:val="-2"/>
          <w:sz w:val="24"/>
        </w:rPr>
        <w:t>Polityki</w:t>
      </w:r>
      <w:r>
        <w:rPr>
          <w:sz w:val="24"/>
        </w:rPr>
        <w:tab/>
      </w:r>
      <w:r>
        <w:rPr>
          <w:spacing w:val="-2"/>
          <w:sz w:val="24"/>
        </w:rPr>
        <w:t>Regionalnej</w:t>
      </w:r>
      <w:r>
        <w:rPr>
          <w:sz w:val="24"/>
        </w:rPr>
        <w:tab/>
      </w:r>
      <w:r>
        <w:rPr>
          <w:spacing w:val="-2"/>
          <w:sz w:val="24"/>
        </w:rPr>
        <w:t>https://</w:t>
      </w:r>
      <w:hyperlink r:id="rId13">
        <w:r>
          <w:rPr>
            <w:spacing w:val="-2"/>
            <w:sz w:val="24"/>
          </w:rPr>
          <w:t>www.funduszeeuropejskie.gov.pl/strony/o-</w:t>
        </w:r>
      </w:hyperlink>
      <w:r>
        <w:rPr>
          <w:spacing w:val="-2"/>
          <w:sz w:val="24"/>
        </w:rPr>
        <w:t xml:space="preserve"> funduszach/fundusze-na-lata-2021-2027/prawo-i-dokumenty/wytyczne/wytyczne-dot- realizacji-projektow-z-udzialem-srodkow-efs-plus-w-regionalnych-programach-na-lata-</w:t>
      </w:r>
      <w:r>
        <w:rPr>
          <w:spacing w:val="80"/>
          <w:w w:val="150"/>
          <w:sz w:val="24"/>
        </w:rPr>
        <w:t xml:space="preserve"> </w:t>
      </w:r>
      <w:r>
        <w:rPr>
          <w:spacing w:val="-2"/>
          <w:sz w:val="24"/>
        </w:rPr>
        <w:t>2021-2027/</w:t>
      </w:r>
    </w:p>
    <w:p w14:paraId="701A1D31" w14:textId="77777777" w:rsidR="005D284A" w:rsidRDefault="00EA0581">
      <w:pPr>
        <w:pStyle w:val="Tekstpodstawowy"/>
        <w:spacing w:before="2"/>
        <w:ind w:right="281"/>
        <w:jc w:val="both"/>
      </w:pPr>
      <w:r>
        <w:rPr>
          <w:vertAlign w:val="superscript"/>
        </w:rPr>
        <w:t>2</w:t>
      </w:r>
      <w:r>
        <w:t xml:space="preserve"> Osoba, która ze względu na wiek, stan zdrowia lub niepełnosprawność wymaga opieki lub wsparcia w związku z niemożnością samodzielnego wykonywania co najmniej jednej z podstawowych czynności dnia codziennego.</w:t>
      </w:r>
    </w:p>
    <w:p w14:paraId="34DED936" w14:textId="02D9DEED" w:rsidR="005D284A" w:rsidRDefault="00EA0581">
      <w:pPr>
        <w:pStyle w:val="Tekstpodstawowy"/>
        <w:ind w:right="273"/>
        <w:jc w:val="both"/>
      </w:pPr>
      <w:r>
        <w:rPr>
          <w:vertAlign w:val="superscript"/>
        </w:rPr>
        <w:t>3</w:t>
      </w:r>
      <w:r>
        <w:t xml:space="preserve"> a) Osoba bezdomna w rozumieniu art. 6 pkt 8 ustawy z dnia 12 marca 2004 r. </w:t>
      </w:r>
      <w:r>
        <w:rPr>
          <w:i/>
        </w:rPr>
        <w:t>o pomocy społecznej</w:t>
      </w:r>
      <w:r>
        <w:rPr>
          <w:i/>
          <w:spacing w:val="-7"/>
        </w:rPr>
        <w:t xml:space="preserve"> </w:t>
      </w:r>
      <w:r>
        <w:t>(</w:t>
      </w:r>
      <w:proofErr w:type="spellStart"/>
      <w:r>
        <w:t>t.j</w:t>
      </w:r>
      <w:proofErr w:type="spellEnd"/>
      <w:r>
        <w:t>.</w:t>
      </w:r>
      <w:r>
        <w:rPr>
          <w:spacing w:val="-9"/>
        </w:rPr>
        <w:t xml:space="preserve"> </w:t>
      </w:r>
      <w:hyperlink r:id="rId14">
        <w:r>
          <w:t>Dz.</w:t>
        </w:r>
        <w:r>
          <w:rPr>
            <w:spacing w:val="-9"/>
          </w:rPr>
          <w:t xml:space="preserve"> </w:t>
        </w:r>
        <w:r>
          <w:t>U.</w:t>
        </w:r>
        <w:r>
          <w:rPr>
            <w:spacing w:val="-10"/>
          </w:rPr>
          <w:t xml:space="preserve"> </w:t>
        </w:r>
        <w:r>
          <w:t>z</w:t>
        </w:r>
        <w:r>
          <w:rPr>
            <w:spacing w:val="-8"/>
          </w:rPr>
          <w:t xml:space="preserve"> </w:t>
        </w:r>
        <w:r>
          <w:t>2023</w:t>
        </w:r>
        <w:r>
          <w:rPr>
            <w:spacing w:val="-6"/>
          </w:rPr>
          <w:t xml:space="preserve"> </w:t>
        </w:r>
        <w:r>
          <w:t>r.,</w:t>
        </w:r>
        <w:r>
          <w:rPr>
            <w:spacing w:val="-9"/>
          </w:rPr>
          <w:t xml:space="preserve"> </w:t>
        </w:r>
        <w:r>
          <w:t>poz.</w:t>
        </w:r>
        <w:r w:rsidR="003C1913">
          <w:t xml:space="preserve"> </w:t>
        </w:r>
        <w:r>
          <w:t>901)</w:t>
        </w:r>
      </w:hyperlink>
      <w:r>
        <w:rPr>
          <w:spacing w:val="-9"/>
        </w:rPr>
        <w:t xml:space="preserve"> </w:t>
      </w:r>
      <w:r>
        <w:t>,</w:t>
      </w:r>
      <w:r>
        <w:rPr>
          <w:spacing w:val="-9"/>
        </w:rPr>
        <w:t xml:space="preserve"> </w:t>
      </w:r>
      <w:r>
        <w:t>czyli</w:t>
      </w:r>
      <w:r>
        <w:rPr>
          <w:spacing w:val="-9"/>
        </w:rPr>
        <w:t xml:space="preserve"> </w:t>
      </w:r>
      <w:r>
        <w:t>osoba</w:t>
      </w:r>
      <w:r>
        <w:rPr>
          <w:spacing w:val="-9"/>
        </w:rPr>
        <w:t xml:space="preserve"> </w:t>
      </w:r>
      <w:r>
        <w:t>niezamieszkująca</w:t>
      </w:r>
      <w:r>
        <w:rPr>
          <w:spacing w:val="-9"/>
        </w:rPr>
        <w:t xml:space="preserve"> </w:t>
      </w:r>
      <w:r>
        <w:t>w</w:t>
      </w:r>
      <w:r>
        <w:rPr>
          <w:spacing w:val="-10"/>
        </w:rPr>
        <w:t xml:space="preserve"> </w:t>
      </w:r>
      <w:r>
        <w:t>lokalu</w:t>
      </w:r>
      <w:r>
        <w:rPr>
          <w:spacing w:val="-8"/>
        </w:rPr>
        <w:t xml:space="preserve"> </w:t>
      </w:r>
      <w:r>
        <w:t>mieszkalnym w rozumieniu przepisów o ochronie praw lokatorów i mieszkaniowym zasobie gminy i niezameldowana</w:t>
      </w:r>
      <w:r>
        <w:rPr>
          <w:spacing w:val="-14"/>
        </w:rPr>
        <w:t xml:space="preserve"> </w:t>
      </w:r>
      <w:r>
        <w:t>na</w:t>
      </w:r>
      <w:r>
        <w:rPr>
          <w:spacing w:val="-14"/>
        </w:rPr>
        <w:t xml:space="preserve"> </w:t>
      </w:r>
      <w:r>
        <w:t>pobyt</w:t>
      </w:r>
      <w:r>
        <w:rPr>
          <w:spacing w:val="-13"/>
        </w:rPr>
        <w:t xml:space="preserve"> </w:t>
      </w:r>
      <w:r>
        <w:t>stały,</w:t>
      </w:r>
      <w:r>
        <w:rPr>
          <w:spacing w:val="-14"/>
        </w:rPr>
        <w:t xml:space="preserve"> </w:t>
      </w:r>
      <w:r>
        <w:t>w</w:t>
      </w:r>
      <w:r>
        <w:rPr>
          <w:spacing w:val="-13"/>
        </w:rPr>
        <w:t xml:space="preserve"> </w:t>
      </w:r>
      <w:r>
        <w:t>rozumieniu</w:t>
      </w:r>
      <w:r>
        <w:rPr>
          <w:spacing w:val="-14"/>
        </w:rPr>
        <w:t xml:space="preserve"> </w:t>
      </w:r>
      <w:r>
        <w:t>przepisów</w:t>
      </w:r>
      <w:r>
        <w:rPr>
          <w:spacing w:val="-13"/>
        </w:rPr>
        <w:t xml:space="preserve"> </w:t>
      </w:r>
      <w:r>
        <w:t>o</w:t>
      </w:r>
      <w:r>
        <w:rPr>
          <w:spacing w:val="-14"/>
        </w:rPr>
        <w:t xml:space="preserve"> </w:t>
      </w:r>
      <w:r>
        <w:t>ewidencji</w:t>
      </w:r>
      <w:r>
        <w:rPr>
          <w:spacing w:val="-14"/>
        </w:rPr>
        <w:t xml:space="preserve"> </w:t>
      </w:r>
      <w:r>
        <w:t>ludności,</w:t>
      </w:r>
      <w:r>
        <w:rPr>
          <w:spacing w:val="-11"/>
        </w:rPr>
        <w:t xml:space="preserve"> </w:t>
      </w:r>
      <w:r>
        <w:t>a</w:t>
      </w:r>
      <w:r>
        <w:rPr>
          <w:spacing w:val="-14"/>
        </w:rPr>
        <w:t xml:space="preserve"> </w:t>
      </w:r>
      <w:r>
        <w:t>także</w:t>
      </w:r>
      <w:r>
        <w:rPr>
          <w:spacing w:val="-13"/>
        </w:rPr>
        <w:t xml:space="preserve"> </w:t>
      </w:r>
      <w:r>
        <w:t>osoba niezamieszkująca w lokalu mieszkalnym i zameldowane na pobyt stały w lokalu, w którym nie</w:t>
      </w:r>
      <w:r>
        <w:rPr>
          <w:spacing w:val="59"/>
        </w:rPr>
        <w:t xml:space="preserve"> </w:t>
      </w:r>
      <w:r>
        <w:t>ma</w:t>
      </w:r>
      <w:r>
        <w:rPr>
          <w:spacing w:val="40"/>
        </w:rPr>
        <w:t xml:space="preserve"> </w:t>
      </w:r>
      <w:r>
        <w:t>możliwości</w:t>
      </w:r>
      <w:r>
        <w:rPr>
          <w:spacing w:val="40"/>
        </w:rPr>
        <w:t xml:space="preserve"> </w:t>
      </w:r>
      <w:r>
        <w:t>zamieszkania;</w:t>
      </w:r>
      <w:r>
        <w:rPr>
          <w:spacing w:val="40"/>
        </w:rPr>
        <w:t xml:space="preserve"> </w:t>
      </w:r>
      <w:r>
        <w:t>b)</w:t>
      </w:r>
      <w:r>
        <w:rPr>
          <w:spacing w:val="40"/>
        </w:rPr>
        <w:t xml:space="preserve"> </w:t>
      </w:r>
      <w:r>
        <w:t>osoba</w:t>
      </w:r>
      <w:r>
        <w:rPr>
          <w:spacing w:val="40"/>
        </w:rPr>
        <w:t xml:space="preserve"> </w:t>
      </w:r>
      <w:r>
        <w:t>znajdująca</w:t>
      </w:r>
      <w:r>
        <w:rPr>
          <w:spacing w:val="40"/>
        </w:rPr>
        <w:t xml:space="preserve"> </w:t>
      </w:r>
      <w:r>
        <w:t>się</w:t>
      </w:r>
      <w:r>
        <w:rPr>
          <w:spacing w:val="40"/>
        </w:rPr>
        <w:t xml:space="preserve"> </w:t>
      </w:r>
      <w:r>
        <w:t>w</w:t>
      </w:r>
      <w:r>
        <w:rPr>
          <w:spacing w:val="40"/>
        </w:rPr>
        <w:t xml:space="preserve"> </w:t>
      </w:r>
      <w:r>
        <w:t>sytuacjach</w:t>
      </w:r>
      <w:r>
        <w:rPr>
          <w:spacing w:val="59"/>
        </w:rPr>
        <w:t xml:space="preserve"> </w:t>
      </w:r>
      <w:r>
        <w:t>określonych</w:t>
      </w:r>
      <w:r>
        <w:rPr>
          <w:spacing w:val="40"/>
        </w:rPr>
        <w:t xml:space="preserve"> </w:t>
      </w:r>
      <w:r>
        <w:t>w</w:t>
      </w:r>
    </w:p>
    <w:p w14:paraId="643FC28F" w14:textId="77777777" w:rsidR="005D284A" w:rsidRDefault="005D284A">
      <w:pPr>
        <w:jc w:val="both"/>
        <w:sectPr w:rsidR="005D284A">
          <w:pgSz w:w="11910" w:h="16840"/>
          <w:pgMar w:top="600" w:right="1140" w:bottom="1200" w:left="1120" w:header="0" w:footer="1003" w:gutter="0"/>
          <w:cols w:space="708"/>
        </w:sectPr>
      </w:pPr>
    </w:p>
    <w:p w14:paraId="7D17CEE6" w14:textId="77777777" w:rsidR="005D284A" w:rsidRDefault="00EA0581">
      <w:pPr>
        <w:pStyle w:val="Akapitzlist"/>
        <w:numPr>
          <w:ilvl w:val="1"/>
          <w:numId w:val="28"/>
        </w:numPr>
        <w:tabs>
          <w:tab w:val="left" w:pos="800"/>
        </w:tabs>
        <w:spacing w:before="88" w:line="276" w:lineRule="auto"/>
        <w:ind w:right="819"/>
        <w:rPr>
          <w:rFonts w:ascii="Symbol" w:hAnsi="Symbol"/>
          <w:sz w:val="24"/>
        </w:rPr>
      </w:pPr>
      <w:r>
        <w:rPr>
          <w:sz w:val="24"/>
        </w:rPr>
        <w:lastRenderedPageBreak/>
        <w:t>osoby,</w:t>
      </w:r>
      <w:r>
        <w:rPr>
          <w:spacing w:val="-4"/>
          <w:sz w:val="24"/>
        </w:rPr>
        <w:t xml:space="preserve"> </w:t>
      </w:r>
      <w:r>
        <w:rPr>
          <w:sz w:val="24"/>
        </w:rPr>
        <w:t>które</w:t>
      </w:r>
      <w:r>
        <w:rPr>
          <w:spacing w:val="-4"/>
          <w:sz w:val="24"/>
        </w:rPr>
        <w:t xml:space="preserve"> </w:t>
      </w:r>
      <w:r>
        <w:rPr>
          <w:sz w:val="24"/>
        </w:rPr>
        <w:t>opuściły</w:t>
      </w:r>
      <w:r>
        <w:rPr>
          <w:spacing w:val="-4"/>
          <w:sz w:val="24"/>
        </w:rPr>
        <w:t xml:space="preserve"> </w:t>
      </w:r>
      <w:r>
        <w:rPr>
          <w:sz w:val="24"/>
        </w:rPr>
        <w:t>jednostki</w:t>
      </w:r>
      <w:r>
        <w:rPr>
          <w:spacing w:val="-6"/>
          <w:sz w:val="24"/>
        </w:rPr>
        <w:t xml:space="preserve"> </w:t>
      </w:r>
      <w:r>
        <w:rPr>
          <w:sz w:val="24"/>
        </w:rPr>
        <w:t>penitencjarne</w:t>
      </w:r>
      <w:r>
        <w:rPr>
          <w:spacing w:val="-6"/>
          <w:sz w:val="24"/>
        </w:rPr>
        <w:t xml:space="preserve"> </w:t>
      </w:r>
      <w:r>
        <w:rPr>
          <w:sz w:val="24"/>
        </w:rPr>
        <w:t>oraz</w:t>
      </w:r>
      <w:r>
        <w:rPr>
          <w:spacing w:val="-4"/>
          <w:sz w:val="24"/>
        </w:rPr>
        <w:t xml:space="preserve"> </w:t>
      </w:r>
      <w:r>
        <w:rPr>
          <w:sz w:val="24"/>
        </w:rPr>
        <w:t>pełnoletnie</w:t>
      </w:r>
      <w:r>
        <w:rPr>
          <w:spacing w:val="-5"/>
          <w:sz w:val="24"/>
        </w:rPr>
        <w:t xml:space="preserve"> </w:t>
      </w:r>
      <w:r>
        <w:rPr>
          <w:sz w:val="24"/>
        </w:rPr>
        <w:t>osoby</w:t>
      </w:r>
      <w:r>
        <w:rPr>
          <w:spacing w:val="-7"/>
          <w:sz w:val="24"/>
        </w:rPr>
        <w:t xml:space="preserve"> </w:t>
      </w:r>
      <w:r>
        <w:rPr>
          <w:sz w:val="24"/>
        </w:rPr>
        <w:t>opuszczające zakład poprawczy;</w:t>
      </w:r>
    </w:p>
    <w:p w14:paraId="15693D6D" w14:textId="77777777" w:rsidR="005D284A" w:rsidRDefault="00EA0581">
      <w:pPr>
        <w:pStyle w:val="Akapitzlist"/>
        <w:numPr>
          <w:ilvl w:val="1"/>
          <w:numId w:val="28"/>
        </w:numPr>
        <w:tabs>
          <w:tab w:val="left" w:pos="800"/>
        </w:tabs>
        <w:spacing w:before="122" w:line="273" w:lineRule="auto"/>
        <w:ind w:right="671"/>
        <w:rPr>
          <w:rFonts w:ascii="Symbol" w:hAnsi="Symbol"/>
          <w:sz w:val="24"/>
        </w:rPr>
      </w:pPr>
      <w:r>
        <w:rPr>
          <w:sz w:val="24"/>
        </w:rPr>
        <w:t>osoby</w:t>
      </w:r>
      <w:r>
        <w:rPr>
          <w:spacing w:val="-4"/>
          <w:sz w:val="24"/>
        </w:rPr>
        <w:t xml:space="preserve"> </w:t>
      </w:r>
      <w:r>
        <w:rPr>
          <w:sz w:val="24"/>
        </w:rPr>
        <w:t>korzystające</w:t>
      </w:r>
      <w:r>
        <w:rPr>
          <w:spacing w:val="-5"/>
          <w:sz w:val="24"/>
        </w:rPr>
        <w:t xml:space="preserve"> </w:t>
      </w:r>
      <w:r>
        <w:rPr>
          <w:sz w:val="24"/>
        </w:rPr>
        <w:t>z</w:t>
      </w:r>
      <w:r>
        <w:rPr>
          <w:spacing w:val="-4"/>
          <w:sz w:val="24"/>
        </w:rPr>
        <w:t xml:space="preserve"> </w:t>
      </w:r>
      <w:r>
        <w:rPr>
          <w:sz w:val="24"/>
        </w:rPr>
        <w:t>Programu</w:t>
      </w:r>
      <w:r>
        <w:rPr>
          <w:spacing w:val="-3"/>
          <w:sz w:val="24"/>
        </w:rPr>
        <w:t xml:space="preserve"> </w:t>
      </w:r>
      <w:r>
        <w:rPr>
          <w:sz w:val="24"/>
        </w:rPr>
        <w:t>Fundusze</w:t>
      </w:r>
      <w:r>
        <w:rPr>
          <w:spacing w:val="-4"/>
          <w:sz w:val="24"/>
        </w:rPr>
        <w:t xml:space="preserve"> </w:t>
      </w:r>
      <w:r>
        <w:rPr>
          <w:sz w:val="24"/>
        </w:rPr>
        <w:t>Europejskie</w:t>
      </w:r>
      <w:r>
        <w:rPr>
          <w:spacing w:val="-4"/>
          <w:sz w:val="24"/>
        </w:rPr>
        <w:t xml:space="preserve"> </w:t>
      </w:r>
      <w:r>
        <w:rPr>
          <w:sz w:val="24"/>
        </w:rPr>
        <w:t>na</w:t>
      </w:r>
      <w:r>
        <w:rPr>
          <w:spacing w:val="-4"/>
          <w:sz w:val="24"/>
        </w:rPr>
        <w:t xml:space="preserve"> </w:t>
      </w:r>
      <w:r>
        <w:rPr>
          <w:sz w:val="24"/>
        </w:rPr>
        <w:t>Pomoc</w:t>
      </w:r>
      <w:r>
        <w:rPr>
          <w:spacing w:val="-4"/>
          <w:sz w:val="24"/>
        </w:rPr>
        <w:t xml:space="preserve"> </w:t>
      </w:r>
      <w:r>
        <w:rPr>
          <w:sz w:val="24"/>
        </w:rPr>
        <w:t>Żywnościową</w:t>
      </w:r>
      <w:r>
        <w:rPr>
          <w:spacing w:val="-4"/>
          <w:sz w:val="24"/>
        </w:rPr>
        <w:t xml:space="preserve"> </w:t>
      </w:r>
      <w:r>
        <w:rPr>
          <w:sz w:val="24"/>
        </w:rPr>
        <w:t xml:space="preserve">2021- </w:t>
      </w:r>
      <w:r>
        <w:rPr>
          <w:spacing w:val="-2"/>
          <w:sz w:val="24"/>
        </w:rPr>
        <w:t>2027;</w:t>
      </w:r>
    </w:p>
    <w:p w14:paraId="0166396C" w14:textId="77777777" w:rsidR="005D284A" w:rsidRDefault="00EA0581">
      <w:pPr>
        <w:pStyle w:val="Akapitzlist"/>
        <w:numPr>
          <w:ilvl w:val="1"/>
          <w:numId w:val="28"/>
        </w:numPr>
        <w:tabs>
          <w:tab w:val="left" w:pos="800"/>
        </w:tabs>
        <w:spacing w:before="126" w:line="273" w:lineRule="auto"/>
        <w:ind w:right="1237"/>
        <w:rPr>
          <w:rFonts w:ascii="Symbol" w:hAnsi="Symbol"/>
          <w:sz w:val="24"/>
        </w:rPr>
      </w:pPr>
      <w:r>
        <w:rPr>
          <w:sz w:val="24"/>
        </w:rPr>
        <w:t>osoby,</w:t>
      </w:r>
      <w:r>
        <w:rPr>
          <w:spacing w:val="-4"/>
          <w:sz w:val="24"/>
        </w:rPr>
        <w:t xml:space="preserve"> </w:t>
      </w:r>
      <w:r>
        <w:rPr>
          <w:sz w:val="24"/>
        </w:rPr>
        <w:t>które</w:t>
      </w:r>
      <w:r>
        <w:rPr>
          <w:spacing w:val="-5"/>
          <w:sz w:val="24"/>
        </w:rPr>
        <w:t xml:space="preserve"> </w:t>
      </w:r>
      <w:r>
        <w:rPr>
          <w:sz w:val="24"/>
        </w:rPr>
        <w:t>uzyskały</w:t>
      </w:r>
      <w:r>
        <w:rPr>
          <w:spacing w:val="-4"/>
          <w:sz w:val="24"/>
        </w:rPr>
        <w:t xml:space="preserve"> </w:t>
      </w:r>
      <w:r>
        <w:rPr>
          <w:sz w:val="24"/>
        </w:rPr>
        <w:t>w</w:t>
      </w:r>
      <w:r>
        <w:rPr>
          <w:spacing w:val="-7"/>
          <w:sz w:val="24"/>
        </w:rPr>
        <w:t xml:space="preserve"> </w:t>
      </w:r>
      <w:r>
        <w:rPr>
          <w:sz w:val="24"/>
        </w:rPr>
        <w:t>Rzeczypospolitej</w:t>
      </w:r>
      <w:r>
        <w:rPr>
          <w:spacing w:val="-4"/>
          <w:sz w:val="24"/>
        </w:rPr>
        <w:t xml:space="preserve"> </w:t>
      </w:r>
      <w:r>
        <w:rPr>
          <w:sz w:val="24"/>
        </w:rPr>
        <w:t>Polskiej</w:t>
      </w:r>
      <w:r>
        <w:rPr>
          <w:spacing w:val="-3"/>
          <w:sz w:val="24"/>
        </w:rPr>
        <w:t xml:space="preserve"> </w:t>
      </w:r>
      <w:r>
        <w:rPr>
          <w:sz w:val="24"/>
        </w:rPr>
        <w:t>status</w:t>
      </w:r>
      <w:r>
        <w:rPr>
          <w:spacing w:val="-6"/>
          <w:sz w:val="24"/>
        </w:rPr>
        <w:t xml:space="preserve"> </w:t>
      </w:r>
      <w:r>
        <w:rPr>
          <w:sz w:val="24"/>
        </w:rPr>
        <w:t>uchodźcy</w:t>
      </w:r>
      <w:r>
        <w:rPr>
          <w:spacing w:val="-4"/>
          <w:sz w:val="24"/>
        </w:rPr>
        <w:t xml:space="preserve"> </w:t>
      </w:r>
      <w:r>
        <w:rPr>
          <w:sz w:val="24"/>
        </w:rPr>
        <w:t>lub</w:t>
      </w:r>
      <w:r>
        <w:rPr>
          <w:spacing w:val="-3"/>
          <w:sz w:val="24"/>
        </w:rPr>
        <w:t xml:space="preserve"> </w:t>
      </w:r>
      <w:r>
        <w:rPr>
          <w:sz w:val="24"/>
        </w:rPr>
        <w:t xml:space="preserve">ochronę </w:t>
      </w:r>
      <w:r>
        <w:rPr>
          <w:spacing w:val="-2"/>
          <w:sz w:val="24"/>
        </w:rPr>
        <w:t>uzupełniającą.</w:t>
      </w:r>
    </w:p>
    <w:p w14:paraId="49B587E6" w14:textId="77777777" w:rsidR="005D284A" w:rsidRDefault="00EA0581">
      <w:pPr>
        <w:pStyle w:val="Tekstpodstawowy"/>
        <w:spacing w:before="126" w:line="276" w:lineRule="auto"/>
      </w:pPr>
      <w:r>
        <w:rPr>
          <w:b/>
        </w:rPr>
        <w:t>Osoba</w:t>
      </w:r>
      <w:r>
        <w:rPr>
          <w:b/>
          <w:spacing w:val="-5"/>
        </w:rPr>
        <w:t xml:space="preserve"> </w:t>
      </w:r>
      <w:r>
        <w:rPr>
          <w:b/>
        </w:rPr>
        <w:t>z</w:t>
      </w:r>
      <w:r>
        <w:rPr>
          <w:b/>
          <w:spacing w:val="-6"/>
        </w:rPr>
        <w:t xml:space="preserve"> </w:t>
      </w:r>
      <w:r>
        <w:rPr>
          <w:b/>
        </w:rPr>
        <w:t>niepełnosprawnością</w:t>
      </w:r>
      <w:r>
        <w:rPr>
          <w:b/>
          <w:spacing w:val="-1"/>
        </w:rPr>
        <w:t xml:space="preserve"> </w:t>
      </w:r>
      <w:r>
        <w:t>–</w:t>
      </w:r>
      <w:r>
        <w:rPr>
          <w:spacing w:val="-5"/>
        </w:rPr>
        <w:t xml:space="preserve"> </w:t>
      </w:r>
      <w:r>
        <w:t>osoba</w:t>
      </w:r>
      <w:r>
        <w:rPr>
          <w:spacing w:val="-6"/>
        </w:rPr>
        <w:t xml:space="preserve"> </w:t>
      </w:r>
      <w:r>
        <w:t>z</w:t>
      </w:r>
      <w:r>
        <w:rPr>
          <w:spacing w:val="-4"/>
        </w:rPr>
        <w:t xml:space="preserve"> </w:t>
      </w:r>
      <w:r>
        <w:t>niepełnosprawnością</w:t>
      </w:r>
      <w:r>
        <w:rPr>
          <w:spacing w:val="-2"/>
        </w:rPr>
        <w:t xml:space="preserve"> </w:t>
      </w:r>
      <w:r>
        <w:t>w</w:t>
      </w:r>
      <w:r>
        <w:rPr>
          <w:spacing w:val="-5"/>
        </w:rPr>
        <w:t xml:space="preserve"> </w:t>
      </w:r>
      <w:r>
        <w:t>rozumieniu</w:t>
      </w:r>
      <w:r>
        <w:rPr>
          <w:spacing w:val="-3"/>
        </w:rPr>
        <w:t xml:space="preserve"> </w:t>
      </w:r>
      <w:r>
        <w:t>wytycznych ministra właściwego do spraw rozwoju regionalnego dotyczących realizacji zasad</w:t>
      </w:r>
    </w:p>
    <w:p w14:paraId="542B6E14" w14:textId="77777777" w:rsidR="005D284A" w:rsidRDefault="00EA0581">
      <w:pPr>
        <w:pStyle w:val="Tekstpodstawowy"/>
        <w:spacing w:line="291" w:lineRule="exact"/>
      </w:pPr>
      <w:r>
        <w:t>równościowych</w:t>
      </w:r>
      <w:r>
        <w:rPr>
          <w:spacing w:val="-2"/>
        </w:rPr>
        <w:t xml:space="preserve"> </w:t>
      </w:r>
      <w:r>
        <w:t>w</w:t>
      </w:r>
      <w:r>
        <w:rPr>
          <w:spacing w:val="-4"/>
        </w:rPr>
        <w:t xml:space="preserve"> </w:t>
      </w:r>
      <w:r>
        <w:t>ramach</w:t>
      </w:r>
      <w:r>
        <w:rPr>
          <w:spacing w:val="-2"/>
        </w:rPr>
        <w:t xml:space="preserve"> </w:t>
      </w:r>
      <w:r>
        <w:t>funduszy</w:t>
      </w:r>
      <w:r>
        <w:rPr>
          <w:spacing w:val="-3"/>
        </w:rPr>
        <w:t xml:space="preserve"> </w:t>
      </w:r>
      <w:r>
        <w:t>unijnych</w:t>
      </w:r>
      <w:r>
        <w:rPr>
          <w:spacing w:val="-4"/>
        </w:rPr>
        <w:t xml:space="preserve"> </w:t>
      </w:r>
      <w:r>
        <w:t>na</w:t>
      </w:r>
      <w:r>
        <w:rPr>
          <w:spacing w:val="-3"/>
        </w:rPr>
        <w:t xml:space="preserve"> </w:t>
      </w:r>
      <w:r>
        <w:t>lata</w:t>
      </w:r>
      <w:r>
        <w:rPr>
          <w:spacing w:val="-3"/>
        </w:rPr>
        <w:t xml:space="preserve"> </w:t>
      </w:r>
      <w:r>
        <w:t>2021</w:t>
      </w:r>
      <w:r>
        <w:rPr>
          <w:spacing w:val="2"/>
        </w:rPr>
        <w:t xml:space="preserve"> </w:t>
      </w:r>
      <w:r>
        <w:t>–</w:t>
      </w:r>
      <w:r>
        <w:rPr>
          <w:spacing w:val="-3"/>
        </w:rPr>
        <w:t xml:space="preserve"> </w:t>
      </w:r>
      <w:r>
        <w:rPr>
          <w:spacing w:val="-4"/>
        </w:rPr>
        <w:t>2027</w:t>
      </w:r>
    </w:p>
    <w:p w14:paraId="212ACD4F" w14:textId="77777777" w:rsidR="005D284A" w:rsidRDefault="00EA0581">
      <w:pPr>
        <w:pStyle w:val="Tekstpodstawowy"/>
        <w:spacing w:before="46"/>
      </w:pPr>
      <w:r>
        <w:rPr>
          <w:b/>
        </w:rPr>
        <w:t>Partnerzy</w:t>
      </w:r>
      <w:r>
        <w:rPr>
          <w:b/>
          <w:spacing w:val="-4"/>
        </w:rPr>
        <w:t xml:space="preserve"> </w:t>
      </w:r>
      <w:r>
        <w:t>-</w:t>
      </w:r>
      <w:r>
        <w:rPr>
          <w:spacing w:val="-4"/>
        </w:rPr>
        <w:t xml:space="preserve"> </w:t>
      </w:r>
      <w:r>
        <w:t>partnerzy,</w:t>
      </w:r>
      <w:r>
        <w:rPr>
          <w:spacing w:val="-5"/>
        </w:rPr>
        <w:t xml:space="preserve"> </w:t>
      </w:r>
      <w:r>
        <w:t>o</w:t>
      </w:r>
      <w:r>
        <w:rPr>
          <w:spacing w:val="-3"/>
        </w:rPr>
        <w:t xml:space="preserve"> </w:t>
      </w:r>
      <w:r>
        <w:t>których</w:t>
      </w:r>
      <w:r>
        <w:rPr>
          <w:spacing w:val="-2"/>
        </w:rPr>
        <w:t xml:space="preserve"> </w:t>
      </w:r>
      <w:r>
        <w:t>mowa</w:t>
      </w:r>
      <w:r>
        <w:rPr>
          <w:spacing w:val="-3"/>
        </w:rPr>
        <w:t xml:space="preserve"> </w:t>
      </w:r>
      <w:r>
        <w:t>w</w:t>
      </w:r>
      <w:r>
        <w:rPr>
          <w:spacing w:val="-3"/>
        </w:rPr>
        <w:t xml:space="preserve"> </w:t>
      </w:r>
      <w:r>
        <w:t>art.</w:t>
      </w:r>
      <w:r>
        <w:rPr>
          <w:spacing w:val="-3"/>
        </w:rPr>
        <w:t xml:space="preserve"> </w:t>
      </w:r>
      <w:r>
        <w:t>8</w:t>
      </w:r>
      <w:r>
        <w:rPr>
          <w:spacing w:val="-4"/>
        </w:rPr>
        <w:t xml:space="preserve"> </w:t>
      </w:r>
      <w:r>
        <w:t>rozporządzenia</w:t>
      </w:r>
      <w:r>
        <w:rPr>
          <w:spacing w:val="-2"/>
        </w:rPr>
        <w:t xml:space="preserve"> ogólnego</w:t>
      </w:r>
    </w:p>
    <w:p w14:paraId="02131397" w14:textId="77777777" w:rsidR="005D284A" w:rsidRDefault="00EA0581">
      <w:pPr>
        <w:pStyle w:val="Tekstpodstawowy"/>
        <w:spacing w:before="163"/>
      </w:pPr>
      <w:r>
        <w:rPr>
          <w:b/>
        </w:rPr>
        <w:t>Portal</w:t>
      </w:r>
      <w:r>
        <w:rPr>
          <w:b/>
          <w:spacing w:val="-1"/>
        </w:rPr>
        <w:t xml:space="preserve"> </w:t>
      </w:r>
      <w:r>
        <w:t>–</w:t>
      </w:r>
      <w:r>
        <w:rPr>
          <w:spacing w:val="-3"/>
        </w:rPr>
        <w:t xml:space="preserve"> </w:t>
      </w:r>
      <w:r>
        <w:t>portal</w:t>
      </w:r>
      <w:r>
        <w:rPr>
          <w:spacing w:val="-4"/>
        </w:rPr>
        <w:t xml:space="preserve"> </w:t>
      </w:r>
      <w:r>
        <w:t>Funduszy</w:t>
      </w:r>
      <w:r>
        <w:rPr>
          <w:spacing w:val="-5"/>
        </w:rPr>
        <w:t xml:space="preserve"> </w:t>
      </w:r>
      <w:r>
        <w:rPr>
          <w:spacing w:val="-2"/>
        </w:rPr>
        <w:t>Europejskich</w:t>
      </w:r>
    </w:p>
    <w:p w14:paraId="30E32AB3" w14:textId="77777777" w:rsidR="005D284A" w:rsidRDefault="00EA0581">
      <w:pPr>
        <w:spacing w:before="165"/>
        <w:ind w:left="440"/>
        <w:rPr>
          <w:i/>
          <w:sz w:val="24"/>
        </w:rPr>
      </w:pPr>
      <w:r>
        <w:rPr>
          <w:b/>
          <w:sz w:val="24"/>
        </w:rPr>
        <w:t>Projekt</w:t>
      </w:r>
      <w:r>
        <w:rPr>
          <w:b/>
          <w:spacing w:val="-2"/>
          <w:sz w:val="24"/>
        </w:rPr>
        <w:t xml:space="preserve"> </w:t>
      </w:r>
      <w:r>
        <w:rPr>
          <w:b/>
          <w:sz w:val="24"/>
        </w:rPr>
        <w:t>–</w:t>
      </w:r>
      <w:r>
        <w:rPr>
          <w:b/>
          <w:spacing w:val="-3"/>
          <w:sz w:val="24"/>
        </w:rPr>
        <w:t xml:space="preserve"> </w:t>
      </w:r>
      <w:r>
        <w:rPr>
          <w:sz w:val="24"/>
        </w:rPr>
        <w:t>przedsięwzięcie,</w:t>
      </w:r>
      <w:r>
        <w:rPr>
          <w:spacing w:val="-1"/>
          <w:sz w:val="24"/>
        </w:rPr>
        <w:t xml:space="preserve"> </w:t>
      </w:r>
      <w:r>
        <w:rPr>
          <w:sz w:val="24"/>
        </w:rPr>
        <w:t>o</w:t>
      </w:r>
      <w:r>
        <w:rPr>
          <w:spacing w:val="-1"/>
          <w:sz w:val="24"/>
        </w:rPr>
        <w:t xml:space="preserve"> </w:t>
      </w:r>
      <w:r>
        <w:rPr>
          <w:sz w:val="24"/>
        </w:rPr>
        <w:t>którym</w:t>
      </w:r>
      <w:r>
        <w:rPr>
          <w:spacing w:val="-2"/>
          <w:sz w:val="24"/>
        </w:rPr>
        <w:t xml:space="preserve"> </w:t>
      </w:r>
      <w:r>
        <w:rPr>
          <w:sz w:val="24"/>
        </w:rPr>
        <w:t>mowa</w:t>
      </w:r>
      <w:r>
        <w:rPr>
          <w:spacing w:val="-2"/>
          <w:sz w:val="24"/>
        </w:rPr>
        <w:t xml:space="preserve"> </w:t>
      </w:r>
      <w:r>
        <w:rPr>
          <w:sz w:val="24"/>
        </w:rPr>
        <w:t>w</w:t>
      </w:r>
      <w:r>
        <w:rPr>
          <w:spacing w:val="-2"/>
          <w:sz w:val="24"/>
        </w:rPr>
        <w:t xml:space="preserve"> </w:t>
      </w:r>
      <w:r>
        <w:rPr>
          <w:sz w:val="24"/>
        </w:rPr>
        <w:t>art.</w:t>
      </w:r>
      <w:r>
        <w:rPr>
          <w:spacing w:val="-5"/>
          <w:sz w:val="24"/>
        </w:rPr>
        <w:t xml:space="preserve"> </w:t>
      </w:r>
      <w:r>
        <w:rPr>
          <w:sz w:val="24"/>
        </w:rPr>
        <w:t>2</w:t>
      </w:r>
      <w:r>
        <w:rPr>
          <w:spacing w:val="-1"/>
          <w:sz w:val="24"/>
        </w:rPr>
        <w:t xml:space="preserve"> </w:t>
      </w:r>
      <w:r>
        <w:rPr>
          <w:sz w:val="24"/>
        </w:rPr>
        <w:t>pkt</w:t>
      </w:r>
      <w:r>
        <w:rPr>
          <w:spacing w:val="-3"/>
          <w:sz w:val="24"/>
        </w:rPr>
        <w:t xml:space="preserve"> </w:t>
      </w:r>
      <w:r>
        <w:rPr>
          <w:sz w:val="24"/>
        </w:rPr>
        <w:t>22</w:t>
      </w:r>
      <w:r>
        <w:rPr>
          <w:spacing w:val="2"/>
          <w:sz w:val="24"/>
        </w:rPr>
        <w:t xml:space="preserve"> </w:t>
      </w:r>
      <w:r>
        <w:rPr>
          <w:i/>
          <w:sz w:val="24"/>
        </w:rPr>
        <w:t xml:space="preserve">ustawy </w:t>
      </w:r>
      <w:r>
        <w:rPr>
          <w:i/>
          <w:spacing w:val="-2"/>
          <w:sz w:val="24"/>
        </w:rPr>
        <w:t>wdrożeniowej</w:t>
      </w:r>
    </w:p>
    <w:p w14:paraId="15E9DA44" w14:textId="77777777" w:rsidR="005D284A" w:rsidRDefault="00EA0581">
      <w:pPr>
        <w:pStyle w:val="Tekstpodstawowy"/>
        <w:spacing w:before="43" w:line="276" w:lineRule="auto"/>
        <w:ind w:right="1059"/>
      </w:pPr>
      <w:r>
        <w:t>zmierzające</w:t>
      </w:r>
      <w:r>
        <w:rPr>
          <w:spacing w:val="-5"/>
        </w:rPr>
        <w:t xml:space="preserve"> </w:t>
      </w:r>
      <w:r>
        <w:t>do</w:t>
      </w:r>
      <w:r>
        <w:rPr>
          <w:spacing w:val="-5"/>
        </w:rPr>
        <w:t xml:space="preserve"> </w:t>
      </w:r>
      <w:r>
        <w:t>osiągnięcia</w:t>
      </w:r>
      <w:r>
        <w:rPr>
          <w:spacing w:val="-4"/>
        </w:rPr>
        <w:t xml:space="preserve"> </w:t>
      </w:r>
      <w:r>
        <w:t>założonego</w:t>
      </w:r>
      <w:r>
        <w:rPr>
          <w:spacing w:val="-5"/>
        </w:rPr>
        <w:t xml:space="preserve"> </w:t>
      </w:r>
      <w:r>
        <w:t>celu</w:t>
      </w:r>
      <w:r>
        <w:rPr>
          <w:spacing w:val="-5"/>
        </w:rPr>
        <w:t xml:space="preserve"> </w:t>
      </w:r>
      <w:r>
        <w:t>określonego</w:t>
      </w:r>
      <w:r>
        <w:rPr>
          <w:spacing w:val="-5"/>
        </w:rPr>
        <w:t xml:space="preserve"> </w:t>
      </w:r>
      <w:r>
        <w:t>wskaźnikami,</w:t>
      </w:r>
      <w:r>
        <w:rPr>
          <w:spacing w:val="-4"/>
        </w:rPr>
        <w:t xml:space="preserve"> </w:t>
      </w:r>
      <w:r>
        <w:t>z</w:t>
      </w:r>
      <w:r>
        <w:rPr>
          <w:spacing w:val="-5"/>
        </w:rPr>
        <w:t xml:space="preserve"> </w:t>
      </w:r>
      <w:r>
        <w:t>określonym początkiem</w:t>
      </w:r>
      <w:r>
        <w:rPr>
          <w:spacing w:val="-1"/>
        </w:rPr>
        <w:t xml:space="preserve"> </w:t>
      </w:r>
      <w:r>
        <w:t>i</w:t>
      </w:r>
      <w:r>
        <w:rPr>
          <w:spacing w:val="-2"/>
        </w:rPr>
        <w:t xml:space="preserve"> </w:t>
      </w:r>
      <w:r>
        <w:t>końcem</w:t>
      </w:r>
      <w:r>
        <w:rPr>
          <w:spacing w:val="-1"/>
        </w:rPr>
        <w:t xml:space="preserve"> </w:t>
      </w:r>
      <w:r>
        <w:t>realizacji,</w:t>
      </w:r>
      <w:r>
        <w:rPr>
          <w:spacing w:val="-2"/>
        </w:rPr>
        <w:t xml:space="preserve"> </w:t>
      </w:r>
      <w:r>
        <w:t>zgłoszone</w:t>
      </w:r>
      <w:r>
        <w:rPr>
          <w:spacing w:val="-4"/>
        </w:rPr>
        <w:t xml:space="preserve"> </w:t>
      </w:r>
      <w:r>
        <w:t>do</w:t>
      </w:r>
      <w:r>
        <w:rPr>
          <w:spacing w:val="-4"/>
        </w:rPr>
        <w:t xml:space="preserve"> </w:t>
      </w:r>
      <w:r>
        <w:t>objęcia</w:t>
      </w:r>
      <w:r>
        <w:rPr>
          <w:spacing w:val="-2"/>
        </w:rPr>
        <w:t xml:space="preserve"> </w:t>
      </w:r>
      <w:r>
        <w:t>albo</w:t>
      </w:r>
      <w:r>
        <w:rPr>
          <w:spacing w:val="-4"/>
        </w:rPr>
        <w:t xml:space="preserve"> </w:t>
      </w:r>
      <w:r>
        <w:t>objęte</w:t>
      </w:r>
      <w:r>
        <w:rPr>
          <w:spacing w:val="-4"/>
        </w:rPr>
        <w:t xml:space="preserve"> </w:t>
      </w:r>
      <w:r>
        <w:t>finansowaniem</w:t>
      </w:r>
      <w:r>
        <w:rPr>
          <w:spacing w:val="-1"/>
        </w:rPr>
        <w:t xml:space="preserve"> </w:t>
      </w:r>
      <w:r>
        <w:t>UE jednego z funduszy strukturalnych, Funduszu Spójności albo Funduszu na rzecz Sprawiedliwej Transformacji w ramach programu</w:t>
      </w:r>
    </w:p>
    <w:p w14:paraId="476726E3" w14:textId="77777777" w:rsidR="005D284A" w:rsidRDefault="00EA0581">
      <w:pPr>
        <w:pStyle w:val="Tekstpodstawowy"/>
        <w:spacing w:before="120"/>
      </w:pPr>
      <w:r>
        <w:rPr>
          <w:b/>
        </w:rPr>
        <w:t>PZP</w:t>
      </w:r>
      <w:r>
        <w:rPr>
          <w:b/>
          <w:spacing w:val="-5"/>
        </w:rPr>
        <w:t xml:space="preserve"> </w:t>
      </w:r>
      <w:r>
        <w:t>-</w:t>
      </w:r>
      <w:r>
        <w:rPr>
          <w:spacing w:val="-1"/>
        </w:rPr>
        <w:t xml:space="preserve"> </w:t>
      </w:r>
      <w:r>
        <w:t>Prawo</w:t>
      </w:r>
      <w:r>
        <w:rPr>
          <w:spacing w:val="-5"/>
        </w:rPr>
        <w:t xml:space="preserve"> </w:t>
      </w:r>
      <w:r>
        <w:t>Zamówień</w:t>
      </w:r>
      <w:r>
        <w:rPr>
          <w:spacing w:val="-1"/>
        </w:rPr>
        <w:t xml:space="preserve"> </w:t>
      </w:r>
      <w:r>
        <w:t>Publicznych</w:t>
      </w:r>
      <w:r>
        <w:rPr>
          <w:spacing w:val="2"/>
        </w:rPr>
        <w:t xml:space="preserve"> </w:t>
      </w:r>
      <w:r>
        <w:t>ustawa</w:t>
      </w:r>
      <w:r>
        <w:rPr>
          <w:spacing w:val="-3"/>
        </w:rPr>
        <w:t xml:space="preserve"> </w:t>
      </w:r>
      <w:r>
        <w:t>z</w:t>
      </w:r>
      <w:r>
        <w:rPr>
          <w:spacing w:val="-3"/>
        </w:rPr>
        <w:t xml:space="preserve"> </w:t>
      </w:r>
      <w:r>
        <w:t>dnia</w:t>
      </w:r>
      <w:r>
        <w:rPr>
          <w:spacing w:val="-4"/>
        </w:rPr>
        <w:t xml:space="preserve"> </w:t>
      </w:r>
      <w:r>
        <w:t>11</w:t>
      </w:r>
      <w:r>
        <w:rPr>
          <w:spacing w:val="-2"/>
        </w:rPr>
        <w:t xml:space="preserve"> </w:t>
      </w:r>
      <w:r>
        <w:t>września</w:t>
      </w:r>
      <w:r>
        <w:rPr>
          <w:spacing w:val="-4"/>
        </w:rPr>
        <w:t xml:space="preserve"> </w:t>
      </w:r>
      <w:r>
        <w:t>2019</w:t>
      </w:r>
      <w:r>
        <w:rPr>
          <w:spacing w:val="-1"/>
        </w:rPr>
        <w:t xml:space="preserve"> </w:t>
      </w:r>
      <w:r>
        <w:rPr>
          <w:spacing w:val="-5"/>
        </w:rPr>
        <w:t>r.</w:t>
      </w:r>
    </w:p>
    <w:p w14:paraId="5B4BB78B" w14:textId="77777777" w:rsidR="005D284A" w:rsidRDefault="00EA0581">
      <w:pPr>
        <w:spacing w:before="165"/>
        <w:ind w:left="440" w:right="1059"/>
        <w:rPr>
          <w:i/>
          <w:sz w:val="24"/>
        </w:rPr>
      </w:pPr>
      <w:r>
        <w:rPr>
          <w:b/>
          <w:sz w:val="24"/>
        </w:rPr>
        <w:t>Podmiot</w:t>
      </w:r>
      <w:r>
        <w:rPr>
          <w:b/>
          <w:spacing w:val="-3"/>
          <w:sz w:val="24"/>
        </w:rPr>
        <w:t xml:space="preserve"> </w:t>
      </w:r>
      <w:r>
        <w:rPr>
          <w:b/>
          <w:sz w:val="24"/>
        </w:rPr>
        <w:t>ekonomii</w:t>
      </w:r>
      <w:r>
        <w:rPr>
          <w:b/>
          <w:spacing w:val="-4"/>
          <w:sz w:val="24"/>
        </w:rPr>
        <w:t xml:space="preserve"> </w:t>
      </w:r>
      <w:r>
        <w:rPr>
          <w:b/>
          <w:sz w:val="24"/>
        </w:rPr>
        <w:t>społecznej</w:t>
      </w:r>
      <w:r>
        <w:rPr>
          <w:b/>
          <w:spacing w:val="-3"/>
          <w:sz w:val="24"/>
        </w:rPr>
        <w:t xml:space="preserve"> </w:t>
      </w:r>
      <w:r>
        <w:rPr>
          <w:b/>
          <w:sz w:val="24"/>
        </w:rPr>
        <w:t>(PES)</w:t>
      </w:r>
      <w:r>
        <w:rPr>
          <w:b/>
          <w:spacing w:val="-1"/>
          <w:sz w:val="24"/>
        </w:rPr>
        <w:t xml:space="preserve"> </w:t>
      </w:r>
      <w:r>
        <w:rPr>
          <w:sz w:val="24"/>
        </w:rPr>
        <w:t>–</w:t>
      </w:r>
      <w:r>
        <w:rPr>
          <w:spacing w:val="-5"/>
          <w:sz w:val="24"/>
        </w:rPr>
        <w:t xml:space="preserve"> </w:t>
      </w:r>
      <w:r>
        <w:rPr>
          <w:sz w:val="24"/>
        </w:rPr>
        <w:t>podmiot</w:t>
      </w:r>
      <w:r>
        <w:rPr>
          <w:spacing w:val="-3"/>
          <w:sz w:val="24"/>
        </w:rPr>
        <w:t xml:space="preserve"> </w:t>
      </w:r>
      <w:r>
        <w:rPr>
          <w:sz w:val="24"/>
        </w:rPr>
        <w:t>ekonomii</w:t>
      </w:r>
      <w:r>
        <w:rPr>
          <w:spacing w:val="-6"/>
          <w:sz w:val="24"/>
        </w:rPr>
        <w:t xml:space="preserve"> </w:t>
      </w:r>
      <w:r>
        <w:rPr>
          <w:sz w:val="24"/>
        </w:rPr>
        <w:t>społecznej,</w:t>
      </w:r>
      <w:r>
        <w:rPr>
          <w:spacing w:val="-4"/>
          <w:sz w:val="24"/>
        </w:rPr>
        <w:t xml:space="preserve"> </w:t>
      </w:r>
      <w:r>
        <w:rPr>
          <w:sz w:val="24"/>
        </w:rPr>
        <w:t>o</w:t>
      </w:r>
      <w:r>
        <w:rPr>
          <w:spacing w:val="-6"/>
          <w:sz w:val="24"/>
        </w:rPr>
        <w:t xml:space="preserve"> </w:t>
      </w:r>
      <w:r>
        <w:rPr>
          <w:sz w:val="24"/>
        </w:rPr>
        <w:t xml:space="preserve">którym mowa w art. 2 pkt 5 ustawy z dnia 5 sierpnia 2022 r. </w:t>
      </w:r>
      <w:r>
        <w:rPr>
          <w:i/>
          <w:sz w:val="24"/>
        </w:rPr>
        <w:t>o ekonomii społecznej</w:t>
      </w:r>
    </w:p>
    <w:p w14:paraId="02CD2A9D" w14:textId="15F2F9B7" w:rsidR="005D284A" w:rsidRDefault="00EA0581">
      <w:pPr>
        <w:spacing w:before="292" w:line="276" w:lineRule="auto"/>
        <w:ind w:left="440"/>
        <w:rPr>
          <w:sz w:val="24"/>
        </w:rPr>
      </w:pPr>
      <w:r>
        <w:rPr>
          <w:b/>
          <w:sz w:val="24"/>
        </w:rPr>
        <w:t xml:space="preserve">Przedsiębiorstwo społeczne (PS) </w:t>
      </w:r>
      <w:r>
        <w:rPr>
          <w:sz w:val="24"/>
        </w:rPr>
        <w:t>– podmiot ekonomii społecznej, posiadający status przedsiębiorstwa</w:t>
      </w:r>
      <w:r>
        <w:rPr>
          <w:spacing w:val="-2"/>
          <w:sz w:val="24"/>
        </w:rPr>
        <w:t xml:space="preserve"> </w:t>
      </w:r>
      <w:r>
        <w:rPr>
          <w:sz w:val="24"/>
        </w:rPr>
        <w:t>społecznego,</w:t>
      </w:r>
      <w:r>
        <w:rPr>
          <w:spacing w:val="-4"/>
          <w:sz w:val="24"/>
        </w:rPr>
        <w:t xml:space="preserve"> </w:t>
      </w:r>
      <w:r>
        <w:rPr>
          <w:sz w:val="24"/>
        </w:rPr>
        <w:t>zgodnie</w:t>
      </w:r>
      <w:r>
        <w:rPr>
          <w:spacing w:val="-4"/>
          <w:sz w:val="24"/>
        </w:rPr>
        <w:t xml:space="preserve"> </w:t>
      </w:r>
      <w:r>
        <w:rPr>
          <w:sz w:val="24"/>
        </w:rPr>
        <w:t>z</w:t>
      </w:r>
      <w:r>
        <w:rPr>
          <w:spacing w:val="-3"/>
          <w:sz w:val="24"/>
        </w:rPr>
        <w:t xml:space="preserve"> </w:t>
      </w:r>
      <w:r>
        <w:rPr>
          <w:sz w:val="24"/>
        </w:rPr>
        <w:t>art.</w:t>
      </w:r>
      <w:r>
        <w:rPr>
          <w:spacing w:val="-5"/>
          <w:sz w:val="24"/>
        </w:rPr>
        <w:t xml:space="preserve"> </w:t>
      </w:r>
      <w:r>
        <w:rPr>
          <w:sz w:val="24"/>
        </w:rPr>
        <w:t>3</w:t>
      </w:r>
      <w:r>
        <w:rPr>
          <w:spacing w:val="-3"/>
          <w:sz w:val="24"/>
        </w:rPr>
        <w:t xml:space="preserve"> </w:t>
      </w:r>
      <w:r>
        <w:rPr>
          <w:sz w:val="24"/>
        </w:rPr>
        <w:t>ust.</w:t>
      </w:r>
      <w:r>
        <w:rPr>
          <w:spacing w:val="-3"/>
          <w:sz w:val="24"/>
        </w:rPr>
        <w:t xml:space="preserve"> </w:t>
      </w:r>
      <w:r>
        <w:rPr>
          <w:sz w:val="24"/>
        </w:rPr>
        <w:t>1</w:t>
      </w:r>
      <w:r>
        <w:rPr>
          <w:spacing w:val="-1"/>
          <w:sz w:val="24"/>
        </w:rPr>
        <w:t xml:space="preserve"> </w:t>
      </w:r>
      <w:r>
        <w:rPr>
          <w:sz w:val="24"/>
        </w:rPr>
        <w:t>ustawy</w:t>
      </w:r>
      <w:r>
        <w:rPr>
          <w:spacing w:val="-2"/>
          <w:sz w:val="24"/>
        </w:rPr>
        <w:t xml:space="preserve"> </w:t>
      </w:r>
      <w:r>
        <w:rPr>
          <w:sz w:val="24"/>
        </w:rPr>
        <w:t>z</w:t>
      </w:r>
      <w:r>
        <w:rPr>
          <w:spacing w:val="-3"/>
          <w:sz w:val="24"/>
        </w:rPr>
        <w:t xml:space="preserve"> </w:t>
      </w:r>
      <w:r>
        <w:rPr>
          <w:sz w:val="24"/>
        </w:rPr>
        <w:t>5</w:t>
      </w:r>
      <w:r>
        <w:rPr>
          <w:spacing w:val="-1"/>
          <w:sz w:val="24"/>
        </w:rPr>
        <w:t xml:space="preserve"> </w:t>
      </w:r>
      <w:r>
        <w:rPr>
          <w:sz w:val="24"/>
        </w:rPr>
        <w:t>sierpnia</w:t>
      </w:r>
      <w:r>
        <w:rPr>
          <w:spacing w:val="-4"/>
          <w:sz w:val="24"/>
        </w:rPr>
        <w:t xml:space="preserve"> </w:t>
      </w:r>
      <w:r>
        <w:rPr>
          <w:sz w:val="24"/>
        </w:rPr>
        <w:t>2022</w:t>
      </w:r>
      <w:r>
        <w:rPr>
          <w:spacing w:val="-1"/>
          <w:sz w:val="24"/>
        </w:rPr>
        <w:t xml:space="preserve"> </w:t>
      </w:r>
      <w:r>
        <w:rPr>
          <w:sz w:val="24"/>
        </w:rPr>
        <w:t>r</w:t>
      </w:r>
      <w:r>
        <w:rPr>
          <w:i/>
          <w:sz w:val="24"/>
        </w:rPr>
        <w:t>.</w:t>
      </w:r>
      <w:r>
        <w:rPr>
          <w:i/>
          <w:spacing w:val="-3"/>
          <w:sz w:val="24"/>
        </w:rPr>
        <w:t xml:space="preserve"> </w:t>
      </w:r>
      <w:r>
        <w:rPr>
          <w:i/>
          <w:sz w:val="24"/>
        </w:rPr>
        <w:t>o</w:t>
      </w:r>
      <w:r>
        <w:rPr>
          <w:i/>
          <w:spacing w:val="-4"/>
          <w:sz w:val="24"/>
        </w:rPr>
        <w:t xml:space="preserve"> </w:t>
      </w:r>
      <w:r>
        <w:rPr>
          <w:i/>
          <w:sz w:val="24"/>
        </w:rPr>
        <w:t xml:space="preserve">ekonomii społecznej </w:t>
      </w:r>
      <w:r>
        <w:rPr>
          <w:sz w:val="24"/>
        </w:rPr>
        <w:t>(</w:t>
      </w:r>
      <w:proofErr w:type="spellStart"/>
      <w:r w:rsidR="00C018DF">
        <w:rPr>
          <w:sz w:val="24"/>
        </w:rPr>
        <w:t>t.j</w:t>
      </w:r>
      <w:proofErr w:type="spellEnd"/>
      <w:r w:rsidR="00C018DF">
        <w:rPr>
          <w:sz w:val="24"/>
        </w:rPr>
        <w:t xml:space="preserve">. </w:t>
      </w:r>
      <w:r w:rsidR="00DF312C" w:rsidRPr="00DF312C">
        <w:rPr>
          <w:sz w:val="24"/>
        </w:rPr>
        <w:t>Dz. U. z 2024 r., poz. 113 ze zm.</w:t>
      </w:r>
      <w:r w:rsidRPr="00DF312C">
        <w:rPr>
          <w:sz w:val="24"/>
        </w:rPr>
        <w:t>)</w:t>
      </w:r>
    </w:p>
    <w:p w14:paraId="13E877B8" w14:textId="77777777" w:rsidR="005D284A" w:rsidRDefault="00EA0581">
      <w:pPr>
        <w:spacing w:before="120" w:line="276" w:lineRule="auto"/>
        <w:ind w:left="440"/>
        <w:rPr>
          <w:sz w:val="24"/>
        </w:rPr>
      </w:pPr>
      <w:r>
        <w:rPr>
          <w:b/>
          <w:sz w:val="24"/>
        </w:rPr>
        <w:t xml:space="preserve">Regionalny Plan Rozwoju Usług Społecznych i </w:t>
      </w:r>
      <w:proofErr w:type="spellStart"/>
      <w:r>
        <w:rPr>
          <w:b/>
          <w:sz w:val="24"/>
        </w:rPr>
        <w:t>Deinstytucjonalizacji</w:t>
      </w:r>
      <w:proofErr w:type="spellEnd"/>
      <w:r>
        <w:rPr>
          <w:b/>
          <w:sz w:val="24"/>
        </w:rPr>
        <w:t xml:space="preserve"> dla Województwa Opolskiego</w:t>
      </w:r>
      <w:r>
        <w:rPr>
          <w:b/>
          <w:spacing w:val="-2"/>
          <w:sz w:val="24"/>
        </w:rPr>
        <w:t xml:space="preserve"> </w:t>
      </w:r>
      <w:r>
        <w:rPr>
          <w:b/>
          <w:sz w:val="24"/>
        </w:rPr>
        <w:t>na</w:t>
      </w:r>
      <w:r>
        <w:rPr>
          <w:b/>
          <w:spacing w:val="-6"/>
          <w:sz w:val="24"/>
        </w:rPr>
        <w:t xml:space="preserve"> </w:t>
      </w:r>
      <w:r>
        <w:rPr>
          <w:b/>
          <w:sz w:val="24"/>
        </w:rPr>
        <w:t>lata</w:t>
      </w:r>
      <w:r>
        <w:rPr>
          <w:b/>
          <w:spacing w:val="-3"/>
          <w:sz w:val="24"/>
        </w:rPr>
        <w:t xml:space="preserve"> </w:t>
      </w:r>
      <w:r>
        <w:rPr>
          <w:b/>
          <w:sz w:val="24"/>
        </w:rPr>
        <w:t>2023</w:t>
      </w:r>
      <w:r>
        <w:rPr>
          <w:b/>
          <w:spacing w:val="-2"/>
          <w:sz w:val="24"/>
        </w:rPr>
        <w:t xml:space="preserve"> </w:t>
      </w:r>
      <w:r>
        <w:rPr>
          <w:b/>
          <w:sz w:val="24"/>
        </w:rPr>
        <w:t>–</w:t>
      </w:r>
      <w:r>
        <w:rPr>
          <w:b/>
          <w:spacing w:val="-2"/>
          <w:sz w:val="24"/>
        </w:rPr>
        <w:t xml:space="preserve"> </w:t>
      </w:r>
      <w:r>
        <w:rPr>
          <w:b/>
          <w:sz w:val="24"/>
        </w:rPr>
        <w:t>2025</w:t>
      </w:r>
      <w:r>
        <w:rPr>
          <w:b/>
          <w:spacing w:val="-2"/>
          <w:sz w:val="24"/>
        </w:rPr>
        <w:t xml:space="preserve"> </w:t>
      </w:r>
      <w:r>
        <w:rPr>
          <w:i/>
          <w:sz w:val="24"/>
        </w:rPr>
        <w:t>–</w:t>
      </w:r>
      <w:r>
        <w:rPr>
          <w:i/>
          <w:spacing w:val="-4"/>
          <w:sz w:val="24"/>
        </w:rPr>
        <w:t xml:space="preserve"> </w:t>
      </w:r>
      <w:r>
        <w:rPr>
          <w:sz w:val="24"/>
        </w:rPr>
        <w:t>plan</w:t>
      </w:r>
      <w:r>
        <w:rPr>
          <w:spacing w:val="-4"/>
          <w:sz w:val="24"/>
        </w:rPr>
        <w:t xml:space="preserve"> </w:t>
      </w:r>
      <w:r>
        <w:rPr>
          <w:sz w:val="24"/>
        </w:rPr>
        <w:t>przygotowywany</w:t>
      </w:r>
      <w:r>
        <w:rPr>
          <w:spacing w:val="-3"/>
          <w:sz w:val="24"/>
        </w:rPr>
        <w:t xml:space="preserve"> </w:t>
      </w:r>
      <w:r>
        <w:rPr>
          <w:sz w:val="24"/>
        </w:rPr>
        <w:t>przez</w:t>
      </w:r>
      <w:r>
        <w:rPr>
          <w:spacing w:val="-2"/>
          <w:sz w:val="24"/>
        </w:rPr>
        <w:t xml:space="preserve"> </w:t>
      </w:r>
      <w:r>
        <w:rPr>
          <w:sz w:val="24"/>
        </w:rPr>
        <w:t>Regionalny</w:t>
      </w:r>
      <w:r>
        <w:rPr>
          <w:spacing w:val="-6"/>
          <w:sz w:val="24"/>
        </w:rPr>
        <w:t xml:space="preserve"> </w:t>
      </w:r>
      <w:r>
        <w:rPr>
          <w:sz w:val="24"/>
        </w:rPr>
        <w:t>Ośrodek</w:t>
      </w:r>
      <w:r>
        <w:rPr>
          <w:spacing w:val="-3"/>
          <w:sz w:val="24"/>
        </w:rPr>
        <w:t xml:space="preserve"> </w:t>
      </w:r>
      <w:r>
        <w:rPr>
          <w:sz w:val="24"/>
        </w:rPr>
        <w:t>Polityki Społecznej w Opolu dla całego województwa opolskiego. Ma przyczynić się do</w:t>
      </w:r>
    </w:p>
    <w:p w14:paraId="5845878A" w14:textId="77777777" w:rsidR="005D284A" w:rsidRDefault="00EA0581">
      <w:pPr>
        <w:pStyle w:val="Tekstpodstawowy"/>
        <w:spacing w:line="278" w:lineRule="auto"/>
      </w:pPr>
      <w:r>
        <w:t>ustrukturyzowania</w:t>
      </w:r>
      <w:r>
        <w:rPr>
          <w:spacing w:val="-7"/>
        </w:rPr>
        <w:t xml:space="preserve"> </w:t>
      </w:r>
      <w:r>
        <w:t>planowanych</w:t>
      </w:r>
      <w:r>
        <w:rPr>
          <w:spacing w:val="-4"/>
        </w:rPr>
        <w:t xml:space="preserve"> </w:t>
      </w:r>
      <w:r>
        <w:t>zmian</w:t>
      </w:r>
      <w:r>
        <w:rPr>
          <w:spacing w:val="-4"/>
        </w:rPr>
        <w:t xml:space="preserve"> </w:t>
      </w:r>
      <w:r>
        <w:t>w</w:t>
      </w:r>
      <w:r>
        <w:rPr>
          <w:spacing w:val="-6"/>
        </w:rPr>
        <w:t xml:space="preserve"> </w:t>
      </w:r>
      <w:r>
        <w:t>zakresie</w:t>
      </w:r>
      <w:r>
        <w:rPr>
          <w:spacing w:val="-7"/>
        </w:rPr>
        <w:t xml:space="preserve"> </w:t>
      </w:r>
      <w:r>
        <w:t>rozwoju</w:t>
      </w:r>
      <w:r>
        <w:rPr>
          <w:spacing w:val="-4"/>
        </w:rPr>
        <w:t xml:space="preserve"> </w:t>
      </w:r>
      <w:r>
        <w:t>usług</w:t>
      </w:r>
      <w:r>
        <w:rPr>
          <w:spacing w:val="-5"/>
        </w:rPr>
        <w:t xml:space="preserve"> </w:t>
      </w:r>
      <w:r>
        <w:t>społecznych</w:t>
      </w:r>
      <w:r>
        <w:rPr>
          <w:spacing w:val="-4"/>
        </w:rPr>
        <w:t xml:space="preserve"> </w:t>
      </w:r>
      <w:r>
        <w:t>oraz</w:t>
      </w:r>
      <w:r>
        <w:rPr>
          <w:spacing w:val="-4"/>
        </w:rPr>
        <w:t xml:space="preserve"> </w:t>
      </w:r>
      <w:r>
        <w:t>być punktem odniesienia dla tworzenia lokalnych planów rozwoju usług społecznych</w:t>
      </w:r>
    </w:p>
    <w:p w14:paraId="7E6DA4BA" w14:textId="77777777" w:rsidR="005D284A" w:rsidRDefault="00EA0581">
      <w:pPr>
        <w:pStyle w:val="Tekstpodstawowy"/>
        <w:spacing w:line="288" w:lineRule="exact"/>
      </w:pPr>
      <w:r>
        <w:t>i</w:t>
      </w:r>
      <w:r>
        <w:rPr>
          <w:spacing w:val="-3"/>
        </w:rPr>
        <w:t xml:space="preserve"> </w:t>
      </w:r>
      <w:proofErr w:type="spellStart"/>
      <w:r>
        <w:t>deinstytucjonalizacji</w:t>
      </w:r>
      <w:proofErr w:type="spellEnd"/>
      <w:r>
        <w:t>,</w:t>
      </w:r>
      <w:r>
        <w:rPr>
          <w:spacing w:val="-3"/>
        </w:rPr>
        <w:t xml:space="preserve"> </w:t>
      </w:r>
      <w:r>
        <w:t>realizowanych</w:t>
      </w:r>
      <w:r>
        <w:rPr>
          <w:spacing w:val="-3"/>
        </w:rPr>
        <w:t xml:space="preserve"> </w:t>
      </w:r>
      <w:r>
        <w:t>na</w:t>
      </w:r>
      <w:r>
        <w:rPr>
          <w:spacing w:val="-5"/>
        </w:rPr>
        <w:t xml:space="preserve"> </w:t>
      </w:r>
      <w:r>
        <w:t>poziomie</w:t>
      </w:r>
      <w:r>
        <w:rPr>
          <w:spacing w:val="-3"/>
        </w:rPr>
        <w:t xml:space="preserve"> </w:t>
      </w:r>
      <w:r>
        <w:t>gmin</w:t>
      </w:r>
      <w:r>
        <w:rPr>
          <w:spacing w:val="-2"/>
        </w:rPr>
        <w:t xml:space="preserve"> </w:t>
      </w:r>
      <w:r>
        <w:t>i</w:t>
      </w:r>
      <w:r>
        <w:rPr>
          <w:spacing w:val="-4"/>
        </w:rPr>
        <w:t xml:space="preserve"> </w:t>
      </w:r>
      <w:r>
        <w:t>powiatów</w:t>
      </w:r>
      <w:r>
        <w:rPr>
          <w:spacing w:val="-3"/>
        </w:rPr>
        <w:t xml:space="preserve"> </w:t>
      </w:r>
      <w:r>
        <w:rPr>
          <w:b/>
        </w:rPr>
        <w:t>(dalej</w:t>
      </w:r>
      <w:r>
        <w:rPr>
          <w:b/>
          <w:spacing w:val="-6"/>
        </w:rPr>
        <w:t xml:space="preserve"> </w:t>
      </w:r>
      <w:r>
        <w:rPr>
          <w:b/>
          <w:spacing w:val="-2"/>
        </w:rPr>
        <w:t>RPDI)</w:t>
      </w:r>
      <w:r>
        <w:rPr>
          <w:spacing w:val="-2"/>
        </w:rPr>
        <w:t>.</w:t>
      </w:r>
    </w:p>
    <w:p w14:paraId="4F556D7A" w14:textId="77777777" w:rsidR="005D284A" w:rsidRDefault="00EA0581">
      <w:pPr>
        <w:spacing w:before="163"/>
        <w:ind w:left="440"/>
        <w:rPr>
          <w:sz w:val="24"/>
        </w:rPr>
      </w:pPr>
      <w:r>
        <w:rPr>
          <w:b/>
          <w:sz w:val="24"/>
        </w:rPr>
        <w:t>Rozporządzenie</w:t>
      </w:r>
      <w:r>
        <w:rPr>
          <w:b/>
          <w:spacing w:val="-7"/>
          <w:sz w:val="24"/>
        </w:rPr>
        <w:t xml:space="preserve"> </w:t>
      </w:r>
      <w:r>
        <w:rPr>
          <w:b/>
          <w:sz w:val="24"/>
        </w:rPr>
        <w:t>EFS+</w:t>
      </w:r>
      <w:r>
        <w:rPr>
          <w:b/>
          <w:spacing w:val="-4"/>
          <w:sz w:val="24"/>
        </w:rPr>
        <w:t xml:space="preserve"> </w:t>
      </w:r>
      <w:r>
        <w:rPr>
          <w:sz w:val="24"/>
        </w:rPr>
        <w:t>-</w:t>
      </w:r>
      <w:r>
        <w:rPr>
          <w:spacing w:val="-4"/>
          <w:sz w:val="24"/>
        </w:rPr>
        <w:t xml:space="preserve"> </w:t>
      </w:r>
      <w:r>
        <w:rPr>
          <w:sz w:val="24"/>
        </w:rPr>
        <w:t>Rozporządzenie</w:t>
      </w:r>
      <w:r>
        <w:rPr>
          <w:spacing w:val="-5"/>
          <w:sz w:val="24"/>
        </w:rPr>
        <w:t xml:space="preserve"> </w:t>
      </w:r>
      <w:r>
        <w:rPr>
          <w:sz w:val="24"/>
        </w:rPr>
        <w:t>Parlamentu</w:t>
      </w:r>
      <w:r>
        <w:rPr>
          <w:spacing w:val="-5"/>
          <w:sz w:val="24"/>
        </w:rPr>
        <w:t xml:space="preserve"> </w:t>
      </w:r>
      <w:r>
        <w:rPr>
          <w:sz w:val="24"/>
        </w:rPr>
        <w:t>Europejskiego</w:t>
      </w:r>
      <w:r>
        <w:rPr>
          <w:spacing w:val="-3"/>
          <w:sz w:val="24"/>
        </w:rPr>
        <w:t xml:space="preserve"> </w:t>
      </w:r>
      <w:r>
        <w:rPr>
          <w:sz w:val="24"/>
        </w:rPr>
        <w:t>i</w:t>
      </w:r>
      <w:r>
        <w:rPr>
          <w:spacing w:val="-5"/>
          <w:sz w:val="24"/>
        </w:rPr>
        <w:t xml:space="preserve"> </w:t>
      </w:r>
      <w:r>
        <w:rPr>
          <w:sz w:val="24"/>
        </w:rPr>
        <w:t>Rady</w:t>
      </w:r>
      <w:r>
        <w:rPr>
          <w:spacing w:val="-3"/>
          <w:sz w:val="24"/>
        </w:rPr>
        <w:t xml:space="preserve"> </w:t>
      </w:r>
      <w:r>
        <w:rPr>
          <w:spacing w:val="-4"/>
          <w:sz w:val="24"/>
        </w:rPr>
        <w:t>(UE)</w:t>
      </w:r>
    </w:p>
    <w:p w14:paraId="1B55CF8B" w14:textId="77777777" w:rsidR="005D284A" w:rsidRDefault="00EA0581">
      <w:pPr>
        <w:pStyle w:val="Tekstpodstawowy"/>
        <w:spacing w:before="46" w:line="276" w:lineRule="auto"/>
      </w:pPr>
      <w:r>
        <w:t>nr</w:t>
      </w:r>
      <w:r>
        <w:rPr>
          <w:spacing w:val="-2"/>
        </w:rPr>
        <w:t xml:space="preserve"> </w:t>
      </w:r>
      <w:r>
        <w:t>2021/1057</w:t>
      </w:r>
      <w:r>
        <w:rPr>
          <w:spacing w:val="-4"/>
        </w:rPr>
        <w:t xml:space="preserve"> </w:t>
      </w:r>
      <w:r>
        <w:t>z</w:t>
      </w:r>
      <w:r>
        <w:rPr>
          <w:spacing w:val="-4"/>
        </w:rPr>
        <w:t xml:space="preserve"> </w:t>
      </w:r>
      <w:r>
        <w:t>dnia</w:t>
      </w:r>
      <w:r>
        <w:rPr>
          <w:spacing w:val="-5"/>
        </w:rPr>
        <w:t xml:space="preserve"> </w:t>
      </w:r>
      <w:r>
        <w:t>24</w:t>
      </w:r>
      <w:r>
        <w:rPr>
          <w:spacing w:val="-4"/>
        </w:rPr>
        <w:t xml:space="preserve"> </w:t>
      </w:r>
      <w:r>
        <w:t>czerwca</w:t>
      </w:r>
      <w:r>
        <w:rPr>
          <w:spacing w:val="-3"/>
        </w:rPr>
        <w:t xml:space="preserve"> </w:t>
      </w:r>
      <w:r>
        <w:t>2021</w:t>
      </w:r>
      <w:r>
        <w:rPr>
          <w:spacing w:val="-2"/>
        </w:rPr>
        <w:t xml:space="preserve"> </w:t>
      </w:r>
      <w:r>
        <w:t>r.</w:t>
      </w:r>
      <w:r>
        <w:rPr>
          <w:spacing w:val="-1"/>
        </w:rPr>
        <w:t xml:space="preserve"> </w:t>
      </w:r>
      <w:r>
        <w:t>ustanawiające</w:t>
      </w:r>
      <w:r>
        <w:rPr>
          <w:spacing w:val="-2"/>
        </w:rPr>
        <w:t xml:space="preserve"> </w:t>
      </w:r>
      <w:r>
        <w:t>Europejski</w:t>
      </w:r>
      <w:r>
        <w:rPr>
          <w:spacing w:val="-3"/>
        </w:rPr>
        <w:t xml:space="preserve"> </w:t>
      </w:r>
      <w:r>
        <w:t>Fundusz</w:t>
      </w:r>
      <w:r>
        <w:rPr>
          <w:spacing w:val="-4"/>
        </w:rPr>
        <w:t xml:space="preserve"> </w:t>
      </w:r>
      <w:r>
        <w:t>Społeczny</w:t>
      </w:r>
      <w:r>
        <w:rPr>
          <w:spacing w:val="-6"/>
        </w:rPr>
        <w:t xml:space="preserve"> </w:t>
      </w:r>
      <w:r>
        <w:t>Plus (EFS+) oraz uchylające rozporządzenia (UE) nr 1296/2013</w:t>
      </w:r>
    </w:p>
    <w:p w14:paraId="4607C264" w14:textId="77777777" w:rsidR="005D284A" w:rsidRDefault="00EA0581">
      <w:pPr>
        <w:spacing w:before="120"/>
        <w:ind w:left="440"/>
        <w:rPr>
          <w:sz w:val="24"/>
        </w:rPr>
      </w:pPr>
      <w:r>
        <w:rPr>
          <w:b/>
          <w:sz w:val="24"/>
        </w:rPr>
        <w:t>Rozporządzenie</w:t>
      </w:r>
      <w:r>
        <w:rPr>
          <w:b/>
          <w:spacing w:val="-7"/>
          <w:sz w:val="24"/>
        </w:rPr>
        <w:t xml:space="preserve"> </w:t>
      </w:r>
      <w:r>
        <w:rPr>
          <w:b/>
          <w:sz w:val="24"/>
        </w:rPr>
        <w:t>ogólne</w:t>
      </w:r>
      <w:r>
        <w:rPr>
          <w:b/>
          <w:spacing w:val="-4"/>
          <w:sz w:val="24"/>
        </w:rPr>
        <w:t xml:space="preserve"> </w:t>
      </w:r>
      <w:r>
        <w:rPr>
          <w:sz w:val="24"/>
        </w:rPr>
        <w:t>-</w:t>
      </w:r>
      <w:r>
        <w:rPr>
          <w:spacing w:val="-4"/>
          <w:sz w:val="24"/>
        </w:rPr>
        <w:t xml:space="preserve"> </w:t>
      </w:r>
      <w:r>
        <w:rPr>
          <w:sz w:val="24"/>
        </w:rPr>
        <w:t>Rozporządzenie</w:t>
      </w:r>
      <w:r>
        <w:rPr>
          <w:spacing w:val="-5"/>
          <w:sz w:val="24"/>
        </w:rPr>
        <w:t xml:space="preserve"> </w:t>
      </w:r>
      <w:r>
        <w:rPr>
          <w:sz w:val="24"/>
        </w:rPr>
        <w:t>Parlamentu</w:t>
      </w:r>
      <w:r>
        <w:rPr>
          <w:spacing w:val="-5"/>
          <w:sz w:val="24"/>
        </w:rPr>
        <w:t xml:space="preserve"> </w:t>
      </w:r>
      <w:r>
        <w:rPr>
          <w:sz w:val="24"/>
        </w:rPr>
        <w:t>Europejskiego</w:t>
      </w:r>
      <w:r>
        <w:rPr>
          <w:spacing w:val="-3"/>
          <w:sz w:val="24"/>
        </w:rPr>
        <w:t xml:space="preserve"> </w:t>
      </w:r>
      <w:r>
        <w:rPr>
          <w:sz w:val="24"/>
        </w:rPr>
        <w:t>i</w:t>
      </w:r>
      <w:r>
        <w:rPr>
          <w:spacing w:val="-4"/>
          <w:sz w:val="24"/>
        </w:rPr>
        <w:t xml:space="preserve"> </w:t>
      </w:r>
      <w:r>
        <w:rPr>
          <w:sz w:val="24"/>
        </w:rPr>
        <w:t>Rady</w:t>
      </w:r>
      <w:r>
        <w:rPr>
          <w:spacing w:val="-4"/>
          <w:sz w:val="24"/>
        </w:rPr>
        <w:t xml:space="preserve"> (UE)</w:t>
      </w:r>
    </w:p>
    <w:p w14:paraId="32B94754" w14:textId="77777777" w:rsidR="005D284A" w:rsidRDefault="00EA0581">
      <w:pPr>
        <w:pStyle w:val="Tekstpodstawowy"/>
        <w:spacing w:before="43"/>
      </w:pPr>
      <w:r>
        <w:t>nr</w:t>
      </w:r>
      <w:r>
        <w:rPr>
          <w:spacing w:val="-4"/>
        </w:rPr>
        <w:t xml:space="preserve"> </w:t>
      </w:r>
      <w:r>
        <w:t>2021/1060</w:t>
      </w:r>
      <w:r>
        <w:rPr>
          <w:spacing w:val="-3"/>
        </w:rPr>
        <w:t xml:space="preserve"> </w:t>
      </w:r>
      <w:r>
        <w:t>z</w:t>
      </w:r>
      <w:r>
        <w:rPr>
          <w:spacing w:val="-4"/>
        </w:rPr>
        <w:t xml:space="preserve"> </w:t>
      </w:r>
      <w:r>
        <w:t>dnia</w:t>
      </w:r>
      <w:r>
        <w:rPr>
          <w:spacing w:val="-4"/>
        </w:rPr>
        <w:t xml:space="preserve"> </w:t>
      </w:r>
      <w:r>
        <w:t>24</w:t>
      </w:r>
      <w:r>
        <w:rPr>
          <w:spacing w:val="-3"/>
        </w:rPr>
        <w:t xml:space="preserve"> </w:t>
      </w:r>
      <w:r>
        <w:t>czerwca</w:t>
      </w:r>
      <w:r>
        <w:rPr>
          <w:spacing w:val="-3"/>
        </w:rPr>
        <w:t xml:space="preserve"> </w:t>
      </w:r>
      <w:r>
        <w:t>2021</w:t>
      </w:r>
      <w:r>
        <w:rPr>
          <w:spacing w:val="-1"/>
        </w:rPr>
        <w:t xml:space="preserve"> </w:t>
      </w:r>
      <w:r>
        <w:t>r.</w:t>
      </w:r>
      <w:r>
        <w:rPr>
          <w:spacing w:val="-4"/>
        </w:rPr>
        <w:t xml:space="preserve"> </w:t>
      </w:r>
      <w:r>
        <w:t>ustanawiające</w:t>
      </w:r>
      <w:r>
        <w:rPr>
          <w:spacing w:val="-2"/>
        </w:rPr>
        <w:t xml:space="preserve"> </w:t>
      </w:r>
      <w:r>
        <w:t>wspólne</w:t>
      </w:r>
      <w:r>
        <w:rPr>
          <w:spacing w:val="-4"/>
        </w:rPr>
        <w:t xml:space="preserve"> </w:t>
      </w:r>
      <w:r>
        <w:t>przepisy</w:t>
      </w:r>
      <w:r>
        <w:rPr>
          <w:spacing w:val="-3"/>
        </w:rPr>
        <w:t xml:space="preserve"> </w:t>
      </w:r>
      <w:r>
        <w:rPr>
          <w:spacing w:val="-2"/>
        </w:rPr>
        <w:t>dotyczące</w:t>
      </w:r>
    </w:p>
    <w:p w14:paraId="08F2228F" w14:textId="77777777" w:rsidR="005D284A" w:rsidRDefault="00EA0581">
      <w:pPr>
        <w:pStyle w:val="Tekstpodstawowy"/>
        <w:spacing w:before="52"/>
        <w:ind w:left="0"/>
        <w:rPr>
          <w:sz w:val="20"/>
        </w:rPr>
      </w:pPr>
      <w:r>
        <w:rPr>
          <w:noProof/>
          <w:lang w:eastAsia="pl-PL"/>
        </w:rPr>
        <mc:AlternateContent>
          <mc:Choice Requires="wps">
            <w:drawing>
              <wp:anchor distT="0" distB="0" distL="0" distR="0" simplePos="0" relativeHeight="487588352" behindDoc="1" locked="0" layoutInCell="1" allowOverlap="1" wp14:anchorId="395891BA" wp14:editId="15DB703A">
                <wp:simplePos x="0" y="0"/>
                <wp:positionH relativeFrom="page">
                  <wp:posOffset>990904</wp:posOffset>
                </wp:positionH>
                <wp:positionV relativeFrom="paragraph">
                  <wp:posOffset>203602</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B71E3F6" id="Graphic 4" o:spid="_x0000_s1026" style="position:absolute;margin-left:78pt;margin-top:16.0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" path="m1829054,l,,,9144r1829054,l1829054,xe" fillcolor="black" stroked="f">
                <v:path arrowok="t"/>
                <w10:wrap type="topAndBottom" anchorx="page"/>
              </v:shape>
            </w:pict>
          </mc:Fallback>
        </mc:AlternateContent>
      </w:r>
    </w:p>
    <w:p w14:paraId="4C246E89" w14:textId="77777777" w:rsidR="005D284A" w:rsidRDefault="00EA0581" w:rsidP="00FF1168">
      <w:pPr>
        <w:pStyle w:val="Tekstpodstawowy"/>
        <w:spacing w:before="102" w:line="276" w:lineRule="auto"/>
        <w:ind w:left="442" w:right="272"/>
      </w:pPr>
      <w:r>
        <w:t>Europejskiej Typologii Bezdomności i Wykluczenia Mieszkaniowego ETHOS w kategoriach operacyjnych: bez dachu nad głową, bez mieszkania, w niezabezpieczonym mieszkaniu, w nieodpowiednim mieszkaniu; c) osoba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2CB16C84" w14:textId="77777777" w:rsidR="005D284A" w:rsidRDefault="005D284A">
      <w:pPr>
        <w:jc w:val="both"/>
        <w:sectPr w:rsidR="005D284A">
          <w:pgSz w:w="11910" w:h="16840"/>
          <w:pgMar w:top="600" w:right="1140" w:bottom="1200" w:left="1120" w:header="0" w:footer="1003" w:gutter="0"/>
          <w:cols w:space="708"/>
        </w:sectPr>
      </w:pPr>
    </w:p>
    <w:p w14:paraId="2D9CC943" w14:textId="77777777" w:rsidR="005D284A" w:rsidRDefault="00EA0581">
      <w:pPr>
        <w:pStyle w:val="Tekstpodstawowy"/>
        <w:spacing w:before="29" w:line="276" w:lineRule="auto"/>
        <w:ind w:right="289"/>
      </w:pPr>
      <w:r>
        <w:lastRenderedPageBreak/>
        <w:t>Europejskiego</w:t>
      </w:r>
      <w:r>
        <w:rPr>
          <w:spacing w:val="-6"/>
        </w:rPr>
        <w:t xml:space="preserve"> </w:t>
      </w:r>
      <w:r>
        <w:t>Funduszu</w:t>
      </w:r>
      <w:r>
        <w:rPr>
          <w:spacing w:val="-7"/>
        </w:rPr>
        <w:t xml:space="preserve"> </w:t>
      </w:r>
      <w:r>
        <w:t>Rozwoju</w:t>
      </w:r>
      <w:r>
        <w:rPr>
          <w:spacing w:val="-6"/>
        </w:rPr>
        <w:t xml:space="preserve"> </w:t>
      </w:r>
      <w:r>
        <w:t>Regionalnego,</w:t>
      </w:r>
      <w:r>
        <w:rPr>
          <w:spacing w:val="-7"/>
        </w:rPr>
        <w:t xml:space="preserve"> </w:t>
      </w:r>
      <w:r>
        <w:t>Europejskiego</w:t>
      </w:r>
      <w:r>
        <w:rPr>
          <w:spacing w:val="-6"/>
        </w:rPr>
        <w:t xml:space="preserve"> </w:t>
      </w:r>
      <w:r>
        <w:t>Funduszu</w:t>
      </w:r>
      <w:r>
        <w:rPr>
          <w:spacing w:val="-6"/>
        </w:rPr>
        <w:t xml:space="preserve"> </w:t>
      </w:r>
      <w:r>
        <w:t>Społecznego</w:t>
      </w:r>
      <w:r>
        <w:rPr>
          <w:spacing w:val="-7"/>
        </w:rPr>
        <w:t xml:space="preserve"> </w:t>
      </w:r>
      <w:r>
        <w:t>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w:t>
      </w:r>
    </w:p>
    <w:p w14:paraId="72E1E9DA" w14:textId="77777777" w:rsidR="005D284A" w:rsidRDefault="00EA0581">
      <w:pPr>
        <w:pStyle w:val="Tekstpodstawowy"/>
        <w:spacing w:before="122"/>
      </w:pPr>
      <w:r>
        <w:rPr>
          <w:b/>
        </w:rPr>
        <w:t>RPO</w:t>
      </w:r>
      <w:r>
        <w:rPr>
          <w:b/>
          <w:spacing w:val="-1"/>
        </w:rPr>
        <w:t xml:space="preserve"> </w:t>
      </w:r>
      <w:r>
        <w:rPr>
          <w:b/>
        </w:rPr>
        <w:t xml:space="preserve">– </w:t>
      </w:r>
      <w:r>
        <w:t>Rzecznik</w:t>
      </w:r>
      <w:r>
        <w:rPr>
          <w:spacing w:val="-2"/>
        </w:rPr>
        <w:t xml:space="preserve"> </w:t>
      </w:r>
      <w:r>
        <w:t>Praw</w:t>
      </w:r>
      <w:r>
        <w:rPr>
          <w:spacing w:val="-2"/>
        </w:rPr>
        <w:t xml:space="preserve"> Obywatelskich</w:t>
      </w:r>
    </w:p>
    <w:p w14:paraId="5FD53A38" w14:textId="77777777" w:rsidR="005D284A" w:rsidRDefault="00EA0581">
      <w:pPr>
        <w:pStyle w:val="Tekstpodstawowy"/>
        <w:spacing w:before="163" w:line="276" w:lineRule="auto"/>
        <w:ind w:right="319"/>
      </w:pPr>
      <w:r>
        <w:rPr>
          <w:b/>
        </w:rPr>
        <w:t xml:space="preserve">SM EFS+ - </w:t>
      </w:r>
      <w:r>
        <w:t>oznacza to System Monitorowania Europejskiego Funduszu Społecznego Plus (SM</w:t>
      </w:r>
      <w:r>
        <w:rPr>
          <w:spacing w:val="-2"/>
        </w:rPr>
        <w:t xml:space="preserve"> </w:t>
      </w:r>
      <w:r>
        <w:t>EFS+)</w:t>
      </w:r>
      <w:r>
        <w:rPr>
          <w:spacing w:val="-5"/>
        </w:rPr>
        <w:t xml:space="preserve"> </w:t>
      </w:r>
      <w:r>
        <w:t>-</w:t>
      </w:r>
      <w:r>
        <w:rPr>
          <w:spacing w:val="-2"/>
        </w:rPr>
        <w:t xml:space="preserve"> </w:t>
      </w:r>
      <w:r>
        <w:t>przeznaczony</w:t>
      </w:r>
      <w:r>
        <w:rPr>
          <w:spacing w:val="-4"/>
        </w:rPr>
        <w:t xml:space="preserve"> </w:t>
      </w:r>
      <w:r>
        <w:t>jest</w:t>
      </w:r>
      <w:r>
        <w:rPr>
          <w:spacing w:val="-4"/>
        </w:rPr>
        <w:t xml:space="preserve"> </w:t>
      </w:r>
      <w:r>
        <w:t>do</w:t>
      </w:r>
      <w:r>
        <w:rPr>
          <w:spacing w:val="-4"/>
        </w:rPr>
        <w:t xml:space="preserve"> </w:t>
      </w:r>
      <w:r>
        <w:t>obsługi</w:t>
      </w:r>
      <w:r>
        <w:rPr>
          <w:spacing w:val="-3"/>
        </w:rPr>
        <w:t xml:space="preserve"> </w:t>
      </w:r>
      <w:r>
        <w:t>procesu</w:t>
      </w:r>
      <w:r>
        <w:rPr>
          <w:spacing w:val="-4"/>
        </w:rPr>
        <w:t xml:space="preserve"> </w:t>
      </w:r>
      <w:r>
        <w:t>monitorowania</w:t>
      </w:r>
      <w:r>
        <w:rPr>
          <w:spacing w:val="-3"/>
        </w:rPr>
        <w:t xml:space="preserve"> </w:t>
      </w:r>
      <w:r>
        <w:t>podmiotów</w:t>
      </w:r>
      <w:r>
        <w:rPr>
          <w:spacing w:val="-3"/>
        </w:rPr>
        <w:t xml:space="preserve"> </w:t>
      </w:r>
      <w:r>
        <w:t>i</w:t>
      </w:r>
      <w:r>
        <w:rPr>
          <w:spacing w:val="-2"/>
        </w:rPr>
        <w:t xml:space="preserve"> </w:t>
      </w:r>
      <w:r>
        <w:t>uczestników otrzymujących wsparcie w ramach projektów realizowanych ze środków Europejskiego Funduszu Społecznego Plus dla perspektywy finansowej 2021-2027</w:t>
      </w:r>
    </w:p>
    <w:p w14:paraId="12275116" w14:textId="77777777" w:rsidR="005D284A" w:rsidRDefault="00EA0581">
      <w:pPr>
        <w:spacing w:before="121" w:line="276" w:lineRule="auto"/>
        <w:ind w:left="440" w:right="469"/>
        <w:rPr>
          <w:sz w:val="24"/>
        </w:rPr>
      </w:pPr>
      <w:r>
        <w:rPr>
          <w:b/>
          <w:sz w:val="24"/>
        </w:rPr>
        <w:t>Strona</w:t>
      </w:r>
      <w:r>
        <w:rPr>
          <w:b/>
          <w:spacing w:val="-7"/>
          <w:sz w:val="24"/>
        </w:rPr>
        <w:t xml:space="preserve"> </w:t>
      </w:r>
      <w:r>
        <w:rPr>
          <w:b/>
          <w:sz w:val="24"/>
        </w:rPr>
        <w:t>internetowa</w:t>
      </w:r>
      <w:r>
        <w:rPr>
          <w:b/>
          <w:spacing w:val="-5"/>
          <w:sz w:val="24"/>
        </w:rPr>
        <w:t xml:space="preserve"> </w:t>
      </w:r>
      <w:r>
        <w:rPr>
          <w:i/>
          <w:sz w:val="24"/>
        </w:rPr>
        <w:t>–</w:t>
      </w:r>
      <w:r>
        <w:rPr>
          <w:i/>
          <w:spacing w:val="-3"/>
          <w:sz w:val="24"/>
        </w:rPr>
        <w:t xml:space="preserve"> </w:t>
      </w:r>
      <w:r>
        <w:rPr>
          <w:sz w:val="24"/>
        </w:rPr>
        <w:t>strona</w:t>
      </w:r>
      <w:r>
        <w:rPr>
          <w:spacing w:val="-4"/>
          <w:sz w:val="24"/>
        </w:rPr>
        <w:t xml:space="preserve"> </w:t>
      </w:r>
      <w:r>
        <w:rPr>
          <w:sz w:val="24"/>
        </w:rPr>
        <w:t>internetowa</w:t>
      </w:r>
      <w:r>
        <w:rPr>
          <w:spacing w:val="-1"/>
          <w:sz w:val="24"/>
        </w:rPr>
        <w:t xml:space="preserve"> </w:t>
      </w:r>
      <w:hyperlink r:id="rId15">
        <w:r>
          <w:rPr>
            <w:sz w:val="24"/>
            <w:u w:val="single"/>
          </w:rPr>
          <w:t>programu</w:t>
        </w:r>
        <w:r>
          <w:rPr>
            <w:spacing w:val="-3"/>
            <w:sz w:val="24"/>
            <w:u w:val="single"/>
          </w:rPr>
          <w:t xml:space="preserve"> </w:t>
        </w:r>
        <w:r>
          <w:rPr>
            <w:sz w:val="24"/>
            <w:u w:val="single"/>
          </w:rPr>
          <w:t>Fundusze</w:t>
        </w:r>
        <w:r>
          <w:rPr>
            <w:spacing w:val="-6"/>
            <w:sz w:val="24"/>
            <w:u w:val="single"/>
          </w:rPr>
          <w:t xml:space="preserve"> </w:t>
        </w:r>
        <w:r>
          <w:rPr>
            <w:sz w:val="24"/>
            <w:u w:val="single"/>
          </w:rPr>
          <w:t>Europejskie</w:t>
        </w:r>
        <w:r>
          <w:rPr>
            <w:spacing w:val="-3"/>
            <w:sz w:val="24"/>
            <w:u w:val="single"/>
          </w:rPr>
          <w:t xml:space="preserve"> </w:t>
        </w:r>
        <w:r>
          <w:rPr>
            <w:sz w:val="24"/>
            <w:u w:val="single"/>
          </w:rPr>
          <w:t>dla</w:t>
        </w:r>
        <w:r>
          <w:rPr>
            <w:spacing w:val="-6"/>
            <w:sz w:val="24"/>
            <w:u w:val="single"/>
          </w:rPr>
          <w:t xml:space="preserve"> </w:t>
        </w:r>
        <w:r>
          <w:rPr>
            <w:sz w:val="24"/>
            <w:u w:val="single"/>
          </w:rPr>
          <w:t>Opolskiego</w:t>
        </w:r>
      </w:hyperlink>
      <w:r>
        <w:rPr>
          <w:sz w:val="24"/>
        </w:rPr>
        <w:t xml:space="preserve"> </w:t>
      </w:r>
      <w:hyperlink r:id="rId16">
        <w:r>
          <w:rPr>
            <w:spacing w:val="-2"/>
            <w:sz w:val="24"/>
            <w:u w:val="single"/>
          </w:rPr>
          <w:t>2021-2027</w:t>
        </w:r>
      </w:hyperlink>
    </w:p>
    <w:p w14:paraId="095E6B33" w14:textId="77777777" w:rsidR="005D284A" w:rsidRDefault="00EA0581">
      <w:pPr>
        <w:pStyle w:val="Tekstpodstawowy"/>
        <w:spacing w:before="119" w:line="278" w:lineRule="auto"/>
        <w:ind w:right="289"/>
      </w:pPr>
      <w:r>
        <w:rPr>
          <w:b/>
        </w:rPr>
        <w:t>SZOP</w:t>
      </w:r>
      <w:r>
        <w:rPr>
          <w:b/>
          <w:spacing w:val="-3"/>
        </w:rPr>
        <w:t xml:space="preserve"> </w:t>
      </w:r>
      <w:r>
        <w:t>-</w:t>
      </w:r>
      <w:r>
        <w:rPr>
          <w:spacing w:val="-2"/>
        </w:rPr>
        <w:t xml:space="preserve"> </w:t>
      </w:r>
      <w:r>
        <w:t>Szczegółowy</w:t>
      </w:r>
      <w:r>
        <w:rPr>
          <w:spacing w:val="-3"/>
        </w:rPr>
        <w:t xml:space="preserve"> </w:t>
      </w:r>
      <w:r>
        <w:t>Opis</w:t>
      </w:r>
      <w:r>
        <w:rPr>
          <w:spacing w:val="-5"/>
        </w:rPr>
        <w:t xml:space="preserve"> </w:t>
      </w:r>
      <w:r>
        <w:t>Priorytetów</w:t>
      </w:r>
      <w:r>
        <w:rPr>
          <w:spacing w:val="-4"/>
        </w:rPr>
        <w:t xml:space="preserve"> </w:t>
      </w:r>
      <w:r>
        <w:t>Programu</w:t>
      </w:r>
      <w:r>
        <w:rPr>
          <w:spacing w:val="-2"/>
        </w:rPr>
        <w:t xml:space="preserve"> </w:t>
      </w:r>
      <w:r>
        <w:t>Fundusze</w:t>
      </w:r>
      <w:r>
        <w:rPr>
          <w:spacing w:val="-5"/>
        </w:rPr>
        <w:t xml:space="preserve"> </w:t>
      </w:r>
      <w:r>
        <w:t>Europejskie</w:t>
      </w:r>
      <w:r>
        <w:rPr>
          <w:spacing w:val="-2"/>
        </w:rPr>
        <w:t xml:space="preserve"> </w:t>
      </w:r>
      <w:r>
        <w:t>dla</w:t>
      </w:r>
      <w:r>
        <w:rPr>
          <w:spacing w:val="-7"/>
        </w:rPr>
        <w:t xml:space="preserve"> </w:t>
      </w:r>
      <w:r>
        <w:t>Opolskiego</w:t>
      </w:r>
      <w:r>
        <w:rPr>
          <w:spacing w:val="-2"/>
        </w:rPr>
        <w:t xml:space="preserve"> </w:t>
      </w:r>
      <w:r>
        <w:t>2021- 2027, Wersja SZOP.FEOP.010</w:t>
      </w:r>
    </w:p>
    <w:p w14:paraId="06432B78" w14:textId="77777777" w:rsidR="005D284A" w:rsidRDefault="00EA0581">
      <w:pPr>
        <w:pStyle w:val="Tekstpodstawowy"/>
        <w:spacing w:before="115"/>
      </w:pPr>
      <w:r>
        <w:rPr>
          <w:b/>
        </w:rPr>
        <w:t>TFUE</w:t>
      </w:r>
      <w:r>
        <w:rPr>
          <w:b/>
          <w:spacing w:val="-2"/>
        </w:rPr>
        <w:t xml:space="preserve"> </w:t>
      </w:r>
      <w:r>
        <w:t>-</w:t>
      </w:r>
      <w:r>
        <w:rPr>
          <w:spacing w:val="-4"/>
        </w:rPr>
        <w:t xml:space="preserve"> </w:t>
      </w:r>
      <w:r>
        <w:t>Traktat</w:t>
      </w:r>
      <w:r>
        <w:rPr>
          <w:spacing w:val="-2"/>
        </w:rPr>
        <w:t xml:space="preserve"> </w:t>
      </w:r>
      <w:r>
        <w:t>o</w:t>
      </w:r>
      <w:r>
        <w:rPr>
          <w:spacing w:val="-5"/>
        </w:rPr>
        <w:t xml:space="preserve"> </w:t>
      </w:r>
      <w:r>
        <w:t>funkcjonowaniu</w:t>
      </w:r>
      <w:r>
        <w:rPr>
          <w:spacing w:val="-4"/>
        </w:rPr>
        <w:t xml:space="preserve"> </w:t>
      </w:r>
      <w:r>
        <w:t>Unii</w:t>
      </w:r>
      <w:r>
        <w:rPr>
          <w:spacing w:val="-4"/>
        </w:rPr>
        <w:t xml:space="preserve"> </w:t>
      </w:r>
      <w:r>
        <w:rPr>
          <w:spacing w:val="-2"/>
        </w:rPr>
        <w:t>Europejskiej</w:t>
      </w:r>
    </w:p>
    <w:p w14:paraId="59E746F3" w14:textId="77777777" w:rsidR="005D284A" w:rsidRDefault="00EA0581">
      <w:pPr>
        <w:spacing w:before="165" w:line="276" w:lineRule="auto"/>
        <w:ind w:left="440" w:right="648"/>
        <w:rPr>
          <w:sz w:val="24"/>
        </w:rPr>
      </w:pPr>
      <w:r>
        <w:rPr>
          <w:b/>
          <w:sz w:val="24"/>
        </w:rPr>
        <w:t>Umiejętności</w:t>
      </w:r>
      <w:r>
        <w:rPr>
          <w:b/>
          <w:spacing w:val="-6"/>
          <w:sz w:val="24"/>
        </w:rPr>
        <w:t xml:space="preserve"> </w:t>
      </w:r>
      <w:r>
        <w:rPr>
          <w:b/>
          <w:sz w:val="24"/>
        </w:rPr>
        <w:t>lub</w:t>
      </w:r>
      <w:r>
        <w:rPr>
          <w:b/>
          <w:spacing w:val="-4"/>
          <w:sz w:val="24"/>
        </w:rPr>
        <w:t xml:space="preserve"> </w:t>
      </w:r>
      <w:r>
        <w:rPr>
          <w:b/>
          <w:sz w:val="24"/>
        </w:rPr>
        <w:t>kompetencje</w:t>
      </w:r>
      <w:r>
        <w:rPr>
          <w:b/>
          <w:spacing w:val="-6"/>
          <w:sz w:val="24"/>
        </w:rPr>
        <w:t xml:space="preserve"> </w:t>
      </w:r>
      <w:r>
        <w:rPr>
          <w:b/>
          <w:sz w:val="24"/>
        </w:rPr>
        <w:t>cyfrowe</w:t>
      </w:r>
      <w:r>
        <w:rPr>
          <w:b/>
          <w:spacing w:val="-4"/>
          <w:sz w:val="24"/>
        </w:rPr>
        <w:t xml:space="preserve"> </w:t>
      </w:r>
      <w:r>
        <w:rPr>
          <w:sz w:val="24"/>
        </w:rPr>
        <w:t>–</w:t>
      </w:r>
      <w:r>
        <w:rPr>
          <w:spacing w:val="-4"/>
          <w:sz w:val="24"/>
        </w:rPr>
        <w:t xml:space="preserve"> </w:t>
      </w:r>
      <w:r>
        <w:rPr>
          <w:sz w:val="24"/>
        </w:rPr>
        <w:t>harmonijna</w:t>
      </w:r>
      <w:r>
        <w:rPr>
          <w:spacing w:val="-6"/>
          <w:sz w:val="24"/>
        </w:rPr>
        <w:t xml:space="preserve"> </w:t>
      </w:r>
      <w:r>
        <w:rPr>
          <w:sz w:val="24"/>
        </w:rPr>
        <w:t>kompozycja</w:t>
      </w:r>
      <w:r>
        <w:rPr>
          <w:spacing w:val="-3"/>
          <w:sz w:val="24"/>
        </w:rPr>
        <w:t xml:space="preserve"> </w:t>
      </w:r>
      <w:r>
        <w:rPr>
          <w:sz w:val="24"/>
        </w:rPr>
        <w:t>wiedzy,</w:t>
      </w:r>
      <w:r>
        <w:rPr>
          <w:spacing w:val="-5"/>
          <w:sz w:val="24"/>
        </w:rPr>
        <w:t xml:space="preserve"> </w:t>
      </w:r>
      <w:r>
        <w:rPr>
          <w:sz w:val="24"/>
        </w:rPr>
        <w:t>umiejętności i postaw umożliwiających życie, uczenie się i pracę w społeczeństwie cyfrowym, tj.</w:t>
      </w:r>
    </w:p>
    <w:p w14:paraId="1899C680" w14:textId="77777777" w:rsidR="005D284A" w:rsidRDefault="00EA0581">
      <w:pPr>
        <w:spacing w:line="276" w:lineRule="auto"/>
        <w:ind w:left="440" w:right="289"/>
        <w:rPr>
          <w:i/>
          <w:sz w:val="24"/>
        </w:rPr>
      </w:pPr>
      <w:r>
        <w:rPr>
          <w:sz w:val="24"/>
        </w:rPr>
        <w:t>społeczeństwie wykorzystującym w życiu codziennym i pracy technologie życiowe. Kompetencje</w:t>
      </w:r>
      <w:r>
        <w:rPr>
          <w:spacing w:val="-3"/>
          <w:sz w:val="24"/>
        </w:rPr>
        <w:t xml:space="preserve"> </w:t>
      </w:r>
      <w:r>
        <w:rPr>
          <w:sz w:val="24"/>
        </w:rPr>
        <w:t>cyfrowe</w:t>
      </w:r>
      <w:r>
        <w:rPr>
          <w:spacing w:val="-2"/>
          <w:sz w:val="24"/>
        </w:rPr>
        <w:t xml:space="preserve"> </w:t>
      </w:r>
      <w:r>
        <w:rPr>
          <w:sz w:val="24"/>
        </w:rPr>
        <w:t>określono</w:t>
      </w:r>
      <w:r>
        <w:rPr>
          <w:spacing w:val="-4"/>
          <w:sz w:val="24"/>
        </w:rPr>
        <w:t xml:space="preserve"> </w:t>
      </w:r>
      <w:r>
        <w:rPr>
          <w:sz w:val="24"/>
        </w:rPr>
        <w:t>w</w:t>
      </w:r>
      <w:r>
        <w:rPr>
          <w:spacing w:val="-3"/>
          <w:sz w:val="24"/>
        </w:rPr>
        <w:t xml:space="preserve"> </w:t>
      </w:r>
      <w:r>
        <w:rPr>
          <w:sz w:val="24"/>
        </w:rPr>
        <w:t>ramie</w:t>
      </w:r>
      <w:r>
        <w:rPr>
          <w:spacing w:val="-3"/>
          <w:sz w:val="24"/>
        </w:rPr>
        <w:t xml:space="preserve"> </w:t>
      </w:r>
      <w:proofErr w:type="spellStart"/>
      <w:r>
        <w:rPr>
          <w:sz w:val="24"/>
        </w:rPr>
        <w:t>DigComp</w:t>
      </w:r>
      <w:proofErr w:type="spellEnd"/>
      <w:r>
        <w:rPr>
          <w:sz w:val="24"/>
        </w:rPr>
        <w:t>,</w:t>
      </w:r>
      <w:r>
        <w:rPr>
          <w:spacing w:val="-2"/>
          <w:sz w:val="24"/>
        </w:rPr>
        <w:t xml:space="preserve"> </w:t>
      </w:r>
      <w:r>
        <w:rPr>
          <w:sz w:val="24"/>
        </w:rPr>
        <w:t>o</w:t>
      </w:r>
      <w:r>
        <w:rPr>
          <w:spacing w:val="-4"/>
          <w:sz w:val="24"/>
        </w:rPr>
        <w:t xml:space="preserve"> </w:t>
      </w:r>
      <w:r>
        <w:rPr>
          <w:sz w:val="24"/>
        </w:rPr>
        <w:t>której</w:t>
      </w:r>
      <w:r>
        <w:rPr>
          <w:spacing w:val="-4"/>
          <w:sz w:val="24"/>
        </w:rPr>
        <w:t xml:space="preserve"> </w:t>
      </w:r>
      <w:r>
        <w:rPr>
          <w:sz w:val="24"/>
        </w:rPr>
        <w:t>mowa</w:t>
      </w:r>
      <w:r>
        <w:rPr>
          <w:spacing w:val="-2"/>
          <w:sz w:val="24"/>
        </w:rPr>
        <w:t xml:space="preserve"> </w:t>
      </w:r>
      <w:r>
        <w:rPr>
          <w:sz w:val="24"/>
        </w:rPr>
        <w:t>w</w:t>
      </w:r>
      <w:r>
        <w:rPr>
          <w:spacing w:val="-3"/>
          <w:sz w:val="24"/>
        </w:rPr>
        <w:t xml:space="preserve"> </w:t>
      </w:r>
      <w:r>
        <w:rPr>
          <w:sz w:val="24"/>
        </w:rPr>
        <w:t>podrozdziale</w:t>
      </w:r>
      <w:r>
        <w:rPr>
          <w:spacing w:val="-3"/>
          <w:sz w:val="24"/>
        </w:rPr>
        <w:t xml:space="preserve"> </w:t>
      </w:r>
      <w:r>
        <w:rPr>
          <w:sz w:val="24"/>
        </w:rPr>
        <w:t>6.1</w:t>
      </w:r>
      <w:r>
        <w:rPr>
          <w:spacing w:val="-3"/>
          <w:sz w:val="24"/>
        </w:rPr>
        <w:t xml:space="preserve"> </w:t>
      </w:r>
      <w:r>
        <w:rPr>
          <w:sz w:val="24"/>
        </w:rPr>
        <w:t>pkt</w:t>
      </w:r>
      <w:r>
        <w:rPr>
          <w:spacing w:val="-3"/>
          <w:sz w:val="24"/>
        </w:rPr>
        <w:t xml:space="preserve"> </w:t>
      </w:r>
      <w:r>
        <w:rPr>
          <w:sz w:val="24"/>
        </w:rPr>
        <w:t xml:space="preserve">4 </w:t>
      </w:r>
      <w:r>
        <w:rPr>
          <w:i/>
          <w:sz w:val="24"/>
        </w:rPr>
        <w:t>Wytycznych dotyczących realizacji projektów z udziałem środków Europejskiego Funduszu Społecznego Plus w regionalnych programach na lata 2021 - 2027</w:t>
      </w:r>
    </w:p>
    <w:p w14:paraId="5E60D764" w14:textId="77777777" w:rsidR="005D284A" w:rsidRDefault="00EA0581">
      <w:pPr>
        <w:pStyle w:val="Tekstpodstawowy"/>
        <w:spacing w:before="119"/>
      </w:pPr>
      <w:r>
        <w:rPr>
          <w:b/>
        </w:rPr>
        <w:t xml:space="preserve">UE </w:t>
      </w:r>
      <w:r>
        <w:t>– Unia</w:t>
      </w:r>
      <w:r>
        <w:rPr>
          <w:spacing w:val="-2"/>
        </w:rPr>
        <w:t xml:space="preserve"> Europejska</w:t>
      </w:r>
    </w:p>
    <w:p w14:paraId="44340EB0" w14:textId="77777777" w:rsidR="005D284A" w:rsidRDefault="00EA0581">
      <w:pPr>
        <w:spacing w:before="164"/>
        <w:ind w:left="440"/>
        <w:rPr>
          <w:i/>
          <w:sz w:val="24"/>
        </w:rPr>
      </w:pPr>
      <w:r>
        <w:rPr>
          <w:b/>
          <w:sz w:val="24"/>
        </w:rPr>
        <w:t>Uczestnik</w:t>
      </w:r>
      <w:r>
        <w:rPr>
          <w:b/>
          <w:spacing w:val="-8"/>
          <w:sz w:val="24"/>
        </w:rPr>
        <w:t xml:space="preserve"> </w:t>
      </w:r>
      <w:r>
        <w:rPr>
          <w:b/>
          <w:sz w:val="24"/>
        </w:rPr>
        <w:t>projektu</w:t>
      </w:r>
      <w:r>
        <w:rPr>
          <w:b/>
          <w:spacing w:val="-3"/>
          <w:sz w:val="24"/>
        </w:rPr>
        <w:t xml:space="preserve"> </w:t>
      </w:r>
      <w:r>
        <w:rPr>
          <w:sz w:val="24"/>
        </w:rPr>
        <w:t>–</w:t>
      </w:r>
      <w:r>
        <w:rPr>
          <w:spacing w:val="-4"/>
          <w:sz w:val="24"/>
        </w:rPr>
        <w:t xml:space="preserve"> </w:t>
      </w:r>
      <w:r>
        <w:rPr>
          <w:sz w:val="24"/>
        </w:rPr>
        <w:t>zgodnie</w:t>
      </w:r>
      <w:r>
        <w:rPr>
          <w:spacing w:val="-5"/>
          <w:sz w:val="24"/>
        </w:rPr>
        <w:t xml:space="preserve"> </w:t>
      </w:r>
      <w:r>
        <w:rPr>
          <w:sz w:val="24"/>
        </w:rPr>
        <w:t>z</w:t>
      </w:r>
      <w:r>
        <w:rPr>
          <w:spacing w:val="-1"/>
          <w:sz w:val="24"/>
        </w:rPr>
        <w:t xml:space="preserve"> </w:t>
      </w:r>
      <w:r>
        <w:rPr>
          <w:i/>
          <w:sz w:val="24"/>
        </w:rPr>
        <w:t>Wytycznymi</w:t>
      </w:r>
      <w:r>
        <w:rPr>
          <w:i/>
          <w:spacing w:val="-5"/>
          <w:sz w:val="24"/>
        </w:rPr>
        <w:t xml:space="preserve"> </w:t>
      </w:r>
      <w:r>
        <w:rPr>
          <w:i/>
          <w:sz w:val="24"/>
        </w:rPr>
        <w:t>dotyczącymi monitorowania</w:t>
      </w:r>
      <w:r>
        <w:rPr>
          <w:i/>
          <w:spacing w:val="-4"/>
          <w:sz w:val="24"/>
        </w:rPr>
        <w:t xml:space="preserve"> </w:t>
      </w:r>
      <w:r>
        <w:rPr>
          <w:i/>
          <w:spacing w:val="-2"/>
          <w:sz w:val="24"/>
        </w:rPr>
        <w:t>postępu</w:t>
      </w:r>
    </w:p>
    <w:p w14:paraId="1C245D57" w14:textId="77777777" w:rsidR="005D284A" w:rsidRDefault="00EA0581">
      <w:pPr>
        <w:spacing w:before="45" w:line="276" w:lineRule="auto"/>
        <w:ind w:left="440"/>
        <w:rPr>
          <w:sz w:val="24"/>
        </w:rPr>
      </w:pPr>
      <w:r>
        <w:rPr>
          <w:i/>
          <w:sz w:val="24"/>
        </w:rPr>
        <w:t>rzeczowego</w:t>
      </w:r>
      <w:r>
        <w:rPr>
          <w:i/>
          <w:spacing w:val="-4"/>
          <w:sz w:val="24"/>
        </w:rPr>
        <w:t xml:space="preserve"> </w:t>
      </w:r>
      <w:r>
        <w:rPr>
          <w:i/>
          <w:sz w:val="24"/>
        </w:rPr>
        <w:t>realizacji</w:t>
      </w:r>
      <w:r>
        <w:rPr>
          <w:i/>
          <w:spacing w:val="-2"/>
          <w:sz w:val="24"/>
        </w:rPr>
        <w:t xml:space="preserve"> </w:t>
      </w:r>
      <w:r>
        <w:rPr>
          <w:i/>
          <w:sz w:val="24"/>
        </w:rPr>
        <w:t>programów</w:t>
      </w:r>
      <w:r>
        <w:rPr>
          <w:i/>
          <w:spacing w:val="-4"/>
          <w:sz w:val="24"/>
        </w:rPr>
        <w:t xml:space="preserve"> </w:t>
      </w:r>
      <w:r>
        <w:rPr>
          <w:i/>
          <w:sz w:val="24"/>
        </w:rPr>
        <w:t>na</w:t>
      </w:r>
      <w:r>
        <w:rPr>
          <w:i/>
          <w:spacing w:val="-4"/>
          <w:sz w:val="24"/>
        </w:rPr>
        <w:t xml:space="preserve"> </w:t>
      </w:r>
      <w:r>
        <w:rPr>
          <w:i/>
          <w:sz w:val="24"/>
        </w:rPr>
        <w:t>lata</w:t>
      </w:r>
      <w:r>
        <w:rPr>
          <w:i/>
          <w:spacing w:val="-4"/>
          <w:sz w:val="24"/>
        </w:rPr>
        <w:t xml:space="preserve"> </w:t>
      </w:r>
      <w:r>
        <w:rPr>
          <w:i/>
          <w:sz w:val="24"/>
        </w:rPr>
        <w:t>2021-2027,</w:t>
      </w:r>
      <w:r>
        <w:rPr>
          <w:i/>
          <w:spacing w:val="-4"/>
          <w:sz w:val="24"/>
        </w:rPr>
        <w:t xml:space="preserve"> </w:t>
      </w:r>
      <w:r>
        <w:rPr>
          <w:sz w:val="24"/>
        </w:rPr>
        <w:t>to</w:t>
      </w:r>
      <w:r>
        <w:rPr>
          <w:spacing w:val="-2"/>
          <w:sz w:val="24"/>
        </w:rPr>
        <w:t xml:space="preserve"> </w:t>
      </w:r>
      <w:r>
        <w:rPr>
          <w:sz w:val="24"/>
        </w:rPr>
        <w:t>osoba</w:t>
      </w:r>
      <w:r>
        <w:rPr>
          <w:spacing w:val="-5"/>
          <w:sz w:val="24"/>
        </w:rPr>
        <w:t xml:space="preserve"> </w:t>
      </w:r>
      <w:r>
        <w:rPr>
          <w:sz w:val="24"/>
        </w:rPr>
        <w:t>fizyczna</w:t>
      </w:r>
      <w:r>
        <w:rPr>
          <w:spacing w:val="-5"/>
          <w:sz w:val="24"/>
        </w:rPr>
        <w:t xml:space="preserve"> </w:t>
      </w:r>
      <w:r>
        <w:rPr>
          <w:sz w:val="24"/>
        </w:rPr>
        <w:t>bezpośrednio korzystająca z interwencji EFS+</w:t>
      </w:r>
    </w:p>
    <w:p w14:paraId="3A1D9F8F" w14:textId="77777777" w:rsidR="005D284A" w:rsidRDefault="00EA0581">
      <w:pPr>
        <w:pStyle w:val="Tekstpodstawowy"/>
        <w:spacing w:before="118"/>
      </w:pPr>
      <w:r>
        <w:rPr>
          <w:b/>
        </w:rPr>
        <w:t>UMWO</w:t>
      </w:r>
      <w:r>
        <w:rPr>
          <w:b/>
          <w:spacing w:val="-4"/>
        </w:rPr>
        <w:t xml:space="preserve"> </w:t>
      </w:r>
      <w:r>
        <w:t>-</w:t>
      </w:r>
      <w:r>
        <w:rPr>
          <w:spacing w:val="-5"/>
        </w:rPr>
        <w:t xml:space="preserve"> </w:t>
      </w:r>
      <w:r>
        <w:t>Urząd</w:t>
      </w:r>
      <w:r>
        <w:rPr>
          <w:spacing w:val="-6"/>
        </w:rPr>
        <w:t xml:space="preserve"> </w:t>
      </w:r>
      <w:r>
        <w:t>Marszałkowski</w:t>
      </w:r>
      <w:r>
        <w:rPr>
          <w:spacing w:val="-5"/>
        </w:rPr>
        <w:t xml:space="preserve"> </w:t>
      </w:r>
      <w:r>
        <w:t>Województwa</w:t>
      </w:r>
      <w:r>
        <w:rPr>
          <w:spacing w:val="-5"/>
        </w:rPr>
        <w:t xml:space="preserve"> </w:t>
      </w:r>
      <w:r>
        <w:rPr>
          <w:spacing w:val="-2"/>
        </w:rPr>
        <w:t>Opolskiego</w:t>
      </w:r>
    </w:p>
    <w:p w14:paraId="1D7EF955" w14:textId="77777777" w:rsidR="005D284A" w:rsidRDefault="00EA0581">
      <w:pPr>
        <w:pStyle w:val="Tekstpodstawowy"/>
        <w:spacing w:before="166"/>
      </w:pPr>
      <w:r>
        <w:rPr>
          <w:b/>
        </w:rPr>
        <w:t>UP</w:t>
      </w:r>
      <w:r>
        <w:rPr>
          <w:b/>
          <w:spacing w:val="-6"/>
        </w:rPr>
        <w:t xml:space="preserve"> </w:t>
      </w:r>
      <w:r>
        <w:t>-</w:t>
      </w:r>
      <w:r>
        <w:rPr>
          <w:spacing w:val="-1"/>
        </w:rPr>
        <w:t xml:space="preserve"> </w:t>
      </w:r>
      <w:r>
        <w:t>Umowa</w:t>
      </w:r>
      <w:r>
        <w:rPr>
          <w:spacing w:val="-3"/>
        </w:rPr>
        <w:t xml:space="preserve"> </w:t>
      </w:r>
      <w:r>
        <w:t>Partnerstwa dla</w:t>
      </w:r>
      <w:r>
        <w:rPr>
          <w:spacing w:val="-5"/>
        </w:rPr>
        <w:t xml:space="preserve"> </w:t>
      </w:r>
      <w:r>
        <w:t>realizacji</w:t>
      </w:r>
      <w:r>
        <w:rPr>
          <w:spacing w:val="-2"/>
        </w:rPr>
        <w:t xml:space="preserve"> </w:t>
      </w:r>
      <w:r>
        <w:t>Polityki</w:t>
      </w:r>
      <w:r>
        <w:rPr>
          <w:spacing w:val="-2"/>
        </w:rPr>
        <w:t xml:space="preserve"> </w:t>
      </w:r>
      <w:r>
        <w:t>Spójności</w:t>
      </w:r>
      <w:r>
        <w:rPr>
          <w:spacing w:val="-2"/>
        </w:rPr>
        <w:t xml:space="preserve"> </w:t>
      </w:r>
      <w:r>
        <w:t>2021-2027</w:t>
      </w:r>
      <w:r>
        <w:rPr>
          <w:spacing w:val="-1"/>
        </w:rPr>
        <w:t xml:space="preserve"> </w:t>
      </w:r>
      <w:r>
        <w:t>w</w:t>
      </w:r>
      <w:r>
        <w:rPr>
          <w:spacing w:val="-5"/>
        </w:rPr>
        <w:t xml:space="preserve"> </w:t>
      </w:r>
      <w:r>
        <w:rPr>
          <w:spacing w:val="-2"/>
        </w:rPr>
        <w:t>Polsce</w:t>
      </w:r>
    </w:p>
    <w:p w14:paraId="2B2FF730" w14:textId="77777777" w:rsidR="005D284A" w:rsidRDefault="00EA0581">
      <w:pPr>
        <w:spacing w:before="163" w:line="276" w:lineRule="auto"/>
        <w:ind w:left="440"/>
        <w:rPr>
          <w:i/>
          <w:sz w:val="24"/>
        </w:rPr>
      </w:pPr>
      <w:r>
        <w:rPr>
          <w:b/>
          <w:sz w:val="24"/>
        </w:rPr>
        <w:t>Ustawa</w:t>
      </w:r>
      <w:r>
        <w:rPr>
          <w:b/>
          <w:spacing w:val="-3"/>
          <w:sz w:val="24"/>
        </w:rPr>
        <w:t xml:space="preserve"> </w:t>
      </w:r>
      <w:r>
        <w:rPr>
          <w:b/>
          <w:sz w:val="24"/>
        </w:rPr>
        <w:t>wdrożeniowa</w:t>
      </w:r>
      <w:r>
        <w:rPr>
          <w:b/>
          <w:spacing w:val="-5"/>
          <w:sz w:val="24"/>
        </w:rPr>
        <w:t xml:space="preserve"> </w:t>
      </w:r>
      <w:r>
        <w:rPr>
          <w:sz w:val="24"/>
        </w:rPr>
        <w:t>-</w:t>
      </w:r>
      <w:r>
        <w:rPr>
          <w:spacing w:val="-4"/>
          <w:sz w:val="24"/>
        </w:rPr>
        <w:t xml:space="preserve"> </w:t>
      </w:r>
      <w:r>
        <w:rPr>
          <w:sz w:val="24"/>
        </w:rPr>
        <w:t>ustawa</w:t>
      </w:r>
      <w:r>
        <w:rPr>
          <w:spacing w:val="-3"/>
          <w:sz w:val="24"/>
        </w:rPr>
        <w:t xml:space="preserve"> </w:t>
      </w:r>
      <w:r>
        <w:rPr>
          <w:sz w:val="24"/>
        </w:rPr>
        <w:t>z</w:t>
      </w:r>
      <w:r>
        <w:rPr>
          <w:spacing w:val="-4"/>
          <w:sz w:val="24"/>
        </w:rPr>
        <w:t xml:space="preserve"> </w:t>
      </w:r>
      <w:r>
        <w:rPr>
          <w:sz w:val="24"/>
        </w:rPr>
        <w:t>dnia</w:t>
      </w:r>
      <w:r>
        <w:rPr>
          <w:spacing w:val="-5"/>
          <w:sz w:val="24"/>
        </w:rPr>
        <w:t xml:space="preserve"> </w:t>
      </w:r>
      <w:r>
        <w:rPr>
          <w:sz w:val="24"/>
        </w:rPr>
        <w:t>28</w:t>
      </w:r>
      <w:r>
        <w:rPr>
          <w:spacing w:val="-2"/>
          <w:sz w:val="24"/>
        </w:rPr>
        <w:t xml:space="preserve"> </w:t>
      </w:r>
      <w:r>
        <w:rPr>
          <w:sz w:val="24"/>
        </w:rPr>
        <w:t>kwietnia</w:t>
      </w:r>
      <w:r>
        <w:rPr>
          <w:spacing w:val="-3"/>
          <w:sz w:val="24"/>
        </w:rPr>
        <w:t xml:space="preserve"> </w:t>
      </w:r>
      <w:r>
        <w:rPr>
          <w:sz w:val="24"/>
        </w:rPr>
        <w:t>2022</w:t>
      </w:r>
      <w:r>
        <w:rPr>
          <w:spacing w:val="-2"/>
          <w:sz w:val="24"/>
        </w:rPr>
        <w:t xml:space="preserve"> </w:t>
      </w:r>
      <w:r>
        <w:rPr>
          <w:sz w:val="24"/>
        </w:rPr>
        <w:t xml:space="preserve">r. </w:t>
      </w:r>
      <w:r>
        <w:rPr>
          <w:i/>
          <w:sz w:val="24"/>
        </w:rPr>
        <w:t>o</w:t>
      </w:r>
      <w:r>
        <w:rPr>
          <w:i/>
          <w:spacing w:val="-5"/>
          <w:sz w:val="24"/>
        </w:rPr>
        <w:t xml:space="preserve"> </w:t>
      </w:r>
      <w:r>
        <w:rPr>
          <w:i/>
          <w:sz w:val="24"/>
        </w:rPr>
        <w:t>zasadach</w:t>
      </w:r>
      <w:r>
        <w:rPr>
          <w:i/>
          <w:spacing w:val="-4"/>
          <w:sz w:val="24"/>
        </w:rPr>
        <w:t xml:space="preserve"> </w:t>
      </w:r>
      <w:r>
        <w:rPr>
          <w:i/>
          <w:sz w:val="24"/>
        </w:rPr>
        <w:t>realizacji</w:t>
      </w:r>
      <w:r>
        <w:rPr>
          <w:i/>
          <w:spacing w:val="-5"/>
          <w:sz w:val="24"/>
        </w:rPr>
        <w:t xml:space="preserve"> </w:t>
      </w:r>
      <w:r>
        <w:rPr>
          <w:i/>
          <w:sz w:val="24"/>
        </w:rPr>
        <w:t>zadań finansowanych ze środków europejskich w perspektywie finansowej 2021-2027</w:t>
      </w:r>
    </w:p>
    <w:p w14:paraId="6A2AC6F3" w14:textId="77777777" w:rsidR="005D284A" w:rsidRDefault="00EA0581">
      <w:pPr>
        <w:pStyle w:val="Tekstpodstawowy"/>
      </w:pPr>
      <w:r>
        <w:t>(Dz.</w:t>
      </w:r>
      <w:r>
        <w:rPr>
          <w:spacing w:val="-2"/>
        </w:rPr>
        <w:t xml:space="preserve"> </w:t>
      </w:r>
      <w:r>
        <w:t>U.</w:t>
      </w:r>
      <w:r>
        <w:rPr>
          <w:spacing w:val="-1"/>
        </w:rPr>
        <w:t xml:space="preserve"> </w:t>
      </w:r>
      <w:r>
        <w:t>z</w:t>
      </w:r>
      <w:r>
        <w:rPr>
          <w:spacing w:val="-2"/>
        </w:rPr>
        <w:t xml:space="preserve"> </w:t>
      </w:r>
      <w:r>
        <w:t>2022</w:t>
      </w:r>
      <w:r>
        <w:rPr>
          <w:spacing w:val="1"/>
        </w:rPr>
        <w:t xml:space="preserve"> </w:t>
      </w:r>
      <w:r>
        <w:t>r.,</w:t>
      </w:r>
      <w:r>
        <w:rPr>
          <w:spacing w:val="-3"/>
        </w:rPr>
        <w:t xml:space="preserve"> </w:t>
      </w:r>
      <w:r>
        <w:t>poz.</w:t>
      </w:r>
      <w:r>
        <w:rPr>
          <w:spacing w:val="-2"/>
        </w:rPr>
        <w:t xml:space="preserve"> </w:t>
      </w:r>
      <w:r>
        <w:t>1079 ze</w:t>
      </w:r>
      <w:r>
        <w:rPr>
          <w:spacing w:val="-1"/>
        </w:rPr>
        <w:t xml:space="preserve"> </w:t>
      </w:r>
      <w:r>
        <w:rPr>
          <w:spacing w:val="-4"/>
        </w:rPr>
        <w:t>zm.)</w:t>
      </w:r>
    </w:p>
    <w:p w14:paraId="061F424E" w14:textId="77777777" w:rsidR="005D284A" w:rsidRDefault="00EA0581">
      <w:pPr>
        <w:pStyle w:val="Tekstpodstawowy"/>
        <w:spacing w:before="163"/>
      </w:pPr>
      <w:r>
        <w:rPr>
          <w:b/>
        </w:rPr>
        <w:t>WE</w:t>
      </w:r>
      <w:r>
        <w:rPr>
          <w:b/>
          <w:spacing w:val="-1"/>
        </w:rPr>
        <w:t xml:space="preserve"> </w:t>
      </w:r>
      <w:r>
        <w:t>-</w:t>
      </w:r>
      <w:r>
        <w:rPr>
          <w:spacing w:val="-3"/>
        </w:rPr>
        <w:t xml:space="preserve"> </w:t>
      </w:r>
      <w:r>
        <w:t>Wspólnota</w:t>
      </w:r>
      <w:r>
        <w:rPr>
          <w:spacing w:val="-1"/>
        </w:rPr>
        <w:t xml:space="preserve"> </w:t>
      </w:r>
      <w:r>
        <w:rPr>
          <w:spacing w:val="-2"/>
        </w:rPr>
        <w:t>Europejska</w:t>
      </w:r>
    </w:p>
    <w:p w14:paraId="783F5EA2" w14:textId="77777777" w:rsidR="005D284A" w:rsidRDefault="00EA0581">
      <w:pPr>
        <w:pStyle w:val="Tekstpodstawowy"/>
        <w:spacing w:before="166" w:line="276" w:lineRule="auto"/>
        <w:ind w:right="293"/>
      </w:pPr>
      <w:r>
        <w:rPr>
          <w:b/>
        </w:rPr>
        <w:t>Wniosek</w:t>
      </w:r>
      <w:r>
        <w:rPr>
          <w:b/>
          <w:spacing w:val="-5"/>
        </w:rPr>
        <w:t xml:space="preserve"> </w:t>
      </w:r>
      <w:r>
        <w:rPr>
          <w:b/>
        </w:rPr>
        <w:t>o</w:t>
      </w:r>
      <w:r>
        <w:rPr>
          <w:b/>
          <w:spacing w:val="-2"/>
        </w:rPr>
        <w:t xml:space="preserve"> </w:t>
      </w:r>
      <w:r>
        <w:rPr>
          <w:b/>
        </w:rPr>
        <w:t>dofinansowanie</w:t>
      </w:r>
      <w:r>
        <w:rPr>
          <w:b/>
          <w:spacing w:val="-4"/>
        </w:rPr>
        <w:t xml:space="preserve"> </w:t>
      </w:r>
      <w:r>
        <w:rPr>
          <w:b/>
        </w:rPr>
        <w:t>projektu</w:t>
      </w:r>
      <w:r>
        <w:rPr>
          <w:b/>
          <w:spacing w:val="-2"/>
        </w:rPr>
        <w:t xml:space="preserve"> </w:t>
      </w:r>
      <w:r>
        <w:t>-</w:t>
      </w:r>
      <w:r>
        <w:rPr>
          <w:spacing w:val="-4"/>
        </w:rPr>
        <w:t xml:space="preserve"> </w:t>
      </w:r>
      <w:r>
        <w:t>wniosek,</w:t>
      </w:r>
      <w:r>
        <w:rPr>
          <w:spacing w:val="-5"/>
        </w:rPr>
        <w:t xml:space="preserve"> </w:t>
      </w:r>
      <w:r>
        <w:t>w</w:t>
      </w:r>
      <w:r>
        <w:rPr>
          <w:spacing w:val="-4"/>
        </w:rPr>
        <w:t xml:space="preserve"> </w:t>
      </w:r>
      <w:r>
        <w:t>którym</w:t>
      </w:r>
      <w:r>
        <w:rPr>
          <w:spacing w:val="-3"/>
        </w:rPr>
        <w:t xml:space="preserve"> </w:t>
      </w:r>
      <w:r>
        <w:t>zawarte</w:t>
      </w:r>
      <w:r>
        <w:rPr>
          <w:spacing w:val="-2"/>
        </w:rPr>
        <w:t xml:space="preserve"> </w:t>
      </w:r>
      <w:r>
        <w:t>są</w:t>
      </w:r>
      <w:r>
        <w:rPr>
          <w:spacing w:val="-3"/>
        </w:rPr>
        <w:t xml:space="preserve"> </w:t>
      </w:r>
      <w:r>
        <w:t>informacje</w:t>
      </w:r>
      <w:r>
        <w:rPr>
          <w:spacing w:val="-2"/>
        </w:rPr>
        <w:t xml:space="preserve"> </w:t>
      </w:r>
      <w:r>
        <w:t>na</w:t>
      </w:r>
      <w:r>
        <w:rPr>
          <w:spacing w:val="-3"/>
        </w:rPr>
        <w:t xml:space="preserve"> </w:t>
      </w:r>
      <w:r>
        <w:t>temat wnioskodawcy oraz opis projektu, na podstawie których dokonuje się oceny spełniania przez ten projekt kryteriów wyboru projektów</w:t>
      </w:r>
    </w:p>
    <w:p w14:paraId="321E64D0" w14:textId="77777777" w:rsidR="005D284A" w:rsidRDefault="00EA0581">
      <w:pPr>
        <w:pStyle w:val="Tekstpodstawowy"/>
        <w:spacing w:before="120"/>
      </w:pPr>
      <w:r>
        <w:rPr>
          <w:b/>
        </w:rPr>
        <w:t>Wnioskodawca</w:t>
      </w:r>
      <w:r>
        <w:rPr>
          <w:b/>
          <w:spacing w:val="-7"/>
        </w:rPr>
        <w:t xml:space="preserve"> </w:t>
      </w:r>
      <w:r>
        <w:t>-</w:t>
      </w:r>
      <w:r>
        <w:rPr>
          <w:spacing w:val="-4"/>
        </w:rPr>
        <w:t xml:space="preserve"> </w:t>
      </w:r>
      <w:r>
        <w:t>podmiot,</w:t>
      </w:r>
      <w:r>
        <w:rPr>
          <w:spacing w:val="-3"/>
        </w:rPr>
        <w:t xml:space="preserve"> </w:t>
      </w:r>
      <w:r>
        <w:t>który</w:t>
      </w:r>
      <w:r>
        <w:rPr>
          <w:spacing w:val="-6"/>
        </w:rPr>
        <w:t xml:space="preserve"> </w:t>
      </w:r>
      <w:r>
        <w:t>złożył</w:t>
      </w:r>
      <w:r>
        <w:rPr>
          <w:spacing w:val="-3"/>
        </w:rPr>
        <w:t xml:space="preserve"> </w:t>
      </w:r>
      <w:r>
        <w:t>wniosek</w:t>
      </w:r>
      <w:r>
        <w:rPr>
          <w:spacing w:val="-4"/>
        </w:rPr>
        <w:t xml:space="preserve"> </w:t>
      </w:r>
      <w:r>
        <w:t>o</w:t>
      </w:r>
      <w:r>
        <w:rPr>
          <w:spacing w:val="-4"/>
        </w:rPr>
        <w:t xml:space="preserve"> </w:t>
      </w:r>
      <w:r>
        <w:t>dofinansowanie</w:t>
      </w:r>
      <w:r>
        <w:rPr>
          <w:spacing w:val="-4"/>
        </w:rPr>
        <w:t xml:space="preserve"> </w:t>
      </w:r>
      <w:r>
        <w:rPr>
          <w:spacing w:val="-2"/>
        </w:rPr>
        <w:t>projektu</w:t>
      </w:r>
    </w:p>
    <w:p w14:paraId="530E520F" w14:textId="77777777" w:rsidR="005D284A" w:rsidRDefault="00EA0581">
      <w:pPr>
        <w:pStyle w:val="Tekstpodstawowy"/>
        <w:spacing w:before="163"/>
      </w:pPr>
      <w:r>
        <w:rPr>
          <w:b/>
        </w:rPr>
        <w:t>WUP</w:t>
      </w:r>
      <w:r>
        <w:rPr>
          <w:b/>
          <w:spacing w:val="-6"/>
        </w:rPr>
        <w:t xml:space="preserve"> </w:t>
      </w:r>
      <w:r>
        <w:t>-</w:t>
      </w:r>
      <w:r>
        <w:rPr>
          <w:spacing w:val="-2"/>
        </w:rPr>
        <w:t xml:space="preserve"> </w:t>
      </w:r>
      <w:r>
        <w:t>Wojewódzki</w:t>
      </w:r>
      <w:r>
        <w:rPr>
          <w:spacing w:val="-3"/>
        </w:rPr>
        <w:t xml:space="preserve"> </w:t>
      </w:r>
      <w:r>
        <w:t>Urząd</w:t>
      </w:r>
      <w:r>
        <w:rPr>
          <w:spacing w:val="-1"/>
        </w:rPr>
        <w:t xml:space="preserve"> </w:t>
      </w:r>
      <w:r>
        <w:t>Pracy</w:t>
      </w:r>
      <w:r>
        <w:rPr>
          <w:spacing w:val="-4"/>
        </w:rPr>
        <w:t xml:space="preserve"> </w:t>
      </w:r>
      <w:r>
        <w:t>w</w:t>
      </w:r>
      <w:r>
        <w:rPr>
          <w:spacing w:val="-3"/>
        </w:rPr>
        <w:t xml:space="preserve"> </w:t>
      </w:r>
      <w:r>
        <w:rPr>
          <w:spacing w:val="-2"/>
        </w:rPr>
        <w:t>Opolu</w:t>
      </w:r>
    </w:p>
    <w:p w14:paraId="676EE2C3" w14:textId="77777777" w:rsidR="005D284A" w:rsidRDefault="00EA0581">
      <w:pPr>
        <w:pStyle w:val="Tekstpodstawowy"/>
        <w:spacing w:before="165"/>
      </w:pPr>
      <w:r>
        <w:rPr>
          <w:b/>
        </w:rPr>
        <w:t>WTZ</w:t>
      </w:r>
      <w:r>
        <w:rPr>
          <w:b/>
          <w:spacing w:val="-4"/>
        </w:rPr>
        <w:t xml:space="preserve"> </w:t>
      </w:r>
      <w:r>
        <w:t>–</w:t>
      </w:r>
      <w:r>
        <w:rPr>
          <w:spacing w:val="-3"/>
        </w:rPr>
        <w:t xml:space="preserve"> </w:t>
      </w:r>
      <w:r>
        <w:t>Warsztaty</w:t>
      </w:r>
      <w:r>
        <w:rPr>
          <w:spacing w:val="-3"/>
        </w:rPr>
        <w:t xml:space="preserve"> </w:t>
      </w:r>
      <w:r>
        <w:t>Terapii</w:t>
      </w:r>
      <w:r>
        <w:rPr>
          <w:spacing w:val="-6"/>
        </w:rPr>
        <w:t xml:space="preserve"> </w:t>
      </w:r>
      <w:r>
        <w:rPr>
          <w:spacing w:val="-2"/>
        </w:rPr>
        <w:t>Zajęciowej</w:t>
      </w:r>
    </w:p>
    <w:p w14:paraId="23FE4076" w14:textId="77777777" w:rsidR="005D284A" w:rsidRDefault="005D284A">
      <w:pPr>
        <w:sectPr w:rsidR="005D284A">
          <w:pgSz w:w="11910" w:h="16840"/>
          <w:pgMar w:top="660" w:right="1140" w:bottom="1200" w:left="1120" w:header="0" w:footer="1003" w:gutter="0"/>
          <w:cols w:space="708"/>
        </w:sectPr>
      </w:pPr>
    </w:p>
    <w:p w14:paraId="6BFBBEBD" w14:textId="77777777" w:rsidR="005D284A" w:rsidRDefault="00EA0581">
      <w:pPr>
        <w:pStyle w:val="Tekstpodstawowy"/>
        <w:spacing w:before="29"/>
      </w:pPr>
      <w:r>
        <w:rPr>
          <w:b/>
        </w:rPr>
        <w:lastRenderedPageBreak/>
        <w:t>ZAZ</w:t>
      </w:r>
      <w:r>
        <w:rPr>
          <w:b/>
          <w:spacing w:val="-1"/>
        </w:rPr>
        <w:t xml:space="preserve"> </w:t>
      </w:r>
      <w:r>
        <w:t>–</w:t>
      </w:r>
      <w:r>
        <w:rPr>
          <w:spacing w:val="-4"/>
        </w:rPr>
        <w:t xml:space="preserve"> </w:t>
      </w:r>
      <w:r>
        <w:t>Zakład</w:t>
      </w:r>
      <w:r>
        <w:rPr>
          <w:spacing w:val="-3"/>
        </w:rPr>
        <w:t xml:space="preserve"> </w:t>
      </w:r>
      <w:r>
        <w:t>Aktywności</w:t>
      </w:r>
      <w:r>
        <w:rPr>
          <w:spacing w:val="-3"/>
        </w:rPr>
        <w:t xml:space="preserve"> </w:t>
      </w:r>
      <w:r>
        <w:rPr>
          <w:spacing w:val="-2"/>
        </w:rPr>
        <w:t>Zawodowej</w:t>
      </w:r>
    </w:p>
    <w:p w14:paraId="33D14AA1" w14:textId="77777777" w:rsidR="005D284A" w:rsidRDefault="00EA0581">
      <w:pPr>
        <w:pStyle w:val="Tekstpodstawowy"/>
        <w:spacing w:before="165"/>
      </w:pPr>
      <w:r>
        <w:rPr>
          <w:b/>
        </w:rPr>
        <w:t>ZWO</w:t>
      </w:r>
      <w:r>
        <w:rPr>
          <w:b/>
          <w:spacing w:val="-5"/>
        </w:rPr>
        <w:t xml:space="preserve"> </w:t>
      </w:r>
      <w:r>
        <w:t>–</w:t>
      </w:r>
      <w:r>
        <w:rPr>
          <w:spacing w:val="-3"/>
        </w:rPr>
        <w:t xml:space="preserve"> </w:t>
      </w:r>
      <w:r>
        <w:t>Zarząd</w:t>
      </w:r>
      <w:r>
        <w:rPr>
          <w:spacing w:val="-4"/>
        </w:rPr>
        <w:t xml:space="preserve"> </w:t>
      </w:r>
      <w:r>
        <w:t>Województwa</w:t>
      </w:r>
      <w:r>
        <w:rPr>
          <w:spacing w:val="-3"/>
        </w:rPr>
        <w:t xml:space="preserve"> </w:t>
      </w:r>
      <w:r>
        <w:rPr>
          <w:spacing w:val="-2"/>
        </w:rPr>
        <w:t>Opolskiego</w:t>
      </w:r>
    </w:p>
    <w:p w14:paraId="7F28C09A" w14:textId="77777777" w:rsidR="005D284A" w:rsidRDefault="005D284A">
      <w:pPr>
        <w:pStyle w:val="Tekstpodstawowy"/>
        <w:ind w:left="0"/>
      </w:pPr>
    </w:p>
    <w:p w14:paraId="5971C409" w14:textId="77777777" w:rsidR="005D284A" w:rsidRDefault="005D284A">
      <w:pPr>
        <w:pStyle w:val="Tekstpodstawowy"/>
        <w:spacing w:before="132"/>
        <w:ind w:left="0"/>
      </w:pPr>
    </w:p>
    <w:p w14:paraId="7C7A8347" w14:textId="77777777" w:rsidR="005D284A" w:rsidRDefault="00EA0581">
      <w:pPr>
        <w:pStyle w:val="Nagwek2"/>
        <w:numPr>
          <w:ilvl w:val="1"/>
          <w:numId w:val="32"/>
        </w:numPr>
        <w:tabs>
          <w:tab w:val="left" w:pos="722"/>
        </w:tabs>
        <w:ind w:left="722" w:hanging="282"/>
      </w:pPr>
      <w:bookmarkStart w:id="2" w:name="_bookmark2"/>
      <w:bookmarkEnd w:id="2"/>
      <w:r>
        <w:t>Informacje</w:t>
      </w:r>
      <w:r>
        <w:rPr>
          <w:spacing w:val="-9"/>
        </w:rPr>
        <w:t xml:space="preserve"> </w:t>
      </w:r>
      <w:r>
        <w:rPr>
          <w:spacing w:val="-2"/>
        </w:rPr>
        <w:t>wstępne</w:t>
      </w:r>
    </w:p>
    <w:p w14:paraId="030B3E39" w14:textId="77777777" w:rsidR="005D284A" w:rsidRDefault="00EA0581">
      <w:pPr>
        <w:pStyle w:val="Akapitzlist"/>
        <w:numPr>
          <w:ilvl w:val="2"/>
          <w:numId w:val="32"/>
        </w:numPr>
        <w:tabs>
          <w:tab w:val="left" w:pos="1152"/>
        </w:tabs>
        <w:spacing w:before="292"/>
        <w:ind w:left="1152" w:hanging="354"/>
        <w:rPr>
          <w:sz w:val="24"/>
        </w:rPr>
      </w:pPr>
      <w:r>
        <w:rPr>
          <w:sz w:val="24"/>
        </w:rPr>
        <w:t>Niniejszy</w:t>
      </w:r>
      <w:r>
        <w:rPr>
          <w:spacing w:val="-4"/>
          <w:sz w:val="24"/>
        </w:rPr>
        <w:t xml:space="preserve"> </w:t>
      </w:r>
      <w:r>
        <w:rPr>
          <w:sz w:val="24"/>
        </w:rPr>
        <w:t>Regulamin</w:t>
      </w:r>
      <w:r>
        <w:rPr>
          <w:spacing w:val="48"/>
          <w:sz w:val="24"/>
        </w:rPr>
        <w:t xml:space="preserve"> </w:t>
      </w:r>
      <w:r>
        <w:rPr>
          <w:sz w:val="24"/>
        </w:rPr>
        <w:t>dotyczy:</w:t>
      </w:r>
      <w:r>
        <w:rPr>
          <w:spacing w:val="50"/>
          <w:sz w:val="24"/>
        </w:rPr>
        <w:t xml:space="preserve"> </w:t>
      </w:r>
      <w:r>
        <w:rPr>
          <w:sz w:val="24"/>
        </w:rPr>
        <w:t>naboru</w:t>
      </w:r>
      <w:r>
        <w:rPr>
          <w:spacing w:val="-2"/>
          <w:sz w:val="24"/>
        </w:rPr>
        <w:t xml:space="preserve"> </w:t>
      </w:r>
      <w:r>
        <w:rPr>
          <w:sz w:val="24"/>
        </w:rPr>
        <w:t>wniosków</w:t>
      </w:r>
      <w:r>
        <w:rPr>
          <w:spacing w:val="-6"/>
          <w:sz w:val="24"/>
        </w:rPr>
        <w:t xml:space="preserve"> </w:t>
      </w:r>
      <w:r>
        <w:rPr>
          <w:sz w:val="24"/>
        </w:rPr>
        <w:t>o</w:t>
      </w:r>
      <w:r>
        <w:rPr>
          <w:spacing w:val="-2"/>
          <w:sz w:val="24"/>
        </w:rPr>
        <w:t xml:space="preserve"> </w:t>
      </w:r>
      <w:r>
        <w:rPr>
          <w:sz w:val="24"/>
        </w:rPr>
        <w:t>dofinansowanie</w:t>
      </w:r>
      <w:r>
        <w:rPr>
          <w:spacing w:val="-5"/>
          <w:sz w:val="24"/>
        </w:rPr>
        <w:t xml:space="preserve"> </w:t>
      </w:r>
      <w:r>
        <w:rPr>
          <w:spacing w:val="-2"/>
          <w:sz w:val="24"/>
        </w:rPr>
        <w:t>projektu</w:t>
      </w:r>
    </w:p>
    <w:p w14:paraId="615EB4E5" w14:textId="77777777" w:rsidR="005D284A" w:rsidRDefault="00EA0581">
      <w:pPr>
        <w:pStyle w:val="Tekstpodstawowy"/>
        <w:spacing w:before="43" w:line="276" w:lineRule="auto"/>
        <w:ind w:left="1153" w:right="289"/>
      </w:pPr>
      <w:r>
        <w:t>nr</w:t>
      </w:r>
      <w:r>
        <w:rPr>
          <w:spacing w:val="-6"/>
        </w:rPr>
        <w:t xml:space="preserve"> </w:t>
      </w:r>
      <w:r>
        <w:rPr>
          <w:b/>
        </w:rPr>
        <w:t>FEOP.06.02-IP.02-001/24</w:t>
      </w:r>
      <w:r>
        <w:t>.</w:t>
      </w:r>
      <w:r>
        <w:rPr>
          <w:spacing w:val="-7"/>
        </w:rPr>
        <w:t xml:space="preserve"> </w:t>
      </w:r>
      <w:r>
        <w:t>Celem</w:t>
      </w:r>
      <w:r>
        <w:rPr>
          <w:spacing w:val="-8"/>
        </w:rPr>
        <w:t xml:space="preserve"> </w:t>
      </w:r>
      <w:r>
        <w:t>regulaminu</w:t>
      </w:r>
      <w:r>
        <w:rPr>
          <w:spacing w:val="-8"/>
        </w:rPr>
        <w:t xml:space="preserve"> </w:t>
      </w:r>
      <w:r>
        <w:t>jest</w:t>
      </w:r>
      <w:r>
        <w:rPr>
          <w:spacing w:val="-6"/>
        </w:rPr>
        <w:t xml:space="preserve"> </w:t>
      </w:r>
      <w:r>
        <w:t>dostarczenie</w:t>
      </w:r>
      <w:r>
        <w:rPr>
          <w:spacing w:val="-6"/>
        </w:rPr>
        <w:t xml:space="preserve"> </w:t>
      </w:r>
      <w:r>
        <w:t>potencjalnym wnioskodawcom</w:t>
      </w:r>
      <w:r>
        <w:rPr>
          <w:spacing w:val="-2"/>
        </w:rPr>
        <w:t xml:space="preserve"> </w:t>
      </w:r>
      <w:r>
        <w:t>informacji</w:t>
      </w:r>
      <w:r>
        <w:rPr>
          <w:spacing w:val="-3"/>
        </w:rPr>
        <w:t xml:space="preserve"> </w:t>
      </w:r>
      <w:r>
        <w:t>przydatnych</w:t>
      </w:r>
      <w:r>
        <w:rPr>
          <w:spacing w:val="-2"/>
        </w:rPr>
        <w:t xml:space="preserve"> </w:t>
      </w:r>
      <w:r>
        <w:t>na</w:t>
      </w:r>
      <w:r>
        <w:rPr>
          <w:spacing w:val="-5"/>
        </w:rPr>
        <w:t xml:space="preserve"> </w:t>
      </w:r>
      <w:r>
        <w:t>etapie</w:t>
      </w:r>
      <w:r>
        <w:rPr>
          <w:spacing w:val="-2"/>
        </w:rPr>
        <w:t xml:space="preserve"> </w:t>
      </w:r>
      <w:r>
        <w:t>przygotowywania</w:t>
      </w:r>
      <w:r>
        <w:rPr>
          <w:spacing w:val="-3"/>
        </w:rPr>
        <w:t xml:space="preserve"> </w:t>
      </w:r>
      <w:r>
        <w:t>wniosku</w:t>
      </w:r>
      <w:r>
        <w:rPr>
          <w:spacing w:val="-2"/>
        </w:rPr>
        <w:t xml:space="preserve"> </w:t>
      </w:r>
      <w:r>
        <w:t>o dofinansowanie projektu, złożenia do oceny w ramach postępowania konkurencyjnego ogłoszonego przez IP, a następnie realizacji projektu.</w:t>
      </w:r>
    </w:p>
    <w:p w14:paraId="094EAB22" w14:textId="77777777" w:rsidR="005D284A" w:rsidRDefault="00EA0581">
      <w:pPr>
        <w:pStyle w:val="Akapitzlist"/>
        <w:numPr>
          <w:ilvl w:val="2"/>
          <w:numId w:val="32"/>
        </w:numPr>
        <w:tabs>
          <w:tab w:val="left" w:pos="1152"/>
        </w:tabs>
        <w:spacing w:before="1"/>
        <w:ind w:left="1152" w:hanging="354"/>
        <w:rPr>
          <w:sz w:val="24"/>
        </w:rPr>
      </w:pPr>
      <w:r>
        <w:rPr>
          <w:sz w:val="24"/>
        </w:rPr>
        <w:t>IP</w:t>
      </w:r>
      <w:r>
        <w:rPr>
          <w:spacing w:val="-3"/>
          <w:sz w:val="24"/>
        </w:rPr>
        <w:t xml:space="preserve"> </w:t>
      </w:r>
      <w:r>
        <w:rPr>
          <w:sz w:val="24"/>
        </w:rPr>
        <w:t>zastrzega</w:t>
      </w:r>
      <w:r>
        <w:rPr>
          <w:spacing w:val="-4"/>
          <w:sz w:val="24"/>
        </w:rPr>
        <w:t xml:space="preserve"> </w:t>
      </w:r>
      <w:r>
        <w:rPr>
          <w:sz w:val="24"/>
        </w:rPr>
        <w:t>sobie</w:t>
      </w:r>
      <w:r>
        <w:rPr>
          <w:spacing w:val="-4"/>
          <w:sz w:val="24"/>
        </w:rPr>
        <w:t xml:space="preserve"> </w:t>
      </w:r>
      <w:r>
        <w:rPr>
          <w:sz w:val="24"/>
        </w:rPr>
        <w:t>prawo</w:t>
      </w:r>
      <w:r>
        <w:rPr>
          <w:spacing w:val="-4"/>
          <w:sz w:val="24"/>
        </w:rPr>
        <w:t xml:space="preserve"> </w:t>
      </w:r>
      <w:r>
        <w:rPr>
          <w:sz w:val="24"/>
        </w:rPr>
        <w:t>do</w:t>
      </w:r>
      <w:r>
        <w:rPr>
          <w:spacing w:val="-2"/>
          <w:sz w:val="24"/>
        </w:rPr>
        <w:t xml:space="preserve"> </w:t>
      </w:r>
      <w:r>
        <w:rPr>
          <w:sz w:val="24"/>
        </w:rPr>
        <w:t>wprowadzania</w:t>
      </w:r>
      <w:r>
        <w:rPr>
          <w:spacing w:val="-5"/>
          <w:sz w:val="24"/>
        </w:rPr>
        <w:t xml:space="preserve"> </w:t>
      </w:r>
      <w:r>
        <w:rPr>
          <w:sz w:val="24"/>
        </w:rPr>
        <w:t>zmian</w:t>
      </w:r>
      <w:r>
        <w:rPr>
          <w:spacing w:val="-6"/>
          <w:sz w:val="24"/>
        </w:rPr>
        <w:t xml:space="preserve"> </w:t>
      </w:r>
      <w:r>
        <w:rPr>
          <w:sz w:val="24"/>
        </w:rPr>
        <w:t>w</w:t>
      </w:r>
      <w:r>
        <w:rPr>
          <w:spacing w:val="2"/>
          <w:sz w:val="24"/>
        </w:rPr>
        <w:t xml:space="preserve"> </w:t>
      </w:r>
      <w:r>
        <w:rPr>
          <w:sz w:val="24"/>
        </w:rPr>
        <w:t>regulaminie</w:t>
      </w:r>
      <w:r>
        <w:rPr>
          <w:spacing w:val="-3"/>
          <w:sz w:val="24"/>
        </w:rPr>
        <w:t xml:space="preserve"> </w:t>
      </w:r>
      <w:r>
        <w:rPr>
          <w:sz w:val="24"/>
        </w:rPr>
        <w:t>do</w:t>
      </w:r>
      <w:r>
        <w:rPr>
          <w:spacing w:val="-2"/>
          <w:sz w:val="24"/>
        </w:rPr>
        <w:t xml:space="preserve"> czasu</w:t>
      </w:r>
    </w:p>
    <w:p w14:paraId="2A07FE16" w14:textId="77777777" w:rsidR="005D284A" w:rsidRDefault="00EA0581">
      <w:pPr>
        <w:pStyle w:val="Tekstpodstawowy"/>
        <w:spacing w:before="43" w:line="276" w:lineRule="auto"/>
        <w:ind w:left="1153" w:right="303"/>
      </w:pPr>
      <w:r>
        <w:t>zakończenia postępowania, za wyjątkiem części dotyczącej wskazania sposobu wyboru projektów do dofinansowania i jego opisu. W zakresie kryteriów wyboru projektów</w:t>
      </w:r>
      <w:r>
        <w:rPr>
          <w:spacing w:val="-4"/>
        </w:rPr>
        <w:t xml:space="preserve"> </w:t>
      </w:r>
      <w:r>
        <w:t>może</w:t>
      </w:r>
      <w:r>
        <w:rPr>
          <w:spacing w:val="-5"/>
        </w:rPr>
        <w:t xml:space="preserve"> </w:t>
      </w:r>
      <w:r>
        <w:t>zostać</w:t>
      </w:r>
      <w:r>
        <w:rPr>
          <w:spacing w:val="-4"/>
        </w:rPr>
        <w:t xml:space="preserve"> </w:t>
      </w:r>
      <w:r>
        <w:t>dokonana</w:t>
      </w:r>
      <w:r>
        <w:rPr>
          <w:spacing w:val="-5"/>
        </w:rPr>
        <w:t xml:space="preserve"> </w:t>
      </w:r>
      <w:r>
        <w:t>zmiana</w:t>
      </w:r>
      <w:r>
        <w:rPr>
          <w:spacing w:val="-4"/>
        </w:rPr>
        <w:t xml:space="preserve"> </w:t>
      </w:r>
      <w:r>
        <w:t>regulaminu,</w:t>
      </w:r>
      <w:r>
        <w:rPr>
          <w:spacing w:val="-4"/>
        </w:rPr>
        <w:t xml:space="preserve"> </w:t>
      </w:r>
      <w:r>
        <w:t>wyłącznie</w:t>
      </w:r>
      <w:r>
        <w:rPr>
          <w:spacing w:val="-3"/>
        </w:rPr>
        <w:t xml:space="preserve"> </w:t>
      </w:r>
      <w:r>
        <w:t>w</w:t>
      </w:r>
      <w:r>
        <w:rPr>
          <w:spacing w:val="-4"/>
        </w:rPr>
        <w:t xml:space="preserve"> </w:t>
      </w:r>
      <w:r>
        <w:t>sytuacji,</w:t>
      </w:r>
      <w:r>
        <w:rPr>
          <w:spacing w:val="-5"/>
        </w:rPr>
        <w:t xml:space="preserve"> </w:t>
      </w:r>
      <w:r>
        <w:t>w</w:t>
      </w:r>
      <w:r>
        <w:rPr>
          <w:spacing w:val="-4"/>
        </w:rPr>
        <w:t xml:space="preserve"> </w:t>
      </w:r>
      <w:r>
        <w:t>której w ramach postępowania w zakresie wyboru projektów do dofinansowania, nie złożono jeszcze wniosku o dofinansowanie projektu, chyba że konieczność dokonania ww. zmian wynika z przepisów odrębnych. W sytuacji zmiany kryteriów w trakcie postępowania IP wydłuży termin składania wniosków o dofinansowanie projektu, biorąc pod uwagę zakres i znaczenie zmian oraz szacując czas potrzebny wnioskodawcom, aby uwzględnić je we wnioskach o dofinansowanie projektu.</w:t>
      </w:r>
    </w:p>
    <w:p w14:paraId="0FAB5774" w14:textId="77777777" w:rsidR="005D284A" w:rsidRDefault="00EA0581">
      <w:pPr>
        <w:pStyle w:val="Akapitzlist"/>
        <w:numPr>
          <w:ilvl w:val="2"/>
          <w:numId w:val="32"/>
        </w:numPr>
        <w:tabs>
          <w:tab w:val="left" w:pos="1151"/>
          <w:tab w:val="left" w:pos="1153"/>
        </w:tabs>
        <w:spacing w:line="276" w:lineRule="auto"/>
        <w:ind w:right="416" w:hanging="356"/>
        <w:rPr>
          <w:sz w:val="24"/>
        </w:rPr>
      </w:pPr>
      <w:r>
        <w:rPr>
          <w:sz w:val="24"/>
        </w:rPr>
        <w:t>IP</w:t>
      </w:r>
      <w:r>
        <w:rPr>
          <w:spacing w:val="-2"/>
          <w:sz w:val="24"/>
        </w:rPr>
        <w:t xml:space="preserve"> </w:t>
      </w:r>
      <w:r>
        <w:rPr>
          <w:sz w:val="24"/>
        </w:rPr>
        <w:t>udostępnia</w:t>
      </w:r>
      <w:r>
        <w:rPr>
          <w:spacing w:val="-5"/>
          <w:sz w:val="24"/>
        </w:rPr>
        <w:t xml:space="preserve"> </w:t>
      </w:r>
      <w:r>
        <w:rPr>
          <w:sz w:val="24"/>
        </w:rPr>
        <w:t>zmiany</w:t>
      </w:r>
      <w:r>
        <w:rPr>
          <w:spacing w:val="-3"/>
          <w:sz w:val="24"/>
        </w:rPr>
        <w:t xml:space="preserve"> </w:t>
      </w:r>
      <w:r>
        <w:rPr>
          <w:sz w:val="24"/>
        </w:rPr>
        <w:t>regulaminu</w:t>
      </w:r>
      <w:r>
        <w:rPr>
          <w:spacing w:val="-2"/>
          <w:sz w:val="24"/>
        </w:rPr>
        <w:t xml:space="preserve"> </w:t>
      </w:r>
      <w:r>
        <w:rPr>
          <w:sz w:val="24"/>
        </w:rPr>
        <w:t>wraz</w:t>
      </w:r>
      <w:r>
        <w:rPr>
          <w:spacing w:val="-4"/>
          <w:sz w:val="24"/>
        </w:rPr>
        <w:t xml:space="preserve"> </w:t>
      </w:r>
      <w:r>
        <w:rPr>
          <w:sz w:val="24"/>
        </w:rPr>
        <w:t>z</w:t>
      </w:r>
      <w:r>
        <w:rPr>
          <w:spacing w:val="-4"/>
          <w:sz w:val="24"/>
        </w:rPr>
        <w:t xml:space="preserve"> </w:t>
      </w:r>
      <w:r>
        <w:rPr>
          <w:sz w:val="24"/>
        </w:rPr>
        <w:t>ich</w:t>
      </w:r>
      <w:r>
        <w:rPr>
          <w:spacing w:val="-4"/>
          <w:sz w:val="24"/>
        </w:rPr>
        <w:t xml:space="preserve"> </w:t>
      </w:r>
      <w:r>
        <w:rPr>
          <w:sz w:val="24"/>
        </w:rPr>
        <w:t>uzasadnieniem</w:t>
      </w:r>
      <w:r>
        <w:rPr>
          <w:spacing w:val="-2"/>
          <w:sz w:val="24"/>
        </w:rPr>
        <w:t xml:space="preserve"> </w:t>
      </w:r>
      <w:r>
        <w:rPr>
          <w:sz w:val="24"/>
        </w:rPr>
        <w:t>i</w:t>
      </w:r>
      <w:r>
        <w:rPr>
          <w:spacing w:val="-5"/>
          <w:sz w:val="24"/>
        </w:rPr>
        <w:t xml:space="preserve"> </w:t>
      </w:r>
      <w:r>
        <w:rPr>
          <w:sz w:val="24"/>
        </w:rPr>
        <w:t>terminem,</w:t>
      </w:r>
      <w:r>
        <w:rPr>
          <w:spacing w:val="-2"/>
          <w:sz w:val="24"/>
        </w:rPr>
        <w:t xml:space="preserve"> </w:t>
      </w:r>
      <w:r>
        <w:rPr>
          <w:sz w:val="24"/>
        </w:rPr>
        <w:t>od</w:t>
      </w:r>
      <w:r>
        <w:rPr>
          <w:spacing w:val="-4"/>
          <w:sz w:val="24"/>
        </w:rPr>
        <w:t xml:space="preserve"> </w:t>
      </w:r>
      <w:r>
        <w:rPr>
          <w:sz w:val="24"/>
        </w:rPr>
        <w:t xml:space="preserve">którego są stosowane na stronie internetowej </w:t>
      </w:r>
      <w:hyperlink r:id="rId17">
        <w:r>
          <w:rPr>
            <w:sz w:val="24"/>
            <w:u w:val="single"/>
          </w:rPr>
          <w:t>IZ</w:t>
        </w:r>
        <w:r>
          <w:rPr>
            <w:spacing w:val="40"/>
            <w:sz w:val="24"/>
            <w:u w:val="single"/>
          </w:rPr>
          <w:t xml:space="preserve"> </w:t>
        </w:r>
        <w:r>
          <w:rPr>
            <w:sz w:val="24"/>
            <w:u w:val="single"/>
          </w:rPr>
          <w:t>FEO 2021-2027</w:t>
        </w:r>
      </w:hyperlink>
      <w:r>
        <w:rPr>
          <w:sz w:val="24"/>
        </w:rPr>
        <w:t xml:space="preserve"> oraz na </w:t>
      </w:r>
      <w:hyperlink r:id="rId18">
        <w:r>
          <w:rPr>
            <w:sz w:val="24"/>
            <w:u w:val="single"/>
          </w:rPr>
          <w:t>portalu Funduszy</w:t>
        </w:r>
      </w:hyperlink>
      <w:r>
        <w:rPr>
          <w:sz w:val="24"/>
        </w:rPr>
        <w:t xml:space="preserve"> </w:t>
      </w:r>
      <w:hyperlink r:id="rId19">
        <w:r>
          <w:rPr>
            <w:sz w:val="24"/>
            <w:u w:val="single"/>
          </w:rPr>
          <w:t>Europejskich</w:t>
        </w:r>
      </w:hyperlink>
      <w:r>
        <w:rPr>
          <w:sz w:val="24"/>
        </w:rPr>
        <w:t>. W związku z tym</w:t>
      </w:r>
      <w:r>
        <w:rPr>
          <w:spacing w:val="-1"/>
          <w:sz w:val="24"/>
        </w:rPr>
        <w:t xml:space="preserve"> </w:t>
      </w:r>
      <w:r>
        <w:rPr>
          <w:sz w:val="24"/>
        </w:rPr>
        <w:t>zaleca się, by potencjalni wnioskodawcy na bieżąco zapoznawali się z informacjami zamieszczanymi na ww. stronach.</w:t>
      </w:r>
    </w:p>
    <w:p w14:paraId="3B46BF3A" w14:textId="77777777" w:rsidR="005D284A" w:rsidRDefault="00EA0581">
      <w:pPr>
        <w:pStyle w:val="Akapitzlist"/>
        <w:numPr>
          <w:ilvl w:val="2"/>
          <w:numId w:val="32"/>
        </w:numPr>
        <w:tabs>
          <w:tab w:val="left" w:pos="1152"/>
        </w:tabs>
        <w:spacing w:before="1"/>
        <w:ind w:left="1152" w:hanging="354"/>
        <w:rPr>
          <w:sz w:val="24"/>
        </w:rPr>
      </w:pPr>
      <w:r>
        <w:rPr>
          <w:sz w:val="24"/>
        </w:rPr>
        <w:t>Jeżeli</w:t>
      </w:r>
      <w:r>
        <w:rPr>
          <w:spacing w:val="-6"/>
          <w:sz w:val="24"/>
        </w:rPr>
        <w:t xml:space="preserve"> </w:t>
      </w:r>
      <w:r>
        <w:rPr>
          <w:sz w:val="24"/>
        </w:rPr>
        <w:t>IP</w:t>
      </w:r>
      <w:r>
        <w:rPr>
          <w:spacing w:val="-3"/>
          <w:sz w:val="24"/>
        </w:rPr>
        <w:t xml:space="preserve"> </w:t>
      </w:r>
      <w:r>
        <w:rPr>
          <w:sz w:val="24"/>
        </w:rPr>
        <w:t>zmieni</w:t>
      </w:r>
      <w:r>
        <w:rPr>
          <w:spacing w:val="-2"/>
          <w:sz w:val="24"/>
        </w:rPr>
        <w:t xml:space="preserve"> </w:t>
      </w:r>
      <w:r>
        <w:rPr>
          <w:sz w:val="24"/>
        </w:rPr>
        <w:t>regulamin,</w:t>
      </w:r>
      <w:r>
        <w:rPr>
          <w:spacing w:val="-2"/>
          <w:sz w:val="24"/>
        </w:rPr>
        <w:t xml:space="preserve"> </w:t>
      </w:r>
      <w:r>
        <w:rPr>
          <w:sz w:val="24"/>
        </w:rPr>
        <w:t>a</w:t>
      </w:r>
      <w:r>
        <w:rPr>
          <w:spacing w:val="-2"/>
          <w:sz w:val="24"/>
        </w:rPr>
        <w:t xml:space="preserve"> </w:t>
      </w:r>
      <w:r>
        <w:rPr>
          <w:sz w:val="24"/>
        </w:rPr>
        <w:t>w</w:t>
      </w:r>
      <w:r>
        <w:rPr>
          <w:spacing w:val="-5"/>
          <w:sz w:val="24"/>
        </w:rPr>
        <w:t xml:space="preserve"> </w:t>
      </w:r>
      <w:r>
        <w:rPr>
          <w:sz w:val="24"/>
        </w:rPr>
        <w:t>naborze</w:t>
      </w:r>
      <w:r>
        <w:rPr>
          <w:spacing w:val="-4"/>
          <w:sz w:val="24"/>
        </w:rPr>
        <w:t xml:space="preserve"> </w:t>
      </w:r>
      <w:r>
        <w:rPr>
          <w:sz w:val="24"/>
        </w:rPr>
        <w:t>zostaną</w:t>
      </w:r>
      <w:r>
        <w:rPr>
          <w:spacing w:val="-2"/>
          <w:sz w:val="24"/>
        </w:rPr>
        <w:t xml:space="preserve"> </w:t>
      </w:r>
      <w:r>
        <w:rPr>
          <w:sz w:val="24"/>
        </w:rPr>
        <w:t>już</w:t>
      </w:r>
      <w:r>
        <w:rPr>
          <w:spacing w:val="-3"/>
          <w:sz w:val="24"/>
        </w:rPr>
        <w:t xml:space="preserve"> </w:t>
      </w:r>
      <w:r>
        <w:rPr>
          <w:sz w:val="24"/>
        </w:rPr>
        <w:t xml:space="preserve">złożone </w:t>
      </w:r>
      <w:r>
        <w:rPr>
          <w:spacing w:val="-2"/>
          <w:sz w:val="24"/>
        </w:rPr>
        <w:t>wnioski</w:t>
      </w:r>
    </w:p>
    <w:p w14:paraId="2422F5DB" w14:textId="77777777" w:rsidR="005D284A" w:rsidRDefault="00EA0581">
      <w:pPr>
        <w:pStyle w:val="Tekstpodstawowy"/>
        <w:spacing w:before="43" w:line="278" w:lineRule="auto"/>
        <w:ind w:left="1153" w:right="289"/>
      </w:pPr>
      <w:r>
        <w:t>o</w:t>
      </w:r>
      <w:r>
        <w:rPr>
          <w:spacing w:val="-3"/>
        </w:rPr>
        <w:t xml:space="preserve"> </w:t>
      </w:r>
      <w:r>
        <w:t>dofinansowanie</w:t>
      </w:r>
      <w:r>
        <w:rPr>
          <w:spacing w:val="-5"/>
        </w:rPr>
        <w:t xml:space="preserve"> </w:t>
      </w:r>
      <w:r>
        <w:t>projektu,</w:t>
      </w:r>
      <w:r>
        <w:rPr>
          <w:spacing w:val="-5"/>
        </w:rPr>
        <w:t xml:space="preserve"> </w:t>
      </w:r>
      <w:r>
        <w:t>to</w:t>
      </w:r>
      <w:r>
        <w:rPr>
          <w:spacing w:val="-5"/>
        </w:rPr>
        <w:t xml:space="preserve"> </w:t>
      </w:r>
      <w:r>
        <w:t>niezwłocznie</w:t>
      </w:r>
      <w:r>
        <w:rPr>
          <w:spacing w:val="-3"/>
        </w:rPr>
        <w:t xml:space="preserve"> </w:t>
      </w:r>
      <w:r>
        <w:t>i</w:t>
      </w:r>
      <w:r>
        <w:rPr>
          <w:spacing w:val="-5"/>
        </w:rPr>
        <w:t xml:space="preserve"> </w:t>
      </w:r>
      <w:r>
        <w:t>indywidualnie</w:t>
      </w:r>
      <w:r>
        <w:rPr>
          <w:spacing w:val="-5"/>
        </w:rPr>
        <w:t xml:space="preserve"> </w:t>
      </w:r>
      <w:r>
        <w:t>poinformuje</w:t>
      </w:r>
      <w:r>
        <w:rPr>
          <w:spacing w:val="-3"/>
        </w:rPr>
        <w:t xml:space="preserve"> </w:t>
      </w:r>
      <w:r>
        <w:t>o</w:t>
      </w:r>
      <w:r>
        <w:rPr>
          <w:spacing w:val="-7"/>
        </w:rPr>
        <w:t xml:space="preserve"> </w:t>
      </w:r>
      <w:r>
        <w:t>tym każdego wnioskodawcę.</w:t>
      </w:r>
    </w:p>
    <w:p w14:paraId="6C3E879B" w14:textId="77777777" w:rsidR="005D284A" w:rsidRDefault="00EA0581">
      <w:pPr>
        <w:pStyle w:val="Tekstpodstawowy"/>
        <w:spacing w:line="276" w:lineRule="auto"/>
        <w:ind w:left="1153"/>
      </w:pPr>
      <w:r>
        <w:t>W</w:t>
      </w:r>
      <w:r>
        <w:rPr>
          <w:spacing w:val="-3"/>
        </w:rPr>
        <w:t xml:space="preserve"> </w:t>
      </w:r>
      <w:r>
        <w:t>sytuacji</w:t>
      </w:r>
      <w:r>
        <w:rPr>
          <w:spacing w:val="-5"/>
        </w:rPr>
        <w:t xml:space="preserve"> </w:t>
      </w:r>
      <w:r>
        <w:t>zmiany</w:t>
      </w:r>
      <w:r>
        <w:rPr>
          <w:spacing w:val="-3"/>
        </w:rPr>
        <w:t xml:space="preserve"> </w:t>
      </w:r>
      <w:r>
        <w:t>regulaminu</w:t>
      </w:r>
      <w:r>
        <w:rPr>
          <w:spacing w:val="-2"/>
        </w:rPr>
        <w:t xml:space="preserve"> </w:t>
      </w:r>
      <w:r>
        <w:t>w</w:t>
      </w:r>
      <w:r>
        <w:rPr>
          <w:spacing w:val="-6"/>
        </w:rPr>
        <w:t xml:space="preserve"> </w:t>
      </w:r>
      <w:r>
        <w:t>trakcie</w:t>
      </w:r>
      <w:r>
        <w:rPr>
          <w:spacing w:val="-4"/>
        </w:rPr>
        <w:t xml:space="preserve"> </w:t>
      </w:r>
      <w:r>
        <w:t>trwania</w:t>
      </w:r>
      <w:r>
        <w:rPr>
          <w:spacing w:val="-5"/>
        </w:rPr>
        <w:t xml:space="preserve"> </w:t>
      </w:r>
      <w:r>
        <w:t>naboru,</w:t>
      </w:r>
      <w:r>
        <w:rPr>
          <w:spacing w:val="-5"/>
        </w:rPr>
        <w:t xml:space="preserve"> </w:t>
      </w:r>
      <w:r>
        <w:t>wnioskodawcy</w:t>
      </w:r>
      <w:r>
        <w:rPr>
          <w:spacing w:val="-3"/>
        </w:rPr>
        <w:t xml:space="preserve"> </w:t>
      </w:r>
      <w:r>
        <w:t>będą</w:t>
      </w:r>
      <w:r>
        <w:rPr>
          <w:spacing w:val="-3"/>
        </w:rPr>
        <w:t xml:space="preserve"> </w:t>
      </w:r>
      <w:r>
        <w:t>mieli możliwość wycofania złożonych wniosków o dofinansowanie projektu oraz ich ponownego złożenia.</w:t>
      </w:r>
    </w:p>
    <w:p w14:paraId="35E5363A" w14:textId="77777777" w:rsidR="005D284A" w:rsidRDefault="00EA0581">
      <w:pPr>
        <w:pStyle w:val="Akapitzlist"/>
        <w:numPr>
          <w:ilvl w:val="2"/>
          <w:numId w:val="32"/>
        </w:numPr>
        <w:tabs>
          <w:tab w:val="left" w:pos="1151"/>
          <w:tab w:val="left" w:pos="1153"/>
        </w:tabs>
        <w:spacing w:line="276" w:lineRule="auto"/>
        <w:ind w:right="502" w:hanging="356"/>
        <w:jc w:val="both"/>
        <w:rPr>
          <w:sz w:val="24"/>
        </w:rPr>
      </w:pPr>
      <w:r>
        <w:rPr>
          <w:sz w:val="24"/>
        </w:rPr>
        <w:t>IP zastrzega sobie prawo do możliwości wydłużenia lub skrócenia terminu naboru wniosków</w:t>
      </w:r>
      <w:r>
        <w:rPr>
          <w:spacing w:val="-4"/>
          <w:sz w:val="24"/>
        </w:rPr>
        <w:t xml:space="preserve"> </w:t>
      </w:r>
      <w:r>
        <w:rPr>
          <w:sz w:val="24"/>
        </w:rPr>
        <w:t>o</w:t>
      </w:r>
      <w:r>
        <w:rPr>
          <w:spacing w:val="-3"/>
          <w:sz w:val="24"/>
        </w:rPr>
        <w:t xml:space="preserve"> </w:t>
      </w:r>
      <w:r>
        <w:rPr>
          <w:sz w:val="24"/>
        </w:rPr>
        <w:t>dofinansowanie</w:t>
      </w:r>
      <w:r>
        <w:rPr>
          <w:spacing w:val="-3"/>
          <w:sz w:val="24"/>
        </w:rPr>
        <w:t xml:space="preserve"> </w:t>
      </w:r>
      <w:r>
        <w:rPr>
          <w:sz w:val="24"/>
        </w:rPr>
        <w:t>projektu,</w:t>
      </w:r>
      <w:r>
        <w:rPr>
          <w:spacing w:val="-4"/>
          <w:sz w:val="24"/>
        </w:rPr>
        <w:t xml:space="preserve"> </w:t>
      </w:r>
      <w:r>
        <w:rPr>
          <w:sz w:val="24"/>
        </w:rPr>
        <w:t>co</w:t>
      </w:r>
      <w:r>
        <w:rPr>
          <w:spacing w:val="-6"/>
          <w:sz w:val="24"/>
        </w:rPr>
        <w:t xml:space="preserve"> </w:t>
      </w:r>
      <w:r>
        <w:rPr>
          <w:sz w:val="24"/>
        </w:rPr>
        <w:t>może</w:t>
      </w:r>
      <w:r>
        <w:rPr>
          <w:spacing w:val="-5"/>
          <w:sz w:val="24"/>
        </w:rPr>
        <w:t xml:space="preserve"> </w:t>
      </w:r>
      <w:r>
        <w:rPr>
          <w:sz w:val="24"/>
        </w:rPr>
        <w:t>nastąpić</w:t>
      </w:r>
      <w:r>
        <w:rPr>
          <w:spacing w:val="-4"/>
          <w:sz w:val="24"/>
        </w:rPr>
        <w:t xml:space="preserve"> </w:t>
      </w:r>
      <w:r>
        <w:rPr>
          <w:sz w:val="24"/>
        </w:rPr>
        <w:t>jedynie</w:t>
      </w:r>
      <w:r>
        <w:rPr>
          <w:spacing w:val="-5"/>
          <w:sz w:val="24"/>
        </w:rPr>
        <w:t xml:space="preserve"> </w:t>
      </w:r>
      <w:r>
        <w:rPr>
          <w:sz w:val="24"/>
        </w:rPr>
        <w:t>z</w:t>
      </w:r>
      <w:r>
        <w:rPr>
          <w:spacing w:val="-5"/>
          <w:sz w:val="24"/>
        </w:rPr>
        <w:t xml:space="preserve"> </w:t>
      </w:r>
      <w:r>
        <w:rPr>
          <w:sz w:val="24"/>
        </w:rPr>
        <w:t>bardzo</w:t>
      </w:r>
      <w:r>
        <w:rPr>
          <w:spacing w:val="-5"/>
          <w:sz w:val="24"/>
        </w:rPr>
        <w:t xml:space="preserve"> </w:t>
      </w:r>
      <w:r>
        <w:rPr>
          <w:sz w:val="24"/>
        </w:rPr>
        <w:t>ważnych i szczególnie uzasadnionych powodów, po akceptacji zmiany regulaminu oraz</w:t>
      </w:r>
    </w:p>
    <w:p w14:paraId="355E1EB8" w14:textId="77777777" w:rsidR="005D284A" w:rsidRDefault="00EA0581">
      <w:pPr>
        <w:pStyle w:val="Tekstpodstawowy"/>
        <w:spacing w:line="293" w:lineRule="exact"/>
        <w:ind w:left="1153"/>
        <w:jc w:val="both"/>
      </w:pPr>
      <w:r>
        <w:t>ogłoszenia</w:t>
      </w:r>
      <w:r>
        <w:rPr>
          <w:spacing w:val="-2"/>
        </w:rPr>
        <w:t xml:space="preserve"> </w:t>
      </w:r>
      <w:r>
        <w:t>przez</w:t>
      </w:r>
      <w:r>
        <w:rPr>
          <w:spacing w:val="-2"/>
        </w:rPr>
        <w:t xml:space="preserve"> </w:t>
      </w:r>
      <w:r>
        <w:rPr>
          <w:spacing w:val="-4"/>
        </w:rPr>
        <w:t>ZWO.</w:t>
      </w:r>
    </w:p>
    <w:p w14:paraId="76CD55E7" w14:textId="77777777" w:rsidR="005D284A" w:rsidRDefault="00EA0581">
      <w:pPr>
        <w:pStyle w:val="Akapitzlist"/>
        <w:numPr>
          <w:ilvl w:val="2"/>
          <w:numId w:val="32"/>
        </w:numPr>
        <w:tabs>
          <w:tab w:val="left" w:pos="1151"/>
          <w:tab w:val="left" w:pos="1153"/>
        </w:tabs>
        <w:spacing w:before="40" w:line="276" w:lineRule="auto"/>
        <w:ind w:right="666" w:hanging="356"/>
        <w:jc w:val="both"/>
        <w:rPr>
          <w:sz w:val="24"/>
        </w:rPr>
      </w:pPr>
      <w:r>
        <w:rPr>
          <w:sz w:val="24"/>
        </w:rPr>
        <w:t>W</w:t>
      </w:r>
      <w:r>
        <w:rPr>
          <w:spacing w:val="-4"/>
          <w:sz w:val="24"/>
        </w:rPr>
        <w:t xml:space="preserve"> </w:t>
      </w:r>
      <w:r>
        <w:rPr>
          <w:sz w:val="24"/>
        </w:rPr>
        <w:t>celu</w:t>
      </w:r>
      <w:r>
        <w:rPr>
          <w:spacing w:val="-2"/>
          <w:sz w:val="24"/>
        </w:rPr>
        <w:t xml:space="preserve"> </w:t>
      </w:r>
      <w:r>
        <w:rPr>
          <w:sz w:val="24"/>
        </w:rPr>
        <w:t>równego</w:t>
      </w:r>
      <w:r>
        <w:rPr>
          <w:spacing w:val="-5"/>
          <w:sz w:val="24"/>
        </w:rPr>
        <w:t xml:space="preserve"> </w:t>
      </w:r>
      <w:r>
        <w:rPr>
          <w:sz w:val="24"/>
        </w:rPr>
        <w:t>traktowania</w:t>
      </w:r>
      <w:r>
        <w:rPr>
          <w:spacing w:val="-4"/>
          <w:sz w:val="24"/>
        </w:rPr>
        <w:t xml:space="preserve"> </w:t>
      </w:r>
      <w:r>
        <w:rPr>
          <w:sz w:val="24"/>
        </w:rPr>
        <w:t>wnioskodawców,</w:t>
      </w:r>
      <w:r>
        <w:rPr>
          <w:spacing w:val="-4"/>
          <w:sz w:val="24"/>
        </w:rPr>
        <w:t xml:space="preserve"> </w:t>
      </w:r>
      <w:r>
        <w:rPr>
          <w:sz w:val="24"/>
        </w:rPr>
        <w:t>IP</w:t>
      </w:r>
      <w:r>
        <w:rPr>
          <w:spacing w:val="-5"/>
          <w:sz w:val="24"/>
        </w:rPr>
        <w:t xml:space="preserve"> </w:t>
      </w:r>
      <w:r>
        <w:rPr>
          <w:sz w:val="24"/>
        </w:rPr>
        <w:t>nie</w:t>
      </w:r>
      <w:r>
        <w:rPr>
          <w:spacing w:val="-5"/>
          <w:sz w:val="24"/>
        </w:rPr>
        <w:t xml:space="preserve"> </w:t>
      </w:r>
      <w:r>
        <w:rPr>
          <w:sz w:val="24"/>
        </w:rPr>
        <w:t>będzie</w:t>
      </w:r>
      <w:r>
        <w:rPr>
          <w:spacing w:val="-3"/>
          <w:sz w:val="24"/>
        </w:rPr>
        <w:t xml:space="preserve"> </w:t>
      </w:r>
      <w:r>
        <w:rPr>
          <w:sz w:val="24"/>
        </w:rPr>
        <w:t>stosowała</w:t>
      </w:r>
      <w:r>
        <w:rPr>
          <w:spacing w:val="-6"/>
          <w:sz w:val="24"/>
        </w:rPr>
        <w:t xml:space="preserve"> </w:t>
      </w:r>
      <w:r>
        <w:rPr>
          <w:sz w:val="24"/>
        </w:rPr>
        <w:t>w</w:t>
      </w:r>
      <w:r>
        <w:rPr>
          <w:spacing w:val="-5"/>
          <w:sz w:val="24"/>
        </w:rPr>
        <w:t xml:space="preserve"> </w:t>
      </w:r>
      <w:r>
        <w:rPr>
          <w:sz w:val="24"/>
        </w:rPr>
        <w:t>trakcie postępowania żadnych indywidualnych, podmiotowych preferencji, zarówno</w:t>
      </w:r>
    </w:p>
    <w:p w14:paraId="3E656FAF" w14:textId="77777777" w:rsidR="005D284A" w:rsidRDefault="00EA0581">
      <w:pPr>
        <w:pStyle w:val="Tekstpodstawowy"/>
        <w:spacing w:before="1"/>
        <w:ind w:left="1153"/>
        <w:jc w:val="both"/>
      </w:pPr>
      <w:r>
        <w:t>w</w:t>
      </w:r>
      <w:r>
        <w:rPr>
          <w:spacing w:val="-4"/>
        </w:rPr>
        <w:t xml:space="preserve"> </w:t>
      </w:r>
      <w:r>
        <w:t>zakresie</w:t>
      </w:r>
      <w:r>
        <w:rPr>
          <w:spacing w:val="-2"/>
        </w:rPr>
        <w:t xml:space="preserve"> </w:t>
      </w:r>
      <w:r>
        <w:t>procedur</w:t>
      </w:r>
      <w:r>
        <w:rPr>
          <w:spacing w:val="-1"/>
        </w:rPr>
        <w:t xml:space="preserve"> </w:t>
      </w:r>
      <w:r>
        <w:t>wyboru</w:t>
      </w:r>
      <w:r>
        <w:rPr>
          <w:spacing w:val="-4"/>
        </w:rPr>
        <w:t xml:space="preserve"> </w:t>
      </w:r>
      <w:r>
        <w:t>projektów,</w:t>
      </w:r>
      <w:r>
        <w:rPr>
          <w:spacing w:val="-2"/>
        </w:rPr>
        <w:t xml:space="preserve"> </w:t>
      </w:r>
      <w:r>
        <w:t>jak</w:t>
      </w:r>
      <w:r>
        <w:rPr>
          <w:spacing w:val="-1"/>
        </w:rPr>
        <w:t xml:space="preserve"> </w:t>
      </w:r>
      <w:r>
        <w:t>i</w:t>
      </w:r>
      <w:r>
        <w:rPr>
          <w:spacing w:val="-1"/>
        </w:rPr>
        <w:t xml:space="preserve"> </w:t>
      </w:r>
      <w:r>
        <w:rPr>
          <w:spacing w:val="-2"/>
        </w:rPr>
        <w:t>kryteriów.</w:t>
      </w:r>
    </w:p>
    <w:p w14:paraId="547A74A6" w14:textId="77777777" w:rsidR="005D284A" w:rsidRDefault="005D284A">
      <w:pPr>
        <w:jc w:val="both"/>
        <w:sectPr w:rsidR="005D284A">
          <w:pgSz w:w="11910" w:h="16840"/>
          <w:pgMar w:top="660" w:right="1140" w:bottom="1200" w:left="1120" w:header="0" w:footer="1003" w:gutter="0"/>
          <w:cols w:space="708"/>
        </w:sectPr>
      </w:pPr>
    </w:p>
    <w:p w14:paraId="78D9E99B" w14:textId="77777777" w:rsidR="005D284A" w:rsidRDefault="00EA0581">
      <w:pPr>
        <w:pStyle w:val="Nagwek2"/>
        <w:numPr>
          <w:ilvl w:val="1"/>
          <w:numId w:val="32"/>
        </w:numPr>
        <w:tabs>
          <w:tab w:val="left" w:pos="938"/>
        </w:tabs>
        <w:spacing w:before="29"/>
        <w:ind w:left="938" w:hanging="356"/>
      </w:pPr>
      <w:bookmarkStart w:id="3" w:name="_bookmark3"/>
      <w:bookmarkEnd w:id="3"/>
      <w:r>
        <w:lastRenderedPageBreak/>
        <w:t>Podstawy</w:t>
      </w:r>
      <w:r>
        <w:rPr>
          <w:spacing w:val="-5"/>
        </w:rPr>
        <w:t xml:space="preserve"> </w:t>
      </w:r>
      <w:r>
        <w:t>prawne</w:t>
      </w:r>
      <w:r>
        <w:rPr>
          <w:spacing w:val="-4"/>
        </w:rPr>
        <w:t xml:space="preserve"> </w:t>
      </w:r>
      <w:r>
        <w:t>i</w:t>
      </w:r>
      <w:r>
        <w:rPr>
          <w:spacing w:val="-4"/>
        </w:rPr>
        <w:t xml:space="preserve"> </w:t>
      </w:r>
      <w:r>
        <w:t>dokumenty</w:t>
      </w:r>
      <w:r>
        <w:rPr>
          <w:spacing w:val="-4"/>
        </w:rPr>
        <w:t xml:space="preserve"> </w:t>
      </w:r>
      <w:r>
        <w:rPr>
          <w:spacing w:val="-2"/>
        </w:rPr>
        <w:t>programowe</w:t>
      </w:r>
    </w:p>
    <w:p w14:paraId="5AE3CF53" w14:textId="77777777" w:rsidR="005D284A" w:rsidRDefault="00EA0581">
      <w:pPr>
        <w:pStyle w:val="Akapitzlist"/>
        <w:numPr>
          <w:ilvl w:val="2"/>
          <w:numId w:val="32"/>
        </w:numPr>
        <w:tabs>
          <w:tab w:val="left" w:pos="1152"/>
        </w:tabs>
        <w:spacing w:before="292"/>
        <w:ind w:left="1152" w:hanging="354"/>
        <w:rPr>
          <w:sz w:val="24"/>
        </w:rPr>
      </w:pPr>
      <w:r>
        <w:rPr>
          <w:sz w:val="24"/>
        </w:rPr>
        <w:t>Rozporządzenie</w:t>
      </w:r>
      <w:r>
        <w:rPr>
          <w:spacing w:val="-7"/>
          <w:sz w:val="24"/>
        </w:rPr>
        <w:t xml:space="preserve"> </w:t>
      </w:r>
      <w:r>
        <w:rPr>
          <w:sz w:val="24"/>
        </w:rPr>
        <w:t>Parlamentu</w:t>
      </w:r>
      <w:r>
        <w:rPr>
          <w:spacing w:val="-2"/>
          <w:sz w:val="24"/>
        </w:rPr>
        <w:t xml:space="preserve"> </w:t>
      </w:r>
      <w:r>
        <w:rPr>
          <w:sz w:val="24"/>
        </w:rPr>
        <w:t>Europejskiego</w:t>
      </w:r>
      <w:r>
        <w:rPr>
          <w:spacing w:val="-2"/>
          <w:sz w:val="24"/>
        </w:rPr>
        <w:t xml:space="preserve"> </w:t>
      </w:r>
      <w:r>
        <w:rPr>
          <w:sz w:val="24"/>
        </w:rPr>
        <w:t>i</w:t>
      </w:r>
      <w:r>
        <w:rPr>
          <w:spacing w:val="-3"/>
          <w:sz w:val="24"/>
        </w:rPr>
        <w:t xml:space="preserve"> </w:t>
      </w:r>
      <w:r>
        <w:rPr>
          <w:sz w:val="24"/>
        </w:rPr>
        <w:t>Rady</w:t>
      </w:r>
      <w:r>
        <w:rPr>
          <w:spacing w:val="-4"/>
          <w:sz w:val="24"/>
        </w:rPr>
        <w:t xml:space="preserve"> </w:t>
      </w:r>
      <w:r>
        <w:rPr>
          <w:sz w:val="24"/>
        </w:rPr>
        <w:t>(UE)</w:t>
      </w:r>
      <w:r>
        <w:rPr>
          <w:spacing w:val="-3"/>
          <w:sz w:val="24"/>
        </w:rPr>
        <w:t xml:space="preserve"> </w:t>
      </w:r>
      <w:r>
        <w:rPr>
          <w:sz w:val="24"/>
        </w:rPr>
        <w:t>nr</w:t>
      </w:r>
      <w:r>
        <w:rPr>
          <w:spacing w:val="-2"/>
          <w:sz w:val="24"/>
        </w:rPr>
        <w:t xml:space="preserve"> </w:t>
      </w:r>
      <w:r>
        <w:rPr>
          <w:sz w:val="24"/>
        </w:rPr>
        <w:t>2021/1060</w:t>
      </w:r>
      <w:r>
        <w:rPr>
          <w:spacing w:val="-4"/>
          <w:sz w:val="24"/>
        </w:rPr>
        <w:t xml:space="preserve"> </w:t>
      </w:r>
      <w:r>
        <w:rPr>
          <w:sz w:val="24"/>
        </w:rPr>
        <w:t>z</w:t>
      </w:r>
      <w:r>
        <w:rPr>
          <w:spacing w:val="-4"/>
          <w:sz w:val="24"/>
        </w:rPr>
        <w:t xml:space="preserve"> </w:t>
      </w:r>
      <w:r>
        <w:rPr>
          <w:sz w:val="24"/>
        </w:rPr>
        <w:t>dnia</w:t>
      </w:r>
      <w:r>
        <w:rPr>
          <w:spacing w:val="-3"/>
          <w:sz w:val="24"/>
        </w:rPr>
        <w:t xml:space="preserve"> </w:t>
      </w:r>
      <w:r>
        <w:rPr>
          <w:spacing w:val="-5"/>
          <w:sz w:val="24"/>
        </w:rPr>
        <w:t>24</w:t>
      </w:r>
    </w:p>
    <w:p w14:paraId="70959245" w14:textId="77777777" w:rsidR="005D284A" w:rsidRDefault="00EA0581">
      <w:pPr>
        <w:pStyle w:val="Tekstpodstawowy"/>
        <w:spacing w:before="45" w:line="276" w:lineRule="auto"/>
        <w:ind w:left="1153" w:right="293"/>
      </w:pPr>
      <w:r>
        <w:t>czerwca</w:t>
      </w:r>
      <w:r>
        <w:rPr>
          <w:spacing w:val="-4"/>
        </w:rPr>
        <w:t xml:space="preserve"> </w:t>
      </w:r>
      <w:r>
        <w:t>2021</w:t>
      </w:r>
      <w:r>
        <w:rPr>
          <w:spacing w:val="-3"/>
        </w:rPr>
        <w:t xml:space="preserve"> </w:t>
      </w:r>
      <w:r>
        <w:t>r.</w:t>
      </w:r>
      <w:r>
        <w:rPr>
          <w:spacing w:val="-6"/>
        </w:rPr>
        <w:t xml:space="preserve"> </w:t>
      </w:r>
      <w:r>
        <w:t>ustanawiające</w:t>
      </w:r>
      <w:r>
        <w:rPr>
          <w:spacing w:val="-3"/>
        </w:rPr>
        <w:t xml:space="preserve"> </w:t>
      </w:r>
      <w:r>
        <w:t>wspólne</w:t>
      </w:r>
      <w:r>
        <w:rPr>
          <w:spacing w:val="-4"/>
        </w:rPr>
        <w:t xml:space="preserve"> </w:t>
      </w:r>
      <w:r>
        <w:t>przepisy</w:t>
      </w:r>
      <w:r>
        <w:rPr>
          <w:spacing w:val="-7"/>
        </w:rPr>
        <w:t xml:space="preserve"> </w:t>
      </w:r>
      <w:r>
        <w:t>dotyczące</w:t>
      </w:r>
      <w:r>
        <w:rPr>
          <w:spacing w:val="-6"/>
        </w:rPr>
        <w:t xml:space="preserve"> </w:t>
      </w:r>
      <w:r>
        <w:t>Europejskiego</w:t>
      </w:r>
      <w:r>
        <w:rPr>
          <w:spacing w:val="-7"/>
        </w:rPr>
        <w:t xml:space="preserve"> </w:t>
      </w:r>
      <w:r>
        <w:t>Funduszu Rozwoju Regionalnego, Europejskiego Funduszu Społecznego Plus, Funduszu Spójności,</w:t>
      </w:r>
      <w:r>
        <w:rPr>
          <w:spacing w:val="-4"/>
        </w:rPr>
        <w:t xml:space="preserve"> </w:t>
      </w:r>
      <w:r>
        <w:t>Funduszu</w:t>
      </w:r>
      <w:r>
        <w:rPr>
          <w:spacing w:val="-5"/>
        </w:rPr>
        <w:t xml:space="preserve"> </w:t>
      </w:r>
      <w:r>
        <w:t>na</w:t>
      </w:r>
      <w:r>
        <w:rPr>
          <w:spacing w:val="-6"/>
        </w:rPr>
        <w:t xml:space="preserve"> </w:t>
      </w:r>
      <w:r>
        <w:t>rzecz</w:t>
      </w:r>
      <w:r>
        <w:rPr>
          <w:spacing w:val="-3"/>
        </w:rPr>
        <w:t xml:space="preserve"> </w:t>
      </w:r>
      <w:r>
        <w:t>Sprawiedliwej</w:t>
      </w:r>
      <w:r>
        <w:rPr>
          <w:spacing w:val="-6"/>
        </w:rPr>
        <w:t xml:space="preserve"> </w:t>
      </w:r>
      <w:r>
        <w:t>Transformacji</w:t>
      </w:r>
      <w:r>
        <w:rPr>
          <w:spacing w:val="-4"/>
        </w:rPr>
        <w:t xml:space="preserve"> </w:t>
      </w:r>
      <w:r>
        <w:t>i</w:t>
      </w:r>
      <w:r>
        <w:rPr>
          <w:spacing w:val="-6"/>
        </w:rPr>
        <w:t xml:space="preserve"> </w:t>
      </w:r>
      <w:r>
        <w:t>Europejskiego</w:t>
      </w:r>
      <w:r>
        <w:rPr>
          <w:spacing w:val="-5"/>
        </w:rPr>
        <w:t xml:space="preserve"> </w:t>
      </w:r>
      <w:r>
        <w:t>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35194938" w14:textId="77777777" w:rsidR="005D284A" w:rsidRDefault="00EA0581">
      <w:pPr>
        <w:pStyle w:val="Akapitzlist"/>
        <w:numPr>
          <w:ilvl w:val="2"/>
          <w:numId w:val="32"/>
        </w:numPr>
        <w:tabs>
          <w:tab w:val="left" w:pos="1151"/>
          <w:tab w:val="left" w:pos="1153"/>
        </w:tabs>
        <w:spacing w:line="276" w:lineRule="auto"/>
        <w:ind w:right="915" w:hanging="356"/>
        <w:jc w:val="both"/>
        <w:rPr>
          <w:sz w:val="24"/>
        </w:rPr>
      </w:pPr>
      <w:r>
        <w:rPr>
          <w:sz w:val="24"/>
        </w:rPr>
        <w:t>Rozporządzenie</w:t>
      </w:r>
      <w:r>
        <w:rPr>
          <w:spacing w:val="-5"/>
          <w:sz w:val="24"/>
        </w:rPr>
        <w:t xml:space="preserve"> </w:t>
      </w:r>
      <w:r>
        <w:rPr>
          <w:sz w:val="24"/>
        </w:rPr>
        <w:t>Parlamentu</w:t>
      </w:r>
      <w:r>
        <w:rPr>
          <w:spacing w:val="-5"/>
          <w:sz w:val="24"/>
        </w:rPr>
        <w:t xml:space="preserve"> </w:t>
      </w:r>
      <w:r>
        <w:rPr>
          <w:sz w:val="24"/>
        </w:rPr>
        <w:t>Europejskiego</w:t>
      </w:r>
      <w:r>
        <w:rPr>
          <w:spacing w:val="-3"/>
          <w:sz w:val="24"/>
        </w:rPr>
        <w:t xml:space="preserve"> </w:t>
      </w:r>
      <w:r>
        <w:rPr>
          <w:sz w:val="24"/>
        </w:rPr>
        <w:t>i</w:t>
      </w:r>
      <w:r>
        <w:rPr>
          <w:spacing w:val="-4"/>
          <w:sz w:val="24"/>
        </w:rPr>
        <w:t xml:space="preserve"> </w:t>
      </w:r>
      <w:r>
        <w:rPr>
          <w:sz w:val="24"/>
        </w:rPr>
        <w:t>Rady</w:t>
      </w:r>
      <w:r>
        <w:rPr>
          <w:spacing w:val="-4"/>
          <w:sz w:val="24"/>
        </w:rPr>
        <w:t xml:space="preserve"> </w:t>
      </w:r>
      <w:r>
        <w:rPr>
          <w:sz w:val="24"/>
        </w:rPr>
        <w:t>(UE)</w:t>
      </w:r>
      <w:r>
        <w:rPr>
          <w:spacing w:val="-4"/>
          <w:sz w:val="24"/>
        </w:rPr>
        <w:t xml:space="preserve"> </w:t>
      </w:r>
      <w:r>
        <w:rPr>
          <w:sz w:val="24"/>
        </w:rPr>
        <w:t>nr</w:t>
      </w:r>
      <w:r>
        <w:rPr>
          <w:spacing w:val="-3"/>
          <w:sz w:val="24"/>
        </w:rPr>
        <w:t xml:space="preserve"> </w:t>
      </w:r>
      <w:r>
        <w:rPr>
          <w:sz w:val="24"/>
        </w:rPr>
        <w:t>2021/1057</w:t>
      </w:r>
      <w:r>
        <w:rPr>
          <w:spacing w:val="-5"/>
          <w:sz w:val="24"/>
        </w:rPr>
        <w:t xml:space="preserve"> </w:t>
      </w:r>
      <w:r>
        <w:rPr>
          <w:sz w:val="24"/>
        </w:rPr>
        <w:t>z</w:t>
      </w:r>
      <w:r>
        <w:rPr>
          <w:spacing w:val="-5"/>
          <w:sz w:val="24"/>
        </w:rPr>
        <w:t xml:space="preserve"> </w:t>
      </w:r>
      <w:r>
        <w:rPr>
          <w:sz w:val="24"/>
        </w:rPr>
        <w:t>dnia</w:t>
      </w:r>
      <w:r>
        <w:rPr>
          <w:spacing w:val="-4"/>
          <w:sz w:val="24"/>
        </w:rPr>
        <w:t xml:space="preserve"> </w:t>
      </w:r>
      <w:r>
        <w:rPr>
          <w:sz w:val="24"/>
        </w:rPr>
        <w:t>24 czerwca 2021 r. ustanawiające Europejski Fundusz Społeczny Plus (EFS+) oraz uchylające rozporządzenia (UE) nr 1296/2013. (Dz. U.UE.L.2021.231.21).</w:t>
      </w:r>
    </w:p>
    <w:p w14:paraId="261AAF67" w14:textId="77777777" w:rsidR="005D284A" w:rsidRDefault="00EA0581">
      <w:pPr>
        <w:pStyle w:val="Akapitzlist"/>
        <w:numPr>
          <w:ilvl w:val="2"/>
          <w:numId w:val="32"/>
        </w:numPr>
        <w:tabs>
          <w:tab w:val="left" w:pos="1160"/>
        </w:tabs>
        <w:spacing w:line="259" w:lineRule="auto"/>
        <w:ind w:left="1160" w:right="407"/>
        <w:rPr>
          <w:sz w:val="24"/>
        </w:rPr>
      </w:pPr>
      <w:r>
        <w:rPr>
          <w:sz w:val="24"/>
        </w:rPr>
        <w:t>Rozporządzenie</w:t>
      </w:r>
      <w:r>
        <w:rPr>
          <w:spacing w:val="-5"/>
          <w:sz w:val="24"/>
        </w:rPr>
        <w:t xml:space="preserve"> </w:t>
      </w:r>
      <w:r>
        <w:rPr>
          <w:sz w:val="24"/>
        </w:rPr>
        <w:t>Parlamentu</w:t>
      </w:r>
      <w:r>
        <w:rPr>
          <w:spacing w:val="-5"/>
          <w:sz w:val="24"/>
        </w:rPr>
        <w:t xml:space="preserve"> </w:t>
      </w:r>
      <w:r>
        <w:rPr>
          <w:sz w:val="24"/>
        </w:rPr>
        <w:t>Europejskiego</w:t>
      </w:r>
      <w:r>
        <w:rPr>
          <w:spacing w:val="-3"/>
          <w:sz w:val="24"/>
        </w:rPr>
        <w:t xml:space="preserve"> </w:t>
      </w:r>
      <w:r>
        <w:rPr>
          <w:sz w:val="24"/>
        </w:rPr>
        <w:t>i</w:t>
      </w:r>
      <w:r>
        <w:rPr>
          <w:spacing w:val="-4"/>
          <w:sz w:val="24"/>
        </w:rPr>
        <w:t xml:space="preserve"> </w:t>
      </w:r>
      <w:r>
        <w:rPr>
          <w:sz w:val="24"/>
        </w:rPr>
        <w:t>Rady</w:t>
      </w:r>
      <w:r>
        <w:rPr>
          <w:spacing w:val="-4"/>
          <w:sz w:val="24"/>
        </w:rPr>
        <w:t xml:space="preserve"> </w:t>
      </w:r>
      <w:r>
        <w:rPr>
          <w:sz w:val="24"/>
        </w:rPr>
        <w:t>(UE)</w:t>
      </w:r>
      <w:r>
        <w:rPr>
          <w:spacing w:val="-4"/>
          <w:sz w:val="24"/>
        </w:rPr>
        <w:t xml:space="preserve"> </w:t>
      </w:r>
      <w:r>
        <w:rPr>
          <w:sz w:val="24"/>
        </w:rPr>
        <w:t>2016/679</w:t>
      </w:r>
      <w:r>
        <w:rPr>
          <w:spacing w:val="-5"/>
          <w:sz w:val="24"/>
        </w:rPr>
        <w:t xml:space="preserve"> </w:t>
      </w:r>
      <w:r>
        <w:rPr>
          <w:sz w:val="24"/>
        </w:rPr>
        <w:t>z</w:t>
      </w:r>
      <w:r>
        <w:rPr>
          <w:spacing w:val="-3"/>
          <w:sz w:val="24"/>
        </w:rPr>
        <w:t xml:space="preserve"> </w:t>
      </w:r>
      <w:r>
        <w:rPr>
          <w:sz w:val="24"/>
        </w:rPr>
        <w:t>dnia</w:t>
      </w:r>
      <w:r>
        <w:rPr>
          <w:spacing w:val="-6"/>
          <w:sz w:val="24"/>
        </w:rPr>
        <w:t xml:space="preserve"> </w:t>
      </w:r>
      <w:r>
        <w:rPr>
          <w:sz w:val="24"/>
        </w:rPr>
        <w:t>27</w:t>
      </w:r>
      <w:r>
        <w:rPr>
          <w:spacing w:val="-5"/>
          <w:sz w:val="24"/>
        </w:rPr>
        <w:t xml:space="preserve"> </w:t>
      </w:r>
      <w:r>
        <w:rPr>
          <w:sz w:val="24"/>
        </w:rPr>
        <w:t>kwietnia 2016 r. w sprawie ochrony osób fizycznych w związku z przetwarzaniem danych osobowych i w sprawie swobodnego przepływu takich danych oraz uchylenia</w:t>
      </w:r>
    </w:p>
    <w:p w14:paraId="68C7D5E3" w14:textId="77777777" w:rsidR="005D284A" w:rsidRDefault="00EA0581">
      <w:pPr>
        <w:pStyle w:val="Tekstpodstawowy"/>
        <w:ind w:left="1160"/>
      </w:pPr>
      <w:r>
        <w:t>dyrektywy</w:t>
      </w:r>
      <w:r>
        <w:rPr>
          <w:spacing w:val="-7"/>
        </w:rPr>
        <w:t xml:space="preserve"> </w:t>
      </w:r>
      <w:r>
        <w:t>95/46/WE</w:t>
      </w:r>
      <w:r>
        <w:rPr>
          <w:spacing w:val="-7"/>
        </w:rPr>
        <w:t xml:space="preserve"> </w:t>
      </w:r>
      <w:r>
        <w:t>(ogólne</w:t>
      </w:r>
      <w:r>
        <w:rPr>
          <w:spacing w:val="-6"/>
        </w:rPr>
        <w:t xml:space="preserve"> </w:t>
      </w:r>
      <w:r>
        <w:t>rozporządzenie</w:t>
      </w:r>
      <w:r>
        <w:rPr>
          <w:spacing w:val="-4"/>
        </w:rPr>
        <w:t xml:space="preserve"> </w:t>
      </w:r>
      <w:r>
        <w:t>o</w:t>
      </w:r>
      <w:r>
        <w:rPr>
          <w:spacing w:val="-7"/>
        </w:rPr>
        <w:t xml:space="preserve"> </w:t>
      </w:r>
      <w:r>
        <w:t>ochronie</w:t>
      </w:r>
      <w:r>
        <w:rPr>
          <w:spacing w:val="-3"/>
        </w:rPr>
        <w:t xml:space="preserve"> </w:t>
      </w:r>
      <w:r>
        <w:rPr>
          <w:spacing w:val="-2"/>
        </w:rPr>
        <w:t>danych).</w:t>
      </w:r>
    </w:p>
    <w:p w14:paraId="55654CA4" w14:textId="77777777" w:rsidR="005D284A" w:rsidRDefault="00EA0581">
      <w:pPr>
        <w:pStyle w:val="Akapitzlist"/>
        <w:numPr>
          <w:ilvl w:val="2"/>
          <w:numId w:val="32"/>
        </w:numPr>
        <w:tabs>
          <w:tab w:val="left" w:pos="1152"/>
        </w:tabs>
        <w:spacing w:before="22"/>
        <w:ind w:left="1152" w:hanging="354"/>
        <w:rPr>
          <w:i/>
          <w:sz w:val="24"/>
        </w:rPr>
      </w:pPr>
      <w:r>
        <w:rPr>
          <w:sz w:val="24"/>
        </w:rPr>
        <w:t>Ustawa</w:t>
      </w:r>
      <w:r>
        <w:rPr>
          <w:spacing w:val="-5"/>
          <w:sz w:val="24"/>
        </w:rPr>
        <w:t xml:space="preserve"> </w:t>
      </w:r>
      <w:r>
        <w:rPr>
          <w:sz w:val="24"/>
        </w:rPr>
        <w:t>z</w:t>
      </w:r>
      <w:r>
        <w:rPr>
          <w:spacing w:val="-2"/>
          <w:sz w:val="24"/>
        </w:rPr>
        <w:t xml:space="preserve"> </w:t>
      </w:r>
      <w:r>
        <w:rPr>
          <w:sz w:val="24"/>
        </w:rPr>
        <w:t>dnia</w:t>
      </w:r>
      <w:r>
        <w:rPr>
          <w:spacing w:val="-4"/>
          <w:sz w:val="24"/>
        </w:rPr>
        <w:t xml:space="preserve"> </w:t>
      </w:r>
      <w:r>
        <w:rPr>
          <w:sz w:val="24"/>
        </w:rPr>
        <w:t>28</w:t>
      </w:r>
      <w:r>
        <w:rPr>
          <w:spacing w:val="-3"/>
          <w:sz w:val="24"/>
        </w:rPr>
        <w:t xml:space="preserve"> </w:t>
      </w:r>
      <w:r>
        <w:rPr>
          <w:sz w:val="24"/>
        </w:rPr>
        <w:t>kwietnia</w:t>
      </w:r>
      <w:r>
        <w:rPr>
          <w:spacing w:val="-2"/>
          <w:sz w:val="24"/>
        </w:rPr>
        <w:t xml:space="preserve"> </w:t>
      </w:r>
      <w:r>
        <w:rPr>
          <w:sz w:val="24"/>
        </w:rPr>
        <w:t>2022</w:t>
      </w:r>
      <w:r>
        <w:rPr>
          <w:spacing w:val="-1"/>
          <w:sz w:val="24"/>
        </w:rPr>
        <w:t xml:space="preserve"> </w:t>
      </w:r>
      <w:r>
        <w:rPr>
          <w:sz w:val="24"/>
        </w:rPr>
        <w:t>r.</w:t>
      </w:r>
      <w:r>
        <w:rPr>
          <w:spacing w:val="1"/>
          <w:sz w:val="24"/>
        </w:rPr>
        <w:t xml:space="preserve"> </w:t>
      </w:r>
      <w:r>
        <w:rPr>
          <w:i/>
          <w:sz w:val="24"/>
        </w:rPr>
        <w:t>o</w:t>
      </w:r>
      <w:r>
        <w:rPr>
          <w:i/>
          <w:spacing w:val="-4"/>
          <w:sz w:val="24"/>
        </w:rPr>
        <w:t xml:space="preserve"> </w:t>
      </w:r>
      <w:r>
        <w:rPr>
          <w:i/>
          <w:sz w:val="24"/>
        </w:rPr>
        <w:t>zasadach</w:t>
      </w:r>
      <w:r>
        <w:rPr>
          <w:i/>
          <w:spacing w:val="-3"/>
          <w:sz w:val="24"/>
        </w:rPr>
        <w:t xml:space="preserve"> </w:t>
      </w:r>
      <w:r>
        <w:rPr>
          <w:i/>
          <w:sz w:val="24"/>
        </w:rPr>
        <w:t>realizacji</w:t>
      </w:r>
      <w:r>
        <w:rPr>
          <w:i/>
          <w:spacing w:val="-4"/>
          <w:sz w:val="24"/>
        </w:rPr>
        <w:t xml:space="preserve"> </w:t>
      </w:r>
      <w:r>
        <w:rPr>
          <w:i/>
          <w:sz w:val="24"/>
        </w:rPr>
        <w:t xml:space="preserve">zadań </w:t>
      </w:r>
      <w:r>
        <w:rPr>
          <w:i/>
          <w:spacing w:val="-2"/>
          <w:sz w:val="24"/>
        </w:rPr>
        <w:t>finansowanych</w:t>
      </w:r>
    </w:p>
    <w:p w14:paraId="2A3A0DFD" w14:textId="77777777" w:rsidR="005D284A" w:rsidRDefault="00EA0581">
      <w:pPr>
        <w:spacing w:before="45" w:line="276" w:lineRule="auto"/>
        <w:ind w:left="1153" w:right="466"/>
        <w:rPr>
          <w:sz w:val="24"/>
        </w:rPr>
      </w:pPr>
      <w:r>
        <w:rPr>
          <w:i/>
          <w:sz w:val="24"/>
        </w:rPr>
        <w:t>ze</w:t>
      </w:r>
      <w:r>
        <w:rPr>
          <w:i/>
          <w:spacing w:val="-2"/>
          <w:sz w:val="24"/>
        </w:rPr>
        <w:t xml:space="preserve"> </w:t>
      </w:r>
      <w:r>
        <w:rPr>
          <w:i/>
          <w:sz w:val="24"/>
        </w:rPr>
        <w:t>środków</w:t>
      </w:r>
      <w:r>
        <w:rPr>
          <w:i/>
          <w:spacing w:val="-4"/>
          <w:sz w:val="24"/>
        </w:rPr>
        <w:t xml:space="preserve"> </w:t>
      </w:r>
      <w:r>
        <w:rPr>
          <w:i/>
          <w:sz w:val="24"/>
        </w:rPr>
        <w:t>europejskich</w:t>
      </w:r>
      <w:r>
        <w:rPr>
          <w:i/>
          <w:spacing w:val="-1"/>
          <w:sz w:val="24"/>
        </w:rPr>
        <w:t xml:space="preserve"> </w:t>
      </w:r>
      <w:r>
        <w:rPr>
          <w:i/>
          <w:sz w:val="24"/>
        </w:rPr>
        <w:t>w</w:t>
      </w:r>
      <w:r>
        <w:rPr>
          <w:i/>
          <w:spacing w:val="-4"/>
          <w:sz w:val="24"/>
        </w:rPr>
        <w:t xml:space="preserve"> </w:t>
      </w:r>
      <w:r>
        <w:rPr>
          <w:i/>
          <w:sz w:val="24"/>
        </w:rPr>
        <w:t>perspektywie</w:t>
      </w:r>
      <w:r>
        <w:rPr>
          <w:i/>
          <w:spacing w:val="-2"/>
          <w:sz w:val="24"/>
        </w:rPr>
        <w:t xml:space="preserve"> </w:t>
      </w:r>
      <w:r>
        <w:rPr>
          <w:i/>
          <w:sz w:val="24"/>
        </w:rPr>
        <w:t>finansowej</w:t>
      </w:r>
      <w:r>
        <w:rPr>
          <w:i/>
          <w:spacing w:val="-2"/>
          <w:sz w:val="24"/>
        </w:rPr>
        <w:t xml:space="preserve"> </w:t>
      </w:r>
      <w:r>
        <w:rPr>
          <w:i/>
          <w:sz w:val="24"/>
        </w:rPr>
        <w:t>2021-2027</w:t>
      </w:r>
      <w:r>
        <w:rPr>
          <w:i/>
          <w:spacing w:val="-1"/>
          <w:sz w:val="24"/>
        </w:rPr>
        <w:t xml:space="preserve"> </w:t>
      </w:r>
      <w:r>
        <w:rPr>
          <w:sz w:val="24"/>
        </w:rPr>
        <w:t>(Dz.</w:t>
      </w:r>
      <w:r>
        <w:rPr>
          <w:spacing w:val="-4"/>
          <w:sz w:val="24"/>
        </w:rPr>
        <w:t xml:space="preserve"> </w:t>
      </w:r>
      <w:r>
        <w:rPr>
          <w:sz w:val="24"/>
        </w:rPr>
        <w:t>U.</w:t>
      </w:r>
      <w:r>
        <w:rPr>
          <w:spacing w:val="40"/>
          <w:sz w:val="24"/>
        </w:rPr>
        <w:t xml:space="preserve"> </w:t>
      </w:r>
      <w:r>
        <w:rPr>
          <w:sz w:val="24"/>
        </w:rPr>
        <w:t>z</w:t>
      </w:r>
      <w:r>
        <w:rPr>
          <w:spacing w:val="40"/>
          <w:sz w:val="24"/>
        </w:rPr>
        <w:t xml:space="preserve"> </w:t>
      </w:r>
      <w:r>
        <w:rPr>
          <w:sz w:val="24"/>
        </w:rPr>
        <w:t>2022</w:t>
      </w:r>
      <w:r>
        <w:rPr>
          <w:spacing w:val="-4"/>
          <w:sz w:val="24"/>
        </w:rPr>
        <w:t xml:space="preserve"> </w:t>
      </w:r>
      <w:r>
        <w:rPr>
          <w:sz w:val="24"/>
        </w:rPr>
        <w:t>r., poz. 1079 ze zm.).</w:t>
      </w:r>
    </w:p>
    <w:p w14:paraId="103777A8" w14:textId="4229EABC" w:rsidR="005D284A" w:rsidRDefault="00EA0581">
      <w:pPr>
        <w:pStyle w:val="Akapitzlist"/>
        <w:numPr>
          <w:ilvl w:val="2"/>
          <w:numId w:val="32"/>
        </w:numPr>
        <w:tabs>
          <w:tab w:val="left" w:pos="1160"/>
        </w:tabs>
        <w:spacing w:line="278" w:lineRule="auto"/>
        <w:ind w:left="1160" w:right="830"/>
        <w:rPr>
          <w:sz w:val="24"/>
        </w:rPr>
      </w:pPr>
      <w:r>
        <w:rPr>
          <w:sz w:val="24"/>
        </w:rPr>
        <w:t>Ustawa</w:t>
      </w:r>
      <w:r>
        <w:rPr>
          <w:spacing w:val="-4"/>
          <w:sz w:val="24"/>
        </w:rPr>
        <w:t xml:space="preserve"> </w:t>
      </w:r>
      <w:r>
        <w:rPr>
          <w:sz w:val="24"/>
        </w:rPr>
        <w:t>z</w:t>
      </w:r>
      <w:r>
        <w:rPr>
          <w:spacing w:val="-5"/>
          <w:sz w:val="24"/>
        </w:rPr>
        <w:t xml:space="preserve"> </w:t>
      </w:r>
      <w:r>
        <w:rPr>
          <w:sz w:val="24"/>
        </w:rPr>
        <w:t>dnia</w:t>
      </w:r>
      <w:r>
        <w:rPr>
          <w:spacing w:val="-6"/>
          <w:sz w:val="24"/>
        </w:rPr>
        <w:t xml:space="preserve"> </w:t>
      </w:r>
      <w:r>
        <w:rPr>
          <w:sz w:val="24"/>
        </w:rPr>
        <w:t>14</w:t>
      </w:r>
      <w:r>
        <w:rPr>
          <w:spacing w:val="-5"/>
          <w:sz w:val="24"/>
        </w:rPr>
        <w:t xml:space="preserve"> </w:t>
      </w:r>
      <w:r>
        <w:rPr>
          <w:sz w:val="24"/>
        </w:rPr>
        <w:t>czerwca</w:t>
      </w:r>
      <w:r>
        <w:rPr>
          <w:spacing w:val="-4"/>
          <w:sz w:val="24"/>
        </w:rPr>
        <w:t xml:space="preserve"> </w:t>
      </w:r>
      <w:r>
        <w:rPr>
          <w:sz w:val="24"/>
        </w:rPr>
        <w:t>1960</w:t>
      </w:r>
      <w:r>
        <w:rPr>
          <w:spacing w:val="-3"/>
          <w:sz w:val="24"/>
        </w:rPr>
        <w:t xml:space="preserve"> </w:t>
      </w:r>
      <w:r>
        <w:rPr>
          <w:sz w:val="24"/>
        </w:rPr>
        <w:t xml:space="preserve">r. </w:t>
      </w:r>
      <w:r>
        <w:rPr>
          <w:i/>
          <w:sz w:val="24"/>
        </w:rPr>
        <w:t>Kodeks</w:t>
      </w:r>
      <w:r>
        <w:rPr>
          <w:i/>
          <w:spacing w:val="-5"/>
          <w:sz w:val="24"/>
        </w:rPr>
        <w:t xml:space="preserve"> </w:t>
      </w:r>
      <w:r>
        <w:rPr>
          <w:i/>
          <w:sz w:val="24"/>
        </w:rPr>
        <w:t>postępowania</w:t>
      </w:r>
      <w:r>
        <w:rPr>
          <w:i/>
          <w:spacing w:val="-5"/>
          <w:sz w:val="24"/>
        </w:rPr>
        <w:t xml:space="preserve"> </w:t>
      </w:r>
      <w:r>
        <w:rPr>
          <w:i/>
          <w:sz w:val="24"/>
        </w:rPr>
        <w:t xml:space="preserve">administracyjnego </w:t>
      </w:r>
      <w:r>
        <w:rPr>
          <w:sz w:val="24"/>
        </w:rPr>
        <w:t>(</w:t>
      </w:r>
      <w:proofErr w:type="spellStart"/>
      <w:r>
        <w:rPr>
          <w:sz w:val="24"/>
        </w:rPr>
        <w:t>t.j</w:t>
      </w:r>
      <w:proofErr w:type="spellEnd"/>
      <w:r>
        <w:rPr>
          <w:sz w:val="24"/>
        </w:rPr>
        <w:t>. Dz.U. z 202</w:t>
      </w:r>
      <w:r w:rsidR="001A6C84">
        <w:rPr>
          <w:sz w:val="24"/>
        </w:rPr>
        <w:t>4</w:t>
      </w:r>
      <w:r>
        <w:rPr>
          <w:sz w:val="24"/>
        </w:rPr>
        <w:t xml:space="preserve"> r., poz. </w:t>
      </w:r>
      <w:r w:rsidR="001A6C84">
        <w:rPr>
          <w:sz w:val="24"/>
        </w:rPr>
        <w:t>572</w:t>
      </w:r>
      <w:r>
        <w:rPr>
          <w:sz w:val="24"/>
        </w:rPr>
        <w:t>).</w:t>
      </w:r>
    </w:p>
    <w:p w14:paraId="3AF62C37" w14:textId="49BB3E1A" w:rsidR="005D284A" w:rsidRDefault="00EA0581">
      <w:pPr>
        <w:pStyle w:val="Akapitzlist"/>
        <w:numPr>
          <w:ilvl w:val="2"/>
          <w:numId w:val="32"/>
        </w:numPr>
        <w:tabs>
          <w:tab w:val="left" w:pos="1160"/>
        </w:tabs>
        <w:spacing w:line="259" w:lineRule="auto"/>
        <w:ind w:left="1160" w:right="504"/>
        <w:rPr>
          <w:sz w:val="24"/>
        </w:rPr>
      </w:pPr>
      <w:r>
        <w:rPr>
          <w:sz w:val="24"/>
        </w:rPr>
        <w:t>Ustawa</w:t>
      </w:r>
      <w:r>
        <w:rPr>
          <w:spacing w:val="-3"/>
          <w:sz w:val="24"/>
        </w:rPr>
        <w:t xml:space="preserve"> </w:t>
      </w:r>
      <w:r>
        <w:rPr>
          <w:sz w:val="24"/>
        </w:rPr>
        <w:t>z</w:t>
      </w:r>
      <w:r>
        <w:rPr>
          <w:spacing w:val="-4"/>
          <w:sz w:val="24"/>
        </w:rPr>
        <w:t xml:space="preserve"> </w:t>
      </w:r>
      <w:r>
        <w:rPr>
          <w:sz w:val="24"/>
        </w:rPr>
        <w:t>dnia</w:t>
      </w:r>
      <w:r>
        <w:rPr>
          <w:spacing w:val="-5"/>
          <w:sz w:val="24"/>
        </w:rPr>
        <w:t xml:space="preserve"> </w:t>
      </w:r>
      <w:r>
        <w:rPr>
          <w:sz w:val="24"/>
        </w:rPr>
        <w:t>19</w:t>
      </w:r>
      <w:r>
        <w:rPr>
          <w:spacing w:val="-4"/>
          <w:sz w:val="24"/>
        </w:rPr>
        <w:t xml:space="preserve"> </w:t>
      </w:r>
      <w:r>
        <w:rPr>
          <w:sz w:val="24"/>
        </w:rPr>
        <w:t>lipca</w:t>
      </w:r>
      <w:r>
        <w:rPr>
          <w:spacing w:val="-5"/>
          <w:sz w:val="24"/>
        </w:rPr>
        <w:t xml:space="preserve"> </w:t>
      </w:r>
      <w:r>
        <w:rPr>
          <w:sz w:val="24"/>
        </w:rPr>
        <w:t>2019</w:t>
      </w:r>
      <w:r>
        <w:rPr>
          <w:spacing w:val="-2"/>
          <w:sz w:val="24"/>
        </w:rPr>
        <w:t xml:space="preserve"> </w:t>
      </w:r>
      <w:r>
        <w:rPr>
          <w:sz w:val="24"/>
        </w:rPr>
        <w:t>r.</w:t>
      </w:r>
      <w:r>
        <w:rPr>
          <w:spacing w:val="-1"/>
          <w:sz w:val="24"/>
        </w:rPr>
        <w:t xml:space="preserve"> </w:t>
      </w:r>
      <w:r>
        <w:rPr>
          <w:i/>
          <w:sz w:val="24"/>
        </w:rPr>
        <w:t>o</w:t>
      </w:r>
      <w:r>
        <w:rPr>
          <w:i/>
          <w:spacing w:val="-4"/>
          <w:sz w:val="24"/>
        </w:rPr>
        <w:t xml:space="preserve"> </w:t>
      </w:r>
      <w:r>
        <w:rPr>
          <w:i/>
          <w:sz w:val="24"/>
        </w:rPr>
        <w:t>zapewnieniu</w:t>
      </w:r>
      <w:r>
        <w:rPr>
          <w:i/>
          <w:spacing w:val="-4"/>
          <w:sz w:val="24"/>
        </w:rPr>
        <w:t xml:space="preserve"> </w:t>
      </w:r>
      <w:r>
        <w:rPr>
          <w:i/>
          <w:sz w:val="24"/>
        </w:rPr>
        <w:t>dostępności</w:t>
      </w:r>
      <w:r>
        <w:rPr>
          <w:i/>
          <w:spacing w:val="-3"/>
          <w:sz w:val="24"/>
        </w:rPr>
        <w:t xml:space="preserve"> </w:t>
      </w:r>
      <w:r>
        <w:rPr>
          <w:i/>
          <w:sz w:val="24"/>
        </w:rPr>
        <w:t>osobom</w:t>
      </w:r>
      <w:r>
        <w:rPr>
          <w:i/>
          <w:spacing w:val="-3"/>
          <w:sz w:val="24"/>
        </w:rPr>
        <w:t xml:space="preserve"> </w:t>
      </w:r>
      <w:r>
        <w:rPr>
          <w:i/>
          <w:sz w:val="24"/>
        </w:rPr>
        <w:t>ze</w:t>
      </w:r>
      <w:r>
        <w:rPr>
          <w:i/>
          <w:spacing w:val="-2"/>
          <w:sz w:val="24"/>
        </w:rPr>
        <w:t xml:space="preserve"> </w:t>
      </w:r>
      <w:r>
        <w:rPr>
          <w:i/>
          <w:sz w:val="24"/>
        </w:rPr>
        <w:t xml:space="preserve">szczególnymi potrzebami </w:t>
      </w:r>
      <w:r>
        <w:rPr>
          <w:sz w:val="24"/>
        </w:rPr>
        <w:t>(</w:t>
      </w:r>
      <w:proofErr w:type="spellStart"/>
      <w:r>
        <w:rPr>
          <w:sz w:val="24"/>
        </w:rPr>
        <w:t>t.j</w:t>
      </w:r>
      <w:proofErr w:type="spellEnd"/>
      <w:r>
        <w:rPr>
          <w:sz w:val="24"/>
        </w:rPr>
        <w:t>. Dz. U. z 202</w:t>
      </w:r>
      <w:r w:rsidR="001A6C84">
        <w:rPr>
          <w:sz w:val="24"/>
        </w:rPr>
        <w:t>4</w:t>
      </w:r>
      <w:r>
        <w:rPr>
          <w:sz w:val="24"/>
        </w:rPr>
        <w:t xml:space="preserve"> r.,</w:t>
      </w:r>
      <w:r>
        <w:rPr>
          <w:spacing w:val="40"/>
          <w:sz w:val="24"/>
        </w:rPr>
        <w:t xml:space="preserve"> </w:t>
      </w:r>
      <w:r>
        <w:rPr>
          <w:sz w:val="24"/>
        </w:rPr>
        <w:t xml:space="preserve">poz. </w:t>
      </w:r>
      <w:r w:rsidR="001A6C84">
        <w:rPr>
          <w:sz w:val="24"/>
        </w:rPr>
        <w:t>1411</w:t>
      </w:r>
      <w:r>
        <w:rPr>
          <w:sz w:val="24"/>
        </w:rPr>
        <w:t>).</w:t>
      </w:r>
    </w:p>
    <w:p w14:paraId="110B1F10" w14:textId="2F4A540C" w:rsidR="005D284A" w:rsidRDefault="00EA0581">
      <w:pPr>
        <w:pStyle w:val="Akapitzlist"/>
        <w:numPr>
          <w:ilvl w:val="2"/>
          <w:numId w:val="32"/>
        </w:numPr>
        <w:tabs>
          <w:tab w:val="left" w:pos="1160"/>
        </w:tabs>
        <w:spacing w:line="256" w:lineRule="auto"/>
        <w:ind w:left="1160" w:right="1050"/>
        <w:rPr>
          <w:sz w:val="24"/>
        </w:rPr>
      </w:pPr>
      <w:r>
        <w:rPr>
          <w:sz w:val="24"/>
        </w:rPr>
        <w:t>Ustawa</w:t>
      </w:r>
      <w:r>
        <w:rPr>
          <w:spacing w:val="-3"/>
          <w:sz w:val="24"/>
        </w:rPr>
        <w:t xml:space="preserve"> </w:t>
      </w:r>
      <w:r>
        <w:rPr>
          <w:sz w:val="24"/>
        </w:rPr>
        <w:t>z</w:t>
      </w:r>
      <w:r>
        <w:rPr>
          <w:spacing w:val="-4"/>
          <w:sz w:val="24"/>
        </w:rPr>
        <w:t xml:space="preserve"> </w:t>
      </w:r>
      <w:r>
        <w:rPr>
          <w:sz w:val="24"/>
        </w:rPr>
        <w:t>dnia</w:t>
      </w:r>
      <w:r>
        <w:rPr>
          <w:spacing w:val="-5"/>
          <w:sz w:val="24"/>
        </w:rPr>
        <w:t xml:space="preserve"> </w:t>
      </w:r>
      <w:r>
        <w:rPr>
          <w:sz w:val="24"/>
        </w:rPr>
        <w:t>4</w:t>
      </w:r>
      <w:r>
        <w:rPr>
          <w:spacing w:val="-2"/>
          <w:sz w:val="24"/>
        </w:rPr>
        <w:t xml:space="preserve"> </w:t>
      </w:r>
      <w:r>
        <w:rPr>
          <w:sz w:val="24"/>
        </w:rPr>
        <w:t>kwietnia</w:t>
      </w:r>
      <w:r>
        <w:rPr>
          <w:spacing w:val="-4"/>
          <w:sz w:val="24"/>
        </w:rPr>
        <w:t xml:space="preserve"> </w:t>
      </w:r>
      <w:r>
        <w:rPr>
          <w:sz w:val="24"/>
        </w:rPr>
        <w:t>2019</w:t>
      </w:r>
      <w:r>
        <w:rPr>
          <w:spacing w:val="-2"/>
          <w:sz w:val="24"/>
        </w:rPr>
        <w:t xml:space="preserve"> </w:t>
      </w:r>
      <w:r>
        <w:rPr>
          <w:sz w:val="24"/>
        </w:rPr>
        <w:t>r.</w:t>
      </w:r>
      <w:r>
        <w:rPr>
          <w:spacing w:val="-2"/>
          <w:sz w:val="24"/>
        </w:rPr>
        <w:t xml:space="preserve"> </w:t>
      </w:r>
      <w:r>
        <w:rPr>
          <w:i/>
          <w:sz w:val="24"/>
        </w:rPr>
        <w:t>o</w:t>
      </w:r>
      <w:r>
        <w:rPr>
          <w:i/>
          <w:spacing w:val="-4"/>
          <w:sz w:val="24"/>
        </w:rPr>
        <w:t xml:space="preserve"> </w:t>
      </w:r>
      <w:r>
        <w:rPr>
          <w:i/>
          <w:sz w:val="24"/>
        </w:rPr>
        <w:t>dostępności</w:t>
      </w:r>
      <w:r>
        <w:rPr>
          <w:i/>
          <w:spacing w:val="-5"/>
          <w:sz w:val="24"/>
        </w:rPr>
        <w:t xml:space="preserve"> </w:t>
      </w:r>
      <w:r>
        <w:rPr>
          <w:i/>
          <w:sz w:val="24"/>
        </w:rPr>
        <w:t>cyfrowej</w:t>
      </w:r>
      <w:r>
        <w:rPr>
          <w:i/>
          <w:spacing w:val="-2"/>
          <w:sz w:val="24"/>
        </w:rPr>
        <w:t xml:space="preserve"> </w:t>
      </w:r>
      <w:r>
        <w:rPr>
          <w:i/>
          <w:sz w:val="24"/>
        </w:rPr>
        <w:t>stron</w:t>
      </w:r>
      <w:r>
        <w:rPr>
          <w:i/>
          <w:spacing w:val="-4"/>
          <w:sz w:val="24"/>
        </w:rPr>
        <w:t xml:space="preserve"> </w:t>
      </w:r>
      <w:r>
        <w:rPr>
          <w:i/>
          <w:sz w:val="24"/>
        </w:rPr>
        <w:t>internetowych i</w:t>
      </w:r>
      <w:r>
        <w:rPr>
          <w:i/>
          <w:spacing w:val="-1"/>
          <w:sz w:val="24"/>
        </w:rPr>
        <w:t xml:space="preserve"> </w:t>
      </w:r>
      <w:r>
        <w:rPr>
          <w:i/>
          <w:sz w:val="24"/>
        </w:rPr>
        <w:t>aplikacji mobilnych</w:t>
      </w:r>
      <w:r>
        <w:rPr>
          <w:i/>
          <w:spacing w:val="-2"/>
          <w:sz w:val="24"/>
        </w:rPr>
        <w:t xml:space="preserve"> </w:t>
      </w:r>
      <w:r>
        <w:rPr>
          <w:i/>
          <w:sz w:val="24"/>
        </w:rPr>
        <w:t>podmiotów</w:t>
      </w:r>
      <w:r>
        <w:rPr>
          <w:i/>
          <w:spacing w:val="-2"/>
          <w:sz w:val="24"/>
        </w:rPr>
        <w:t xml:space="preserve"> </w:t>
      </w:r>
      <w:r>
        <w:rPr>
          <w:i/>
          <w:sz w:val="24"/>
        </w:rPr>
        <w:t xml:space="preserve">publicznych </w:t>
      </w:r>
      <w:r>
        <w:rPr>
          <w:sz w:val="24"/>
        </w:rPr>
        <w:t>(</w:t>
      </w:r>
      <w:proofErr w:type="spellStart"/>
      <w:r>
        <w:rPr>
          <w:sz w:val="24"/>
        </w:rPr>
        <w:t>t.j</w:t>
      </w:r>
      <w:proofErr w:type="spellEnd"/>
      <w:r>
        <w:rPr>
          <w:sz w:val="24"/>
        </w:rPr>
        <w:t>.</w:t>
      </w:r>
      <w:r>
        <w:rPr>
          <w:spacing w:val="-3"/>
          <w:sz w:val="24"/>
        </w:rPr>
        <w:t xml:space="preserve"> </w:t>
      </w:r>
      <w:r>
        <w:rPr>
          <w:sz w:val="24"/>
        </w:rPr>
        <w:t>Dz.</w:t>
      </w:r>
      <w:r>
        <w:rPr>
          <w:spacing w:val="-2"/>
          <w:sz w:val="24"/>
        </w:rPr>
        <w:t xml:space="preserve"> </w:t>
      </w:r>
      <w:r>
        <w:rPr>
          <w:sz w:val="24"/>
        </w:rPr>
        <w:t>U.</w:t>
      </w:r>
      <w:r>
        <w:rPr>
          <w:spacing w:val="-4"/>
          <w:sz w:val="24"/>
        </w:rPr>
        <w:t xml:space="preserve"> </w:t>
      </w:r>
      <w:r>
        <w:rPr>
          <w:sz w:val="24"/>
        </w:rPr>
        <w:t>z 2023</w:t>
      </w:r>
      <w:r>
        <w:rPr>
          <w:spacing w:val="-1"/>
          <w:sz w:val="24"/>
        </w:rPr>
        <w:t xml:space="preserve"> </w:t>
      </w:r>
      <w:r>
        <w:rPr>
          <w:sz w:val="24"/>
        </w:rPr>
        <w:t>r.,</w:t>
      </w:r>
      <w:r>
        <w:rPr>
          <w:spacing w:val="40"/>
          <w:sz w:val="24"/>
        </w:rPr>
        <w:t xml:space="preserve"> </w:t>
      </w:r>
      <w:r>
        <w:rPr>
          <w:sz w:val="24"/>
        </w:rPr>
        <w:t>poz.</w:t>
      </w:r>
      <w:r w:rsidR="001A6C84">
        <w:rPr>
          <w:sz w:val="24"/>
        </w:rPr>
        <w:t xml:space="preserve"> </w:t>
      </w:r>
      <w:r>
        <w:rPr>
          <w:sz w:val="24"/>
        </w:rPr>
        <w:t>1440).</w:t>
      </w:r>
    </w:p>
    <w:p w14:paraId="72B35D8F" w14:textId="0313C583" w:rsidR="005D284A" w:rsidRDefault="00EA0581">
      <w:pPr>
        <w:pStyle w:val="Akapitzlist"/>
        <w:numPr>
          <w:ilvl w:val="2"/>
          <w:numId w:val="32"/>
        </w:numPr>
        <w:tabs>
          <w:tab w:val="left" w:pos="1160"/>
        </w:tabs>
        <w:spacing w:line="278" w:lineRule="auto"/>
        <w:ind w:left="1160" w:right="433"/>
        <w:rPr>
          <w:sz w:val="24"/>
        </w:rPr>
      </w:pPr>
      <w:r>
        <w:rPr>
          <w:sz w:val="24"/>
        </w:rPr>
        <w:t>Ustawa</w:t>
      </w:r>
      <w:r>
        <w:rPr>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11</w:t>
      </w:r>
      <w:r>
        <w:rPr>
          <w:spacing w:val="-3"/>
          <w:sz w:val="24"/>
        </w:rPr>
        <w:t xml:space="preserve"> </w:t>
      </w:r>
      <w:r>
        <w:rPr>
          <w:sz w:val="24"/>
        </w:rPr>
        <w:t>września</w:t>
      </w:r>
      <w:r>
        <w:rPr>
          <w:spacing w:val="-2"/>
          <w:sz w:val="24"/>
        </w:rPr>
        <w:t xml:space="preserve"> </w:t>
      </w:r>
      <w:r>
        <w:rPr>
          <w:sz w:val="24"/>
        </w:rPr>
        <w:t>2019</w:t>
      </w:r>
      <w:r>
        <w:rPr>
          <w:spacing w:val="-1"/>
          <w:sz w:val="24"/>
        </w:rPr>
        <w:t xml:space="preserve"> </w:t>
      </w:r>
      <w:r>
        <w:rPr>
          <w:sz w:val="24"/>
        </w:rPr>
        <w:t>r. -</w:t>
      </w:r>
      <w:r>
        <w:rPr>
          <w:spacing w:val="-3"/>
          <w:sz w:val="24"/>
        </w:rPr>
        <w:t xml:space="preserve"> </w:t>
      </w:r>
      <w:r>
        <w:rPr>
          <w:i/>
          <w:sz w:val="24"/>
        </w:rPr>
        <w:t>Prawo</w:t>
      </w:r>
      <w:r>
        <w:rPr>
          <w:i/>
          <w:spacing w:val="-3"/>
          <w:sz w:val="24"/>
        </w:rPr>
        <w:t xml:space="preserve"> </w:t>
      </w:r>
      <w:r>
        <w:rPr>
          <w:i/>
          <w:sz w:val="24"/>
        </w:rPr>
        <w:t>zamówień</w:t>
      </w:r>
      <w:r>
        <w:rPr>
          <w:i/>
          <w:spacing w:val="-3"/>
          <w:sz w:val="24"/>
        </w:rPr>
        <w:t xml:space="preserve"> </w:t>
      </w:r>
      <w:r>
        <w:rPr>
          <w:i/>
          <w:sz w:val="24"/>
        </w:rPr>
        <w:t xml:space="preserve">publicznych </w:t>
      </w:r>
      <w:r>
        <w:rPr>
          <w:sz w:val="24"/>
        </w:rPr>
        <w:t>(</w:t>
      </w:r>
      <w:proofErr w:type="spellStart"/>
      <w:r>
        <w:rPr>
          <w:sz w:val="24"/>
        </w:rPr>
        <w:t>t.j</w:t>
      </w:r>
      <w:proofErr w:type="spellEnd"/>
      <w:r>
        <w:rPr>
          <w:sz w:val="24"/>
        </w:rPr>
        <w:t>.</w:t>
      </w:r>
      <w:r>
        <w:rPr>
          <w:spacing w:val="-2"/>
          <w:sz w:val="24"/>
        </w:rPr>
        <w:t xml:space="preserve"> </w:t>
      </w:r>
      <w:r>
        <w:rPr>
          <w:sz w:val="24"/>
        </w:rPr>
        <w:t>Dz.U.</w:t>
      </w:r>
      <w:r>
        <w:rPr>
          <w:spacing w:val="-4"/>
          <w:sz w:val="24"/>
        </w:rPr>
        <w:t xml:space="preserve"> </w:t>
      </w:r>
      <w:r>
        <w:rPr>
          <w:sz w:val="24"/>
        </w:rPr>
        <w:t>z</w:t>
      </w:r>
      <w:r>
        <w:rPr>
          <w:spacing w:val="40"/>
          <w:sz w:val="24"/>
        </w:rPr>
        <w:t xml:space="preserve"> </w:t>
      </w:r>
      <w:r>
        <w:rPr>
          <w:sz w:val="24"/>
        </w:rPr>
        <w:t>202</w:t>
      </w:r>
      <w:r w:rsidR="001A6C84">
        <w:rPr>
          <w:sz w:val="24"/>
        </w:rPr>
        <w:t>4</w:t>
      </w:r>
      <w:r>
        <w:rPr>
          <w:sz w:val="24"/>
        </w:rPr>
        <w:t xml:space="preserve"> r., poz.</w:t>
      </w:r>
      <w:r w:rsidR="001A6C84">
        <w:rPr>
          <w:sz w:val="24"/>
        </w:rPr>
        <w:t>1320</w:t>
      </w:r>
      <w:r>
        <w:rPr>
          <w:sz w:val="24"/>
        </w:rPr>
        <w:t>).</w:t>
      </w:r>
    </w:p>
    <w:p w14:paraId="6619325B" w14:textId="07100028" w:rsidR="005D284A" w:rsidRDefault="00EA0581">
      <w:pPr>
        <w:pStyle w:val="Akapitzlist"/>
        <w:numPr>
          <w:ilvl w:val="2"/>
          <w:numId w:val="32"/>
        </w:numPr>
        <w:tabs>
          <w:tab w:val="left" w:pos="1160"/>
        </w:tabs>
        <w:spacing w:line="276" w:lineRule="auto"/>
        <w:ind w:left="1160" w:right="538"/>
        <w:rPr>
          <w:sz w:val="24"/>
        </w:rPr>
      </w:pPr>
      <w:r>
        <w:rPr>
          <w:sz w:val="24"/>
        </w:rPr>
        <w:t>Ustawa</w:t>
      </w:r>
      <w:r>
        <w:rPr>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27</w:t>
      </w:r>
      <w:r>
        <w:rPr>
          <w:spacing w:val="-3"/>
          <w:sz w:val="24"/>
        </w:rPr>
        <w:t xml:space="preserve"> </w:t>
      </w:r>
      <w:r>
        <w:rPr>
          <w:sz w:val="24"/>
        </w:rPr>
        <w:t>sierpnia</w:t>
      </w:r>
      <w:r>
        <w:rPr>
          <w:spacing w:val="-2"/>
          <w:sz w:val="24"/>
        </w:rPr>
        <w:t xml:space="preserve"> </w:t>
      </w:r>
      <w:r>
        <w:rPr>
          <w:sz w:val="24"/>
        </w:rPr>
        <w:t>2009</w:t>
      </w:r>
      <w:r>
        <w:rPr>
          <w:spacing w:val="-1"/>
          <w:sz w:val="24"/>
        </w:rPr>
        <w:t xml:space="preserve"> </w:t>
      </w:r>
      <w:r>
        <w:rPr>
          <w:sz w:val="24"/>
        </w:rPr>
        <w:t>r.</w:t>
      </w:r>
      <w:r>
        <w:rPr>
          <w:spacing w:val="-1"/>
          <w:sz w:val="24"/>
        </w:rPr>
        <w:t xml:space="preserve"> </w:t>
      </w:r>
      <w:r>
        <w:rPr>
          <w:i/>
          <w:sz w:val="24"/>
        </w:rPr>
        <w:t>o</w:t>
      </w:r>
      <w:r>
        <w:rPr>
          <w:i/>
          <w:spacing w:val="-5"/>
          <w:sz w:val="24"/>
        </w:rPr>
        <w:t xml:space="preserve"> </w:t>
      </w:r>
      <w:r>
        <w:rPr>
          <w:i/>
          <w:sz w:val="24"/>
        </w:rPr>
        <w:t>finansach</w:t>
      </w:r>
      <w:r>
        <w:rPr>
          <w:i/>
          <w:spacing w:val="-3"/>
          <w:sz w:val="24"/>
        </w:rPr>
        <w:t xml:space="preserve"> </w:t>
      </w:r>
      <w:r>
        <w:rPr>
          <w:i/>
          <w:sz w:val="24"/>
        </w:rPr>
        <w:t xml:space="preserve">publicznych </w:t>
      </w:r>
      <w:r>
        <w:rPr>
          <w:sz w:val="24"/>
        </w:rPr>
        <w:t>(</w:t>
      </w:r>
      <w:proofErr w:type="spellStart"/>
      <w:r>
        <w:rPr>
          <w:sz w:val="24"/>
        </w:rPr>
        <w:t>t.j</w:t>
      </w:r>
      <w:proofErr w:type="spellEnd"/>
      <w:r>
        <w:rPr>
          <w:sz w:val="24"/>
        </w:rPr>
        <w:t>.</w:t>
      </w:r>
      <w:r>
        <w:rPr>
          <w:spacing w:val="-4"/>
          <w:sz w:val="24"/>
        </w:rPr>
        <w:t xml:space="preserve"> </w:t>
      </w:r>
      <w:r>
        <w:rPr>
          <w:sz w:val="24"/>
        </w:rPr>
        <w:t>Dz.U.</w:t>
      </w:r>
      <w:r>
        <w:rPr>
          <w:spacing w:val="-4"/>
          <w:sz w:val="24"/>
        </w:rPr>
        <w:t xml:space="preserve"> </w:t>
      </w:r>
      <w:r>
        <w:rPr>
          <w:sz w:val="24"/>
        </w:rPr>
        <w:t>z 202</w:t>
      </w:r>
      <w:r w:rsidR="001A6C84">
        <w:rPr>
          <w:sz w:val="24"/>
        </w:rPr>
        <w:t>4</w:t>
      </w:r>
      <w:r>
        <w:rPr>
          <w:spacing w:val="-3"/>
          <w:sz w:val="24"/>
        </w:rPr>
        <w:t xml:space="preserve"> </w:t>
      </w:r>
      <w:r>
        <w:rPr>
          <w:sz w:val="24"/>
        </w:rPr>
        <w:t>r.,</w:t>
      </w:r>
      <w:r>
        <w:rPr>
          <w:spacing w:val="-2"/>
          <w:sz w:val="24"/>
        </w:rPr>
        <w:t xml:space="preserve"> </w:t>
      </w:r>
      <w:r>
        <w:rPr>
          <w:sz w:val="24"/>
        </w:rPr>
        <w:t>poz.</w:t>
      </w:r>
      <w:r w:rsidR="001A6C84">
        <w:rPr>
          <w:sz w:val="24"/>
        </w:rPr>
        <w:t xml:space="preserve"> 1530</w:t>
      </w:r>
      <w:r w:rsidR="00F64F79">
        <w:rPr>
          <w:sz w:val="24"/>
        </w:rPr>
        <w:t xml:space="preserve"> ze zm.</w:t>
      </w:r>
      <w:r>
        <w:rPr>
          <w:sz w:val="24"/>
        </w:rPr>
        <w:t>).</w:t>
      </w:r>
    </w:p>
    <w:p w14:paraId="6FADAD30" w14:textId="77777777" w:rsidR="005D284A" w:rsidRDefault="00EA0581">
      <w:pPr>
        <w:pStyle w:val="Akapitzlist"/>
        <w:numPr>
          <w:ilvl w:val="2"/>
          <w:numId w:val="32"/>
        </w:numPr>
        <w:tabs>
          <w:tab w:val="left" w:pos="1158"/>
          <w:tab w:val="left" w:pos="1160"/>
        </w:tabs>
        <w:spacing w:line="256" w:lineRule="auto"/>
        <w:ind w:left="1160" w:right="672"/>
        <w:rPr>
          <w:sz w:val="24"/>
        </w:rPr>
      </w:pPr>
      <w:r>
        <w:rPr>
          <w:sz w:val="24"/>
        </w:rPr>
        <w:t>Ustawa</w:t>
      </w:r>
      <w:r>
        <w:rPr>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10</w:t>
      </w:r>
      <w:r>
        <w:rPr>
          <w:spacing w:val="-3"/>
          <w:sz w:val="24"/>
        </w:rPr>
        <w:t xml:space="preserve"> </w:t>
      </w:r>
      <w:r>
        <w:rPr>
          <w:sz w:val="24"/>
        </w:rPr>
        <w:t>maja</w:t>
      </w:r>
      <w:r>
        <w:rPr>
          <w:spacing w:val="-4"/>
          <w:sz w:val="24"/>
        </w:rPr>
        <w:t xml:space="preserve"> </w:t>
      </w:r>
      <w:r>
        <w:rPr>
          <w:sz w:val="24"/>
        </w:rPr>
        <w:t>2018</w:t>
      </w:r>
      <w:r>
        <w:rPr>
          <w:spacing w:val="-1"/>
          <w:sz w:val="24"/>
        </w:rPr>
        <w:t xml:space="preserve"> </w:t>
      </w:r>
      <w:r>
        <w:rPr>
          <w:sz w:val="24"/>
        </w:rPr>
        <w:t>r.</w:t>
      </w:r>
      <w:r>
        <w:rPr>
          <w:spacing w:val="-1"/>
          <w:sz w:val="24"/>
        </w:rPr>
        <w:t xml:space="preserve"> </w:t>
      </w:r>
      <w:r>
        <w:rPr>
          <w:i/>
          <w:sz w:val="24"/>
        </w:rPr>
        <w:t>o</w:t>
      </w:r>
      <w:r>
        <w:rPr>
          <w:i/>
          <w:spacing w:val="-3"/>
          <w:sz w:val="24"/>
        </w:rPr>
        <w:t xml:space="preserve"> </w:t>
      </w:r>
      <w:r>
        <w:rPr>
          <w:i/>
          <w:sz w:val="24"/>
        </w:rPr>
        <w:t>ochronie</w:t>
      </w:r>
      <w:r>
        <w:rPr>
          <w:i/>
          <w:spacing w:val="-1"/>
          <w:sz w:val="24"/>
        </w:rPr>
        <w:t xml:space="preserve"> </w:t>
      </w:r>
      <w:r>
        <w:rPr>
          <w:i/>
          <w:sz w:val="24"/>
        </w:rPr>
        <w:t xml:space="preserve">danych osobowych </w:t>
      </w:r>
      <w:r>
        <w:rPr>
          <w:sz w:val="24"/>
        </w:rPr>
        <w:t>(</w:t>
      </w:r>
      <w:proofErr w:type="spellStart"/>
      <w:r>
        <w:rPr>
          <w:sz w:val="24"/>
        </w:rPr>
        <w:t>t.j</w:t>
      </w:r>
      <w:proofErr w:type="spellEnd"/>
      <w:r>
        <w:rPr>
          <w:sz w:val="24"/>
        </w:rPr>
        <w:t>.</w:t>
      </w:r>
      <w:r>
        <w:rPr>
          <w:spacing w:val="-2"/>
          <w:sz w:val="24"/>
        </w:rPr>
        <w:t xml:space="preserve"> </w:t>
      </w:r>
      <w:r>
        <w:rPr>
          <w:sz w:val="24"/>
        </w:rPr>
        <w:t>Dz.U.</w:t>
      </w:r>
      <w:r>
        <w:rPr>
          <w:spacing w:val="-2"/>
          <w:sz w:val="24"/>
        </w:rPr>
        <w:t xml:space="preserve"> </w:t>
      </w:r>
      <w:r>
        <w:rPr>
          <w:sz w:val="24"/>
        </w:rPr>
        <w:t>z</w:t>
      </w:r>
      <w:r>
        <w:rPr>
          <w:spacing w:val="-3"/>
          <w:sz w:val="24"/>
        </w:rPr>
        <w:t xml:space="preserve"> </w:t>
      </w:r>
      <w:r>
        <w:rPr>
          <w:sz w:val="24"/>
        </w:rPr>
        <w:t>2019 r., poz. 1781).</w:t>
      </w:r>
    </w:p>
    <w:p w14:paraId="74DA0C5C" w14:textId="0F8FD4A9" w:rsidR="005D284A" w:rsidRDefault="00EA0581">
      <w:pPr>
        <w:pStyle w:val="Akapitzlist"/>
        <w:numPr>
          <w:ilvl w:val="2"/>
          <w:numId w:val="32"/>
        </w:numPr>
        <w:tabs>
          <w:tab w:val="left" w:pos="1158"/>
          <w:tab w:val="left" w:pos="1160"/>
        </w:tabs>
        <w:spacing w:line="278" w:lineRule="auto"/>
        <w:ind w:left="1160" w:right="316"/>
        <w:rPr>
          <w:sz w:val="24"/>
        </w:rPr>
      </w:pPr>
      <w:r>
        <w:rPr>
          <w:sz w:val="24"/>
        </w:rPr>
        <w:t>Ustawa</w:t>
      </w:r>
      <w:r>
        <w:rPr>
          <w:spacing w:val="-3"/>
          <w:sz w:val="24"/>
        </w:rPr>
        <w:t xml:space="preserve"> </w:t>
      </w:r>
      <w:r>
        <w:rPr>
          <w:sz w:val="24"/>
        </w:rPr>
        <w:t>z</w:t>
      </w:r>
      <w:r>
        <w:rPr>
          <w:spacing w:val="-4"/>
          <w:sz w:val="24"/>
        </w:rPr>
        <w:t xml:space="preserve"> </w:t>
      </w:r>
      <w:r>
        <w:rPr>
          <w:sz w:val="24"/>
        </w:rPr>
        <w:t>dnia</w:t>
      </w:r>
      <w:r>
        <w:rPr>
          <w:spacing w:val="-5"/>
          <w:sz w:val="24"/>
        </w:rPr>
        <w:t xml:space="preserve"> </w:t>
      </w:r>
      <w:r>
        <w:rPr>
          <w:sz w:val="24"/>
        </w:rPr>
        <w:t>30</w:t>
      </w:r>
      <w:r>
        <w:rPr>
          <w:spacing w:val="-4"/>
          <w:sz w:val="24"/>
        </w:rPr>
        <w:t xml:space="preserve"> </w:t>
      </w:r>
      <w:r>
        <w:rPr>
          <w:sz w:val="24"/>
        </w:rPr>
        <w:t>kwietnia</w:t>
      </w:r>
      <w:r>
        <w:rPr>
          <w:spacing w:val="-3"/>
          <w:sz w:val="24"/>
        </w:rPr>
        <w:t xml:space="preserve"> </w:t>
      </w:r>
      <w:r>
        <w:rPr>
          <w:sz w:val="24"/>
        </w:rPr>
        <w:t>2004</w:t>
      </w:r>
      <w:r>
        <w:rPr>
          <w:spacing w:val="-2"/>
          <w:sz w:val="24"/>
        </w:rPr>
        <w:t xml:space="preserve"> </w:t>
      </w:r>
      <w:r>
        <w:rPr>
          <w:sz w:val="24"/>
        </w:rPr>
        <w:t xml:space="preserve">r. </w:t>
      </w:r>
      <w:r>
        <w:rPr>
          <w:i/>
          <w:sz w:val="24"/>
        </w:rPr>
        <w:t>o</w:t>
      </w:r>
      <w:r>
        <w:rPr>
          <w:i/>
          <w:spacing w:val="-4"/>
          <w:sz w:val="24"/>
        </w:rPr>
        <w:t xml:space="preserve"> </w:t>
      </w:r>
      <w:r>
        <w:rPr>
          <w:i/>
          <w:sz w:val="24"/>
        </w:rPr>
        <w:t>postępowaniu</w:t>
      </w:r>
      <w:r>
        <w:rPr>
          <w:i/>
          <w:spacing w:val="-4"/>
          <w:sz w:val="24"/>
        </w:rPr>
        <w:t xml:space="preserve"> </w:t>
      </w:r>
      <w:r>
        <w:rPr>
          <w:i/>
          <w:sz w:val="24"/>
        </w:rPr>
        <w:t>w</w:t>
      </w:r>
      <w:r>
        <w:rPr>
          <w:i/>
          <w:spacing w:val="-4"/>
          <w:sz w:val="24"/>
        </w:rPr>
        <w:t xml:space="preserve"> </w:t>
      </w:r>
      <w:r>
        <w:rPr>
          <w:i/>
          <w:sz w:val="24"/>
        </w:rPr>
        <w:t>sprawach</w:t>
      </w:r>
      <w:r>
        <w:rPr>
          <w:i/>
          <w:spacing w:val="-4"/>
          <w:sz w:val="24"/>
        </w:rPr>
        <w:t xml:space="preserve"> </w:t>
      </w:r>
      <w:r>
        <w:rPr>
          <w:i/>
          <w:sz w:val="24"/>
        </w:rPr>
        <w:t>dotyczących</w:t>
      </w:r>
      <w:r>
        <w:rPr>
          <w:i/>
          <w:spacing w:val="-4"/>
          <w:sz w:val="24"/>
        </w:rPr>
        <w:t xml:space="preserve"> </w:t>
      </w:r>
      <w:r>
        <w:rPr>
          <w:i/>
          <w:sz w:val="24"/>
        </w:rPr>
        <w:t xml:space="preserve">pomocy publicznej </w:t>
      </w:r>
      <w:r>
        <w:rPr>
          <w:sz w:val="24"/>
        </w:rPr>
        <w:t>(</w:t>
      </w:r>
      <w:proofErr w:type="spellStart"/>
      <w:r w:rsidR="00E9239C">
        <w:rPr>
          <w:sz w:val="24"/>
        </w:rPr>
        <w:t>t.j</w:t>
      </w:r>
      <w:proofErr w:type="spellEnd"/>
      <w:r w:rsidR="00E9239C">
        <w:rPr>
          <w:sz w:val="24"/>
        </w:rPr>
        <w:t xml:space="preserve">. </w:t>
      </w:r>
      <w:r>
        <w:rPr>
          <w:sz w:val="24"/>
        </w:rPr>
        <w:t>Dz.U. z 2023 r., poz. 702</w:t>
      </w:r>
      <w:r w:rsidR="00536124">
        <w:rPr>
          <w:sz w:val="24"/>
        </w:rPr>
        <w:t xml:space="preserve"> ze zm.</w:t>
      </w:r>
      <w:r>
        <w:rPr>
          <w:sz w:val="24"/>
        </w:rPr>
        <w:t>).</w:t>
      </w:r>
    </w:p>
    <w:p w14:paraId="6C19246C" w14:textId="77777777" w:rsidR="005D284A" w:rsidRDefault="00EA0581">
      <w:pPr>
        <w:pStyle w:val="Akapitzlist"/>
        <w:numPr>
          <w:ilvl w:val="2"/>
          <w:numId w:val="32"/>
        </w:numPr>
        <w:tabs>
          <w:tab w:val="left" w:pos="1158"/>
          <w:tab w:val="left" w:pos="1160"/>
        </w:tabs>
        <w:spacing w:line="276" w:lineRule="auto"/>
        <w:ind w:left="1160" w:right="407"/>
        <w:rPr>
          <w:sz w:val="24"/>
        </w:rPr>
      </w:pPr>
      <w:r>
        <w:rPr>
          <w:sz w:val="24"/>
        </w:rPr>
        <w:t>Rozporządzenie</w:t>
      </w:r>
      <w:r>
        <w:rPr>
          <w:spacing w:val="-4"/>
          <w:sz w:val="24"/>
        </w:rPr>
        <w:t xml:space="preserve"> </w:t>
      </w:r>
      <w:r>
        <w:rPr>
          <w:sz w:val="24"/>
        </w:rPr>
        <w:t>Parlamentu</w:t>
      </w:r>
      <w:r>
        <w:rPr>
          <w:spacing w:val="-4"/>
          <w:sz w:val="24"/>
        </w:rPr>
        <w:t xml:space="preserve"> </w:t>
      </w:r>
      <w:r>
        <w:rPr>
          <w:sz w:val="24"/>
        </w:rPr>
        <w:t>Europejskiego</w:t>
      </w:r>
      <w:r>
        <w:rPr>
          <w:spacing w:val="-3"/>
          <w:sz w:val="24"/>
        </w:rPr>
        <w:t xml:space="preserve"> </w:t>
      </w:r>
      <w:r>
        <w:rPr>
          <w:sz w:val="24"/>
        </w:rPr>
        <w:t>i</w:t>
      </w:r>
      <w:r>
        <w:rPr>
          <w:spacing w:val="-4"/>
          <w:sz w:val="24"/>
        </w:rPr>
        <w:t xml:space="preserve"> </w:t>
      </w:r>
      <w:r>
        <w:rPr>
          <w:sz w:val="24"/>
        </w:rPr>
        <w:t>Rady</w:t>
      </w:r>
      <w:r>
        <w:rPr>
          <w:spacing w:val="-4"/>
          <w:sz w:val="24"/>
        </w:rPr>
        <w:t xml:space="preserve"> </w:t>
      </w:r>
      <w:r>
        <w:rPr>
          <w:sz w:val="24"/>
        </w:rPr>
        <w:t>(UE)</w:t>
      </w:r>
      <w:r>
        <w:rPr>
          <w:spacing w:val="-4"/>
          <w:sz w:val="24"/>
        </w:rPr>
        <w:t xml:space="preserve"> </w:t>
      </w:r>
      <w:r>
        <w:rPr>
          <w:sz w:val="24"/>
        </w:rPr>
        <w:t>2016/679</w:t>
      </w:r>
      <w:r>
        <w:rPr>
          <w:spacing w:val="-4"/>
          <w:sz w:val="24"/>
        </w:rPr>
        <w:t xml:space="preserve"> </w:t>
      </w:r>
      <w:r>
        <w:rPr>
          <w:sz w:val="24"/>
        </w:rPr>
        <w:t>z</w:t>
      </w:r>
      <w:r>
        <w:rPr>
          <w:spacing w:val="-3"/>
          <w:sz w:val="24"/>
        </w:rPr>
        <w:t xml:space="preserve"> </w:t>
      </w:r>
      <w:r>
        <w:rPr>
          <w:sz w:val="24"/>
        </w:rPr>
        <w:t>dnia</w:t>
      </w:r>
      <w:r>
        <w:rPr>
          <w:spacing w:val="-5"/>
          <w:sz w:val="24"/>
        </w:rPr>
        <w:t xml:space="preserve"> </w:t>
      </w:r>
      <w:r>
        <w:rPr>
          <w:sz w:val="24"/>
        </w:rPr>
        <w:t>27</w:t>
      </w:r>
      <w:r>
        <w:rPr>
          <w:spacing w:val="-4"/>
          <w:sz w:val="24"/>
        </w:rPr>
        <w:t xml:space="preserve"> </w:t>
      </w:r>
      <w:r>
        <w:rPr>
          <w:sz w:val="24"/>
        </w:rPr>
        <w:t>kwietnia 2016 r. w sprawie ochrony osób fizycznych w związku z przetwarzaniem danych osobowych i w sprawie swobodnego przepływu takich danych oraz uchylenia</w:t>
      </w:r>
    </w:p>
    <w:p w14:paraId="1B973EF2" w14:textId="77777777" w:rsidR="005D284A" w:rsidRDefault="00EA0581">
      <w:pPr>
        <w:pStyle w:val="Tekstpodstawowy"/>
        <w:spacing w:line="276" w:lineRule="auto"/>
        <w:ind w:left="1160"/>
      </w:pPr>
      <w:r>
        <w:t>dyrektywy</w:t>
      </w:r>
      <w:r>
        <w:rPr>
          <w:spacing w:val="-6"/>
        </w:rPr>
        <w:t xml:space="preserve"> </w:t>
      </w:r>
      <w:r>
        <w:t>95/46/WE</w:t>
      </w:r>
      <w:r>
        <w:rPr>
          <w:spacing w:val="-8"/>
        </w:rPr>
        <w:t xml:space="preserve"> </w:t>
      </w:r>
      <w:r>
        <w:t>(ogólne</w:t>
      </w:r>
      <w:r>
        <w:rPr>
          <w:spacing w:val="-7"/>
        </w:rPr>
        <w:t xml:space="preserve"> </w:t>
      </w:r>
      <w:r>
        <w:t>rozporządzenie</w:t>
      </w:r>
      <w:r>
        <w:rPr>
          <w:spacing w:val="-5"/>
        </w:rPr>
        <w:t xml:space="preserve"> </w:t>
      </w:r>
      <w:r>
        <w:t>o</w:t>
      </w:r>
      <w:r>
        <w:rPr>
          <w:spacing w:val="-8"/>
        </w:rPr>
        <w:t xml:space="preserve"> </w:t>
      </w:r>
      <w:r>
        <w:t>ochronie</w:t>
      </w:r>
      <w:r>
        <w:rPr>
          <w:spacing w:val="-5"/>
        </w:rPr>
        <w:t xml:space="preserve"> </w:t>
      </w:r>
      <w:r>
        <w:t xml:space="preserve">danych) </w:t>
      </w:r>
      <w:r>
        <w:rPr>
          <w:spacing w:val="-2"/>
        </w:rPr>
        <w:t>(Dz.U.UE.L.2016.119.1).</w:t>
      </w:r>
    </w:p>
    <w:p w14:paraId="14567932" w14:textId="77777777" w:rsidR="005D284A" w:rsidRDefault="00EA0581">
      <w:pPr>
        <w:pStyle w:val="Akapitzlist"/>
        <w:numPr>
          <w:ilvl w:val="2"/>
          <w:numId w:val="32"/>
        </w:numPr>
        <w:tabs>
          <w:tab w:val="left" w:pos="1158"/>
          <w:tab w:val="left" w:pos="1160"/>
        </w:tabs>
        <w:spacing w:line="276" w:lineRule="auto"/>
        <w:ind w:left="1160" w:right="518"/>
        <w:rPr>
          <w:sz w:val="24"/>
        </w:rPr>
      </w:pPr>
      <w:r>
        <w:rPr>
          <w:sz w:val="24"/>
        </w:rPr>
        <w:t>Rozporządzenie komisji (UE) nr 1407/2013 z dnia 18 grudnia 2013 r. w sprawie stosowania</w:t>
      </w:r>
      <w:r>
        <w:rPr>
          <w:spacing w:val="-3"/>
          <w:sz w:val="24"/>
        </w:rPr>
        <w:t xml:space="preserve"> </w:t>
      </w:r>
      <w:r>
        <w:rPr>
          <w:sz w:val="24"/>
        </w:rPr>
        <w:t>art.</w:t>
      </w:r>
      <w:r>
        <w:rPr>
          <w:spacing w:val="-6"/>
          <w:sz w:val="24"/>
        </w:rPr>
        <w:t xml:space="preserve"> </w:t>
      </w:r>
      <w:r>
        <w:rPr>
          <w:sz w:val="24"/>
        </w:rPr>
        <w:t>107</w:t>
      </w:r>
      <w:r>
        <w:rPr>
          <w:spacing w:val="-4"/>
          <w:sz w:val="24"/>
        </w:rPr>
        <w:t xml:space="preserve"> </w:t>
      </w:r>
      <w:r>
        <w:rPr>
          <w:sz w:val="24"/>
        </w:rPr>
        <w:t>i</w:t>
      </w:r>
      <w:r>
        <w:rPr>
          <w:spacing w:val="-3"/>
          <w:sz w:val="24"/>
        </w:rPr>
        <w:t xml:space="preserve"> </w:t>
      </w:r>
      <w:r>
        <w:rPr>
          <w:sz w:val="24"/>
        </w:rPr>
        <w:t>108</w:t>
      </w:r>
      <w:r>
        <w:rPr>
          <w:spacing w:val="-4"/>
          <w:sz w:val="24"/>
        </w:rPr>
        <w:t xml:space="preserve"> </w:t>
      </w:r>
      <w:r>
        <w:rPr>
          <w:sz w:val="24"/>
        </w:rPr>
        <w:t>Traktatu</w:t>
      </w:r>
      <w:r>
        <w:rPr>
          <w:spacing w:val="-4"/>
          <w:sz w:val="24"/>
        </w:rPr>
        <w:t xml:space="preserve"> </w:t>
      </w:r>
      <w:r>
        <w:rPr>
          <w:sz w:val="24"/>
        </w:rPr>
        <w:t>o</w:t>
      </w:r>
      <w:r>
        <w:rPr>
          <w:spacing w:val="-4"/>
          <w:sz w:val="24"/>
        </w:rPr>
        <w:t xml:space="preserve"> </w:t>
      </w:r>
      <w:r>
        <w:rPr>
          <w:sz w:val="24"/>
        </w:rPr>
        <w:t>funkcjonowaniu</w:t>
      </w:r>
      <w:r>
        <w:rPr>
          <w:spacing w:val="-2"/>
          <w:sz w:val="24"/>
        </w:rPr>
        <w:t xml:space="preserve"> </w:t>
      </w:r>
      <w:r>
        <w:rPr>
          <w:sz w:val="24"/>
        </w:rPr>
        <w:t>Unii</w:t>
      </w:r>
      <w:r>
        <w:rPr>
          <w:spacing w:val="-3"/>
          <w:sz w:val="24"/>
        </w:rPr>
        <w:t xml:space="preserve"> </w:t>
      </w:r>
      <w:r>
        <w:rPr>
          <w:sz w:val="24"/>
        </w:rPr>
        <w:t>Europejskiej</w:t>
      </w:r>
      <w:r>
        <w:rPr>
          <w:spacing w:val="-5"/>
          <w:sz w:val="24"/>
        </w:rPr>
        <w:t xml:space="preserve"> </w:t>
      </w:r>
      <w:r>
        <w:rPr>
          <w:sz w:val="24"/>
        </w:rPr>
        <w:t xml:space="preserve">do pomocy de </w:t>
      </w:r>
      <w:proofErr w:type="spellStart"/>
      <w:r>
        <w:rPr>
          <w:sz w:val="24"/>
        </w:rPr>
        <w:t>minimis</w:t>
      </w:r>
      <w:proofErr w:type="spellEnd"/>
      <w:r>
        <w:rPr>
          <w:sz w:val="24"/>
        </w:rPr>
        <w:t xml:space="preserve"> (Dz. Urz. UE L 352 z 24.12.2013, str. 1 ze zm.).</w:t>
      </w:r>
    </w:p>
    <w:p w14:paraId="54743E3E" w14:textId="77777777" w:rsidR="005D284A" w:rsidRDefault="005D284A">
      <w:pPr>
        <w:spacing w:line="276" w:lineRule="auto"/>
        <w:rPr>
          <w:sz w:val="24"/>
        </w:rPr>
        <w:sectPr w:rsidR="005D284A">
          <w:pgSz w:w="11910" w:h="16840"/>
          <w:pgMar w:top="660" w:right="1140" w:bottom="1200" w:left="1120" w:header="0" w:footer="1003" w:gutter="0"/>
          <w:cols w:space="708"/>
        </w:sectPr>
      </w:pPr>
    </w:p>
    <w:p w14:paraId="0A84AA84" w14:textId="77777777" w:rsidR="005D284A" w:rsidRDefault="00EA0581">
      <w:pPr>
        <w:pStyle w:val="Akapitzlist"/>
        <w:numPr>
          <w:ilvl w:val="2"/>
          <w:numId w:val="32"/>
        </w:numPr>
        <w:tabs>
          <w:tab w:val="left" w:pos="1158"/>
          <w:tab w:val="left" w:pos="1160"/>
        </w:tabs>
        <w:spacing w:before="26" w:line="259" w:lineRule="auto"/>
        <w:ind w:left="1160" w:right="527"/>
        <w:rPr>
          <w:sz w:val="24"/>
        </w:rPr>
      </w:pPr>
      <w:r>
        <w:rPr>
          <w:sz w:val="24"/>
        </w:rPr>
        <w:lastRenderedPageBreak/>
        <w:t>Rozporządzenie Komisji (UE) 2023/2831 z dnia 13 grudnia 2023 r. w sprawie stosowania</w:t>
      </w:r>
      <w:r>
        <w:rPr>
          <w:spacing w:val="-3"/>
          <w:sz w:val="24"/>
        </w:rPr>
        <w:t xml:space="preserve"> </w:t>
      </w:r>
      <w:r>
        <w:rPr>
          <w:sz w:val="24"/>
        </w:rPr>
        <w:t>art.</w:t>
      </w:r>
      <w:r>
        <w:rPr>
          <w:spacing w:val="-6"/>
          <w:sz w:val="24"/>
        </w:rPr>
        <w:t xml:space="preserve"> </w:t>
      </w:r>
      <w:r>
        <w:rPr>
          <w:sz w:val="24"/>
        </w:rPr>
        <w:t>107</w:t>
      </w:r>
      <w:r>
        <w:rPr>
          <w:spacing w:val="-4"/>
          <w:sz w:val="24"/>
        </w:rPr>
        <w:t xml:space="preserve"> </w:t>
      </w:r>
      <w:r>
        <w:rPr>
          <w:sz w:val="24"/>
        </w:rPr>
        <w:t>i</w:t>
      </w:r>
      <w:r>
        <w:rPr>
          <w:spacing w:val="-3"/>
          <w:sz w:val="24"/>
        </w:rPr>
        <w:t xml:space="preserve"> </w:t>
      </w:r>
      <w:r>
        <w:rPr>
          <w:sz w:val="24"/>
        </w:rPr>
        <w:t>108</w:t>
      </w:r>
      <w:r>
        <w:rPr>
          <w:spacing w:val="-4"/>
          <w:sz w:val="24"/>
        </w:rPr>
        <w:t xml:space="preserve"> </w:t>
      </w:r>
      <w:r>
        <w:rPr>
          <w:sz w:val="24"/>
        </w:rPr>
        <w:t>Traktatu</w:t>
      </w:r>
      <w:r>
        <w:rPr>
          <w:spacing w:val="-4"/>
          <w:sz w:val="24"/>
        </w:rPr>
        <w:t xml:space="preserve"> </w:t>
      </w:r>
      <w:r>
        <w:rPr>
          <w:sz w:val="24"/>
        </w:rPr>
        <w:t>o</w:t>
      </w:r>
      <w:r>
        <w:rPr>
          <w:spacing w:val="-4"/>
          <w:sz w:val="24"/>
        </w:rPr>
        <w:t xml:space="preserve"> </w:t>
      </w:r>
      <w:r>
        <w:rPr>
          <w:sz w:val="24"/>
        </w:rPr>
        <w:t>funkcjonowaniu</w:t>
      </w:r>
      <w:r>
        <w:rPr>
          <w:spacing w:val="-2"/>
          <w:sz w:val="24"/>
        </w:rPr>
        <w:t xml:space="preserve"> </w:t>
      </w:r>
      <w:r>
        <w:rPr>
          <w:sz w:val="24"/>
        </w:rPr>
        <w:t>Unii</w:t>
      </w:r>
      <w:r>
        <w:rPr>
          <w:spacing w:val="-3"/>
          <w:sz w:val="24"/>
        </w:rPr>
        <w:t xml:space="preserve"> </w:t>
      </w:r>
      <w:r>
        <w:rPr>
          <w:sz w:val="24"/>
        </w:rPr>
        <w:t>Europejskiej</w:t>
      </w:r>
      <w:r>
        <w:rPr>
          <w:spacing w:val="-5"/>
          <w:sz w:val="24"/>
        </w:rPr>
        <w:t xml:space="preserve"> </w:t>
      </w:r>
      <w:r>
        <w:rPr>
          <w:sz w:val="24"/>
        </w:rPr>
        <w:t>do</w:t>
      </w:r>
      <w:r>
        <w:rPr>
          <w:spacing w:val="-4"/>
          <w:sz w:val="24"/>
        </w:rPr>
        <w:t xml:space="preserve"> </w:t>
      </w:r>
      <w:r>
        <w:rPr>
          <w:sz w:val="24"/>
        </w:rPr>
        <w:t xml:space="preserve">pomocy de </w:t>
      </w:r>
      <w:proofErr w:type="spellStart"/>
      <w:r>
        <w:rPr>
          <w:sz w:val="24"/>
        </w:rPr>
        <w:t>minimis</w:t>
      </w:r>
      <w:proofErr w:type="spellEnd"/>
      <w:r>
        <w:rPr>
          <w:sz w:val="24"/>
        </w:rPr>
        <w:t xml:space="preserve"> (Dz. Urz. UE L z 15.12.2023).</w:t>
      </w:r>
    </w:p>
    <w:p w14:paraId="1E8E4333" w14:textId="77777777" w:rsidR="005D284A" w:rsidRDefault="00EA0581">
      <w:pPr>
        <w:pStyle w:val="Akapitzlist"/>
        <w:numPr>
          <w:ilvl w:val="2"/>
          <w:numId w:val="32"/>
        </w:numPr>
        <w:tabs>
          <w:tab w:val="left" w:pos="1158"/>
          <w:tab w:val="left" w:pos="1160"/>
        </w:tabs>
        <w:spacing w:before="4" w:line="276" w:lineRule="auto"/>
        <w:ind w:left="1160" w:right="579"/>
        <w:rPr>
          <w:sz w:val="24"/>
        </w:rPr>
      </w:pPr>
      <w:r>
        <w:rPr>
          <w:sz w:val="24"/>
        </w:rPr>
        <w:t>Rozporządzenie</w:t>
      </w:r>
      <w:r>
        <w:rPr>
          <w:spacing w:val="-4"/>
          <w:sz w:val="24"/>
        </w:rPr>
        <w:t xml:space="preserve"> </w:t>
      </w:r>
      <w:r>
        <w:rPr>
          <w:sz w:val="24"/>
        </w:rPr>
        <w:t>Ministra</w:t>
      </w:r>
      <w:r>
        <w:rPr>
          <w:spacing w:val="-5"/>
          <w:sz w:val="24"/>
        </w:rPr>
        <w:t xml:space="preserve"> </w:t>
      </w:r>
      <w:r>
        <w:rPr>
          <w:sz w:val="24"/>
        </w:rPr>
        <w:t>Funduszy</w:t>
      </w:r>
      <w:r>
        <w:rPr>
          <w:spacing w:val="-3"/>
          <w:sz w:val="24"/>
        </w:rPr>
        <w:t xml:space="preserve"> </w:t>
      </w:r>
      <w:r>
        <w:rPr>
          <w:sz w:val="24"/>
        </w:rPr>
        <w:t>i</w:t>
      </w:r>
      <w:r>
        <w:rPr>
          <w:spacing w:val="-5"/>
          <w:sz w:val="24"/>
        </w:rPr>
        <w:t xml:space="preserve"> </w:t>
      </w:r>
      <w:r>
        <w:rPr>
          <w:sz w:val="24"/>
        </w:rPr>
        <w:t>Polityki</w:t>
      </w:r>
      <w:r>
        <w:rPr>
          <w:spacing w:val="-3"/>
          <w:sz w:val="24"/>
        </w:rPr>
        <w:t xml:space="preserve"> </w:t>
      </w:r>
      <w:r>
        <w:rPr>
          <w:sz w:val="24"/>
        </w:rPr>
        <w:t>Regionalnej</w:t>
      </w:r>
      <w:r>
        <w:rPr>
          <w:spacing w:val="-5"/>
          <w:sz w:val="24"/>
        </w:rPr>
        <w:t xml:space="preserve"> </w:t>
      </w:r>
      <w:r>
        <w:rPr>
          <w:sz w:val="24"/>
        </w:rPr>
        <w:t>z</w:t>
      </w:r>
      <w:r>
        <w:rPr>
          <w:spacing w:val="-4"/>
          <w:sz w:val="24"/>
        </w:rPr>
        <w:t xml:space="preserve"> </w:t>
      </w:r>
      <w:r>
        <w:rPr>
          <w:sz w:val="24"/>
        </w:rPr>
        <w:t>dnia</w:t>
      </w:r>
      <w:r>
        <w:rPr>
          <w:spacing w:val="-3"/>
          <w:sz w:val="24"/>
        </w:rPr>
        <w:t xml:space="preserve"> </w:t>
      </w:r>
      <w:r>
        <w:rPr>
          <w:sz w:val="24"/>
        </w:rPr>
        <w:t>20</w:t>
      </w:r>
      <w:r>
        <w:rPr>
          <w:spacing w:val="-2"/>
          <w:sz w:val="24"/>
        </w:rPr>
        <w:t xml:space="preserve"> </w:t>
      </w:r>
      <w:r>
        <w:rPr>
          <w:sz w:val="24"/>
        </w:rPr>
        <w:t>grudnia</w:t>
      </w:r>
      <w:r>
        <w:rPr>
          <w:spacing w:val="-5"/>
          <w:sz w:val="24"/>
        </w:rPr>
        <w:t xml:space="preserve"> </w:t>
      </w:r>
      <w:r>
        <w:rPr>
          <w:sz w:val="24"/>
        </w:rPr>
        <w:t>2022</w:t>
      </w:r>
      <w:r>
        <w:rPr>
          <w:spacing w:val="-4"/>
          <w:sz w:val="24"/>
        </w:rPr>
        <w:t xml:space="preserve"> </w:t>
      </w:r>
      <w:r>
        <w:rPr>
          <w:sz w:val="24"/>
        </w:rPr>
        <w:t xml:space="preserve">r. w sprawie udzielania pomocy de </w:t>
      </w:r>
      <w:proofErr w:type="spellStart"/>
      <w:r>
        <w:rPr>
          <w:sz w:val="24"/>
        </w:rPr>
        <w:t>minimis</w:t>
      </w:r>
      <w:proofErr w:type="spellEnd"/>
      <w:r>
        <w:rPr>
          <w:sz w:val="24"/>
        </w:rPr>
        <w:t xml:space="preserve"> oraz pomocy publicznej w ramach programów finansowanych z Europejskiego Funduszu Społecznego Plus na lata 2021-2027 (Dz.U. z 2022 poz. 2782 ze zm.).</w:t>
      </w:r>
    </w:p>
    <w:p w14:paraId="52B4CCAD" w14:textId="77777777" w:rsidR="005D284A" w:rsidRDefault="00EA0581">
      <w:pPr>
        <w:pStyle w:val="Akapitzlist"/>
        <w:numPr>
          <w:ilvl w:val="2"/>
          <w:numId w:val="32"/>
        </w:numPr>
        <w:tabs>
          <w:tab w:val="left" w:pos="1158"/>
        </w:tabs>
        <w:spacing w:line="292" w:lineRule="exact"/>
        <w:ind w:left="1158" w:hanging="358"/>
        <w:rPr>
          <w:sz w:val="24"/>
        </w:rPr>
      </w:pPr>
      <w:r>
        <w:rPr>
          <w:sz w:val="24"/>
        </w:rPr>
        <w:t>Rozporządzenie</w:t>
      </w:r>
      <w:r>
        <w:rPr>
          <w:spacing w:val="-4"/>
          <w:sz w:val="24"/>
        </w:rPr>
        <w:t xml:space="preserve"> </w:t>
      </w:r>
      <w:r>
        <w:rPr>
          <w:sz w:val="24"/>
        </w:rPr>
        <w:t>Rady</w:t>
      </w:r>
      <w:r>
        <w:rPr>
          <w:spacing w:val="-5"/>
          <w:sz w:val="24"/>
        </w:rPr>
        <w:t xml:space="preserve"> </w:t>
      </w:r>
      <w:r>
        <w:rPr>
          <w:sz w:val="24"/>
        </w:rPr>
        <w:t>Ministrów</w:t>
      </w:r>
      <w:r>
        <w:rPr>
          <w:spacing w:val="-6"/>
          <w:sz w:val="24"/>
        </w:rPr>
        <w:t xml:space="preserve"> </w:t>
      </w:r>
      <w:r>
        <w:rPr>
          <w:sz w:val="24"/>
        </w:rPr>
        <w:t>z</w:t>
      </w:r>
      <w:r>
        <w:rPr>
          <w:spacing w:val="-3"/>
          <w:sz w:val="24"/>
        </w:rPr>
        <w:t xml:space="preserve"> </w:t>
      </w:r>
      <w:r>
        <w:rPr>
          <w:sz w:val="24"/>
        </w:rPr>
        <w:t>dnia</w:t>
      </w:r>
      <w:r>
        <w:rPr>
          <w:spacing w:val="-5"/>
          <w:sz w:val="24"/>
        </w:rPr>
        <w:t xml:space="preserve"> </w:t>
      </w:r>
      <w:r>
        <w:rPr>
          <w:sz w:val="24"/>
        </w:rPr>
        <w:t>27</w:t>
      </w:r>
      <w:r>
        <w:rPr>
          <w:spacing w:val="-3"/>
          <w:sz w:val="24"/>
        </w:rPr>
        <w:t xml:space="preserve"> </w:t>
      </w:r>
      <w:r>
        <w:rPr>
          <w:sz w:val="24"/>
        </w:rPr>
        <w:t>grudnia</w:t>
      </w:r>
      <w:r>
        <w:rPr>
          <w:spacing w:val="-3"/>
          <w:sz w:val="24"/>
        </w:rPr>
        <w:t xml:space="preserve"> </w:t>
      </w:r>
      <w:r>
        <w:rPr>
          <w:sz w:val="24"/>
        </w:rPr>
        <w:t>2022</w:t>
      </w:r>
      <w:r>
        <w:rPr>
          <w:spacing w:val="-1"/>
          <w:sz w:val="24"/>
        </w:rPr>
        <w:t xml:space="preserve"> </w:t>
      </w:r>
      <w:r>
        <w:rPr>
          <w:sz w:val="24"/>
        </w:rPr>
        <w:t>r.</w:t>
      </w:r>
      <w:r>
        <w:rPr>
          <w:spacing w:val="-4"/>
          <w:sz w:val="24"/>
        </w:rPr>
        <w:t xml:space="preserve"> </w:t>
      </w:r>
      <w:r>
        <w:rPr>
          <w:spacing w:val="-2"/>
          <w:sz w:val="24"/>
        </w:rPr>
        <w:t>zmieniające</w:t>
      </w:r>
    </w:p>
    <w:p w14:paraId="7D1CD7D2" w14:textId="77777777" w:rsidR="005D284A" w:rsidRDefault="00EA0581">
      <w:pPr>
        <w:pStyle w:val="Tekstpodstawowy"/>
        <w:spacing w:before="46" w:line="276" w:lineRule="auto"/>
        <w:ind w:left="1160" w:right="355"/>
      </w:pPr>
      <w:r>
        <w:t>rozporządzenie w sprawie sprawozdań o udzielonej pomocy publicznej, informacji</w:t>
      </w:r>
      <w:r>
        <w:rPr>
          <w:spacing w:val="40"/>
        </w:rPr>
        <w:t xml:space="preserve"> </w:t>
      </w:r>
      <w:r>
        <w:t>o</w:t>
      </w:r>
      <w:r>
        <w:rPr>
          <w:spacing w:val="-2"/>
        </w:rPr>
        <w:t xml:space="preserve"> </w:t>
      </w:r>
      <w:r>
        <w:t>nieudzieleniu</w:t>
      </w:r>
      <w:r>
        <w:rPr>
          <w:spacing w:val="-4"/>
        </w:rPr>
        <w:t xml:space="preserve"> </w:t>
      </w:r>
      <w:r>
        <w:t>takiej</w:t>
      </w:r>
      <w:r>
        <w:rPr>
          <w:spacing w:val="-5"/>
        </w:rPr>
        <w:t xml:space="preserve"> </w:t>
      </w:r>
      <w:r>
        <w:t>pomocy</w:t>
      </w:r>
      <w:r>
        <w:rPr>
          <w:spacing w:val="-3"/>
        </w:rPr>
        <w:t xml:space="preserve"> </w:t>
      </w:r>
      <w:r>
        <w:t>oraz</w:t>
      </w:r>
      <w:r>
        <w:rPr>
          <w:spacing w:val="-4"/>
        </w:rPr>
        <w:t xml:space="preserve"> </w:t>
      </w:r>
      <w:r>
        <w:t>sprawozdań</w:t>
      </w:r>
      <w:r>
        <w:rPr>
          <w:spacing w:val="-4"/>
        </w:rPr>
        <w:t xml:space="preserve"> </w:t>
      </w:r>
      <w:r>
        <w:t>o</w:t>
      </w:r>
      <w:r>
        <w:rPr>
          <w:spacing w:val="-5"/>
        </w:rPr>
        <w:t xml:space="preserve"> </w:t>
      </w:r>
      <w:r>
        <w:t>zaległościach</w:t>
      </w:r>
      <w:r>
        <w:rPr>
          <w:spacing w:val="-2"/>
        </w:rPr>
        <w:t xml:space="preserve"> </w:t>
      </w:r>
      <w:r>
        <w:t>przedsiębiorców</w:t>
      </w:r>
      <w:r>
        <w:rPr>
          <w:spacing w:val="-3"/>
        </w:rPr>
        <w:t xml:space="preserve"> </w:t>
      </w:r>
      <w:r>
        <w:t>we wpłatach</w:t>
      </w:r>
      <w:r>
        <w:rPr>
          <w:spacing w:val="-2"/>
        </w:rPr>
        <w:t xml:space="preserve"> </w:t>
      </w:r>
      <w:r>
        <w:t>świadczeń</w:t>
      </w:r>
      <w:r>
        <w:rPr>
          <w:spacing w:val="-4"/>
        </w:rPr>
        <w:t xml:space="preserve"> </w:t>
      </w:r>
      <w:r>
        <w:t>należnych</w:t>
      </w:r>
      <w:r>
        <w:rPr>
          <w:spacing w:val="-4"/>
        </w:rPr>
        <w:t xml:space="preserve"> </w:t>
      </w:r>
      <w:r>
        <w:t>na</w:t>
      </w:r>
      <w:r>
        <w:rPr>
          <w:spacing w:val="-3"/>
        </w:rPr>
        <w:t xml:space="preserve"> </w:t>
      </w:r>
      <w:r>
        <w:t>rzecz</w:t>
      </w:r>
      <w:r>
        <w:rPr>
          <w:spacing w:val="-4"/>
        </w:rPr>
        <w:t xml:space="preserve"> </w:t>
      </w:r>
      <w:r>
        <w:t>sektora</w:t>
      </w:r>
      <w:r>
        <w:rPr>
          <w:spacing w:val="-5"/>
        </w:rPr>
        <w:t xml:space="preserve"> </w:t>
      </w:r>
      <w:r>
        <w:t>finansów</w:t>
      </w:r>
      <w:r>
        <w:rPr>
          <w:spacing w:val="-6"/>
        </w:rPr>
        <w:t xml:space="preserve"> </w:t>
      </w:r>
      <w:r>
        <w:t>publicznych (</w:t>
      </w:r>
      <w:r>
        <w:rPr>
          <w:spacing w:val="-6"/>
        </w:rPr>
        <w:t xml:space="preserve"> </w:t>
      </w:r>
      <w:r>
        <w:t>Dz.U.</w:t>
      </w:r>
      <w:r>
        <w:rPr>
          <w:spacing w:val="-2"/>
        </w:rPr>
        <w:t xml:space="preserve"> </w:t>
      </w:r>
      <w:r>
        <w:t>z</w:t>
      </w:r>
      <w:r>
        <w:rPr>
          <w:spacing w:val="-2"/>
        </w:rPr>
        <w:t xml:space="preserve"> </w:t>
      </w:r>
      <w:r>
        <w:t>2022 r., poz. 2864).</w:t>
      </w:r>
    </w:p>
    <w:p w14:paraId="56907E5C" w14:textId="4E6B0EAD" w:rsidR="005D284A" w:rsidRDefault="00EA0581">
      <w:pPr>
        <w:pStyle w:val="Akapitzlist"/>
        <w:numPr>
          <w:ilvl w:val="2"/>
          <w:numId w:val="32"/>
        </w:numPr>
        <w:tabs>
          <w:tab w:val="left" w:pos="1158"/>
          <w:tab w:val="left" w:pos="1160"/>
        </w:tabs>
        <w:spacing w:line="259" w:lineRule="auto"/>
        <w:ind w:left="1160" w:right="509"/>
        <w:rPr>
          <w:sz w:val="24"/>
        </w:rPr>
      </w:pPr>
      <w:r>
        <w:rPr>
          <w:sz w:val="24"/>
        </w:rPr>
        <w:t>Rozporządzenie Rady Ministrów z dnia 29 marca 2010 r. w sprawie zakresu informacji</w:t>
      </w:r>
      <w:r>
        <w:rPr>
          <w:spacing w:val="-3"/>
          <w:sz w:val="24"/>
        </w:rPr>
        <w:t xml:space="preserve"> </w:t>
      </w:r>
      <w:r>
        <w:rPr>
          <w:sz w:val="24"/>
        </w:rPr>
        <w:t>przedstawianych</w:t>
      </w:r>
      <w:r>
        <w:rPr>
          <w:spacing w:val="-2"/>
          <w:sz w:val="24"/>
        </w:rPr>
        <w:t xml:space="preserve"> </w:t>
      </w:r>
      <w:r>
        <w:rPr>
          <w:sz w:val="24"/>
        </w:rPr>
        <w:t>przez</w:t>
      </w:r>
      <w:r>
        <w:rPr>
          <w:spacing w:val="-4"/>
          <w:sz w:val="24"/>
        </w:rPr>
        <w:t xml:space="preserve"> </w:t>
      </w:r>
      <w:r>
        <w:rPr>
          <w:sz w:val="24"/>
        </w:rPr>
        <w:t>podmiot</w:t>
      </w:r>
      <w:r>
        <w:rPr>
          <w:spacing w:val="-4"/>
          <w:sz w:val="24"/>
        </w:rPr>
        <w:t xml:space="preserve"> </w:t>
      </w:r>
      <w:r>
        <w:rPr>
          <w:sz w:val="24"/>
        </w:rPr>
        <w:t>ubiegający</w:t>
      </w:r>
      <w:r>
        <w:rPr>
          <w:spacing w:val="-4"/>
          <w:sz w:val="24"/>
        </w:rPr>
        <w:t xml:space="preserve"> </w:t>
      </w:r>
      <w:r>
        <w:rPr>
          <w:sz w:val="24"/>
        </w:rPr>
        <w:t>się</w:t>
      </w:r>
      <w:r>
        <w:rPr>
          <w:spacing w:val="-2"/>
          <w:sz w:val="24"/>
        </w:rPr>
        <w:t xml:space="preserve"> </w:t>
      </w:r>
      <w:r>
        <w:rPr>
          <w:sz w:val="24"/>
        </w:rPr>
        <w:t>o</w:t>
      </w:r>
      <w:r>
        <w:rPr>
          <w:spacing w:val="-4"/>
          <w:sz w:val="24"/>
        </w:rPr>
        <w:t xml:space="preserve"> </w:t>
      </w:r>
      <w:r>
        <w:rPr>
          <w:sz w:val="24"/>
        </w:rPr>
        <w:t>pomoc</w:t>
      </w:r>
      <w:r>
        <w:rPr>
          <w:spacing w:val="-5"/>
          <w:sz w:val="24"/>
        </w:rPr>
        <w:t xml:space="preserve"> </w:t>
      </w:r>
      <w:r>
        <w:rPr>
          <w:sz w:val="24"/>
        </w:rPr>
        <w:t>de</w:t>
      </w:r>
      <w:r>
        <w:rPr>
          <w:spacing w:val="-4"/>
          <w:sz w:val="24"/>
        </w:rPr>
        <w:t xml:space="preserve"> </w:t>
      </w:r>
      <w:proofErr w:type="spellStart"/>
      <w:r>
        <w:rPr>
          <w:sz w:val="24"/>
        </w:rPr>
        <w:t>minimis</w:t>
      </w:r>
      <w:proofErr w:type="spellEnd"/>
      <w:r>
        <w:rPr>
          <w:spacing w:val="-3"/>
          <w:sz w:val="24"/>
        </w:rPr>
        <w:t xml:space="preserve"> </w:t>
      </w:r>
      <w:r>
        <w:rPr>
          <w:sz w:val="24"/>
        </w:rPr>
        <w:t>(Dz. U. z 2024</w:t>
      </w:r>
      <w:r>
        <w:rPr>
          <w:spacing w:val="40"/>
          <w:sz w:val="24"/>
        </w:rPr>
        <w:t xml:space="preserve"> </w:t>
      </w:r>
      <w:r>
        <w:rPr>
          <w:sz w:val="24"/>
        </w:rPr>
        <w:t>poz. 40</w:t>
      </w:r>
      <w:r w:rsidR="00536124">
        <w:rPr>
          <w:sz w:val="24"/>
        </w:rPr>
        <w:t xml:space="preserve"> ze zm.</w:t>
      </w:r>
      <w:r>
        <w:rPr>
          <w:sz w:val="24"/>
        </w:rPr>
        <w:t>).</w:t>
      </w:r>
    </w:p>
    <w:p w14:paraId="004C7EFF" w14:textId="77777777" w:rsidR="005D284A" w:rsidRDefault="00EA0581">
      <w:pPr>
        <w:pStyle w:val="Akapitzlist"/>
        <w:numPr>
          <w:ilvl w:val="2"/>
          <w:numId w:val="32"/>
        </w:numPr>
        <w:tabs>
          <w:tab w:val="left" w:pos="1158"/>
          <w:tab w:val="left" w:pos="1160"/>
        </w:tabs>
        <w:spacing w:line="278" w:lineRule="auto"/>
        <w:ind w:left="1160" w:right="418"/>
        <w:rPr>
          <w:sz w:val="24"/>
        </w:rPr>
      </w:pPr>
      <w:r>
        <w:rPr>
          <w:sz w:val="24"/>
        </w:rPr>
        <w:t>Rozporządzenie</w:t>
      </w:r>
      <w:r>
        <w:rPr>
          <w:spacing w:val="-4"/>
          <w:sz w:val="24"/>
        </w:rPr>
        <w:t xml:space="preserve"> </w:t>
      </w:r>
      <w:r>
        <w:rPr>
          <w:sz w:val="24"/>
        </w:rPr>
        <w:t>Ministra</w:t>
      </w:r>
      <w:r>
        <w:rPr>
          <w:spacing w:val="-5"/>
          <w:sz w:val="24"/>
        </w:rPr>
        <w:t xml:space="preserve"> </w:t>
      </w:r>
      <w:r>
        <w:rPr>
          <w:sz w:val="24"/>
        </w:rPr>
        <w:t>Finansów,</w:t>
      </w:r>
      <w:r>
        <w:rPr>
          <w:spacing w:val="-3"/>
          <w:sz w:val="24"/>
        </w:rPr>
        <w:t xml:space="preserve"> </w:t>
      </w:r>
      <w:r>
        <w:rPr>
          <w:sz w:val="24"/>
        </w:rPr>
        <w:t>Funduszy</w:t>
      </w:r>
      <w:r>
        <w:rPr>
          <w:spacing w:val="-3"/>
          <w:sz w:val="24"/>
        </w:rPr>
        <w:t xml:space="preserve"> </w:t>
      </w:r>
      <w:r>
        <w:rPr>
          <w:sz w:val="24"/>
        </w:rPr>
        <w:t>i</w:t>
      </w:r>
      <w:r>
        <w:rPr>
          <w:spacing w:val="-5"/>
          <w:sz w:val="24"/>
        </w:rPr>
        <w:t xml:space="preserve"> </w:t>
      </w:r>
      <w:r>
        <w:rPr>
          <w:sz w:val="24"/>
        </w:rPr>
        <w:t>Polityki</w:t>
      </w:r>
      <w:r>
        <w:rPr>
          <w:spacing w:val="-3"/>
          <w:sz w:val="24"/>
        </w:rPr>
        <w:t xml:space="preserve"> </w:t>
      </w:r>
      <w:r>
        <w:rPr>
          <w:sz w:val="24"/>
        </w:rPr>
        <w:t>Regionalnej</w:t>
      </w:r>
      <w:r>
        <w:rPr>
          <w:spacing w:val="-5"/>
          <w:sz w:val="24"/>
        </w:rPr>
        <w:t xml:space="preserve"> </w:t>
      </w:r>
      <w:r>
        <w:rPr>
          <w:sz w:val="24"/>
        </w:rPr>
        <w:t>z</w:t>
      </w:r>
      <w:r>
        <w:rPr>
          <w:spacing w:val="-4"/>
          <w:sz w:val="24"/>
        </w:rPr>
        <w:t xml:space="preserve"> </w:t>
      </w:r>
      <w:r>
        <w:rPr>
          <w:sz w:val="24"/>
        </w:rPr>
        <w:t>dnia</w:t>
      </w:r>
      <w:r>
        <w:rPr>
          <w:spacing w:val="-7"/>
          <w:sz w:val="24"/>
        </w:rPr>
        <w:t xml:space="preserve"> </w:t>
      </w:r>
      <w:r>
        <w:rPr>
          <w:sz w:val="24"/>
        </w:rPr>
        <w:t>12</w:t>
      </w:r>
      <w:r>
        <w:rPr>
          <w:spacing w:val="-2"/>
          <w:sz w:val="24"/>
        </w:rPr>
        <w:t xml:space="preserve"> </w:t>
      </w:r>
      <w:r>
        <w:rPr>
          <w:sz w:val="24"/>
        </w:rPr>
        <w:t>marca 2021 r. zmieniające rozporządzenie w sprawie rejestru podmiotów wykluczonych</w:t>
      </w:r>
    </w:p>
    <w:p w14:paraId="11B09B83" w14:textId="77777777" w:rsidR="005D284A" w:rsidRDefault="00EA0581">
      <w:pPr>
        <w:pStyle w:val="Tekstpodstawowy"/>
        <w:spacing w:line="276" w:lineRule="auto"/>
        <w:ind w:left="1160"/>
      </w:pPr>
      <w:r>
        <w:t>z</w:t>
      </w:r>
      <w:r>
        <w:rPr>
          <w:spacing w:val="-5"/>
        </w:rPr>
        <w:t xml:space="preserve"> </w:t>
      </w:r>
      <w:r>
        <w:t>możliwości</w:t>
      </w:r>
      <w:r>
        <w:rPr>
          <w:spacing w:val="-6"/>
        </w:rPr>
        <w:t xml:space="preserve"> </w:t>
      </w:r>
      <w:r>
        <w:t>otrzymania</w:t>
      </w:r>
      <w:r>
        <w:rPr>
          <w:spacing w:val="-8"/>
        </w:rPr>
        <w:t xml:space="preserve"> </w:t>
      </w:r>
      <w:r>
        <w:t>środków</w:t>
      </w:r>
      <w:r>
        <w:rPr>
          <w:spacing w:val="-6"/>
        </w:rPr>
        <w:t xml:space="preserve"> </w:t>
      </w:r>
      <w:r>
        <w:t>przeznaczonych</w:t>
      </w:r>
      <w:r>
        <w:rPr>
          <w:spacing w:val="-7"/>
        </w:rPr>
        <w:t xml:space="preserve"> </w:t>
      </w:r>
      <w:r>
        <w:t>na</w:t>
      </w:r>
      <w:r>
        <w:rPr>
          <w:spacing w:val="-6"/>
        </w:rPr>
        <w:t xml:space="preserve"> </w:t>
      </w:r>
      <w:r>
        <w:t>realizację</w:t>
      </w:r>
      <w:r>
        <w:rPr>
          <w:spacing w:val="-5"/>
        </w:rPr>
        <w:t xml:space="preserve"> </w:t>
      </w:r>
      <w:r>
        <w:t>programów finansowanych z udziałem środków europejskich (Dz.U. 2021 poz. 493).</w:t>
      </w:r>
    </w:p>
    <w:p w14:paraId="3F4A9DC6" w14:textId="77777777" w:rsidR="005D284A" w:rsidRDefault="00EA0581">
      <w:pPr>
        <w:pStyle w:val="Akapitzlist"/>
        <w:numPr>
          <w:ilvl w:val="2"/>
          <w:numId w:val="32"/>
        </w:numPr>
        <w:tabs>
          <w:tab w:val="left" w:pos="1158"/>
          <w:tab w:val="left" w:pos="1160"/>
        </w:tabs>
        <w:spacing w:line="276" w:lineRule="auto"/>
        <w:ind w:left="1160" w:right="464"/>
        <w:rPr>
          <w:sz w:val="24"/>
        </w:rPr>
      </w:pPr>
      <w:r>
        <w:rPr>
          <w:sz w:val="24"/>
        </w:rPr>
        <w:t>Rozporządzenie</w:t>
      </w:r>
      <w:r>
        <w:rPr>
          <w:spacing w:val="-4"/>
          <w:sz w:val="24"/>
        </w:rPr>
        <w:t xml:space="preserve"> </w:t>
      </w:r>
      <w:r>
        <w:rPr>
          <w:sz w:val="24"/>
        </w:rPr>
        <w:t>Ministra</w:t>
      </w:r>
      <w:r>
        <w:rPr>
          <w:spacing w:val="-5"/>
          <w:sz w:val="24"/>
        </w:rPr>
        <w:t xml:space="preserve"> </w:t>
      </w:r>
      <w:r>
        <w:rPr>
          <w:sz w:val="24"/>
        </w:rPr>
        <w:t>Funduszy</w:t>
      </w:r>
      <w:r>
        <w:rPr>
          <w:spacing w:val="-3"/>
          <w:sz w:val="24"/>
        </w:rPr>
        <w:t xml:space="preserve"> </w:t>
      </w:r>
      <w:r>
        <w:rPr>
          <w:sz w:val="24"/>
        </w:rPr>
        <w:t>i</w:t>
      </w:r>
      <w:r>
        <w:rPr>
          <w:spacing w:val="-5"/>
          <w:sz w:val="24"/>
        </w:rPr>
        <w:t xml:space="preserve"> </w:t>
      </w:r>
      <w:r>
        <w:rPr>
          <w:sz w:val="24"/>
        </w:rPr>
        <w:t>Polityki</w:t>
      </w:r>
      <w:r>
        <w:rPr>
          <w:spacing w:val="-3"/>
          <w:sz w:val="24"/>
        </w:rPr>
        <w:t xml:space="preserve"> </w:t>
      </w:r>
      <w:r>
        <w:rPr>
          <w:sz w:val="24"/>
        </w:rPr>
        <w:t>Regionalnej</w:t>
      </w:r>
      <w:r>
        <w:rPr>
          <w:spacing w:val="-5"/>
          <w:sz w:val="24"/>
        </w:rPr>
        <w:t xml:space="preserve"> </w:t>
      </w:r>
      <w:r>
        <w:rPr>
          <w:sz w:val="24"/>
        </w:rPr>
        <w:t>z</w:t>
      </w:r>
      <w:r>
        <w:rPr>
          <w:spacing w:val="-4"/>
          <w:sz w:val="24"/>
        </w:rPr>
        <w:t xml:space="preserve"> </w:t>
      </w:r>
      <w:r>
        <w:rPr>
          <w:sz w:val="24"/>
        </w:rPr>
        <w:t>dnia</w:t>
      </w:r>
      <w:r>
        <w:rPr>
          <w:spacing w:val="-3"/>
          <w:sz w:val="24"/>
        </w:rPr>
        <w:t xml:space="preserve"> </w:t>
      </w:r>
      <w:r>
        <w:rPr>
          <w:sz w:val="24"/>
        </w:rPr>
        <w:t>21</w:t>
      </w:r>
      <w:r>
        <w:rPr>
          <w:spacing w:val="-2"/>
          <w:sz w:val="24"/>
        </w:rPr>
        <w:t xml:space="preserve"> </w:t>
      </w:r>
      <w:r>
        <w:rPr>
          <w:sz w:val="24"/>
        </w:rPr>
        <w:t>września</w:t>
      </w:r>
      <w:r>
        <w:rPr>
          <w:spacing w:val="-5"/>
          <w:sz w:val="24"/>
        </w:rPr>
        <w:t xml:space="preserve"> </w:t>
      </w:r>
      <w:r>
        <w:rPr>
          <w:sz w:val="24"/>
        </w:rPr>
        <w:t>2022</w:t>
      </w:r>
      <w:r>
        <w:rPr>
          <w:spacing w:val="-2"/>
          <w:sz w:val="24"/>
        </w:rPr>
        <w:t xml:space="preserve"> </w:t>
      </w:r>
      <w:r>
        <w:rPr>
          <w:sz w:val="24"/>
        </w:rPr>
        <w:t>r. w sprawie zaliczek w ramach programów finansowanych z udziałem środków europejskich ( Dz.U. 2022 poz. 2055).</w:t>
      </w:r>
    </w:p>
    <w:p w14:paraId="2C938B14" w14:textId="77777777" w:rsidR="005D284A" w:rsidRDefault="00EA0581">
      <w:pPr>
        <w:pStyle w:val="Akapitzlist"/>
        <w:numPr>
          <w:ilvl w:val="2"/>
          <w:numId w:val="32"/>
        </w:numPr>
        <w:tabs>
          <w:tab w:val="left" w:pos="1158"/>
          <w:tab w:val="left" w:pos="1160"/>
        </w:tabs>
        <w:spacing w:line="259" w:lineRule="auto"/>
        <w:ind w:left="1160" w:right="390"/>
        <w:rPr>
          <w:sz w:val="24"/>
        </w:rPr>
      </w:pPr>
      <w:r>
        <w:rPr>
          <w:sz w:val="24"/>
        </w:rPr>
        <w:t>Karta</w:t>
      </w:r>
      <w:r>
        <w:rPr>
          <w:spacing w:val="-4"/>
          <w:sz w:val="24"/>
        </w:rPr>
        <w:t xml:space="preserve"> </w:t>
      </w:r>
      <w:r>
        <w:rPr>
          <w:sz w:val="24"/>
        </w:rPr>
        <w:t>Praw</w:t>
      </w:r>
      <w:r>
        <w:rPr>
          <w:spacing w:val="-3"/>
          <w:sz w:val="24"/>
        </w:rPr>
        <w:t xml:space="preserve"> </w:t>
      </w:r>
      <w:r>
        <w:rPr>
          <w:sz w:val="24"/>
        </w:rPr>
        <w:t>Podstawowych</w:t>
      </w:r>
      <w:r>
        <w:rPr>
          <w:spacing w:val="-1"/>
          <w:sz w:val="24"/>
        </w:rPr>
        <w:t xml:space="preserve"> </w:t>
      </w:r>
      <w:r>
        <w:rPr>
          <w:sz w:val="24"/>
        </w:rPr>
        <w:t>Unii</w:t>
      </w:r>
      <w:r>
        <w:rPr>
          <w:spacing w:val="-4"/>
          <w:sz w:val="24"/>
        </w:rPr>
        <w:t xml:space="preserve"> </w:t>
      </w:r>
      <w:r>
        <w:rPr>
          <w:sz w:val="24"/>
        </w:rPr>
        <w:t>Europejskiej</w:t>
      </w:r>
      <w:r>
        <w:rPr>
          <w:spacing w:val="-4"/>
          <w:sz w:val="24"/>
        </w:rPr>
        <w:t xml:space="preserve"> </w:t>
      </w:r>
      <w:r>
        <w:rPr>
          <w:sz w:val="24"/>
        </w:rPr>
        <w:t>z</w:t>
      </w:r>
      <w:r>
        <w:rPr>
          <w:spacing w:val="-3"/>
          <w:sz w:val="24"/>
        </w:rPr>
        <w:t xml:space="preserve"> </w:t>
      </w:r>
      <w:r>
        <w:rPr>
          <w:sz w:val="24"/>
        </w:rPr>
        <w:t>dnia</w:t>
      </w:r>
      <w:r>
        <w:rPr>
          <w:spacing w:val="-2"/>
          <w:sz w:val="24"/>
        </w:rPr>
        <w:t xml:space="preserve"> </w:t>
      </w:r>
      <w:r>
        <w:rPr>
          <w:sz w:val="24"/>
        </w:rPr>
        <w:t>26</w:t>
      </w:r>
      <w:r>
        <w:rPr>
          <w:spacing w:val="-3"/>
          <w:sz w:val="24"/>
        </w:rPr>
        <w:t xml:space="preserve"> </w:t>
      </w:r>
      <w:r>
        <w:rPr>
          <w:sz w:val="24"/>
        </w:rPr>
        <w:t>października</w:t>
      </w:r>
      <w:r>
        <w:rPr>
          <w:spacing w:val="-4"/>
          <w:sz w:val="24"/>
        </w:rPr>
        <w:t xml:space="preserve"> </w:t>
      </w:r>
      <w:r>
        <w:rPr>
          <w:sz w:val="24"/>
        </w:rPr>
        <w:t>2012</w:t>
      </w:r>
      <w:r>
        <w:rPr>
          <w:spacing w:val="-1"/>
          <w:sz w:val="24"/>
        </w:rPr>
        <w:t xml:space="preserve"> </w:t>
      </w:r>
      <w:r>
        <w:rPr>
          <w:sz w:val="24"/>
        </w:rPr>
        <w:t>r.</w:t>
      </w:r>
      <w:r>
        <w:rPr>
          <w:spacing w:val="-5"/>
          <w:sz w:val="24"/>
        </w:rPr>
        <w:t xml:space="preserve"> </w:t>
      </w:r>
      <w:r>
        <w:rPr>
          <w:sz w:val="24"/>
        </w:rPr>
        <w:t>(Dz.</w:t>
      </w:r>
      <w:r>
        <w:rPr>
          <w:spacing w:val="-3"/>
          <w:sz w:val="24"/>
        </w:rPr>
        <w:t xml:space="preserve"> </w:t>
      </w:r>
      <w:r>
        <w:rPr>
          <w:sz w:val="24"/>
        </w:rPr>
        <w:t>Urz. UE C 326 z 26.10.2012, str. 391).</w:t>
      </w:r>
    </w:p>
    <w:p w14:paraId="334B5BA1" w14:textId="77777777" w:rsidR="005D284A" w:rsidRDefault="00EA0581">
      <w:pPr>
        <w:pStyle w:val="Akapitzlist"/>
        <w:numPr>
          <w:ilvl w:val="2"/>
          <w:numId w:val="32"/>
        </w:numPr>
        <w:tabs>
          <w:tab w:val="left" w:pos="1158"/>
          <w:tab w:val="left" w:pos="1160"/>
        </w:tabs>
        <w:spacing w:line="259" w:lineRule="auto"/>
        <w:ind w:left="1160" w:right="364"/>
        <w:rPr>
          <w:sz w:val="24"/>
        </w:rPr>
      </w:pPr>
      <w:r>
        <w:rPr>
          <w:sz w:val="24"/>
        </w:rPr>
        <w:t>Konwencja</w:t>
      </w:r>
      <w:r>
        <w:rPr>
          <w:spacing w:val="-5"/>
          <w:sz w:val="24"/>
        </w:rPr>
        <w:t xml:space="preserve"> </w:t>
      </w:r>
      <w:r>
        <w:rPr>
          <w:sz w:val="24"/>
        </w:rPr>
        <w:t>o</w:t>
      </w:r>
      <w:r>
        <w:rPr>
          <w:spacing w:val="-3"/>
          <w:sz w:val="24"/>
        </w:rPr>
        <w:t xml:space="preserve"> </w:t>
      </w:r>
      <w:r>
        <w:rPr>
          <w:sz w:val="24"/>
        </w:rPr>
        <w:t>Prawach</w:t>
      </w:r>
      <w:r>
        <w:rPr>
          <w:spacing w:val="-6"/>
          <w:sz w:val="24"/>
        </w:rPr>
        <w:t xml:space="preserve"> </w:t>
      </w:r>
      <w:r>
        <w:rPr>
          <w:sz w:val="24"/>
        </w:rPr>
        <w:t>Osób</w:t>
      </w:r>
      <w:r>
        <w:rPr>
          <w:spacing w:val="-4"/>
          <w:sz w:val="24"/>
        </w:rPr>
        <w:t xml:space="preserve"> </w:t>
      </w:r>
      <w:r>
        <w:rPr>
          <w:sz w:val="24"/>
        </w:rPr>
        <w:t>Niepełnosprawnych,</w:t>
      </w:r>
      <w:r>
        <w:rPr>
          <w:spacing w:val="-4"/>
          <w:sz w:val="24"/>
        </w:rPr>
        <w:t xml:space="preserve"> </w:t>
      </w:r>
      <w:r>
        <w:rPr>
          <w:sz w:val="24"/>
        </w:rPr>
        <w:t>sporządzona</w:t>
      </w:r>
      <w:r>
        <w:rPr>
          <w:spacing w:val="-6"/>
          <w:sz w:val="24"/>
        </w:rPr>
        <w:t xml:space="preserve"> </w:t>
      </w:r>
      <w:r>
        <w:rPr>
          <w:sz w:val="24"/>
        </w:rPr>
        <w:t>w</w:t>
      </w:r>
      <w:r>
        <w:rPr>
          <w:spacing w:val="-5"/>
          <w:sz w:val="24"/>
        </w:rPr>
        <w:t xml:space="preserve"> </w:t>
      </w:r>
      <w:r>
        <w:rPr>
          <w:sz w:val="24"/>
        </w:rPr>
        <w:t>Nowym</w:t>
      </w:r>
      <w:r>
        <w:rPr>
          <w:spacing w:val="-4"/>
          <w:sz w:val="24"/>
        </w:rPr>
        <w:t xml:space="preserve"> </w:t>
      </w:r>
      <w:r>
        <w:rPr>
          <w:sz w:val="24"/>
        </w:rPr>
        <w:t>Jorku</w:t>
      </w:r>
      <w:r>
        <w:rPr>
          <w:spacing w:val="-3"/>
          <w:sz w:val="24"/>
        </w:rPr>
        <w:t xml:space="preserve"> </w:t>
      </w:r>
      <w:r>
        <w:rPr>
          <w:sz w:val="24"/>
        </w:rPr>
        <w:t>dnia 13 grudnia 2006 r. (Dz. U. 2012.1169 ze zm.).</w:t>
      </w:r>
    </w:p>
    <w:p w14:paraId="6D06EF66" w14:textId="77777777" w:rsidR="005D284A" w:rsidRDefault="00EA0581">
      <w:pPr>
        <w:pStyle w:val="Akapitzlist"/>
        <w:numPr>
          <w:ilvl w:val="2"/>
          <w:numId w:val="32"/>
        </w:numPr>
        <w:tabs>
          <w:tab w:val="left" w:pos="1158"/>
          <w:tab w:val="left" w:pos="1160"/>
        </w:tabs>
        <w:spacing w:line="259" w:lineRule="auto"/>
        <w:ind w:left="1160" w:right="900"/>
        <w:rPr>
          <w:sz w:val="24"/>
        </w:rPr>
      </w:pPr>
      <w:r>
        <w:rPr>
          <w:sz w:val="24"/>
        </w:rPr>
        <w:t>Samoocena</w:t>
      </w:r>
      <w:r>
        <w:rPr>
          <w:spacing w:val="-6"/>
          <w:sz w:val="24"/>
        </w:rPr>
        <w:t xml:space="preserve"> </w:t>
      </w:r>
      <w:r>
        <w:rPr>
          <w:sz w:val="24"/>
        </w:rPr>
        <w:t>spełnienia</w:t>
      </w:r>
      <w:r>
        <w:rPr>
          <w:spacing w:val="-4"/>
          <w:sz w:val="24"/>
        </w:rPr>
        <w:t xml:space="preserve"> </w:t>
      </w:r>
      <w:r>
        <w:rPr>
          <w:sz w:val="24"/>
        </w:rPr>
        <w:t>warunku</w:t>
      </w:r>
      <w:r>
        <w:rPr>
          <w:spacing w:val="-5"/>
          <w:sz w:val="24"/>
        </w:rPr>
        <w:t xml:space="preserve"> </w:t>
      </w:r>
      <w:r>
        <w:rPr>
          <w:sz w:val="24"/>
        </w:rPr>
        <w:t>Skuteczne</w:t>
      </w:r>
      <w:r>
        <w:rPr>
          <w:spacing w:val="-6"/>
          <w:sz w:val="24"/>
        </w:rPr>
        <w:t xml:space="preserve"> </w:t>
      </w:r>
      <w:r>
        <w:rPr>
          <w:sz w:val="24"/>
        </w:rPr>
        <w:t>stosowanie</w:t>
      </w:r>
      <w:r>
        <w:rPr>
          <w:spacing w:val="-3"/>
          <w:sz w:val="24"/>
        </w:rPr>
        <w:t xml:space="preserve"> </w:t>
      </w:r>
      <w:r>
        <w:rPr>
          <w:sz w:val="24"/>
        </w:rPr>
        <w:t>i</w:t>
      </w:r>
      <w:r>
        <w:rPr>
          <w:spacing w:val="-4"/>
          <w:sz w:val="24"/>
        </w:rPr>
        <w:t xml:space="preserve"> </w:t>
      </w:r>
      <w:r>
        <w:rPr>
          <w:sz w:val="24"/>
        </w:rPr>
        <w:t>wdrażanie</w:t>
      </w:r>
      <w:r>
        <w:rPr>
          <w:spacing w:val="-3"/>
          <w:sz w:val="24"/>
        </w:rPr>
        <w:t xml:space="preserve"> </w:t>
      </w:r>
      <w:r>
        <w:rPr>
          <w:sz w:val="24"/>
        </w:rPr>
        <w:t>Karty</w:t>
      </w:r>
      <w:r>
        <w:rPr>
          <w:spacing w:val="-7"/>
          <w:sz w:val="24"/>
        </w:rPr>
        <w:t xml:space="preserve"> </w:t>
      </w:r>
      <w:r>
        <w:rPr>
          <w:sz w:val="24"/>
        </w:rPr>
        <w:t>praw podstawowych w Polsce.</w:t>
      </w:r>
    </w:p>
    <w:p w14:paraId="3E1B19EF" w14:textId="77777777" w:rsidR="005D284A" w:rsidRDefault="00EA0581">
      <w:pPr>
        <w:pStyle w:val="Akapitzlist"/>
        <w:numPr>
          <w:ilvl w:val="2"/>
          <w:numId w:val="32"/>
        </w:numPr>
        <w:tabs>
          <w:tab w:val="left" w:pos="1158"/>
          <w:tab w:val="left" w:pos="1160"/>
        </w:tabs>
        <w:spacing w:line="276" w:lineRule="auto"/>
        <w:ind w:left="1160" w:right="422"/>
        <w:rPr>
          <w:sz w:val="24"/>
        </w:rPr>
      </w:pPr>
      <w:r>
        <w:rPr>
          <w:sz w:val="24"/>
        </w:rPr>
        <w:t>Wytyczne dotyczące zapewnienia poszanowania Karty praw podstawowych Unii Europejskiej</w:t>
      </w:r>
      <w:r>
        <w:rPr>
          <w:spacing w:val="-6"/>
          <w:sz w:val="24"/>
        </w:rPr>
        <w:t xml:space="preserve"> </w:t>
      </w:r>
      <w:r>
        <w:rPr>
          <w:sz w:val="24"/>
        </w:rPr>
        <w:t>przy</w:t>
      </w:r>
      <w:r>
        <w:rPr>
          <w:spacing w:val="-7"/>
          <w:sz w:val="24"/>
        </w:rPr>
        <w:t xml:space="preserve"> </w:t>
      </w:r>
      <w:r>
        <w:rPr>
          <w:sz w:val="24"/>
        </w:rPr>
        <w:t>wdrażaniu</w:t>
      </w:r>
      <w:r>
        <w:rPr>
          <w:spacing w:val="-8"/>
          <w:sz w:val="24"/>
        </w:rPr>
        <w:t xml:space="preserve"> </w:t>
      </w:r>
      <w:r>
        <w:rPr>
          <w:sz w:val="24"/>
        </w:rPr>
        <w:t>europejskich</w:t>
      </w:r>
      <w:r>
        <w:rPr>
          <w:spacing w:val="-8"/>
          <w:sz w:val="24"/>
        </w:rPr>
        <w:t xml:space="preserve"> </w:t>
      </w:r>
      <w:r>
        <w:rPr>
          <w:sz w:val="24"/>
        </w:rPr>
        <w:t>funduszy</w:t>
      </w:r>
      <w:r>
        <w:rPr>
          <w:spacing w:val="-7"/>
          <w:sz w:val="24"/>
        </w:rPr>
        <w:t xml:space="preserve"> </w:t>
      </w:r>
      <w:r>
        <w:rPr>
          <w:sz w:val="24"/>
        </w:rPr>
        <w:t>strukturalnych</w:t>
      </w:r>
      <w:r>
        <w:rPr>
          <w:spacing w:val="-8"/>
          <w:sz w:val="24"/>
        </w:rPr>
        <w:t xml:space="preserve"> </w:t>
      </w:r>
      <w:r>
        <w:rPr>
          <w:sz w:val="24"/>
        </w:rPr>
        <w:t>i</w:t>
      </w:r>
      <w:r>
        <w:rPr>
          <w:spacing w:val="-7"/>
          <w:sz w:val="24"/>
        </w:rPr>
        <w:t xml:space="preserve"> </w:t>
      </w:r>
      <w:r>
        <w:rPr>
          <w:sz w:val="24"/>
        </w:rPr>
        <w:t>inwestycyjnych (2016/C 269/01) Komisji Europejskiej.</w:t>
      </w:r>
    </w:p>
    <w:p w14:paraId="30BEC5A9" w14:textId="31A4F03B" w:rsidR="005D284A" w:rsidRDefault="00EA0581">
      <w:pPr>
        <w:pStyle w:val="Akapitzlist"/>
        <w:numPr>
          <w:ilvl w:val="2"/>
          <w:numId w:val="32"/>
        </w:numPr>
        <w:tabs>
          <w:tab w:val="left" w:pos="1158"/>
          <w:tab w:val="left" w:pos="1160"/>
        </w:tabs>
        <w:spacing w:line="278" w:lineRule="auto"/>
        <w:ind w:left="1160" w:right="720"/>
        <w:rPr>
          <w:sz w:val="24"/>
        </w:rPr>
      </w:pPr>
      <w:r>
        <w:rPr>
          <w:sz w:val="24"/>
        </w:rPr>
        <w:t>Ustawa</w:t>
      </w:r>
      <w:r>
        <w:rPr>
          <w:spacing w:val="-1"/>
          <w:sz w:val="24"/>
        </w:rPr>
        <w:t xml:space="preserve"> </w:t>
      </w:r>
      <w:r>
        <w:rPr>
          <w:sz w:val="24"/>
        </w:rPr>
        <w:t>z</w:t>
      </w:r>
      <w:r>
        <w:rPr>
          <w:spacing w:val="-3"/>
          <w:sz w:val="24"/>
        </w:rPr>
        <w:t xml:space="preserve"> </w:t>
      </w:r>
      <w:r>
        <w:rPr>
          <w:sz w:val="24"/>
        </w:rPr>
        <w:t>dnia</w:t>
      </w:r>
      <w:r>
        <w:rPr>
          <w:spacing w:val="-4"/>
          <w:sz w:val="24"/>
        </w:rPr>
        <w:t xml:space="preserve"> </w:t>
      </w:r>
      <w:r>
        <w:rPr>
          <w:sz w:val="24"/>
        </w:rPr>
        <w:t>5</w:t>
      </w:r>
      <w:r>
        <w:rPr>
          <w:spacing w:val="-1"/>
          <w:sz w:val="24"/>
        </w:rPr>
        <w:t xml:space="preserve"> </w:t>
      </w:r>
      <w:r>
        <w:rPr>
          <w:sz w:val="24"/>
        </w:rPr>
        <w:t>sierpnia</w:t>
      </w:r>
      <w:r>
        <w:rPr>
          <w:spacing w:val="-4"/>
          <w:sz w:val="24"/>
        </w:rPr>
        <w:t xml:space="preserve"> </w:t>
      </w:r>
      <w:r>
        <w:rPr>
          <w:sz w:val="24"/>
        </w:rPr>
        <w:t>2022</w:t>
      </w:r>
      <w:r>
        <w:rPr>
          <w:spacing w:val="-3"/>
          <w:sz w:val="24"/>
        </w:rPr>
        <w:t xml:space="preserve"> </w:t>
      </w:r>
      <w:r>
        <w:rPr>
          <w:sz w:val="24"/>
        </w:rPr>
        <w:t xml:space="preserve">r. </w:t>
      </w:r>
      <w:r>
        <w:rPr>
          <w:i/>
          <w:sz w:val="24"/>
        </w:rPr>
        <w:t>o</w:t>
      </w:r>
      <w:r>
        <w:rPr>
          <w:i/>
          <w:spacing w:val="-2"/>
          <w:sz w:val="24"/>
        </w:rPr>
        <w:t xml:space="preserve"> </w:t>
      </w:r>
      <w:r>
        <w:rPr>
          <w:i/>
          <w:sz w:val="24"/>
        </w:rPr>
        <w:t>ekonomii</w:t>
      </w:r>
      <w:r>
        <w:rPr>
          <w:i/>
          <w:spacing w:val="-2"/>
          <w:sz w:val="24"/>
        </w:rPr>
        <w:t xml:space="preserve"> </w:t>
      </w:r>
      <w:r>
        <w:rPr>
          <w:i/>
          <w:sz w:val="24"/>
        </w:rPr>
        <w:t>społecznej</w:t>
      </w:r>
      <w:r>
        <w:rPr>
          <w:i/>
          <w:spacing w:val="40"/>
          <w:sz w:val="24"/>
        </w:rPr>
        <w:t xml:space="preserve"> </w:t>
      </w:r>
      <w:r>
        <w:rPr>
          <w:sz w:val="24"/>
        </w:rPr>
        <w:t>(</w:t>
      </w:r>
      <w:proofErr w:type="spellStart"/>
      <w:r w:rsidR="00E9239C">
        <w:rPr>
          <w:sz w:val="24"/>
        </w:rPr>
        <w:t>t.j</w:t>
      </w:r>
      <w:proofErr w:type="spellEnd"/>
      <w:r w:rsidR="00E9239C">
        <w:rPr>
          <w:sz w:val="24"/>
        </w:rPr>
        <w:t xml:space="preserve">. </w:t>
      </w:r>
      <w:r>
        <w:rPr>
          <w:sz w:val="24"/>
        </w:rPr>
        <w:t>Dz.</w:t>
      </w:r>
      <w:r>
        <w:rPr>
          <w:spacing w:val="-3"/>
          <w:sz w:val="24"/>
        </w:rPr>
        <w:t xml:space="preserve"> </w:t>
      </w:r>
      <w:r>
        <w:rPr>
          <w:sz w:val="24"/>
        </w:rPr>
        <w:t>U.</w:t>
      </w:r>
      <w:r>
        <w:rPr>
          <w:spacing w:val="-2"/>
          <w:sz w:val="24"/>
        </w:rPr>
        <w:t xml:space="preserve"> </w:t>
      </w:r>
      <w:r>
        <w:rPr>
          <w:sz w:val="24"/>
        </w:rPr>
        <w:t>z</w:t>
      </w:r>
      <w:r>
        <w:rPr>
          <w:spacing w:val="-3"/>
          <w:sz w:val="24"/>
        </w:rPr>
        <w:t xml:space="preserve"> </w:t>
      </w:r>
      <w:r>
        <w:rPr>
          <w:sz w:val="24"/>
        </w:rPr>
        <w:t>2024 r.,</w:t>
      </w:r>
      <w:r>
        <w:rPr>
          <w:spacing w:val="-1"/>
          <w:sz w:val="24"/>
        </w:rPr>
        <w:t xml:space="preserve"> </w:t>
      </w:r>
      <w:r>
        <w:rPr>
          <w:sz w:val="24"/>
        </w:rPr>
        <w:t xml:space="preserve">poz. </w:t>
      </w:r>
      <w:r>
        <w:rPr>
          <w:spacing w:val="-2"/>
          <w:sz w:val="24"/>
        </w:rPr>
        <w:t>113</w:t>
      </w:r>
      <w:r w:rsidR="00536124">
        <w:rPr>
          <w:spacing w:val="-2"/>
          <w:sz w:val="24"/>
        </w:rPr>
        <w:t xml:space="preserve"> ze zm.</w:t>
      </w:r>
      <w:r>
        <w:rPr>
          <w:spacing w:val="-2"/>
          <w:sz w:val="24"/>
        </w:rPr>
        <w:t>).</w:t>
      </w:r>
    </w:p>
    <w:p w14:paraId="21B1A416" w14:textId="29FCE244" w:rsidR="005D284A" w:rsidRDefault="00EA0581">
      <w:pPr>
        <w:pStyle w:val="Akapitzlist"/>
        <w:numPr>
          <w:ilvl w:val="2"/>
          <w:numId w:val="32"/>
        </w:numPr>
        <w:tabs>
          <w:tab w:val="left" w:pos="1158"/>
          <w:tab w:val="left" w:pos="1160"/>
        </w:tabs>
        <w:spacing w:line="278" w:lineRule="auto"/>
        <w:ind w:left="1160" w:right="532"/>
        <w:rPr>
          <w:sz w:val="24"/>
        </w:rPr>
      </w:pPr>
      <w:r>
        <w:rPr>
          <w:sz w:val="24"/>
        </w:rPr>
        <w:t>Ustawa</w:t>
      </w:r>
      <w:r>
        <w:rPr>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12</w:t>
      </w:r>
      <w:r>
        <w:rPr>
          <w:spacing w:val="-3"/>
          <w:sz w:val="24"/>
        </w:rPr>
        <w:t xml:space="preserve"> </w:t>
      </w:r>
      <w:r>
        <w:rPr>
          <w:sz w:val="24"/>
        </w:rPr>
        <w:t>marca</w:t>
      </w:r>
      <w:r>
        <w:rPr>
          <w:spacing w:val="-4"/>
          <w:sz w:val="24"/>
        </w:rPr>
        <w:t xml:space="preserve"> </w:t>
      </w:r>
      <w:r>
        <w:rPr>
          <w:sz w:val="24"/>
        </w:rPr>
        <w:t>2004</w:t>
      </w:r>
      <w:r>
        <w:rPr>
          <w:spacing w:val="-3"/>
          <w:sz w:val="24"/>
        </w:rPr>
        <w:t xml:space="preserve"> </w:t>
      </w:r>
      <w:r>
        <w:rPr>
          <w:sz w:val="24"/>
        </w:rPr>
        <w:t xml:space="preserve">r. </w:t>
      </w:r>
      <w:r>
        <w:rPr>
          <w:i/>
          <w:sz w:val="24"/>
        </w:rPr>
        <w:t>o</w:t>
      </w:r>
      <w:r>
        <w:rPr>
          <w:i/>
          <w:spacing w:val="-3"/>
          <w:sz w:val="24"/>
        </w:rPr>
        <w:t xml:space="preserve"> </w:t>
      </w:r>
      <w:r>
        <w:rPr>
          <w:i/>
          <w:sz w:val="24"/>
        </w:rPr>
        <w:t>pomocy</w:t>
      </w:r>
      <w:r>
        <w:rPr>
          <w:i/>
          <w:spacing w:val="-1"/>
          <w:sz w:val="24"/>
        </w:rPr>
        <w:t xml:space="preserve"> </w:t>
      </w:r>
      <w:r>
        <w:rPr>
          <w:i/>
          <w:sz w:val="24"/>
        </w:rPr>
        <w:t>społecznej</w:t>
      </w:r>
      <w:r>
        <w:rPr>
          <w:i/>
          <w:spacing w:val="-1"/>
          <w:sz w:val="24"/>
        </w:rPr>
        <w:t xml:space="preserve"> </w:t>
      </w:r>
      <w:r>
        <w:rPr>
          <w:sz w:val="24"/>
        </w:rPr>
        <w:t>(Dz.</w:t>
      </w:r>
      <w:r>
        <w:rPr>
          <w:spacing w:val="-5"/>
          <w:sz w:val="24"/>
        </w:rPr>
        <w:t xml:space="preserve"> </w:t>
      </w:r>
      <w:r>
        <w:rPr>
          <w:sz w:val="24"/>
        </w:rPr>
        <w:t>U.</w:t>
      </w:r>
      <w:r>
        <w:rPr>
          <w:spacing w:val="-3"/>
          <w:sz w:val="24"/>
        </w:rPr>
        <w:t xml:space="preserve"> </w:t>
      </w:r>
      <w:r>
        <w:rPr>
          <w:sz w:val="24"/>
        </w:rPr>
        <w:t>z</w:t>
      </w:r>
      <w:r>
        <w:rPr>
          <w:spacing w:val="-3"/>
          <w:sz w:val="24"/>
        </w:rPr>
        <w:t xml:space="preserve"> </w:t>
      </w:r>
      <w:r>
        <w:rPr>
          <w:sz w:val="24"/>
        </w:rPr>
        <w:t>202</w:t>
      </w:r>
      <w:r w:rsidR="00536124">
        <w:rPr>
          <w:sz w:val="24"/>
        </w:rPr>
        <w:t>4</w:t>
      </w:r>
      <w:r>
        <w:rPr>
          <w:spacing w:val="-1"/>
          <w:sz w:val="24"/>
        </w:rPr>
        <w:t xml:space="preserve"> </w:t>
      </w:r>
      <w:r>
        <w:rPr>
          <w:sz w:val="24"/>
        </w:rPr>
        <w:t>r.,</w:t>
      </w:r>
      <w:r>
        <w:rPr>
          <w:spacing w:val="-4"/>
          <w:sz w:val="24"/>
        </w:rPr>
        <w:t xml:space="preserve"> </w:t>
      </w:r>
      <w:r>
        <w:rPr>
          <w:sz w:val="24"/>
        </w:rPr>
        <w:t>poz.</w:t>
      </w:r>
      <w:r>
        <w:rPr>
          <w:spacing w:val="-3"/>
          <w:sz w:val="24"/>
        </w:rPr>
        <w:t xml:space="preserve"> </w:t>
      </w:r>
      <w:r w:rsidR="00536124">
        <w:rPr>
          <w:sz w:val="24"/>
        </w:rPr>
        <w:t>1283</w:t>
      </w:r>
      <w:r>
        <w:rPr>
          <w:sz w:val="24"/>
        </w:rPr>
        <w:t xml:space="preserve"> ze zm.).</w:t>
      </w:r>
    </w:p>
    <w:p w14:paraId="36F0A29B" w14:textId="39615566" w:rsidR="005D284A" w:rsidRDefault="00EA0581">
      <w:pPr>
        <w:pStyle w:val="Akapitzlist"/>
        <w:numPr>
          <w:ilvl w:val="2"/>
          <w:numId w:val="32"/>
        </w:numPr>
        <w:tabs>
          <w:tab w:val="left" w:pos="1158"/>
          <w:tab w:val="left" w:pos="1160"/>
        </w:tabs>
        <w:spacing w:line="276" w:lineRule="auto"/>
        <w:ind w:left="1160" w:right="341"/>
        <w:rPr>
          <w:sz w:val="24"/>
        </w:rPr>
      </w:pPr>
      <w:r>
        <w:rPr>
          <w:sz w:val="24"/>
        </w:rPr>
        <w:t>Ustawa</w:t>
      </w:r>
      <w:r>
        <w:rPr>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13</w:t>
      </w:r>
      <w:r>
        <w:rPr>
          <w:spacing w:val="-3"/>
          <w:sz w:val="24"/>
        </w:rPr>
        <w:t xml:space="preserve"> </w:t>
      </w:r>
      <w:r>
        <w:rPr>
          <w:sz w:val="24"/>
        </w:rPr>
        <w:t>czerwca</w:t>
      </w:r>
      <w:r>
        <w:rPr>
          <w:spacing w:val="-2"/>
          <w:sz w:val="24"/>
        </w:rPr>
        <w:t xml:space="preserve"> </w:t>
      </w:r>
      <w:r>
        <w:rPr>
          <w:sz w:val="24"/>
        </w:rPr>
        <w:t>2003</w:t>
      </w:r>
      <w:r>
        <w:rPr>
          <w:spacing w:val="-1"/>
          <w:sz w:val="24"/>
        </w:rPr>
        <w:t xml:space="preserve"> </w:t>
      </w:r>
      <w:r>
        <w:rPr>
          <w:sz w:val="24"/>
        </w:rPr>
        <w:t xml:space="preserve">r. </w:t>
      </w:r>
      <w:r>
        <w:rPr>
          <w:i/>
          <w:sz w:val="24"/>
        </w:rPr>
        <w:t>o</w:t>
      </w:r>
      <w:r>
        <w:rPr>
          <w:i/>
          <w:spacing w:val="-5"/>
          <w:sz w:val="24"/>
        </w:rPr>
        <w:t xml:space="preserve"> </w:t>
      </w:r>
      <w:r>
        <w:rPr>
          <w:i/>
          <w:sz w:val="24"/>
        </w:rPr>
        <w:t>zatrudnieniu</w:t>
      </w:r>
      <w:r>
        <w:rPr>
          <w:i/>
          <w:spacing w:val="-1"/>
          <w:sz w:val="24"/>
        </w:rPr>
        <w:t xml:space="preserve"> </w:t>
      </w:r>
      <w:r>
        <w:rPr>
          <w:i/>
          <w:sz w:val="24"/>
        </w:rPr>
        <w:t xml:space="preserve">socjalnym </w:t>
      </w:r>
      <w:r>
        <w:rPr>
          <w:sz w:val="24"/>
        </w:rPr>
        <w:t>(</w:t>
      </w:r>
      <w:proofErr w:type="spellStart"/>
      <w:r w:rsidR="00E9239C">
        <w:rPr>
          <w:sz w:val="24"/>
        </w:rPr>
        <w:t>t.j</w:t>
      </w:r>
      <w:proofErr w:type="spellEnd"/>
      <w:r w:rsidR="00E9239C">
        <w:rPr>
          <w:sz w:val="24"/>
        </w:rPr>
        <w:t xml:space="preserve">. </w:t>
      </w:r>
      <w:r>
        <w:rPr>
          <w:sz w:val="24"/>
        </w:rPr>
        <w:t>Dz.</w:t>
      </w:r>
      <w:r>
        <w:rPr>
          <w:spacing w:val="-3"/>
          <w:sz w:val="24"/>
        </w:rPr>
        <w:t xml:space="preserve"> </w:t>
      </w:r>
      <w:r>
        <w:rPr>
          <w:sz w:val="24"/>
        </w:rPr>
        <w:t>U.</w:t>
      </w:r>
      <w:r>
        <w:rPr>
          <w:spacing w:val="-5"/>
          <w:sz w:val="24"/>
        </w:rPr>
        <w:t xml:space="preserve"> </w:t>
      </w:r>
      <w:r>
        <w:rPr>
          <w:sz w:val="24"/>
        </w:rPr>
        <w:t>z</w:t>
      </w:r>
      <w:r>
        <w:rPr>
          <w:spacing w:val="-1"/>
          <w:sz w:val="24"/>
        </w:rPr>
        <w:t xml:space="preserve"> </w:t>
      </w:r>
      <w:r>
        <w:rPr>
          <w:sz w:val="24"/>
        </w:rPr>
        <w:t>202</w:t>
      </w:r>
      <w:r w:rsidR="00536124">
        <w:rPr>
          <w:sz w:val="24"/>
        </w:rPr>
        <w:t>2</w:t>
      </w:r>
      <w:r>
        <w:rPr>
          <w:sz w:val="24"/>
        </w:rPr>
        <w:t xml:space="preserve"> r.,</w:t>
      </w:r>
      <w:r>
        <w:rPr>
          <w:spacing w:val="-4"/>
          <w:sz w:val="24"/>
        </w:rPr>
        <w:t xml:space="preserve"> </w:t>
      </w:r>
      <w:r>
        <w:rPr>
          <w:sz w:val="24"/>
        </w:rPr>
        <w:t xml:space="preserve">poz. </w:t>
      </w:r>
      <w:r w:rsidR="00536124">
        <w:rPr>
          <w:spacing w:val="-2"/>
          <w:sz w:val="24"/>
        </w:rPr>
        <w:t>2241 ze zm.</w:t>
      </w:r>
      <w:r>
        <w:rPr>
          <w:spacing w:val="-2"/>
          <w:sz w:val="24"/>
        </w:rPr>
        <w:t>).</w:t>
      </w:r>
    </w:p>
    <w:p w14:paraId="489ADA24" w14:textId="77777777" w:rsidR="005D284A" w:rsidRDefault="00EA0581">
      <w:pPr>
        <w:pStyle w:val="Akapitzlist"/>
        <w:numPr>
          <w:ilvl w:val="2"/>
          <w:numId w:val="32"/>
        </w:numPr>
        <w:tabs>
          <w:tab w:val="left" w:pos="1158"/>
        </w:tabs>
        <w:ind w:left="1158" w:hanging="358"/>
        <w:rPr>
          <w:i/>
          <w:sz w:val="24"/>
        </w:rPr>
      </w:pPr>
      <w:r>
        <w:rPr>
          <w:sz w:val="24"/>
        </w:rPr>
        <w:t>Ustawa</w:t>
      </w:r>
      <w:r>
        <w:rPr>
          <w:spacing w:val="-5"/>
          <w:sz w:val="24"/>
        </w:rPr>
        <w:t xml:space="preserve"> </w:t>
      </w:r>
      <w:r>
        <w:rPr>
          <w:sz w:val="24"/>
        </w:rPr>
        <w:t>z</w:t>
      </w:r>
      <w:r>
        <w:rPr>
          <w:spacing w:val="-4"/>
          <w:sz w:val="24"/>
        </w:rPr>
        <w:t xml:space="preserve"> </w:t>
      </w:r>
      <w:r>
        <w:rPr>
          <w:sz w:val="24"/>
        </w:rPr>
        <w:t>dnia</w:t>
      </w:r>
      <w:r>
        <w:rPr>
          <w:spacing w:val="-5"/>
          <w:sz w:val="24"/>
        </w:rPr>
        <w:t xml:space="preserve"> </w:t>
      </w:r>
      <w:r>
        <w:rPr>
          <w:sz w:val="24"/>
        </w:rPr>
        <w:t>20</w:t>
      </w:r>
      <w:r>
        <w:rPr>
          <w:spacing w:val="-3"/>
          <w:sz w:val="24"/>
        </w:rPr>
        <w:t xml:space="preserve"> </w:t>
      </w:r>
      <w:r>
        <w:rPr>
          <w:sz w:val="24"/>
        </w:rPr>
        <w:t>kwietnia</w:t>
      </w:r>
      <w:r>
        <w:rPr>
          <w:spacing w:val="-3"/>
          <w:sz w:val="24"/>
        </w:rPr>
        <w:t xml:space="preserve"> </w:t>
      </w:r>
      <w:r>
        <w:rPr>
          <w:sz w:val="24"/>
        </w:rPr>
        <w:t>2004</w:t>
      </w:r>
      <w:r>
        <w:rPr>
          <w:spacing w:val="-2"/>
          <w:sz w:val="24"/>
        </w:rPr>
        <w:t xml:space="preserve"> </w:t>
      </w:r>
      <w:r>
        <w:rPr>
          <w:sz w:val="24"/>
        </w:rPr>
        <w:t>r.</w:t>
      </w:r>
      <w:r>
        <w:rPr>
          <w:spacing w:val="1"/>
          <w:sz w:val="24"/>
        </w:rPr>
        <w:t xml:space="preserve"> </w:t>
      </w:r>
      <w:r>
        <w:rPr>
          <w:i/>
          <w:sz w:val="24"/>
        </w:rPr>
        <w:t>o</w:t>
      </w:r>
      <w:r>
        <w:rPr>
          <w:i/>
          <w:spacing w:val="-4"/>
          <w:sz w:val="24"/>
        </w:rPr>
        <w:t xml:space="preserve"> </w:t>
      </w:r>
      <w:r>
        <w:rPr>
          <w:i/>
          <w:sz w:val="24"/>
        </w:rPr>
        <w:t>promocji</w:t>
      </w:r>
      <w:r>
        <w:rPr>
          <w:i/>
          <w:spacing w:val="-2"/>
          <w:sz w:val="24"/>
        </w:rPr>
        <w:t xml:space="preserve"> </w:t>
      </w:r>
      <w:r>
        <w:rPr>
          <w:i/>
          <w:sz w:val="24"/>
        </w:rPr>
        <w:t>zatrudnienia</w:t>
      </w:r>
      <w:r>
        <w:rPr>
          <w:i/>
          <w:spacing w:val="-3"/>
          <w:sz w:val="24"/>
        </w:rPr>
        <w:t xml:space="preserve"> </w:t>
      </w:r>
      <w:r>
        <w:rPr>
          <w:i/>
          <w:sz w:val="24"/>
        </w:rPr>
        <w:t>i</w:t>
      </w:r>
      <w:r>
        <w:rPr>
          <w:i/>
          <w:spacing w:val="-3"/>
          <w:sz w:val="24"/>
        </w:rPr>
        <w:t xml:space="preserve"> </w:t>
      </w:r>
      <w:r>
        <w:rPr>
          <w:i/>
          <w:sz w:val="24"/>
        </w:rPr>
        <w:t>instytucjach</w:t>
      </w:r>
      <w:r>
        <w:rPr>
          <w:i/>
          <w:spacing w:val="-4"/>
          <w:sz w:val="24"/>
        </w:rPr>
        <w:t xml:space="preserve"> </w:t>
      </w:r>
      <w:r>
        <w:rPr>
          <w:i/>
          <w:sz w:val="24"/>
        </w:rPr>
        <w:t>rynku</w:t>
      </w:r>
      <w:r>
        <w:rPr>
          <w:i/>
          <w:spacing w:val="-3"/>
          <w:sz w:val="24"/>
        </w:rPr>
        <w:t xml:space="preserve"> </w:t>
      </w:r>
      <w:r>
        <w:rPr>
          <w:i/>
          <w:spacing w:val="-2"/>
          <w:sz w:val="24"/>
        </w:rPr>
        <w:t>pracy</w:t>
      </w:r>
    </w:p>
    <w:p w14:paraId="77AF7C01" w14:textId="74990DDB" w:rsidR="005D284A" w:rsidRDefault="00EA0581">
      <w:pPr>
        <w:pStyle w:val="Tekstpodstawowy"/>
        <w:spacing w:before="24"/>
        <w:ind w:left="1160"/>
      </w:pPr>
      <w:r>
        <w:t>(</w:t>
      </w:r>
      <w:proofErr w:type="spellStart"/>
      <w:r w:rsidR="00E9239C">
        <w:t>t.j</w:t>
      </w:r>
      <w:proofErr w:type="spellEnd"/>
      <w:r w:rsidR="00E9239C">
        <w:t xml:space="preserve">. </w:t>
      </w:r>
      <w:r>
        <w:t>Dz.</w:t>
      </w:r>
      <w:r>
        <w:rPr>
          <w:spacing w:val="-2"/>
        </w:rPr>
        <w:t xml:space="preserve"> </w:t>
      </w:r>
      <w:r>
        <w:t>U.</w:t>
      </w:r>
      <w:r>
        <w:rPr>
          <w:spacing w:val="-3"/>
        </w:rPr>
        <w:t xml:space="preserve"> </w:t>
      </w:r>
      <w:r>
        <w:t>z</w:t>
      </w:r>
      <w:r>
        <w:rPr>
          <w:spacing w:val="1"/>
        </w:rPr>
        <w:t xml:space="preserve"> </w:t>
      </w:r>
      <w:r>
        <w:t>2024</w:t>
      </w:r>
      <w:r>
        <w:rPr>
          <w:spacing w:val="-1"/>
        </w:rPr>
        <w:t xml:space="preserve"> </w:t>
      </w:r>
      <w:r>
        <w:t>r.,</w:t>
      </w:r>
      <w:r>
        <w:rPr>
          <w:spacing w:val="-3"/>
        </w:rPr>
        <w:t xml:space="preserve"> </w:t>
      </w:r>
      <w:r>
        <w:t>poz.</w:t>
      </w:r>
      <w:r>
        <w:rPr>
          <w:spacing w:val="-2"/>
        </w:rPr>
        <w:t xml:space="preserve"> 475</w:t>
      </w:r>
      <w:r w:rsidR="004147FC">
        <w:rPr>
          <w:spacing w:val="-2"/>
        </w:rPr>
        <w:t xml:space="preserve"> ze zm.</w:t>
      </w:r>
      <w:r>
        <w:rPr>
          <w:spacing w:val="-2"/>
        </w:rPr>
        <w:t>).</w:t>
      </w:r>
    </w:p>
    <w:p w14:paraId="223525E8" w14:textId="1730B82B" w:rsidR="005D284A" w:rsidRDefault="00EA0581">
      <w:pPr>
        <w:pStyle w:val="Akapitzlist"/>
        <w:numPr>
          <w:ilvl w:val="2"/>
          <w:numId w:val="32"/>
        </w:numPr>
        <w:tabs>
          <w:tab w:val="left" w:pos="1158"/>
          <w:tab w:val="left" w:pos="1160"/>
        </w:tabs>
        <w:spacing w:before="46" w:line="276" w:lineRule="auto"/>
        <w:ind w:left="1160" w:right="1083"/>
        <w:rPr>
          <w:sz w:val="24"/>
        </w:rPr>
      </w:pPr>
      <w:r>
        <w:rPr>
          <w:sz w:val="24"/>
        </w:rPr>
        <w:t>Ustawa</w:t>
      </w:r>
      <w:r>
        <w:rPr>
          <w:spacing w:val="-3"/>
          <w:sz w:val="24"/>
        </w:rPr>
        <w:t xml:space="preserve"> </w:t>
      </w:r>
      <w:r>
        <w:rPr>
          <w:sz w:val="24"/>
        </w:rPr>
        <w:t>z</w:t>
      </w:r>
      <w:r>
        <w:rPr>
          <w:spacing w:val="-4"/>
          <w:sz w:val="24"/>
        </w:rPr>
        <w:t xml:space="preserve"> </w:t>
      </w:r>
      <w:r>
        <w:rPr>
          <w:sz w:val="24"/>
        </w:rPr>
        <w:t>dnia</w:t>
      </w:r>
      <w:r>
        <w:rPr>
          <w:spacing w:val="-5"/>
          <w:sz w:val="24"/>
        </w:rPr>
        <w:t xml:space="preserve"> </w:t>
      </w:r>
      <w:r>
        <w:rPr>
          <w:sz w:val="24"/>
        </w:rPr>
        <w:t>27</w:t>
      </w:r>
      <w:r>
        <w:rPr>
          <w:spacing w:val="-4"/>
          <w:sz w:val="24"/>
        </w:rPr>
        <w:t xml:space="preserve"> </w:t>
      </w:r>
      <w:r>
        <w:rPr>
          <w:sz w:val="24"/>
        </w:rPr>
        <w:t>sierpnia</w:t>
      </w:r>
      <w:r>
        <w:rPr>
          <w:spacing w:val="-3"/>
          <w:sz w:val="24"/>
        </w:rPr>
        <w:t xml:space="preserve"> </w:t>
      </w:r>
      <w:r>
        <w:rPr>
          <w:sz w:val="24"/>
        </w:rPr>
        <w:t>1997</w:t>
      </w:r>
      <w:r>
        <w:rPr>
          <w:spacing w:val="-2"/>
          <w:sz w:val="24"/>
        </w:rPr>
        <w:t xml:space="preserve"> </w:t>
      </w:r>
      <w:r>
        <w:rPr>
          <w:sz w:val="24"/>
        </w:rPr>
        <w:t xml:space="preserve">r. </w:t>
      </w:r>
      <w:r>
        <w:rPr>
          <w:i/>
          <w:sz w:val="24"/>
        </w:rPr>
        <w:t>o</w:t>
      </w:r>
      <w:r>
        <w:rPr>
          <w:i/>
          <w:spacing w:val="-4"/>
          <w:sz w:val="24"/>
        </w:rPr>
        <w:t xml:space="preserve"> </w:t>
      </w:r>
      <w:r>
        <w:rPr>
          <w:i/>
          <w:sz w:val="24"/>
        </w:rPr>
        <w:t>rehabilitacji</w:t>
      </w:r>
      <w:r>
        <w:rPr>
          <w:i/>
          <w:spacing w:val="-5"/>
          <w:sz w:val="24"/>
        </w:rPr>
        <w:t xml:space="preserve"> </w:t>
      </w:r>
      <w:r>
        <w:rPr>
          <w:i/>
          <w:sz w:val="24"/>
        </w:rPr>
        <w:t>zawodowej</w:t>
      </w:r>
      <w:r>
        <w:rPr>
          <w:i/>
          <w:spacing w:val="-2"/>
          <w:sz w:val="24"/>
        </w:rPr>
        <w:t xml:space="preserve"> </w:t>
      </w:r>
      <w:r>
        <w:rPr>
          <w:i/>
          <w:sz w:val="24"/>
        </w:rPr>
        <w:t>i</w:t>
      </w:r>
      <w:r>
        <w:rPr>
          <w:i/>
          <w:spacing w:val="-3"/>
          <w:sz w:val="24"/>
        </w:rPr>
        <w:t xml:space="preserve"> </w:t>
      </w:r>
      <w:r>
        <w:rPr>
          <w:i/>
          <w:sz w:val="24"/>
        </w:rPr>
        <w:t>społecznej</w:t>
      </w:r>
      <w:r>
        <w:rPr>
          <w:i/>
          <w:spacing w:val="-2"/>
          <w:sz w:val="24"/>
        </w:rPr>
        <w:t xml:space="preserve"> </w:t>
      </w:r>
      <w:r>
        <w:rPr>
          <w:i/>
          <w:sz w:val="24"/>
        </w:rPr>
        <w:t xml:space="preserve">oraz zatrudnianiu osób niepełnosprawnych </w:t>
      </w:r>
      <w:r>
        <w:rPr>
          <w:sz w:val="24"/>
        </w:rPr>
        <w:t>(</w:t>
      </w:r>
      <w:proofErr w:type="spellStart"/>
      <w:r w:rsidR="00E9239C">
        <w:rPr>
          <w:sz w:val="24"/>
        </w:rPr>
        <w:t>t.j</w:t>
      </w:r>
      <w:proofErr w:type="spellEnd"/>
      <w:r w:rsidR="00E9239C">
        <w:rPr>
          <w:sz w:val="24"/>
        </w:rPr>
        <w:t xml:space="preserve">. </w:t>
      </w:r>
      <w:r>
        <w:rPr>
          <w:sz w:val="24"/>
        </w:rPr>
        <w:t>Dz. U. z 2024 r., poz. 44</w:t>
      </w:r>
      <w:r w:rsidR="00BB7D08">
        <w:rPr>
          <w:sz w:val="24"/>
        </w:rPr>
        <w:t xml:space="preserve"> ze zm.</w:t>
      </w:r>
      <w:r>
        <w:rPr>
          <w:sz w:val="24"/>
        </w:rPr>
        <w:t>).</w:t>
      </w:r>
    </w:p>
    <w:p w14:paraId="6BFBEC5A" w14:textId="77777777" w:rsidR="005D284A" w:rsidRDefault="00EA0581">
      <w:pPr>
        <w:pStyle w:val="Akapitzlist"/>
        <w:numPr>
          <w:ilvl w:val="2"/>
          <w:numId w:val="32"/>
        </w:numPr>
        <w:tabs>
          <w:tab w:val="left" w:pos="1158"/>
        </w:tabs>
        <w:spacing w:line="291" w:lineRule="exact"/>
        <w:ind w:left="1158" w:hanging="358"/>
        <w:rPr>
          <w:i/>
          <w:sz w:val="24"/>
        </w:rPr>
      </w:pPr>
      <w:r>
        <w:rPr>
          <w:sz w:val="24"/>
        </w:rPr>
        <w:t>Ustawa</w:t>
      </w:r>
      <w:r>
        <w:rPr>
          <w:spacing w:val="-5"/>
          <w:sz w:val="24"/>
        </w:rPr>
        <w:t xml:space="preserve"> </w:t>
      </w:r>
      <w:r>
        <w:rPr>
          <w:sz w:val="24"/>
        </w:rPr>
        <w:t>z</w:t>
      </w:r>
      <w:r>
        <w:rPr>
          <w:spacing w:val="-4"/>
          <w:sz w:val="24"/>
        </w:rPr>
        <w:t xml:space="preserve"> </w:t>
      </w:r>
      <w:r>
        <w:rPr>
          <w:sz w:val="24"/>
        </w:rPr>
        <w:t>dnia</w:t>
      </w:r>
      <w:r>
        <w:rPr>
          <w:spacing w:val="-5"/>
          <w:sz w:val="24"/>
        </w:rPr>
        <w:t xml:space="preserve"> </w:t>
      </w:r>
      <w:r>
        <w:rPr>
          <w:sz w:val="24"/>
        </w:rPr>
        <w:t>24</w:t>
      </w:r>
      <w:r>
        <w:rPr>
          <w:spacing w:val="-3"/>
          <w:sz w:val="24"/>
        </w:rPr>
        <w:t xml:space="preserve"> </w:t>
      </w:r>
      <w:r>
        <w:rPr>
          <w:sz w:val="24"/>
        </w:rPr>
        <w:t>kwietnia</w:t>
      </w:r>
      <w:r>
        <w:rPr>
          <w:spacing w:val="-3"/>
          <w:sz w:val="24"/>
        </w:rPr>
        <w:t xml:space="preserve"> </w:t>
      </w:r>
      <w:r>
        <w:rPr>
          <w:sz w:val="24"/>
        </w:rPr>
        <w:t>2003</w:t>
      </w:r>
      <w:r>
        <w:rPr>
          <w:spacing w:val="-2"/>
          <w:sz w:val="24"/>
        </w:rPr>
        <w:t xml:space="preserve"> </w:t>
      </w:r>
      <w:r>
        <w:rPr>
          <w:sz w:val="24"/>
        </w:rPr>
        <w:t>r.</w:t>
      </w:r>
      <w:r>
        <w:rPr>
          <w:spacing w:val="1"/>
          <w:sz w:val="24"/>
        </w:rPr>
        <w:t xml:space="preserve"> </w:t>
      </w:r>
      <w:r>
        <w:rPr>
          <w:i/>
          <w:sz w:val="24"/>
        </w:rPr>
        <w:t>o</w:t>
      </w:r>
      <w:r>
        <w:rPr>
          <w:i/>
          <w:spacing w:val="-4"/>
          <w:sz w:val="24"/>
        </w:rPr>
        <w:t xml:space="preserve"> </w:t>
      </w:r>
      <w:r>
        <w:rPr>
          <w:i/>
          <w:sz w:val="24"/>
        </w:rPr>
        <w:t>działalności</w:t>
      </w:r>
      <w:r>
        <w:rPr>
          <w:i/>
          <w:spacing w:val="-2"/>
          <w:sz w:val="24"/>
        </w:rPr>
        <w:t xml:space="preserve"> </w:t>
      </w:r>
      <w:r>
        <w:rPr>
          <w:i/>
          <w:sz w:val="24"/>
        </w:rPr>
        <w:t>pożytku</w:t>
      </w:r>
      <w:r>
        <w:rPr>
          <w:i/>
          <w:spacing w:val="-4"/>
          <w:sz w:val="24"/>
        </w:rPr>
        <w:t xml:space="preserve"> </w:t>
      </w:r>
      <w:r>
        <w:rPr>
          <w:i/>
          <w:sz w:val="24"/>
        </w:rPr>
        <w:t>publicznego</w:t>
      </w:r>
      <w:r>
        <w:rPr>
          <w:i/>
          <w:spacing w:val="-4"/>
          <w:sz w:val="24"/>
        </w:rPr>
        <w:t xml:space="preserve"> </w:t>
      </w:r>
      <w:r>
        <w:rPr>
          <w:i/>
          <w:sz w:val="24"/>
        </w:rPr>
        <w:t>i</w:t>
      </w:r>
      <w:r>
        <w:rPr>
          <w:i/>
          <w:spacing w:val="-2"/>
          <w:sz w:val="24"/>
        </w:rPr>
        <w:t xml:space="preserve"> wolontariacie</w:t>
      </w:r>
    </w:p>
    <w:p w14:paraId="3AA725F1" w14:textId="79F9BD43" w:rsidR="005D284A" w:rsidRDefault="00EA0581">
      <w:pPr>
        <w:pStyle w:val="Tekstpodstawowy"/>
        <w:spacing w:before="45"/>
        <w:ind w:left="1160"/>
      </w:pPr>
      <w:r>
        <w:t>(</w:t>
      </w:r>
      <w:proofErr w:type="spellStart"/>
      <w:r>
        <w:t>t.j</w:t>
      </w:r>
      <w:proofErr w:type="spellEnd"/>
      <w:r>
        <w:t>.</w:t>
      </w:r>
      <w:r>
        <w:rPr>
          <w:spacing w:val="-1"/>
        </w:rPr>
        <w:t xml:space="preserve"> </w:t>
      </w:r>
      <w:r>
        <w:t>Dz.</w:t>
      </w:r>
      <w:r>
        <w:rPr>
          <w:spacing w:val="-2"/>
        </w:rPr>
        <w:t xml:space="preserve"> </w:t>
      </w:r>
      <w:r>
        <w:t>U.</w:t>
      </w:r>
      <w:r>
        <w:rPr>
          <w:spacing w:val="-3"/>
        </w:rPr>
        <w:t xml:space="preserve"> </w:t>
      </w:r>
      <w:r>
        <w:t>z 202</w:t>
      </w:r>
      <w:r w:rsidR="004147FC">
        <w:t>4</w:t>
      </w:r>
      <w:r>
        <w:rPr>
          <w:spacing w:val="-1"/>
        </w:rPr>
        <w:t xml:space="preserve"> </w:t>
      </w:r>
      <w:r>
        <w:t>r.,</w:t>
      </w:r>
      <w:r>
        <w:rPr>
          <w:spacing w:val="-3"/>
        </w:rPr>
        <w:t xml:space="preserve"> </w:t>
      </w:r>
      <w:r>
        <w:t>poz.</w:t>
      </w:r>
      <w:r>
        <w:rPr>
          <w:spacing w:val="-3"/>
        </w:rPr>
        <w:t xml:space="preserve"> </w:t>
      </w:r>
      <w:r w:rsidR="004147FC">
        <w:rPr>
          <w:spacing w:val="-2"/>
        </w:rPr>
        <w:t>1491</w:t>
      </w:r>
      <w:r>
        <w:rPr>
          <w:spacing w:val="-2"/>
        </w:rPr>
        <w:t>).</w:t>
      </w:r>
    </w:p>
    <w:p w14:paraId="39676219" w14:textId="77777777" w:rsidR="005D284A" w:rsidRDefault="005D284A">
      <w:pPr>
        <w:sectPr w:rsidR="005D284A">
          <w:pgSz w:w="11910" w:h="16840"/>
          <w:pgMar w:top="660" w:right="1140" w:bottom="1200" w:left="1120" w:header="0" w:footer="1003" w:gutter="0"/>
          <w:cols w:space="708"/>
        </w:sectPr>
      </w:pPr>
    </w:p>
    <w:p w14:paraId="4E2B20DD" w14:textId="3A8B545C" w:rsidR="005D284A" w:rsidRDefault="00EA0581">
      <w:pPr>
        <w:pStyle w:val="Akapitzlist"/>
        <w:numPr>
          <w:ilvl w:val="2"/>
          <w:numId w:val="32"/>
        </w:numPr>
        <w:tabs>
          <w:tab w:val="left" w:pos="1158"/>
          <w:tab w:val="left" w:pos="1160"/>
        </w:tabs>
        <w:spacing w:before="29" w:line="278" w:lineRule="auto"/>
        <w:ind w:left="1160" w:right="381"/>
        <w:rPr>
          <w:sz w:val="24"/>
        </w:rPr>
      </w:pPr>
      <w:r>
        <w:rPr>
          <w:sz w:val="24"/>
        </w:rPr>
        <w:lastRenderedPageBreak/>
        <w:t>Ustawa</w:t>
      </w:r>
      <w:r>
        <w:rPr>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29</w:t>
      </w:r>
      <w:r>
        <w:rPr>
          <w:spacing w:val="-3"/>
          <w:sz w:val="24"/>
        </w:rPr>
        <w:t xml:space="preserve"> </w:t>
      </w:r>
      <w:r>
        <w:rPr>
          <w:sz w:val="24"/>
        </w:rPr>
        <w:t>września</w:t>
      </w:r>
      <w:r>
        <w:rPr>
          <w:spacing w:val="-2"/>
          <w:sz w:val="24"/>
        </w:rPr>
        <w:t xml:space="preserve"> </w:t>
      </w:r>
      <w:r>
        <w:rPr>
          <w:sz w:val="24"/>
        </w:rPr>
        <w:t>1994</w:t>
      </w:r>
      <w:r>
        <w:rPr>
          <w:spacing w:val="-1"/>
          <w:sz w:val="24"/>
        </w:rPr>
        <w:t xml:space="preserve"> </w:t>
      </w:r>
      <w:r>
        <w:rPr>
          <w:sz w:val="24"/>
        </w:rPr>
        <w:t xml:space="preserve">r. </w:t>
      </w:r>
      <w:r>
        <w:rPr>
          <w:i/>
          <w:sz w:val="24"/>
        </w:rPr>
        <w:t>o</w:t>
      </w:r>
      <w:r>
        <w:rPr>
          <w:i/>
          <w:spacing w:val="-3"/>
          <w:sz w:val="24"/>
        </w:rPr>
        <w:t xml:space="preserve"> </w:t>
      </w:r>
      <w:r>
        <w:rPr>
          <w:i/>
          <w:sz w:val="24"/>
        </w:rPr>
        <w:t xml:space="preserve">rachunkowości </w:t>
      </w:r>
      <w:r>
        <w:rPr>
          <w:sz w:val="24"/>
        </w:rPr>
        <w:t>(</w:t>
      </w:r>
      <w:proofErr w:type="spellStart"/>
      <w:r w:rsidR="00E9239C">
        <w:rPr>
          <w:sz w:val="24"/>
        </w:rPr>
        <w:t>t.j</w:t>
      </w:r>
      <w:proofErr w:type="spellEnd"/>
      <w:r w:rsidR="00E9239C">
        <w:rPr>
          <w:sz w:val="24"/>
        </w:rPr>
        <w:t xml:space="preserve">. </w:t>
      </w:r>
      <w:r>
        <w:rPr>
          <w:sz w:val="24"/>
        </w:rPr>
        <w:t>Dz.</w:t>
      </w:r>
      <w:r>
        <w:rPr>
          <w:spacing w:val="-3"/>
          <w:sz w:val="24"/>
        </w:rPr>
        <w:t xml:space="preserve"> </w:t>
      </w:r>
      <w:r>
        <w:rPr>
          <w:sz w:val="24"/>
        </w:rPr>
        <w:t>U.</w:t>
      </w:r>
      <w:r>
        <w:rPr>
          <w:spacing w:val="-5"/>
          <w:sz w:val="24"/>
        </w:rPr>
        <w:t xml:space="preserve"> </w:t>
      </w:r>
      <w:r>
        <w:rPr>
          <w:sz w:val="24"/>
        </w:rPr>
        <w:t>z</w:t>
      </w:r>
      <w:r>
        <w:rPr>
          <w:spacing w:val="-1"/>
          <w:sz w:val="24"/>
        </w:rPr>
        <w:t xml:space="preserve"> </w:t>
      </w:r>
      <w:r>
        <w:rPr>
          <w:sz w:val="24"/>
        </w:rPr>
        <w:t>2023</w:t>
      </w:r>
      <w:r>
        <w:rPr>
          <w:spacing w:val="-3"/>
          <w:sz w:val="24"/>
        </w:rPr>
        <w:t xml:space="preserve"> </w:t>
      </w:r>
      <w:r>
        <w:rPr>
          <w:sz w:val="24"/>
        </w:rPr>
        <w:t>r.,</w:t>
      </w:r>
      <w:r>
        <w:rPr>
          <w:spacing w:val="-1"/>
          <w:sz w:val="24"/>
        </w:rPr>
        <w:t xml:space="preserve"> </w:t>
      </w:r>
      <w:r>
        <w:rPr>
          <w:sz w:val="24"/>
        </w:rPr>
        <w:t>poz.</w:t>
      </w:r>
      <w:r>
        <w:rPr>
          <w:spacing w:val="-3"/>
          <w:sz w:val="24"/>
        </w:rPr>
        <w:t xml:space="preserve"> </w:t>
      </w:r>
      <w:r>
        <w:rPr>
          <w:sz w:val="24"/>
        </w:rPr>
        <w:t>120</w:t>
      </w:r>
      <w:r>
        <w:rPr>
          <w:spacing w:val="-1"/>
          <w:sz w:val="24"/>
        </w:rPr>
        <w:t xml:space="preserve"> </w:t>
      </w:r>
      <w:r>
        <w:rPr>
          <w:sz w:val="24"/>
        </w:rPr>
        <w:t xml:space="preserve">ze </w:t>
      </w:r>
      <w:r>
        <w:rPr>
          <w:spacing w:val="-2"/>
          <w:sz w:val="24"/>
        </w:rPr>
        <w:t>zm.).</w:t>
      </w:r>
    </w:p>
    <w:p w14:paraId="67989892" w14:textId="77777777" w:rsidR="005D284A" w:rsidRDefault="005D284A">
      <w:pPr>
        <w:pStyle w:val="Tekstpodstawowy"/>
        <w:spacing w:before="40"/>
        <w:ind w:left="0"/>
      </w:pPr>
    </w:p>
    <w:p w14:paraId="64221485" w14:textId="77777777" w:rsidR="005D284A" w:rsidRDefault="00EA0581">
      <w:pPr>
        <w:pStyle w:val="Nagwek2"/>
        <w:numPr>
          <w:ilvl w:val="1"/>
          <w:numId w:val="32"/>
        </w:numPr>
        <w:tabs>
          <w:tab w:val="left" w:pos="721"/>
          <w:tab w:val="left" w:pos="723"/>
        </w:tabs>
        <w:spacing w:before="1" w:line="259" w:lineRule="auto"/>
        <w:ind w:left="723" w:right="293" w:hanging="284"/>
      </w:pPr>
      <w:bookmarkStart w:id="4" w:name="_bookmark4"/>
      <w:bookmarkEnd w:id="4"/>
      <w:r>
        <w:t>Przed przystąpieniem do sporządzania wniosku o dofinansowanie projektu wnioskodawca i/lub partner powinien zapoznać się z poniższymi dokumentami,</w:t>
      </w:r>
      <w:r>
        <w:rPr>
          <w:spacing w:val="-5"/>
        </w:rPr>
        <w:t xml:space="preserve"> </w:t>
      </w:r>
      <w:r>
        <w:t>związanymi</w:t>
      </w:r>
      <w:r>
        <w:rPr>
          <w:spacing w:val="-5"/>
        </w:rPr>
        <w:t xml:space="preserve"> </w:t>
      </w:r>
      <w:r>
        <w:t>z</w:t>
      </w:r>
      <w:r>
        <w:rPr>
          <w:spacing w:val="-5"/>
        </w:rPr>
        <w:t xml:space="preserve"> </w:t>
      </w:r>
      <w:r>
        <w:t>systemem</w:t>
      </w:r>
      <w:r>
        <w:rPr>
          <w:spacing w:val="-7"/>
        </w:rPr>
        <w:t xml:space="preserve"> </w:t>
      </w:r>
      <w:r>
        <w:t>wdrażania</w:t>
      </w:r>
      <w:r>
        <w:rPr>
          <w:spacing w:val="-4"/>
        </w:rPr>
        <w:t xml:space="preserve"> </w:t>
      </w:r>
      <w:r>
        <w:t>programu</w:t>
      </w:r>
      <w:r>
        <w:rPr>
          <w:spacing w:val="-7"/>
        </w:rPr>
        <w:t xml:space="preserve"> </w:t>
      </w:r>
      <w:r>
        <w:t>regionalnego FEO 2021-2027</w:t>
      </w:r>
    </w:p>
    <w:p w14:paraId="0A7A1959" w14:textId="77777777" w:rsidR="005D284A" w:rsidRDefault="00EA0581">
      <w:pPr>
        <w:pStyle w:val="Akapitzlist"/>
        <w:numPr>
          <w:ilvl w:val="2"/>
          <w:numId w:val="32"/>
        </w:numPr>
        <w:tabs>
          <w:tab w:val="left" w:pos="1152"/>
        </w:tabs>
        <w:spacing w:before="236"/>
        <w:ind w:left="1152" w:hanging="354"/>
        <w:rPr>
          <w:sz w:val="24"/>
        </w:rPr>
      </w:pPr>
      <w:r>
        <w:rPr>
          <w:sz w:val="24"/>
        </w:rPr>
        <w:t>Program</w:t>
      </w:r>
      <w:r>
        <w:rPr>
          <w:spacing w:val="-8"/>
          <w:sz w:val="24"/>
        </w:rPr>
        <w:t xml:space="preserve"> </w:t>
      </w:r>
      <w:r>
        <w:rPr>
          <w:sz w:val="24"/>
        </w:rPr>
        <w:t>regionalny</w:t>
      </w:r>
      <w:r>
        <w:rPr>
          <w:spacing w:val="-5"/>
          <w:sz w:val="24"/>
        </w:rPr>
        <w:t xml:space="preserve"> </w:t>
      </w:r>
      <w:r>
        <w:rPr>
          <w:sz w:val="24"/>
        </w:rPr>
        <w:t>Fundusze</w:t>
      </w:r>
      <w:r>
        <w:rPr>
          <w:spacing w:val="-3"/>
          <w:sz w:val="24"/>
        </w:rPr>
        <w:t xml:space="preserve"> </w:t>
      </w:r>
      <w:r>
        <w:rPr>
          <w:sz w:val="24"/>
        </w:rPr>
        <w:t>Europejskie dla</w:t>
      </w:r>
      <w:r>
        <w:rPr>
          <w:spacing w:val="-7"/>
          <w:sz w:val="24"/>
        </w:rPr>
        <w:t xml:space="preserve"> </w:t>
      </w:r>
      <w:r>
        <w:rPr>
          <w:sz w:val="24"/>
        </w:rPr>
        <w:t>Opolskiego</w:t>
      </w:r>
      <w:r>
        <w:rPr>
          <w:spacing w:val="-3"/>
          <w:sz w:val="24"/>
        </w:rPr>
        <w:t xml:space="preserve"> </w:t>
      </w:r>
      <w:r>
        <w:rPr>
          <w:sz w:val="24"/>
        </w:rPr>
        <w:t>2021-</w:t>
      </w:r>
      <w:r>
        <w:rPr>
          <w:spacing w:val="-2"/>
          <w:sz w:val="24"/>
        </w:rPr>
        <w:t>2027.</w:t>
      </w:r>
    </w:p>
    <w:p w14:paraId="092B1572" w14:textId="77777777" w:rsidR="005D284A" w:rsidRDefault="00EA0581">
      <w:pPr>
        <w:pStyle w:val="Akapitzlist"/>
        <w:numPr>
          <w:ilvl w:val="2"/>
          <w:numId w:val="32"/>
        </w:numPr>
        <w:tabs>
          <w:tab w:val="left" w:pos="1151"/>
          <w:tab w:val="left" w:pos="1153"/>
        </w:tabs>
        <w:spacing w:before="46" w:line="276" w:lineRule="auto"/>
        <w:ind w:right="894" w:hanging="356"/>
        <w:rPr>
          <w:sz w:val="24"/>
        </w:rPr>
      </w:pPr>
      <w:r>
        <w:rPr>
          <w:sz w:val="24"/>
        </w:rPr>
        <w:t>Szczegółowy</w:t>
      </w:r>
      <w:r>
        <w:rPr>
          <w:spacing w:val="-6"/>
          <w:sz w:val="24"/>
        </w:rPr>
        <w:t xml:space="preserve"> </w:t>
      </w:r>
      <w:r>
        <w:rPr>
          <w:sz w:val="24"/>
        </w:rPr>
        <w:t>Opis</w:t>
      </w:r>
      <w:r>
        <w:rPr>
          <w:spacing w:val="-5"/>
          <w:sz w:val="24"/>
        </w:rPr>
        <w:t xml:space="preserve"> </w:t>
      </w:r>
      <w:r>
        <w:rPr>
          <w:sz w:val="24"/>
        </w:rPr>
        <w:t>Priorytetów</w:t>
      </w:r>
      <w:r>
        <w:rPr>
          <w:spacing w:val="-5"/>
          <w:sz w:val="24"/>
        </w:rPr>
        <w:t xml:space="preserve"> </w:t>
      </w:r>
      <w:r>
        <w:rPr>
          <w:sz w:val="24"/>
        </w:rPr>
        <w:t>programu</w:t>
      </w:r>
      <w:r>
        <w:rPr>
          <w:spacing w:val="-6"/>
          <w:sz w:val="24"/>
        </w:rPr>
        <w:t xml:space="preserve"> </w:t>
      </w:r>
      <w:r>
        <w:rPr>
          <w:sz w:val="24"/>
        </w:rPr>
        <w:t>Fundusze</w:t>
      </w:r>
      <w:r>
        <w:rPr>
          <w:spacing w:val="-4"/>
          <w:sz w:val="24"/>
        </w:rPr>
        <w:t xml:space="preserve"> </w:t>
      </w:r>
      <w:r>
        <w:rPr>
          <w:sz w:val="24"/>
        </w:rPr>
        <w:t>Europejskie</w:t>
      </w:r>
      <w:r>
        <w:rPr>
          <w:spacing w:val="-7"/>
          <w:sz w:val="24"/>
        </w:rPr>
        <w:t xml:space="preserve"> </w:t>
      </w:r>
      <w:r>
        <w:rPr>
          <w:sz w:val="24"/>
        </w:rPr>
        <w:t>dla</w:t>
      </w:r>
      <w:r>
        <w:rPr>
          <w:spacing w:val="-7"/>
          <w:sz w:val="24"/>
        </w:rPr>
        <w:t xml:space="preserve"> </w:t>
      </w:r>
      <w:r>
        <w:rPr>
          <w:sz w:val="24"/>
        </w:rPr>
        <w:t>Opolskiego 2021-2027 Europejski Fundusz Społeczny Plus, Wersja SZOP.FEOP.010.</w:t>
      </w:r>
    </w:p>
    <w:p w14:paraId="54E26D09" w14:textId="77777777" w:rsidR="005D284A" w:rsidRDefault="00EA0581">
      <w:pPr>
        <w:pStyle w:val="Akapitzlist"/>
        <w:numPr>
          <w:ilvl w:val="2"/>
          <w:numId w:val="32"/>
        </w:numPr>
        <w:tabs>
          <w:tab w:val="left" w:pos="1151"/>
          <w:tab w:val="left" w:pos="1153"/>
        </w:tabs>
        <w:spacing w:line="276" w:lineRule="auto"/>
        <w:ind w:right="867" w:hanging="356"/>
        <w:rPr>
          <w:sz w:val="24"/>
        </w:rPr>
      </w:pPr>
      <w:r>
        <w:rPr>
          <w:sz w:val="24"/>
        </w:rPr>
        <w:t>Wytyczne dotyczące realizacji projektów z udziałem środków Europejskiego Funduszu</w:t>
      </w:r>
      <w:r>
        <w:rPr>
          <w:spacing w:val="-2"/>
          <w:sz w:val="24"/>
        </w:rPr>
        <w:t xml:space="preserve"> </w:t>
      </w:r>
      <w:r>
        <w:rPr>
          <w:sz w:val="24"/>
        </w:rPr>
        <w:t>Społecznego</w:t>
      </w:r>
      <w:r>
        <w:rPr>
          <w:spacing w:val="-4"/>
          <w:sz w:val="24"/>
        </w:rPr>
        <w:t xml:space="preserve"> </w:t>
      </w:r>
      <w:r>
        <w:rPr>
          <w:sz w:val="24"/>
        </w:rPr>
        <w:t>Plus</w:t>
      </w:r>
      <w:r>
        <w:rPr>
          <w:spacing w:val="-3"/>
          <w:sz w:val="24"/>
        </w:rPr>
        <w:t xml:space="preserve"> </w:t>
      </w:r>
      <w:r>
        <w:rPr>
          <w:sz w:val="24"/>
        </w:rPr>
        <w:t>w</w:t>
      </w:r>
      <w:r>
        <w:rPr>
          <w:spacing w:val="-4"/>
          <w:sz w:val="24"/>
        </w:rPr>
        <w:t xml:space="preserve"> </w:t>
      </w:r>
      <w:r>
        <w:rPr>
          <w:sz w:val="24"/>
        </w:rPr>
        <w:t>regionalnych</w:t>
      </w:r>
      <w:r>
        <w:rPr>
          <w:spacing w:val="-4"/>
          <w:sz w:val="24"/>
        </w:rPr>
        <w:t xml:space="preserve"> </w:t>
      </w:r>
      <w:r>
        <w:rPr>
          <w:sz w:val="24"/>
        </w:rPr>
        <w:t>programach</w:t>
      </w:r>
      <w:r>
        <w:rPr>
          <w:spacing w:val="-2"/>
          <w:sz w:val="24"/>
        </w:rPr>
        <w:t xml:space="preserve"> </w:t>
      </w:r>
      <w:r>
        <w:rPr>
          <w:sz w:val="24"/>
        </w:rPr>
        <w:t>na</w:t>
      </w:r>
      <w:r>
        <w:rPr>
          <w:spacing w:val="-5"/>
          <w:sz w:val="24"/>
        </w:rPr>
        <w:t xml:space="preserve"> </w:t>
      </w:r>
      <w:r>
        <w:rPr>
          <w:sz w:val="24"/>
        </w:rPr>
        <w:t>lata</w:t>
      </w:r>
      <w:r>
        <w:rPr>
          <w:spacing w:val="-3"/>
          <w:sz w:val="24"/>
        </w:rPr>
        <w:t xml:space="preserve"> </w:t>
      </w:r>
      <w:r>
        <w:rPr>
          <w:sz w:val="24"/>
        </w:rPr>
        <w:t>2021–2027</w:t>
      </w:r>
      <w:r>
        <w:rPr>
          <w:spacing w:val="-2"/>
          <w:sz w:val="24"/>
        </w:rPr>
        <w:t xml:space="preserve"> </w:t>
      </w:r>
      <w:r>
        <w:rPr>
          <w:sz w:val="24"/>
        </w:rPr>
        <w:t>z</w:t>
      </w:r>
      <w:r>
        <w:rPr>
          <w:spacing w:val="-3"/>
          <w:sz w:val="24"/>
        </w:rPr>
        <w:t xml:space="preserve"> </w:t>
      </w:r>
      <w:r>
        <w:rPr>
          <w:sz w:val="24"/>
        </w:rPr>
        <w:t>6 grudnia 2023 r.</w:t>
      </w:r>
    </w:p>
    <w:p w14:paraId="0D7DDC12" w14:textId="77777777" w:rsidR="005D284A" w:rsidRDefault="00EA0581">
      <w:pPr>
        <w:pStyle w:val="Akapitzlist"/>
        <w:numPr>
          <w:ilvl w:val="2"/>
          <w:numId w:val="32"/>
        </w:numPr>
        <w:tabs>
          <w:tab w:val="left" w:pos="1152"/>
        </w:tabs>
        <w:spacing w:before="1"/>
        <w:ind w:left="1152" w:hanging="354"/>
        <w:rPr>
          <w:sz w:val="24"/>
        </w:rPr>
      </w:pPr>
      <w:r>
        <w:rPr>
          <w:sz w:val="24"/>
        </w:rPr>
        <w:t>Wytyczne</w:t>
      </w:r>
      <w:r>
        <w:rPr>
          <w:spacing w:val="-5"/>
          <w:sz w:val="24"/>
        </w:rPr>
        <w:t xml:space="preserve"> </w:t>
      </w:r>
      <w:r>
        <w:rPr>
          <w:sz w:val="24"/>
        </w:rPr>
        <w:t>dotyczące</w:t>
      </w:r>
      <w:r>
        <w:rPr>
          <w:spacing w:val="-3"/>
          <w:sz w:val="24"/>
        </w:rPr>
        <w:t xml:space="preserve"> </w:t>
      </w:r>
      <w:r>
        <w:rPr>
          <w:sz w:val="24"/>
        </w:rPr>
        <w:t>wyboru</w:t>
      </w:r>
      <w:r>
        <w:rPr>
          <w:spacing w:val="-2"/>
          <w:sz w:val="24"/>
        </w:rPr>
        <w:t xml:space="preserve"> </w:t>
      </w:r>
      <w:r>
        <w:rPr>
          <w:sz w:val="24"/>
        </w:rPr>
        <w:t>projektów</w:t>
      </w:r>
      <w:r>
        <w:rPr>
          <w:spacing w:val="-3"/>
          <w:sz w:val="24"/>
        </w:rPr>
        <w:t xml:space="preserve"> </w:t>
      </w:r>
      <w:r>
        <w:rPr>
          <w:sz w:val="24"/>
        </w:rPr>
        <w:t>na</w:t>
      </w:r>
      <w:r>
        <w:rPr>
          <w:spacing w:val="-3"/>
          <w:sz w:val="24"/>
        </w:rPr>
        <w:t xml:space="preserve"> </w:t>
      </w:r>
      <w:r>
        <w:rPr>
          <w:sz w:val="24"/>
        </w:rPr>
        <w:t>lata</w:t>
      </w:r>
      <w:r>
        <w:rPr>
          <w:spacing w:val="-4"/>
          <w:sz w:val="24"/>
        </w:rPr>
        <w:t xml:space="preserve"> </w:t>
      </w:r>
      <w:r>
        <w:rPr>
          <w:sz w:val="24"/>
        </w:rPr>
        <w:t>2021-2027</w:t>
      </w:r>
      <w:r>
        <w:rPr>
          <w:spacing w:val="-3"/>
          <w:sz w:val="24"/>
        </w:rPr>
        <w:t xml:space="preserve"> </w:t>
      </w:r>
      <w:r>
        <w:rPr>
          <w:sz w:val="24"/>
        </w:rPr>
        <w:t>z</w:t>
      </w:r>
      <w:r>
        <w:rPr>
          <w:spacing w:val="-3"/>
          <w:sz w:val="24"/>
        </w:rPr>
        <w:t xml:space="preserve"> </w:t>
      </w:r>
      <w:r>
        <w:rPr>
          <w:sz w:val="24"/>
        </w:rPr>
        <w:t>12</w:t>
      </w:r>
      <w:r>
        <w:rPr>
          <w:spacing w:val="-3"/>
          <w:sz w:val="24"/>
        </w:rPr>
        <w:t xml:space="preserve"> </w:t>
      </w:r>
      <w:r>
        <w:rPr>
          <w:sz w:val="24"/>
        </w:rPr>
        <w:t>października</w:t>
      </w:r>
      <w:r>
        <w:rPr>
          <w:spacing w:val="-2"/>
          <w:sz w:val="24"/>
        </w:rPr>
        <w:t xml:space="preserve"> </w:t>
      </w:r>
      <w:r>
        <w:rPr>
          <w:sz w:val="24"/>
        </w:rPr>
        <w:t>2022</w:t>
      </w:r>
      <w:r>
        <w:rPr>
          <w:spacing w:val="-1"/>
          <w:sz w:val="24"/>
        </w:rPr>
        <w:t xml:space="preserve"> </w:t>
      </w:r>
      <w:r>
        <w:rPr>
          <w:spacing w:val="-5"/>
          <w:sz w:val="24"/>
        </w:rPr>
        <w:t>r.</w:t>
      </w:r>
    </w:p>
    <w:p w14:paraId="3070644C" w14:textId="77777777" w:rsidR="005D284A" w:rsidRDefault="00EA0581">
      <w:pPr>
        <w:pStyle w:val="Akapitzlist"/>
        <w:numPr>
          <w:ilvl w:val="2"/>
          <w:numId w:val="32"/>
        </w:numPr>
        <w:tabs>
          <w:tab w:val="left" w:pos="1151"/>
          <w:tab w:val="left" w:pos="1153"/>
        </w:tabs>
        <w:spacing w:before="43" w:line="276" w:lineRule="auto"/>
        <w:ind w:right="466" w:hanging="356"/>
        <w:rPr>
          <w:sz w:val="24"/>
        </w:rPr>
      </w:pPr>
      <w:r>
        <w:rPr>
          <w:sz w:val="24"/>
        </w:rPr>
        <w:t>Wytyczne</w:t>
      </w:r>
      <w:r>
        <w:rPr>
          <w:spacing w:val="-4"/>
          <w:sz w:val="24"/>
        </w:rPr>
        <w:t xml:space="preserve"> </w:t>
      </w:r>
      <w:r>
        <w:rPr>
          <w:sz w:val="24"/>
        </w:rPr>
        <w:t>dotyczące</w:t>
      </w:r>
      <w:r>
        <w:rPr>
          <w:spacing w:val="-3"/>
          <w:sz w:val="24"/>
        </w:rPr>
        <w:t xml:space="preserve"> </w:t>
      </w:r>
      <w:r>
        <w:rPr>
          <w:sz w:val="24"/>
        </w:rPr>
        <w:t>kwalifikowalności</w:t>
      </w:r>
      <w:r>
        <w:rPr>
          <w:spacing w:val="-3"/>
          <w:sz w:val="24"/>
        </w:rPr>
        <w:t xml:space="preserve"> </w:t>
      </w:r>
      <w:r>
        <w:rPr>
          <w:sz w:val="24"/>
        </w:rPr>
        <w:t>wydatków</w:t>
      </w:r>
      <w:r>
        <w:rPr>
          <w:spacing w:val="-5"/>
          <w:sz w:val="24"/>
        </w:rPr>
        <w:t xml:space="preserve"> </w:t>
      </w:r>
      <w:r>
        <w:rPr>
          <w:sz w:val="24"/>
        </w:rPr>
        <w:t>na</w:t>
      </w:r>
      <w:r>
        <w:rPr>
          <w:spacing w:val="-3"/>
          <w:sz w:val="24"/>
        </w:rPr>
        <w:t xml:space="preserve"> </w:t>
      </w:r>
      <w:r>
        <w:rPr>
          <w:sz w:val="24"/>
        </w:rPr>
        <w:t>lata</w:t>
      </w:r>
      <w:r>
        <w:rPr>
          <w:spacing w:val="-3"/>
          <w:sz w:val="24"/>
        </w:rPr>
        <w:t xml:space="preserve"> </w:t>
      </w:r>
      <w:r>
        <w:rPr>
          <w:sz w:val="24"/>
        </w:rPr>
        <w:t>2021-2027</w:t>
      </w:r>
      <w:r>
        <w:rPr>
          <w:spacing w:val="-4"/>
          <w:sz w:val="24"/>
        </w:rPr>
        <w:t xml:space="preserve"> </w:t>
      </w:r>
      <w:r>
        <w:rPr>
          <w:sz w:val="24"/>
        </w:rPr>
        <w:t>z</w:t>
      </w:r>
      <w:r>
        <w:rPr>
          <w:spacing w:val="-4"/>
          <w:sz w:val="24"/>
        </w:rPr>
        <w:t xml:space="preserve"> </w:t>
      </w:r>
      <w:r>
        <w:rPr>
          <w:sz w:val="24"/>
        </w:rPr>
        <w:t>18</w:t>
      </w:r>
      <w:r>
        <w:rPr>
          <w:spacing w:val="-2"/>
          <w:sz w:val="24"/>
        </w:rPr>
        <w:t xml:space="preserve"> </w:t>
      </w:r>
      <w:r>
        <w:rPr>
          <w:sz w:val="24"/>
        </w:rPr>
        <w:t>listopada 2022 r.</w:t>
      </w:r>
    </w:p>
    <w:p w14:paraId="62C49591" w14:textId="77777777" w:rsidR="005D284A" w:rsidRDefault="00EA0581">
      <w:pPr>
        <w:pStyle w:val="Akapitzlist"/>
        <w:numPr>
          <w:ilvl w:val="2"/>
          <w:numId w:val="32"/>
        </w:numPr>
        <w:tabs>
          <w:tab w:val="left" w:pos="1151"/>
          <w:tab w:val="left" w:pos="1153"/>
        </w:tabs>
        <w:spacing w:line="276" w:lineRule="auto"/>
        <w:ind w:right="312" w:hanging="356"/>
        <w:rPr>
          <w:sz w:val="24"/>
        </w:rPr>
      </w:pPr>
      <w:r>
        <w:rPr>
          <w:sz w:val="24"/>
        </w:rPr>
        <w:t>Wytyczne</w:t>
      </w:r>
      <w:r>
        <w:rPr>
          <w:spacing w:val="-4"/>
          <w:sz w:val="24"/>
        </w:rPr>
        <w:t xml:space="preserve"> </w:t>
      </w:r>
      <w:r>
        <w:rPr>
          <w:sz w:val="24"/>
        </w:rPr>
        <w:t>dotyczące</w:t>
      </w:r>
      <w:r>
        <w:rPr>
          <w:spacing w:val="-3"/>
          <w:sz w:val="24"/>
        </w:rPr>
        <w:t xml:space="preserve"> </w:t>
      </w:r>
      <w:r>
        <w:rPr>
          <w:sz w:val="24"/>
        </w:rPr>
        <w:t>realizacji</w:t>
      </w:r>
      <w:r>
        <w:rPr>
          <w:spacing w:val="-3"/>
          <w:sz w:val="24"/>
        </w:rPr>
        <w:t xml:space="preserve"> </w:t>
      </w:r>
      <w:r>
        <w:rPr>
          <w:sz w:val="24"/>
        </w:rPr>
        <w:t>zasad</w:t>
      </w:r>
      <w:r>
        <w:rPr>
          <w:spacing w:val="-3"/>
          <w:sz w:val="24"/>
        </w:rPr>
        <w:t xml:space="preserve"> </w:t>
      </w:r>
      <w:r>
        <w:rPr>
          <w:sz w:val="24"/>
        </w:rPr>
        <w:t>równościowych</w:t>
      </w:r>
      <w:r>
        <w:rPr>
          <w:spacing w:val="-3"/>
          <w:sz w:val="24"/>
        </w:rPr>
        <w:t xml:space="preserve"> </w:t>
      </w:r>
      <w:r>
        <w:rPr>
          <w:sz w:val="24"/>
        </w:rPr>
        <w:t>w</w:t>
      </w:r>
      <w:r>
        <w:rPr>
          <w:spacing w:val="-4"/>
          <w:sz w:val="24"/>
        </w:rPr>
        <w:t xml:space="preserve"> </w:t>
      </w:r>
      <w:r>
        <w:rPr>
          <w:sz w:val="24"/>
        </w:rPr>
        <w:t>ramach</w:t>
      </w:r>
      <w:r>
        <w:rPr>
          <w:spacing w:val="-4"/>
          <w:sz w:val="24"/>
        </w:rPr>
        <w:t xml:space="preserve"> </w:t>
      </w:r>
      <w:r>
        <w:rPr>
          <w:sz w:val="24"/>
        </w:rPr>
        <w:t>funduszy</w:t>
      </w:r>
      <w:r>
        <w:rPr>
          <w:spacing w:val="-6"/>
          <w:sz w:val="24"/>
        </w:rPr>
        <w:t xml:space="preserve"> </w:t>
      </w:r>
      <w:r>
        <w:rPr>
          <w:sz w:val="24"/>
        </w:rPr>
        <w:t>unijnych</w:t>
      </w:r>
      <w:r>
        <w:rPr>
          <w:spacing w:val="-4"/>
          <w:sz w:val="24"/>
        </w:rPr>
        <w:t xml:space="preserve"> </w:t>
      </w:r>
      <w:r>
        <w:rPr>
          <w:sz w:val="24"/>
        </w:rPr>
        <w:t>na lata 2021-2027 z 29 grudnia 2022 r.</w:t>
      </w:r>
    </w:p>
    <w:p w14:paraId="2AAAD356" w14:textId="77777777" w:rsidR="005D284A" w:rsidRDefault="00EA0581">
      <w:pPr>
        <w:pStyle w:val="Akapitzlist"/>
        <w:numPr>
          <w:ilvl w:val="2"/>
          <w:numId w:val="32"/>
        </w:numPr>
        <w:tabs>
          <w:tab w:val="left" w:pos="1151"/>
          <w:tab w:val="left" w:pos="1153"/>
        </w:tabs>
        <w:spacing w:before="1" w:line="276" w:lineRule="auto"/>
        <w:ind w:right="358" w:hanging="356"/>
        <w:rPr>
          <w:sz w:val="24"/>
        </w:rPr>
      </w:pPr>
      <w:r>
        <w:rPr>
          <w:sz w:val="24"/>
        </w:rPr>
        <w:t>Wytyczne</w:t>
      </w:r>
      <w:r>
        <w:rPr>
          <w:spacing w:val="-5"/>
          <w:sz w:val="24"/>
        </w:rPr>
        <w:t xml:space="preserve"> </w:t>
      </w:r>
      <w:r>
        <w:rPr>
          <w:sz w:val="24"/>
        </w:rPr>
        <w:t>dotyczące</w:t>
      </w:r>
      <w:r>
        <w:rPr>
          <w:spacing w:val="-4"/>
          <w:sz w:val="24"/>
        </w:rPr>
        <w:t xml:space="preserve"> </w:t>
      </w:r>
      <w:r>
        <w:rPr>
          <w:sz w:val="24"/>
        </w:rPr>
        <w:t>informacji</w:t>
      </w:r>
      <w:r>
        <w:rPr>
          <w:spacing w:val="-3"/>
          <w:sz w:val="24"/>
        </w:rPr>
        <w:t xml:space="preserve"> </w:t>
      </w:r>
      <w:r>
        <w:rPr>
          <w:sz w:val="24"/>
        </w:rPr>
        <w:t>i</w:t>
      </w:r>
      <w:r>
        <w:rPr>
          <w:spacing w:val="-4"/>
          <w:sz w:val="24"/>
        </w:rPr>
        <w:t xml:space="preserve"> </w:t>
      </w:r>
      <w:r>
        <w:rPr>
          <w:sz w:val="24"/>
        </w:rPr>
        <w:t>promocji</w:t>
      </w:r>
      <w:r>
        <w:rPr>
          <w:spacing w:val="-6"/>
          <w:sz w:val="24"/>
        </w:rPr>
        <w:t xml:space="preserve"> </w:t>
      </w:r>
      <w:r>
        <w:rPr>
          <w:sz w:val="24"/>
        </w:rPr>
        <w:t>Funduszy</w:t>
      </w:r>
      <w:r>
        <w:rPr>
          <w:spacing w:val="-4"/>
          <w:sz w:val="24"/>
        </w:rPr>
        <w:t xml:space="preserve"> </w:t>
      </w:r>
      <w:r>
        <w:rPr>
          <w:sz w:val="24"/>
        </w:rPr>
        <w:t>Europejskich na</w:t>
      </w:r>
      <w:r>
        <w:rPr>
          <w:spacing w:val="-4"/>
          <w:sz w:val="24"/>
        </w:rPr>
        <w:t xml:space="preserve"> </w:t>
      </w:r>
      <w:r>
        <w:rPr>
          <w:sz w:val="24"/>
        </w:rPr>
        <w:t>lata</w:t>
      </w:r>
      <w:r>
        <w:rPr>
          <w:spacing w:val="-6"/>
          <w:sz w:val="24"/>
        </w:rPr>
        <w:t xml:space="preserve"> </w:t>
      </w:r>
      <w:r>
        <w:rPr>
          <w:sz w:val="24"/>
        </w:rPr>
        <w:t>2021-2027 z 19 kwietnia 2023 r.</w:t>
      </w:r>
    </w:p>
    <w:p w14:paraId="767A6726" w14:textId="77777777" w:rsidR="005D284A" w:rsidRDefault="00EA0581">
      <w:pPr>
        <w:pStyle w:val="Akapitzlist"/>
        <w:numPr>
          <w:ilvl w:val="2"/>
          <w:numId w:val="32"/>
        </w:numPr>
        <w:tabs>
          <w:tab w:val="left" w:pos="1160"/>
        </w:tabs>
        <w:spacing w:line="259" w:lineRule="auto"/>
        <w:ind w:left="1160" w:right="495"/>
        <w:rPr>
          <w:sz w:val="24"/>
        </w:rPr>
      </w:pPr>
      <w:r>
        <w:rPr>
          <w:sz w:val="24"/>
        </w:rPr>
        <w:t>Wytyczne</w:t>
      </w:r>
      <w:r>
        <w:rPr>
          <w:spacing w:val="-6"/>
          <w:sz w:val="24"/>
        </w:rPr>
        <w:t xml:space="preserve"> </w:t>
      </w:r>
      <w:r>
        <w:rPr>
          <w:sz w:val="24"/>
        </w:rPr>
        <w:t>dotyczące</w:t>
      </w:r>
      <w:r>
        <w:rPr>
          <w:spacing w:val="-5"/>
          <w:sz w:val="24"/>
        </w:rPr>
        <w:t xml:space="preserve"> </w:t>
      </w:r>
      <w:r>
        <w:rPr>
          <w:sz w:val="24"/>
        </w:rPr>
        <w:t>monitorowania</w:t>
      </w:r>
      <w:r>
        <w:rPr>
          <w:spacing w:val="-7"/>
          <w:sz w:val="24"/>
        </w:rPr>
        <w:t xml:space="preserve"> </w:t>
      </w:r>
      <w:r>
        <w:rPr>
          <w:sz w:val="24"/>
        </w:rPr>
        <w:t>postępu</w:t>
      </w:r>
      <w:r>
        <w:rPr>
          <w:spacing w:val="-4"/>
          <w:sz w:val="24"/>
        </w:rPr>
        <w:t xml:space="preserve"> </w:t>
      </w:r>
      <w:r>
        <w:rPr>
          <w:sz w:val="24"/>
        </w:rPr>
        <w:t>rzeczowego realizacji</w:t>
      </w:r>
      <w:r>
        <w:rPr>
          <w:spacing w:val="-7"/>
          <w:sz w:val="24"/>
        </w:rPr>
        <w:t xml:space="preserve"> </w:t>
      </w:r>
      <w:r>
        <w:rPr>
          <w:sz w:val="24"/>
        </w:rPr>
        <w:t>programów</w:t>
      </w:r>
      <w:r>
        <w:rPr>
          <w:spacing w:val="-6"/>
          <w:sz w:val="24"/>
        </w:rPr>
        <w:t xml:space="preserve"> </w:t>
      </w:r>
      <w:r>
        <w:rPr>
          <w:sz w:val="24"/>
        </w:rPr>
        <w:t>na lata 2021-2027 z 12 października 2022 r.</w:t>
      </w:r>
    </w:p>
    <w:p w14:paraId="50D425FF" w14:textId="77777777" w:rsidR="005D284A" w:rsidRDefault="00EA0581">
      <w:pPr>
        <w:pStyle w:val="Akapitzlist"/>
        <w:numPr>
          <w:ilvl w:val="2"/>
          <w:numId w:val="32"/>
        </w:numPr>
        <w:tabs>
          <w:tab w:val="left" w:pos="1151"/>
          <w:tab w:val="left" w:pos="1153"/>
        </w:tabs>
        <w:spacing w:line="276" w:lineRule="auto"/>
        <w:ind w:right="481" w:hanging="356"/>
        <w:rPr>
          <w:sz w:val="24"/>
        </w:rPr>
      </w:pPr>
      <w:r>
        <w:rPr>
          <w:sz w:val="24"/>
        </w:rPr>
        <w:t>Wytyczne</w:t>
      </w:r>
      <w:r>
        <w:rPr>
          <w:spacing w:val="-4"/>
          <w:sz w:val="24"/>
        </w:rPr>
        <w:t xml:space="preserve"> </w:t>
      </w:r>
      <w:r>
        <w:rPr>
          <w:sz w:val="24"/>
        </w:rPr>
        <w:t>dotyczące</w:t>
      </w:r>
      <w:r>
        <w:rPr>
          <w:spacing w:val="-3"/>
          <w:sz w:val="24"/>
        </w:rPr>
        <w:t xml:space="preserve"> </w:t>
      </w:r>
      <w:r>
        <w:rPr>
          <w:sz w:val="24"/>
        </w:rPr>
        <w:t>kontroli</w:t>
      </w:r>
      <w:r>
        <w:rPr>
          <w:spacing w:val="-4"/>
          <w:sz w:val="24"/>
        </w:rPr>
        <w:t xml:space="preserve"> </w:t>
      </w:r>
      <w:r>
        <w:rPr>
          <w:sz w:val="24"/>
        </w:rPr>
        <w:t>realizacji</w:t>
      </w:r>
      <w:r>
        <w:rPr>
          <w:spacing w:val="-3"/>
          <w:sz w:val="24"/>
        </w:rPr>
        <w:t xml:space="preserve"> </w:t>
      </w:r>
      <w:r>
        <w:rPr>
          <w:sz w:val="24"/>
        </w:rPr>
        <w:t>programów</w:t>
      </w:r>
      <w:r>
        <w:rPr>
          <w:spacing w:val="-4"/>
          <w:sz w:val="24"/>
        </w:rPr>
        <w:t xml:space="preserve"> </w:t>
      </w:r>
      <w:r>
        <w:rPr>
          <w:sz w:val="24"/>
        </w:rPr>
        <w:t>polityki</w:t>
      </w:r>
      <w:r>
        <w:rPr>
          <w:spacing w:val="-3"/>
          <w:sz w:val="24"/>
        </w:rPr>
        <w:t xml:space="preserve"> </w:t>
      </w:r>
      <w:r>
        <w:rPr>
          <w:sz w:val="24"/>
        </w:rPr>
        <w:t>spójności</w:t>
      </w:r>
      <w:r>
        <w:rPr>
          <w:spacing w:val="-5"/>
          <w:sz w:val="24"/>
        </w:rPr>
        <w:t xml:space="preserve"> </w:t>
      </w:r>
      <w:r>
        <w:rPr>
          <w:sz w:val="24"/>
        </w:rPr>
        <w:t>na</w:t>
      </w:r>
      <w:r>
        <w:rPr>
          <w:spacing w:val="-3"/>
          <w:sz w:val="24"/>
        </w:rPr>
        <w:t xml:space="preserve"> </w:t>
      </w:r>
      <w:r>
        <w:rPr>
          <w:sz w:val="24"/>
        </w:rPr>
        <w:t>lata</w:t>
      </w:r>
      <w:r>
        <w:rPr>
          <w:spacing w:val="-3"/>
          <w:sz w:val="24"/>
        </w:rPr>
        <w:t xml:space="preserve"> </w:t>
      </w:r>
      <w:r>
        <w:rPr>
          <w:sz w:val="24"/>
        </w:rPr>
        <w:t>2021– 2027 z 26 października 2022 r.</w:t>
      </w:r>
    </w:p>
    <w:p w14:paraId="75C297F4" w14:textId="55A19629" w:rsidR="005D284A" w:rsidRDefault="00EA0581">
      <w:pPr>
        <w:pStyle w:val="Akapitzlist"/>
        <w:numPr>
          <w:ilvl w:val="2"/>
          <w:numId w:val="32"/>
        </w:numPr>
        <w:tabs>
          <w:tab w:val="left" w:pos="1145"/>
          <w:tab w:val="left" w:pos="1148"/>
        </w:tabs>
        <w:spacing w:line="276" w:lineRule="auto"/>
        <w:ind w:left="1148" w:right="479" w:hanging="356"/>
        <w:rPr>
          <w:sz w:val="24"/>
        </w:rPr>
      </w:pPr>
      <w:r>
        <w:rPr>
          <w:sz w:val="24"/>
        </w:rPr>
        <w:t>Podręcznik</w:t>
      </w:r>
      <w:r>
        <w:rPr>
          <w:spacing w:val="-5"/>
          <w:sz w:val="24"/>
        </w:rPr>
        <w:t xml:space="preserve"> </w:t>
      </w:r>
      <w:r>
        <w:rPr>
          <w:sz w:val="24"/>
        </w:rPr>
        <w:t>wnioskodawcy</w:t>
      </w:r>
      <w:r>
        <w:rPr>
          <w:spacing w:val="-4"/>
          <w:sz w:val="24"/>
        </w:rPr>
        <w:t xml:space="preserve"> </w:t>
      </w:r>
      <w:r>
        <w:rPr>
          <w:sz w:val="24"/>
        </w:rPr>
        <w:t>i</w:t>
      </w:r>
      <w:r>
        <w:rPr>
          <w:spacing w:val="-3"/>
          <w:sz w:val="24"/>
        </w:rPr>
        <w:t xml:space="preserve"> </w:t>
      </w:r>
      <w:r>
        <w:rPr>
          <w:sz w:val="24"/>
        </w:rPr>
        <w:t>beneficjenta</w:t>
      </w:r>
      <w:r>
        <w:rPr>
          <w:spacing w:val="-4"/>
          <w:sz w:val="24"/>
        </w:rPr>
        <w:t xml:space="preserve"> </w:t>
      </w:r>
      <w:r>
        <w:rPr>
          <w:sz w:val="24"/>
        </w:rPr>
        <w:t>Funduszy</w:t>
      </w:r>
      <w:r>
        <w:rPr>
          <w:spacing w:val="-4"/>
          <w:sz w:val="24"/>
        </w:rPr>
        <w:t xml:space="preserve"> </w:t>
      </w:r>
      <w:r>
        <w:rPr>
          <w:sz w:val="24"/>
        </w:rPr>
        <w:t>Europejskich</w:t>
      </w:r>
      <w:r>
        <w:rPr>
          <w:spacing w:val="-3"/>
          <w:sz w:val="24"/>
        </w:rPr>
        <w:t xml:space="preserve"> </w:t>
      </w:r>
      <w:r>
        <w:rPr>
          <w:sz w:val="24"/>
        </w:rPr>
        <w:t>na</w:t>
      </w:r>
      <w:r>
        <w:rPr>
          <w:spacing w:val="-6"/>
          <w:sz w:val="24"/>
        </w:rPr>
        <w:t xml:space="preserve"> </w:t>
      </w:r>
      <w:r>
        <w:rPr>
          <w:sz w:val="24"/>
        </w:rPr>
        <w:t>lata</w:t>
      </w:r>
      <w:r>
        <w:rPr>
          <w:spacing w:val="-4"/>
          <w:sz w:val="24"/>
        </w:rPr>
        <w:t xml:space="preserve"> </w:t>
      </w:r>
      <w:r>
        <w:rPr>
          <w:sz w:val="24"/>
        </w:rPr>
        <w:t>2021-2027 w zakresie informacji i promocji z</w:t>
      </w:r>
      <w:r w:rsidR="007D1387">
        <w:rPr>
          <w:sz w:val="24"/>
        </w:rPr>
        <w:t>e</w:t>
      </w:r>
      <w:r>
        <w:rPr>
          <w:sz w:val="24"/>
        </w:rPr>
        <w:t xml:space="preserve"> </w:t>
      </w:r>
      <w:r w:rsidR="00984AB8">
        <w:rPr>
          <w:sz w:val="24"/>
        </w:rPr>
        <w:t xml:space="preserve">grudnia </w:t>
      </w:r>
      <w:r>
        <w:rPr>
          <w:sz w:val="24"/>
        </w:rPr>
        <w:t>2023 r.</w:t>
      </w:r>
    </w:p>
    <w:p w14:paraId="454C5032" w14:textId="77777777" w:rsidR="005D284A" w:rsidRDefault="00EA0581">
      <w:pPr>
        <w:pStyle w:val="Akapitzlist"/>
        <w:numPr>
          <w:ilvl w:val="2"/>
          <w:numId w:val="32"/>
        </w:numPr>
        <w:tabs>
          <w:tab w:val="left" w:pos="1158"/>
        </w:tabs>
        <w:spacing w:line="292" w:lineRule="exact"/>
        <w:ind w:left="1158" w:hanging="358"/>
        <w:rPr>
          <w:sz w:val="24"/>
        </w:rPr>
      </w:pPr>
      <w:r>
        <w:rPr>
          <w:sz w:val="24"/>
        </w:rPr>
        <w:t>Księga</w:t>
      </w:r>
      <w:r>
        <w:rPr>
          <w:spacing w:val="-7"/>
          <w:sz w:val="24"/>
        </w:rPr>
        <w:t xml:space="preserve"> </w:t>
      </w:r>
      <w:r>
        <w:rPr>
          <w:sz w:val="24"/>
        </w:rPr>
        <w:t>Tożsamości</w:t>
      </w:r>
      <w:r>
        <w:rPr>
          <w:spacing w:val="-4"/>
          <w:sz w:val="24"/>
        </w:rPr>
        <w:t xml:space="preserve"> </w:t>
      </w:r>
      <w:r>
        <w:rPr>
          <w:sz w:val="24"/>
        </w:rPr>
        <w:t>Wizualnej</w:t>
      </w:r>
      <w:r>
        <w:rPr>
          <w:spacing w:val="-3"/>
          <w:sz w:val="24"/>
        </w:rPr>
        <w:t xml:space="preserve"> </w:t>
      </w:r>
      <w:r>
        <w:rPr>
          <w:sz w:val="24"/>
        </w:rPr>
        <w:t>marki</w:t>
      </w:r>
      <w:r>
        <w:rPr>
          <w:spacing w:val="-4"/>
          <w:sz w:val="24"/>
        </w:rPr>
        <w:t xml:space="preserve"> </w:t>
      </w:r>
      <w:r>
        <w:rPr>
          <w:sz w:val="24"/>
        </w:rPr>
        <w:t>Fundusze</w:t>
      </w:r>
      <w:r>
        <w:rPr>
          <w:spacing w:val="-5"/>
          <w:sz w:val="24"/>
        </w:rPr>
        <w:t xml:space="preserve"> </w:t>
      </w:r>
      <w:r>
        <w:rPr>
          <w:sz w:val="24"/>
        </w:rPr>
        <w:t>Europejskie</w:t>
      </w:r>
      <w:r>
        <w:rPr>
          <w:spacing w:val="-3"/>
          <w:sz w:val="24"/>
        </w:rPr>
        <w:t xml:space="preserve"> </w:t>
      </w:r>
      <w:r>
        <w:rPr>
          <w:sz w:val="24"/>
        </w:rPr>
        <w:t>2021-</w:t>
      </w:r>
      <w:r>
        <w:rPr>
          <w:spacing w:val="-2"/>
          <w:sz w:val="24"/>
        </w:rPr>
        <w:t>2027.</w:t>
      </w:r>
    </w:p>
    <w:p w14:paraId="1BAD5F04" w14:textId="77777777" w:rsidR="005D284A" w:rsidRDefault="005D284A">
      <w:pPr>
        <w:pStyle w:val="Tekstpodstawowy"/>
        <w:spacing w:before="246"/>
        <w:ind w:left="0"/>
      </w:pPr>
    </w:p>
    <w:p w14:paraId="6522CF8D" w14:textId="77777777" w:rsidR="005D284A" w:rsidRDefault="00EA0581">
      <w:pPr>
        <w:spacing w:line="259" w:lineRule="auto"/>
        <w:ind w:left="440" w:right="289"/>
        <w:rPr>
          <w:b/>
          <w:sz w:val="24"/>
        </w:rPr>
      </w:pPr>
      <w:r>
        <w:rPr>
          <w:b/>
          <w:sz w:val="24"/>
        </w:rPr>
        <w:t>Nieznajomość</w:t>
      </w:r>
      <w:r>
        <w:rPr>
          <w:b/>
          <w:spacing w:val="-7"/>
          <w:sz w:val="24"/>
        </w:rPr>
        <w:t xml:space="preserve"> </w:t>
      </w:r>
      <w:r>
        <w:rPr>
          <w:b/>
          <w:sz w:val="24"/>
        </w:rPr>
        <w:t>powyższych</w:t>
      </w:r>
      <w:r>
        <w:rPr>
          <w:b/>
          <w:spacing w:val="-5"/>
          <w:sz w:val="24"/>
        </w:rPr>
        <w:t xml:space="preserve"> </w:t>
      </w:r>
      <w:r>
        <w:rPr>
          <w:b/>
          <w:sz w:val="24"/>
        </w:rPr>
        <w:t>dokumentów</w:t>
      </w:r>
      <w:r>
        <w:rPr>
          <w:b/>
          <w:spacing w:val="-7"/>
          <w:sz w:val="24"/>
        </w:rPr>
        <w:t xml:space="preserve"> </w:t>
      </w:r>
      <w:r>
        <w:rPr>
          <w:b/>
          <w:sz w:val="24"/>
        </w:rPr>
        <w:t>może</w:t>
      </w:r>
      <w:r>
        <w:rPr>
          <w:b/>
          <w:spacing w:val="-7"/>
          <w:sz w:val="24"/>
        </w:rPr>
        <w:t xml:space="preserve"> </w:t>
      </w:r>
      <w:r>
        <w:rPr>
          <w:b/>
          <w:sz w:val="24"/>
        </w:rPr>
        <w:t>spowodować</w:t>
      </w:r>
      <w:r>
        <w:rPr>
          <w:b/>
          <w:spacing w:val="-8"/>
          <w:sz w:val="24"/>
        </w:rPr>
        <w:t xml:space="preserve"> </w:t>
      </w:r>
      <w:r>
        <w:rPr>
          <w:b/>
          <w:sz w:val="24"/>
        </w:rPr>
        <w:t>niewłaściwe</w:t>
      </w:r>
      <w:r>
        <w:rPr>
          <w:b/>
          <w:spacing w:val="-7"/>
          <w:sz w:val="24"/>
        </w:rPr>
        <w:t xml:space="preserve"> </w:t>
      </w:r>
      <w:r>
        <w:rPr>
          <w:b/>
          <w:sz w:val="24"/>
        </w:rPr>
        <w:t>przygotowanie projektu, nieprawidłowe wypełnienie formularza wniosku o dofinansowanie projektu (części merytorycznej oraz budżetu) i inne konsekwencje skutkujące obniżeniem liczby przyznanych punktów lub uzyskaniem oceny negatywnej.</w:t>
      </w:r>
    </w:p>
    <w:p w14:paraId="03814FC9" w14:textId="77777777" w:rsidR="005D284A" w:rsidRDefault="005D284A">
      <w:pPr>
        <w:pStyle w:val="Tekstpodstawowy"/>
        <w:ind w:left="0"/>
        <w:rPr>
          <w:b/>
        </w:rPr>
      </w:pPr>
    </w:p>
    <w:p w14:paraId="12DE734A" w14:textId="77777777" w:rsidR="005D284A" w:rsidRDefault="005D284A">
      <w:pPr>
        <w:pStyle w:val="Tekstpodstawowy"/>
        <w:spacing w:before="26"/>
        <w:ind w:left="0"/>
        <w:rPr>
          <w:b/>
        </w:rPr>
      </w:pPr>
    </w:p>
    <w:p w14:paraId="7AF9AA3B" w14:textId="77777777" w:rsidR="005D284A" w:rsidRDefault="00EA0581">
      <w:pPr>
        <w:pStyle w:val="Nagwek2"/>
        <w:numPr>
          <w:ilvl w:val="1"/>
          <w:numId w:val="32"/>
        </w:numPr>
        <w:tabs>
          <w:tab w:val="left" w:pos="722"/>
        </w:tabs>
        <w:ind w:left="722" w:hanging="282"/>
      </w:pPr>
      <w:bookmarkStart w:id="5" w:name="_bookmark5"/>
      <w:bookmarkEnd w:id="5"/>
      <w:r>
        <w:t>Pełna</w:t>
      </w:r>
      <w:r>
        <w:rPr>
          <w:spacing w:val="-4"/>
        </w:rPr>
        <w:t xml:space="preserve"> </w:t>
      </w:r>
      <w:r>
        <w:t>nazwa</w:t>
      </w:r>
      <w:r>
        <w:rPr>
          <w:spacing w:val="-3"/>
        </w:rPr>
        <w:t xml:space="preserve"> </w:t>
      </w:r>
      <w:r>
        <w:t>i</w:t>
      </w:r>
      <w:r>
        <w:rPr>
          <w:spacing w:val="-3"/>
        </w:rPr>
        <w:t xml:space="preserve"> </w:t>
      </w:r>
      <w:r>
        <w:t>adres</w:t>
      </w:r>
      <w:r>
        <w:rPr>
          <w:spacing w:val="-6"/>
        </w:rPr>
        <w:t xml:space="preserve"> </w:t>
      </w:r>
      <w:r>
        <w:t>właściwej</w:t>
      </w:r>
      <w:r>
        <w:rPr>
          <w:spacing w:val="-3"/>
        </w:rPr>
        <w:t xml:space="preserve"> </w:t>
      </w:r>
      <w:r>
        <w:rPr>
          <w:spacing w:val="-2"/>
        </w:rPr>
        <w:t>instytucji</w:t>
      </w:r>
    </w:p>
    <w:p w14:paraId="57049D28" w14:textId="77777777" w:rsidR="005D284A" w:rsidRDefault="00EA0581">
      <w:pPr>
        <w:pStyle w:val="Tekstpodstawowy"/>
        <w:spacing w:before="289"/>
      </w:pPr>
      <w:r>
        <w:t>Instytucją</w:t>
      </w:r>
      <w:r>
        <w:rPr>
          <w:spacing w:val="-7"/>
        </w:rPr>
        <w:t xml:space="preserve"> </w:t>
      </w:r>
      <w:r>
        <w:t>przeprowadzającą</w:t>
      </w:r>
      <w:r>
        <w:rPr>
          <w:spacing w:val="-6"/>
        </w:rPr>
        <w:t xml:space="preserve"> </w:t>
      </w:r>
      <w:r>
        <w:t>postępowanie</w:t>
      </w:r>
      <w:r>
        <w:rPr>
          <w:spacing w:val="-4"/>
        </w:rPr>
        <w:t xml:space="preserve"> </w:t>
      </w:r>
      <w:r>
        <w:t>konkurencyjne</w:t>
      </w:r>
      <w:r>
        <w:rPr>
          <w:spacing w:val="-6"/>
        </w:rPr>
        <w:t xml:space="preserve"> </w:t>
      </w:r>
      <w:r>
        <w:t>jest</w:t>
      </w:r>
      <w:r>
        <w:rPr>
          <w:spacing w:val="-6"/>
        </w:rPr>
        <w:t xml:space="preserve"> </w:t>
      </w:r>
      <w:r>
        <w:t>Wojewódzki</w:t>
      </w:r>
      <w:r>
        <w:rPr>
          <w:spacing w:val="-5"/>
        </w:rPr>
        <w:t xml:space="preserve"> </w:t>
      </w:r>
      <w:r>
        <w:t>Urząd</w:t>
      </w:r>
      <w:r>
        <w:rPr>
          <w:spacing w:val="-6"/>
        </w:rPr>
        <w:t xml:space="preserve"> </w:t>
      </w:r>
      <w:r>
        <w:rPr>
          <w:spacing w:val="-2"/>
        </w:rPr>
        <w:t>Pracy</w:t>
      </w:r>
    </w:p>
    <w:p w14:paraId="670DEDF5" w14:textId="77777777" w:rsidR="005D284A" w:rsidRDefault="00EA0581">
      <w:pPr>
        <w:pStyle w:val="Tekstpodstawowy"/>
        <w:spacing w:before="46" w:line="276" w:lineRule="auto"/>
        <w:ind w:right="289"/>
      </w:pPr>
      <w:r>
        <w:t>w</w:t>
      </w:r>
      <w:r>
        <w:rPr>
          <w:spacing w:val="-5"/>
        </w:rPr>
        <w:t xml:space="preserve"> </w:t>
      </w:r>
      <w:r>
        <w:t>Opolu</w:t>
      </w:r>
      <w:r>
        <w:rPr>
          <w:spacing w:val="-3"/>
        </w:rPr>
        <w:t xml:space="preserve"> </w:t>
      </w:r>
      <w:r>
        <w:t>pełniący</w:t>
      </w:r>
      <w:r>
        <w:rPr>
          <w:spacing w:val="-5"/>
        </w:rPr>
        <w:t xml:space="preserve"> </w:t>
      </w:r>
      <w:r>
        <w:t>funkcję</w:t>
      </w:r>
      <w:r>
        <w:rPr>
          <w:spacing w:val="-4"/>
        </w:rPr>
        <w:t xml:space="preserve"> </w:t>
      </w:r>
      <w:r>
        <w:t>Instytucji</w:t>
      </w:r>
      <w:r>
        <w:rPr>
          <w:spacing w:val="-3"/>
        </w:rPr>
        <w:t xml:space="preserve"> </w:t>
      </w:r>
      <w:r>
        <w:t>Pośredniczącej</w:t>
      </w:r>
      <w:r>
        <w:rPr>
          <w:spacing w:val="-6"/>
        </w:rPr>
        <w:t xml:space="preserve"> </w:t>
      </w:r>
      <w:r>
        <w:t>w</w:t>
      </w:r>
      <w:r>
        <w:rPr>
          <w:spacing w:val="-5"/>
        </w:rPr>
        <w:t xml:space="preserve"> </w:t>
      </w:r>
      <w:r>
        <w:t>ramach</w:t>
      </w:r>
      <w:r>
        <w:rPr>
          <w:spacing w:val="-3"/>
        </w:rPr>
        <w:t xml:space="preserve"> </w:t>
      </w:r>
      <w:r>
        <w:t>realizacji</w:t>
      </w:r>
      <w:r>
        <w:rPr>
          <w:spacing w:val="-6"/>
        </w:rPr>
        <w:t xml:space="preserve"> </w:t>
      </w:r>
      <w:r>
        <w:t>zadań</w:t>
      </w:r>
      <w:r>
        <w:rPr>
          <w:spacing w:val="-3"/>
        </w:rPr>
        <w:t xml:space="preserve"> </w:t>
      </w:r>
      <w:r>
        <w:t>powierzonych przez Instytucję Zarządzającą:</w:t>
      </w:r>
    </w:p>
    <w:p w14:paraId="1C6EB576" w14:textId="77777777" w:rsidR="005D284A" w:rsidRDefault="00EA0581">
      <w:pPr>
        <w:pStyle w:val="Tekstpodstawowy"/>
        <w:spacing w:line="276" w:lineRule="auto"/>
        <w:ind w:right="5737"/>
      </w:pPr>
      <w:r>
        <w:t>Wojewódzki</w:t>
      </w:r>
      <w:r>
        <w:rPr>
          <w:spacing w:val="-8"/>
        </w:rPr>
        <w:t xml:space="preserve"> </w:t>
      </w:r>
      <w:r>
        <w:t>Urząd</w:t>
      </w:r>
      <w:r>
        <w:rPr>
          <w:spacing w:val="-9"/>
        </w:rPr>
        <w:t xml:space="preserve"> </w:t>
      </w:r>
      <w:r>
        <w:t>Pracy</w:t>
      </w:r>
      <w:r>
        <w:rPr>
          <w:spacing w:val="-11"/>
        </w:rPr>
        <w:t xml:space="preserve"> </w:t>
      </w:r>
      <w:r>
        <w:t>w</w:t>
      </w:r>
      <w:r>
        <w:rPr>
          <w:spacing w:val="-9"/>
        </w:rPr>
        <w:t xml:space="preserve"> </w:t>
      </w:r>
      <w:r>
        <w:t>Opolu ul. Głogowska 25c</w:t>
      </w:r>
    </w:p>
    <w:p w14:paraId="5E342118" w14:textId="77777777" w:rsidR="005D284A" w:rsidRDefault="00EA0581">
      <w:pPr>
        <w:pStyle w:val="Tekstpodstawowy"/>
        <w:spacing w:line="291" w:lineRule="exact"/>
      </w:pPr>
      <w:r>
        <w:t>45-315</w:t>
      </w:r>
      <w:r>
        <w:rPr>
          <w:spacing w:val="-3"/>
        </w:rPr>
        <w:t xml:space="preserve"> </w:t>
      </w:r>
      <w:r>
        <w:rPr>
          <w:spacing w:val="-2"/>
        </w:rPr>
        <w:t>Opole</w:t>
      </w:r>
    </w:p>
    <w:p w14:paraId="10E67C86" w14:textId="77777777" w:rsidR="005D284A" w:rsidRDefault="005D284A">
      <w:pPr>
        <w:spacing w:line="291" w:lineRule="exact"/>
        <w:sectPr w:rsidR="005D284A">
          <w:pgSz w:w="11910" w:h="16840"/>
          <w:pgMar w:top="660" w:right="1140" w:bottom="1200" w:left="1120" w:header="0" w:footer="1003" w:gutter="0"/>
          <w:cols w:space="708"/>
        </w:sectPr>
      </w:pPr>
    </w:p>
    <w:p w14:paraId="7543DC3F" w14:textId="77777777" w:rsidR="005D284A" w:rsidRDefault="00EA0581">
      <w:pPr>
        <w:pStyle w:val="Nagwek1"/>
        <w:numPr>
          <w:ilvl w:val="0"/>
          <w:numId w:val="32"/>
        </w:numPr>
        <w:tabs>
          <w:tab w:val="left" w:pos="721"/>
        </w:tabs>
        <w:ind w:left="721" w:hanging="396"/>
        <w:jc w:val="left"/>
      </w:pPr>
      <w:bookmarkStart w:id="6" w:name="_bookmark6"/>
      <w:bookmarkEnd w:id="6"/>
      <w:r>
        <w:lastRenderedPageBreak/>
        <w:t>Zasady</w:t>
      </w:r>
      <w:r>
        <w:rPr>
          <w:spacing w:val="-17"/>
        </w:rPr>
        <w:t xml:space="preserve"> </w:t>
      </w:r>
      <w:r>
        <w:t>postępowania</w:t>
      </w:r>
      <w:r>
        <w:rPr>
          <w:spacing w:val="-16"/>
        </w:rPr>
        <w:t xml:space="preserve"> </w:t>
      </w:r>
      <w:r>
        <w:rPr>
          <w:spacing w:val="-2"/>
        </w:rPr>
        <w:t>konkurencyjnego</w:t>
      </w:r>
    </w:p>
    <w:p w14:paraId="4765463C" w14:textId="77777777" w:rsidR="005D284A" w:rsidRDefault="005D284A">
      <w:pPr>
        <w:pStyle w:val="Tekstpodstawowy"/>
        <w:spacing w:before="246"/>
        <w:ind w:left="0"/>
        <w:rPr>
          <w:b/>
          <w:sz w:val="32"/>
        </w:rPr>
      </w:pPr>
    </w:p>
    <w:p w14:paraId="134454A0" w14:textId="77777777" w:rsidR="005D284A" w:rsidRDefault="00EA0581">
      <w:pPr>
        <w:pStyle w:val="Nagwek2"/>
        <w:numPr>
          <w:ilvl w:val="0"/>
          <w:numId w:val="27"/>
        </w:numPr>
        <w:tabs>
          <w:tab w:val="left" w:pos="722"/>
        </w:tabs>
        <w:ind w:left="722" w:hanging="282"/>
        <w:jc w:val="left"/>
      </w:pPr>
      <w:bookmarkStart w:id="7" w:name="_bookmark7"/>
      <w:bookmarkEnd w:id="7"/>
      <w:r>
        <w:t>Typy</w:t>
      </w:r>
      <w:r>
        <w:rPr>
          <w:spacing w:val="-8"/>
        </w:rPr>
        <w:t xml:space="preserve"> </w:t>
      </w:r>
      <w:r>
        <w:t>projektów</w:t>
      </w:r>
      <w:r>
        <w:rPr>
          <w:spacing w:val="-8"/>
        </w:rPr>
        <w:t xml:space="preserve"> </w:t>
      </w:r>
      <w:r>
        <w:t>podlegających</w:t>
      </w:r>
      <w:r>
        <w:rPr>
          <w:spacing w:val="-6"/>
        </w:rPr>
        <w:t xml:space="preserve"> </w:t>
      </w:r>
      <w:r>
        <w:rPr>
          <w:spacing w:val="-2"/>
        </w:rPr>
        <w:t>dofinansowaniu</w:t>
      </w:r>
      <w:r>
        <w:rPr>
          <w:spacing w:val="-2"/>
          <w:vertAlign w:val="superscript"/>
        </w:rPr>
        <w:t>4</w:t>
      </w:r>
    </w:p>
    <w:p w14:paraId="3F6F3606" w14:textId="77777777" w:rsidR="005D284A" w:rsidRDefault="00EA0581">
      <w:pPr>
        <w:pStyle w:val="Akapitzlist"/>
        <w:numPr>
          <w:ilvl w:val="0"/>
          <w:numId w:val="26"/>
        </w:numPr>
        <w:tabs>
          <w:tab w:val="left" w:pos="680"/>
          <w:tab w:val="left" w:pos="723"/>
        </w:tabs>
        <w:spacing w:before="290" w:line="256" w:lineRule="auto"/>
        <w:ind w:right="1791" w:hanging="284"/>
        <w:rPr>
          <w:sz w:val="24"/>
        </w:rPr>
      </w:pPr>
      <w:r>
        <w:rPr>
          <w:sz w:val="24"/>
        </w:rPr>
        <w:t>Usługi</w:t>
      </w:r>
      <w:r>
        <w:rPr>
          <w:spacing w:val="-5"/>
          <w:sz w:val="24"/>
        </w:rPr>
        <w:t xml:space="preserve"> </w:t>
      </w:r>
      <w:r>
        <w:rPr>
          <w:sz w:val="24"/>
        </w:rPr>
        <w:t>reintegracji</w:t>
      </w:r>
      <w:r>
        <w:rPr>
          <w:spacing w:val="-4"/>
          <w:sz w:val="24"/>
        </w:rPr>
        <w:t xml:space="preserve"> </w:t>
      </w:r>
      <w:r>
        <w:rPr>
          <w:sz w:val="24"/>
        </w:rPr>
        <w:t>społecznej</w:t>
      </w:r>
      <w:r>
        <w:rPr>
          <w:spacing w:val="-5"/>
          <w:sz w:val="24"/>
        </w:rPr>
        <w:t xml:space="preserve"> </w:t>
      </w:r>
      <w:r>
        <w:rPr>
          <w:sz w:val="24"/>
        </w:rPr>
        <w:t>i</w:t>
      </w:r>
      <w:r>
        <w:rPr>
          <w:spacing w:val="-5"/>
          <w:sz w:val="24"/>
        </w:rPr>
        <w:t xml:space="preserve"> </w:t>
      </w:r>
      <w:r>
        <w:rPr>
          <w:sz w:val="24"/>
        </w:rPr>
        <w:t>zawodowej</w:t>
      </w:r>
      <w:r>
        <w:rPr>
          <w:spacing w:val="-5"/>
          <w:sz w:val="24"/>
        </w:rPr>
        <w:t xml:space="preserve"> </w:t>
      </w:r>
      <w:r>
        <w:rPr>
          <w:sz w:val="24"/>
        </w:rPr>
        <w:t>realizowane</w:t>
      </w:r>
      <w:r>
        <w:rPr>
          <w:spacing w:val="-3"/>
          <w:sz w:val="24"/>
        </w:rPr>
        <w:t xml:space="preserve"> </w:t>
      </w:r>
      <w:r>
        <w:rPr>
          <w:sz w:val="24"/>
        </w:rPr>
        <w:t>w</w:t>
      </w:r>
      <w:r>
        <w:rPr>
          <w:spacing w:val="-4"/>
          <w:sz w:val="24"/>
        </w:rPr>
        <w:t xml:space="preserve"> </w:t>
      </w:r>
      <w:r>
        <w:rPr>
          <w:sz w:val="24"/>
        </w:rPr>
        <w:t>ramach</w:t>
      </w:r>
      <w:r>
        <w:rPr>
          <w:spacing w:val="-3"/>
          <w:sz w:val="24"/>
        </w:rPr>
        <w:t xml:space="preserve"> </w:t>
      </w:r>
      <w:r>
        <w:rPr>
          <w:sz w:val="24"/>
        </w:rPr>
        <w:t>CIS</w:t>
      </w:r>
      <w:r>
        <w:rPr>
          <w:spacing w:val="-4"/>
          <w:sz w:val="24"/>
        </w:rPr>
        <w:t xml:space="preserve"> </w:t>
      </w:r>
      <w:r>
        <w:rPr>
          <w:sz w:val="24"/>
        </w:rPr>
        <w:t>i</w:t>
      </w:r>
      <w:r>
        <w:rPr>
          <w:spacing w:val="-5"/>
          <w:sz w:val="24"/>
        </w:rPr>
        <w:t xml:space="preserve"> </w:t>
      </w:r>
      <w:r>
        <w:rPr>
          <w:sz w:val="24"/>
        </w:rPr>
        <w:t>KIS w szczególności w zakresie:</w:t>
      </w:r>
    </w:p>
    <w:p w14:paraId="28784AFD" w14:textId="77777777" w:rsidR="005D284A" w:rsidRDefault="00EA0581">
      <w:pPr>
        <w:pStyle w:val="Akapitzlist"/>
        <w:numPr>
          <w:ilvl w:val="1"/>
          <w:numId w:val="26"/>
        </w:numPr>
        <w:tabs>
          <w:tab w:val="left" w:pos="963"/>
        </w:tabs>
        <w:spacing w:before="4"/>
        <w:ind w:left="963" w:hanging="240"/>
        <w:rPr>
          <w:sz w:val="24"/>
        </w:rPr>
      </w:pPr>
      <w:r>
        <w:rPr>
          <w:sz w:val="24"/>
        </w:rPr>
        <w:t>stworzenia</w:t>
      </w:r>
      <w:r>
        <w:rPr>
          <w:spacing w:val="-7"/>
          <w:sz w:val="24"/>
        </w:rPr>
        <w:t xml:space="preserve"> </w:t>
      </w:r>
      <w:r>
        <w:rPr>
          <w:sz w:val="24"/>
        </w:rPr>
        <w:t>nowych</w:t>
      </w:r>
      <w:r>
        <w:rPr>
          <w:spacing w:val="-2"/>
          <w:sz w:val="24"/>
        </w:rPr>
        <w:t xml:space="preserve"> </w:t>
      </w:r>
      <w:r>
        <w:rPr>
          <w:sz w:val="24"/>
        </w:rPr>
        <w:t>miejsc</w:t>
      </w:r>
      <w:r>
        <w:rPr>
          <w:spacing w:val="-4"/>
          <w:sz w:val="24"/>
        </w:rPr>
        <w:t xml:space="preserve"> </w:t>
      </w:r>
      <w:r>
        <w:rPr>
          <w:sz w:val="24"/>
        </w:rPr>
        <w:t>reintegracji</w:t>
      </w:r>
      <w:r>
        <w:rPr>
          <w:spacing w:val="-1"/>
          <w:sz w:val="24"/>
        </w:rPr>
        <w:t xml:space="preserve"> </w:t>
      </w:r>
      <w:r>
        <w:rPr>
          <w:sz w:val="24"/>
        </w:rPr>
        <w:t>w</w:t>
      </w:r>
      <w:r>
        <w:rPr>
          <w:spacing w:val="-6"/>
          <w:sz w:val="24"/>
        </w:rPr>
        <w:t xml:space="preserve"> </w:t>
      </w:r>
      <w:r>
        <w:rPr>
          <w:sz w:val="24"/>
        </w:rPr>
        <w:t>nowych</w:t>
      </w:r>
      <w:r>
        <w:rPr>
          <w:spacing w:val="-2"/>
          <w:sz w:val="24"/>
        </w:rPr>
        <w:t xml:space="preserve"> </w:t>
      </w:r>
      <w:r>
        <w:rPr>
          <w:sz w:val="24"/>
        </w:rPr>
        <w:t>i</w:t>
      </w:r>
      <w:r>
        <w:rPr>
          <w:spacing w:val="-2"/>
          <w:sz w:val="24"/>
        </w:rPr>
        <w:t xml:space="preserve"> </w:t>
      </w:r>
      <w:r>
        <w:rPr>
          <w:sz w:val="24"/>
        </w:rPr>
        <w:t>istniejących</w:t>
      </w:r>
      <w:r>
        <w:rPr>
          <w:spacing w:val="-2"/>
          <w:sz w:val="24"/>
        </w:rPr>
        <w:t xml:space="preserve"> </w:t>
      </w:r>
      <w:r>
        <w:rPr>
          <w:sz w:val="24"/>
        </w:rPr>
        <w:t>CIS</w:t>
      </w:r>
      <w:r>
        <w:rPr>
          <w:spacing w:val="-3"/>
          <w:sz w:val="24"/>
        </w:rPr>
        <w:t xml:space="preserve"> </w:t>
      </w:r>
      <w:r>
        <w:rPr>
          <w:sz w:val="24"/>
        </w:rPr>
        <w:t>i</w:t>
      </w:r>
      <w:r>
        <w:rPr>
          <w:spacing w:val="-2"/>
          <w:sz w:val="24"/>
        </w:rPr>
        <w:t xml:space="preserve"> </w:t>
      </w:r>
      <w:r>
        <w:rPr>
          <w:spacing w:val="-5"/>
          <w:sz w:val="24"/>
        </w:rPr>
        <w:t>KIS</w:t>
      </w:r>
    </w:p>
    <w:p w14:paraId="29E19857" w14:textId="77777777" w:rsidR="005D284A" w:rsidRDefault="00EA0581">
      <w:pPr>
        <w:pStyle w:val="Akapitzlist"/>
        <w:numPr>
          <w:ilvl w:val="1"/>
          <w:numId w:val="26"/>
        </w:numPr>
        <w:tabs>
          <w:tab w:val="left" w:pos="867"/>
          <w:tab w:val="left" w:pos="975"/>
        </w:tabs>
        <w:spacing w:before="24" w:line="259" w:lineRule="auto"/>
        <w:ind w:left="867" w:right="1231" w:hanging="144"/>
        <w:rPr>
          <w:sz w:val="24"/>
        </w:rPr>
      </w:pPr>
      <w:r>
        <w:rPr>
          <w:sz w:val="24"/>
        </w:rPr>
        <w:t>obejmowania</w:t>
      </w:r>
      <w:r>
        <w:rPr>
          <w:spacing w:val="-7"/>
          <w:sz w:val="24"/>
        </w:rPr>
        <w:t xml:space="preserve"> </w:t>
      </w:r>
      <w:r>
        <w:rPr>
          <w:sz w:val="24"/>
        </w:rPr>
        <w:t>osób</w:t>
      </w:r>
      <w:r>
        <w:rPr>
          <w:spacing w:val="-6"/>
          <w:sz w:val="24"/>
        </w:rPr>
        <w:t xml:space="preserve"> </w:t>
      </w:r>
      <w:r>
        <w:rPr>
          <w:sz w:val="24"/>
        </w:rPr>
        <w:t>już</w:t>
      </w:r>
      <w:r>
        <w:rPr>
          <w:spacing w:val="-6"/>
          <w:sz w:val="24"/>
        </w:rPr>
        <w:t xml:space="preserve"> </w:t>
      </w:r>
      <w:r>
        <w:rPr>
          <w:sz w:val="24"/>
        </w:rPr>
        <w:t>wspieranych</w:t>
      </w:r>
      <w:r>
        <w:rPr>
          <w:spacing w:val="-6"/>
          <w:sz w:val="24"/>
        </w:rPr>
        <w:t xml:space="preserve"> </w:t>
      </w:r>
      <w:r>
        <w:rPr>
          <w:sz w:val="24"/>
        </w:rPr>
        <w:t>w</w:t>
      </w:r>
      <w:r>
        <w:rPr>
          <w:spacing w:val="-2"/>
          <w:sz w:val="24"/>
        </w:rPr>
        <w:t xml:space="preserve"> </w:t>
      </w:r>
      <w:r>
        <w:rPr>
          <w:sz w:val="24"/>
        </w:rPr>
        <w:t>podmiotach</w:t>
      </w:r>
      <w:r>
        <w:rPr>
          <w:spacing w:val="-5"/>
          <w:sz w:val="24"/>
        </w:rPr>
        <w:t xml:space="preserve"> </w:t>
      </w:r>
      <w:r>
        <w:rPr>
          <w:sz w:val="24"/>
        </w:rPr>
        <w:t>reintegracyjnych</w:t>
      </w:r>
      <w:r>
        <w:rPr>
          <w:spacing w:val="-6"/>
          <w:sz w:val="24"/>
        </w:rPr>
        <w:t xml:space="preserve"> </w:t>
      </w:r>
      <w:r>
        <w:rPr>
          <w:sz w:val="24"/>
        </w:rPr>
        <w:t xml:space="preserve">nowymi </w:t>
      </w:r>
      <w:r>
        <w:rPr>
          <w:spacing w:val="-2"/>
          <w:sz w:val="24"/>
        </w:rPr>
        <w:t>usługami.</w:t>
      </w:r>
    </w:p>
    <w:p w14:paraId="4E9DFF92" w14:textId="77777777" w:rsidR="005D284A" w:rsidRDefault="005D284A">
      <w:pPr>
        <w:pStyle w:val="Tekstpodstawowy"/>
        <w:spacing w:before="22"/>
        <w:ind w:left="0"/>
      </w:pPr>
    </w:p>
    <w:p w14:paraId="1E626633" w14:textId="77777777" w:rsidR="005D284A" w:rsidRDefault="00EA0581">
      <w:pPr>
        <w:pStyle w:val="Akapitzlist"/>
        <w:numPr>
          <w:ilvl w:val="0"/>
          <w:numId w:val="25"/>
        </w:numPr>
        <w:tabs>
          <w:tab w:val="left" w:pos="680"/>
          <w:tab w:val="left" w:pos="723"/>
        </w:tabs>
        <w:spacing w:line="259" w:lineRule="auto"/>
        <w:ind w:right="445" w:hanging="284"/>
        <w:rPr>
          <w:sz w:val="24"/>
        </w:rPr>
      </w:pPr>
      <w:r>
        <w:rPr>
          <w:sz w:val="24"/>
        </w:rPr>
        <w:t>Tworzenie</w:t>
      </w:r>
      <w:r>
        <w:rPr>
          <w:spacing w:val="-3"/>
          <w:sz w:val="24"/>
        </w:rPr>
        <w:t xml:space="preserve"> </w:t>
      </w:r>
      <w:r>
        <w:rPr>
          <w:sz w:val="24"/>
        </w:rPr>
        <w:t>mieszkań</w:t>
      </w:r>
      <w:r>
        <w:rPr>
          <w:spacing w:val="-3"/>
          <w:sz w:val="24"/>
        </w:rPr>
        <w:t xml:space="preserve"> </w:t>
      </w:r>
      <w:r>
        <w:rPr>
          <w:sz w:val="24"/>
        </w:rPr>
        <w:t>treningowych</w:t>
      </w:r>
      <w:r>
        <w:rPr>
          <w:spacing w:val="-1"/>
          <w:sz w:val="24"/>
        </w:rPr>
        <w:t xml:space="preserve"> </w:t>
      </w:r>
      <w:r>
        <w:rPr>
          <w:sz w:val="24"/>
        </w:rPr>
        <w:t>i</w:t>
      </w:r>
      <w:r>
        <w:rPr>
          <w:spacing w:val="-6"/>
          <w:sz w:val="24"/>
        </w:rPr>
        <w:t xml:space="preserve"> </w:t>
      </w:r>
      <w:r>
        <w:rPr>
          <w:sz w:val="24"/>
        </w:rPr>
        <w:t>wspomaganych</w:t>
      </w:r>
      <w:r>
        <w:rPr>
          <w:spacing w:val="-3"/>
          <w:sz w:val="24"/>
        </w:rPr>
        <w:t xml:space="preserve"> </w:t>
      </w:r>
      <w:r>
        <w:rPr>
          <w:sz w:val="24"/>
        </w:rPr>
        <w:t>dla</w:t>
      </w:r>
      <w:r>
        <w:rPr>
          <w:spacing w:val="-6"/>
          <w:sz w:val="24"/>
        </w:rPr>
        <w:t xml:space="preserve"> </w:t>
      </w:r>
      <w:r>
        <w:rPr>
          <w:sz w:val="24"/>
        </w:rPr>
        <w:t>odbiorców</w:t>
      </w:r>
      <w:r>
        <w:rPr>
          <w:spacing w:val="-7"/>
          <w:sz w:val="24"/>
        </w:rPr>
        <w:t xml:space="preserve"> </w:t>
      </w:r>
      <w:r>
        <w:rPr>
          <w:sz w:val="24"/>
        </w:rPr>
        <w:t>usług</w:t>
      </w:r>
      <w:r>
        <w:rPr>
          <w:spacing w:val="-4"/>
          <w:sz w:val="24"/>
        </w:rPr>
        <w:t xml:space="preserve"> </w:t>
      </w:r>
      <w:r>
        <w:rPr>
          <w:sz w:val="24"/>
        </w:rPr>
        <w:t>w</w:t>
      </w:r>
      <w:r>
        <w:rPr>
          <w:spacing w:val="-5"/>
          <w:sz w:val="24"/>
        </w:rPr>
        <w:t xml:space="preserve"> </w:t>
      </w:r>
      <w:r>
        <w:rPr>
          <w:sz w:val="24"/>
        </w:rPr>
        <w:t>podmiotach reintegracyjnych jako element kompleksowego projektu.</w:t>
      </w:r>
    </w:p>
    <w:p w14:paraId="3FF7640E" w14:textId="77777777" w:rsidR="005D284A" w:rsidRDefault="005D284A">
      <w:pPr>
        <w:pStyle w:val="Tekstpodstawowy"/>
        <w:spacing w:before="22"/>
        <w:ind w:left="0"/>
      </w:pPr>
    </w:p>
    <w:p w14:paraId="10C64967" w14:textId="77777777" w:rsidR="005D284A" w:rsidRDefault="00EA0581">
      <w:pPr>
        <w:pStyle w:val="Akapitzlist"/>
        <w:numPr>
          <w:ilvl w:val="0"/>
          <w:numId w:val="25"/>
        </w:numPr>
        <w:tabs>
          <w:tab w:val="left" w:pos="582"/>
          <w:tab w:val="left" w:pos="681"/>
        </w:tabs>
        <w:spacing w:line="259" w:lineRule="auto"/>
        <w:ind w:left="582" w:right="628" w:hanging="142"/>
        <w:rPr>
          <w:sz w:val="24"/>
        </w:rPr>
      </w:pPr>
      <w:r>
        <w:rPr>
          <w:sz w:val="24"/>
        </w:rPr>
        <w:t>Działania na rzecz zapewnienia osobom zagrożonym ubóstwem lub wykluczeniem społecznym</w:t>
      </w:r>
      <w:r>
        <w:rPr>
          <w:spacing w:val="-4"/>
          <w:sz w:val="24"/>
        </w:rPr>
        <w:t xml:space="preserve"> </w:t>
      </w:r>
      <w:r>
        <w:rPr>
          <w:sz w:val="24"/>
        </w:rPr>
        <w:t>poprawy</w:t>
      </w:r>
      <w:r>
        <w:rPr>
          <w:spacing w:val="-4"/>
          <w:sz w:val="24"/>
        </w:rPr>
        <w:t xml:space="preserve"> </w:t>
      </w:r>
      <w:r>
        <w:rPr>
          <w:sz w:val="24"/>
        </w:rPr>
        <w:t>kompetencji</w:t>
      </w:r>
      <w:r>
        <w:rPr>
          <w:spacing w:val="-3"/>
          <w:sz w:val="24"/>
        </w:rPr>
        <w:t xml:space="preserve"> </w:t>
      </w:r>
      <w:r>
        <w:rPr>
          <w:sz w:val="24"/>
        </w:rPr>
        <w:t>w</w:t>
      </w:r>
      <w:r>
        <w:rPr>
          <w:spacing w:val="-7"/>
          <w:sz w:val="24"/>
        </w:rPr>
        <w:t xml:space="preserve"> </w:t>
      </w:r>
      <w:r>
        <w:rPr>
          <w:sz w:val="24"/>
        </w:rPr>
        <w:t>zakresie</w:t>
      </w:r>
      <w:r>
        <w:rPr>
          <w:spacing w:val="-3"/>
          <w:sz w:val="24"/>
        </w:rPr>
        <w:t xml:space="preserve"> </w:t>
      </w:r>
      <w:r>
        <w:rPr>
          <w:sz w:val="24"/>
        </w:rPr>
        <w:t>spędzania</w:t>
      </w:r>
      <w:r>
        <w:rPr>
          <w:spacing w:val="-4"/>
          <w:sz w:val="24"/>
        </w:rPr>
        <w:t xml:space="preserve"> </w:t>
      </w:r>
      <w:r>
        <w:rPr>
          <w:sz w:val="24"/>
        </w:rPr>
        <w:t>czasu</w:t>
      </w:r>
      <w:r>
        <w:rPr>
          <w:spacing w:val="-3"/>
          <w:sz w:val="24"/>
        </w:rPr>
        <w:t xml:space="preserve"> </w:t>
      </w:r>
      <w:r>
        <w:rPr>
          <w:sz w:val="24"/>
        </w:rPr>
        <w:t>wolnego</w:t>
      </w:r>
      <w:r>
        <w:rPr>
          <w:spacing w:val="40"/>
          <w:sz w:val="24"/>
        </w:rPr>
        <w:t xml:space="preserve"> </w:t>
      </w:r>
      <w:r>
        <w:rPr>
          <w:sz w:val="24"/>
        </w:rPr>
        <w:t>i</w:t>
      </w:r>
      <w:r>
        <w:rPr>
          <w:spacing w:val="-4"/>
          <w:sz w:val="24"/>
        </w:rPr>
        <w:t xml:space="preserve"> </w:t>
      </w:r>
      <w:r>
        <w:rPr>
          <w:sz w:val="24"/>
        </w:rPr>
        <w:t>rekreacji</w:t>
      </w:r>
      <w:r>
        <w:rPr>
          <w:spacing w:val="-4"/>
          <w:sz w:val="24"/>
        </w:rPr>
        <w:t xml:space="preserve"> </w:t>
      </w:r>
      <w:r>
        <w:rPr>
          <w:sz w:val="24"/>
        </w:rPr>
        <w:t>oraz uczestnictwa w kulturze (jedynie jako element kompleksowego projektu stanowiący działania towarzyszące usługom aktywnej integracji), w tym m.in.:</w:t>
      </w:r>
    </w:p>
    <w:p w14:paraId="21FA9F81" w14:textId="77777777" w:rsidR="005D284A" w:rsidRDefault="00EA0581">
      <w:pPr>
        <w:pStyle w:val="Akapitzlist"/>
        <w:numPr>
          <w:ilvl w:val="1"/>
          <w:numId w:val="25"/>
        </w:numPr>
        <w:tabs>
          <w:tab w:val="left" w:pos="1160"/>
        </w:tabs>
        <w:spacing w:before="161" w:line="259" w:lineRule="auto"/>
        <w:ind w:right="1042"/>
        <w:rPr>
          <w:sz w:val="24"/>
        </w:rPr>
      </w:pPr>
      <w:r>
        <w:rPr>
          <w:sz w:val="24"/>
        </w:rPr>
        <w:t>animacja</w:t>
      </w:r>
      <w:r>
        <w:rPr>
          <w:spacing w:val="-4"/>
          <w:sz w:val="24"/>
        </w:rPr>
        <w:t xml:space="preserve"> </w:t>
      </w:r>
      <w:r>
        <w:rPr>
          <w:sz w:val="24"/>
        </w:rPr>
        <w:t>kulturalna</w:t>
      </w:r>
      <w:r>
        <w:rPr>
          <w:spacing w:val="-4"/>
          <w:sz w:val="24"/>
        </w:rPr>
        <w:t xml:space="preserve"> </w:t>
      </w:r>
      <w:r>
        <w:rPr>
          <w:sz w:val="24"/>
        </w:rPr>
        <w:t>w</w:t>
      </w:r>
      <w:r>
        <w:rPr>
          <w:spacing w:val="-5"/>
          <w:sz w:val="24"/>
        </w:rPr>
        <w:t xml:space="preserve"> </w:t>
      </w:r>
      <w:r>
        <w:rPr>
          <w:sz w:val="24"/>
        </w:rPr>
        <w:t>środowisku</w:t>
      </w:r>
      <w:r>
        <w:rPr>
          <w:spacing w:val="-3"/>
          <w:sz w:val="24"/>
        </w:rPr>
        <w:t xml:space="preserve"> </w:t>
      </w:r>
      <w:r>
        <w:rPr>
          <w:sz w:val="24"/>
        </w:rPr>
        <w:t>lokalnym,</w:t>
      </w:r>
      <w:r>
        <w:rPr>
          <w:spacing w:val="-7"/>
          <w:sz w:val="24"/>
        </w:rPr>
        <w:t xml:space="preserve"> </w:t>
      </w:r>
      <w:r>
        <w:rPr>
          <w:sz w:val="24"/>
        </w:rPr>
        <w:t>w</w:t>
      </w:r>
      <w:r>
        <w:rPr>
          <w:spacing w:val="-5"/>
          <w:sz w:val="24"/>
        </w:rPr>
        <w:t xml:space="preserve"> </w:t>
      </w:r>
      <w:r>
        <w:rPr>
          <w:sz w:val="24"/>
        </w:rPr>
        <w:t>tym</w:t>
      </w:r>
      <w:r>
        <w:rPr>
          <w:spacing w:val="-4"/>
          <w:sz w:val="24"/>
        </w:rPr>
        <w:t xml:space="preserve"> </w:t>
      </w:r>
      <w:r>
        <w:rPr>
          <w:sz w:val="24"/>
        </w:rPr>
        <w:t>m.in.</w:t>
      </w:r>
      <w:r>
        <w:rPr>
          <w:spacing w:val="-5"/>
          <w:sz w:val="24"/>
        </w:rPr>
        <w:t xml:space="preserve"> </w:t>
      </w:r>
      <w:r>
        <w:rPr>
          <w:sz w:val="24"/>
        </w:rPr>
        <w:t xml:space="preserve">pikniki edukacyjne, </w:t>
      </w:r>
      <w:r>
        <w:rPr>
          <w:spacing w:val="-2"/>
          <w:sz w:val="24"/>
        </w:rPr>
        <w:t>warsztaty,</w:t>
      </w:r>
    </w:p>
    <w:p w14:paraId="26C5DC59" w14:textId="77777777" w:rsidR="005D284A" w:rsidRDefault="00EA0581">
      <w:pPr>
        <w:pStyle w:val="Akapitzlist"/>
        <w:numPr>
          <w:ilvl w:val="1"/>
          <w:numId w:val="25"/>
        </w:numPr>
        <w:tabs>
          <w:tab w:val="left" w:pos="1160"/>
        </w:tabs>
        <w:spacing w:line="259" w:lineRule="auto"/>
        <w:ind w:right="382"/>
        <w:rPr>
          <w:sz w:val="24"/>
        </w:rPr>
      </w:pPr>
      <w:r>
        <w:rPr>
          <w:sz w:val="24"/>
        </w:rPr>
        <w:t>udział</w:t>
      </w:r>
      <w:r>
        <w:rPr>
          <w:spacing w:val="-5"/>
          <w:sz w:val="24"/>
        </w:rPr>
        <w:t xml:space="preserve"> </w:t>
      </w:r>
      <w:r>
        <w:rPr>
          <w:sz w:val="24"/>
        </w:rPr>
        <w:t>w</w:t>
      </w:r>
      <w:r>
        <w:rPr>
          <w:spacing w:val="-9"/>
          <w:sz w:val="24"/>
        </w:rPr>
        <w:t xml:space="preserve"> </w:t>
      </w:r>
      <w:r>
        <w:rPr>
          <w:sz w:val="24"/>
        </w:rPr>
        <w:t>formach</w:t>
      </w:r>
      <w:r>
        <w:rPr>
          <w:spacing w:val="-7"/>
          <w:sz w:val="24"/>
        </w:rPr>
        <w:t xml:space="preserve"> </w:t>
      </w:r>
      <w:r>
        <w:rPr>
          <w:sz w:val="24"/>
        </w:rPr>
        <w:t>proponowanych</w:t>
      </w:r>
      <w:r>
        <w:rPr>
          <w:spacing w:val="-5"/>
          <w:sz w:val="24"/>
        </w:rPr>
        <w:t xml:space="preserve"> </w:t>
      </w:r>
      <w:r>
        <w:rPr>
          <w:sz w:val="24"/>
        </w:rPr>
        <w:t>przez</w:t>
      </w:r>
      <w:r>
        <w:rPr>
          <w:spacing w:val="-7"/>
          <w:sz w:val="24"/>
        </w:rPr>
        <w:t xml:space="preserve"> </w:t>
      </w:r>
      <w:r>
        <w:rPr>
          <w:sz w:val="24"/>
        </w:rPr>
        <w:t>organizacje</w:t>
      </w:r>
      <w:r>
        <w:rPr>
          <w:spacing w:val="-5"/>
          <w:sz w:val="24"/>
        </w:rPr>
        <w:t xml:space="preserve"> </w:t>
      </w:r>
      <w:r>
        <w:rPr>
          <w:sz w:val="24"/>
        </w:rPr>
        <w:t>społeczeństwa</w:t>
      </w:r>
      <w:r>
        <w:rPr>
          <w:spacing w:val="-6"/>
          <w:sz w:val="24"/>
        </w:rPr>
        <w:t xml:space="preserve"> </w:t>
      </w:r>
      <w:r>
        <w:rPr>
          <w:sz w:val="24"/>
        </w:rPr>
        <w:t>obywatelskiego w środowisku lokalnym z zakresu aktywizacji społeczno-kulturalnej,</w:t>
      </w:r>
    </w:p>
    <w:p w14:paraId="0FA31CEC" w14:textId="77777777" w:rsidR="005D284A" w:rsidRDefault="00EA0581">
      <w:pPr>
        <w:pStyle w:val="Akapitzlist"/>
        <w:numPr>
          <w:ilvl w:val="1"/>
          <w:numId w:val="25"/>
        </w:numPr>
        <w:tabs>
          <w:tab w:val="left" w:pos="1160"/>
        </w:tabs>
        <w:spacing w:line="259" w:lineRule="auto"/>
        <w:ind w:right="380"/>
        <w:rPr>
          <w:sz w:val="24"/>
        </w:rPr>
      </w:pPr>
      <w:r>
        <w:rPr>
          <w:sz w:val="24"/>
        </w:rPr>
        <w:t>uczestnictwo</w:t>
      </w:r>
      <w:r>
        <w:rPr>
          <w:spacing w:val="-3"/>
          <w:sz w:val="24"/>
        </w:rPr>
        <w:t xml:space="preserve"> </w:t>
      </w:r>
      <w:r>
        <w:rPr>
          <w:sz w:val="24"/>
        </w:rPr>
        <w:t>w</w:t>
      </w:r>
      <w:r>
        <w:rPr>
          <w:spacing w:val="-7"/>
          <w:sz w:val="24"/>
        </w:rPr>
        <w:t xml:space="preserve"> </w:t>
      </w:r>
      <w:r>
        <w:rPr>
          <w:sz w:val="24"/>
        </w:rPr>
        <w:t>formach</w:t>
      </w:r>
      <w:r>
        <w:rPr>
          <w:spacing w:val="-7"/>
          <w:sz w:val="24"/>
        </w:rPr>
        <w:t xml:space="preserve"> </w:t>
      </w:r>
      <w:r>
        <w:rPr>
          <w:sz w:val="24"/>
        </w:rPr>
        <w:t>proponowanych</w:t>
      </w:r>
      <w:r>
        <w:rPr>
          <w:spacing w:val="-5"/>
          <w:sz w:val="24"/>
        </w:rPr>
        <w:t xml:space="preserve"> </w:t>
      </w:r>
      <w:r>
        <w:rPr>
          <w:sz w:val="24"/>
        </w:rPr>
        <w:t>przez instytucje</w:t>
      </w:r>
      <w:r>
        <w:rPr>
          <w:spacing w:val="-3"/>
          <w:sz w:val="24"/>
        </w:rPr>
        <w:t xml:space="preserve"> </w:t>
      </w:r>
      <w:r>
        <w:rPr>
          <w:sz w:val="24"/>
        </w:rPr>
        <w:t>kultury,</w:t>
      </w:r>
      <w:r>
        <w:rPr>
          <w:spacing w:val="-4"/>
          <w:sz w:val="24"/>
        </w:rPr>
        <w:t xml:space="preserve"> </w:t>
      </w:r>
      <w:r>
        <w:rPr>
          <w:sz w:val="24"/>
        </w:rPr>
        <w:t>rekreacji</w:t>
      </w:r>
      <w:r>
        <w:rPr>
          <w:spacing w:val="-4"/>
          <w:sz w:val="24"/>
        </w:rPr>
        <w:t xml:space="preserve"> </w:t>
      </w:r>
      <w:r>
        <w:rPr>
          <w:sz w:val="24"/>
        </w:rPr>
        <w:t>i</w:t>
      </w:r>
      <w:r>
        <w:rPr>
          <w:spacing w:val="-4"/>
          <w:sz w:val="24"/>
        </w:rPr>
        <w:t xml:space="preserve"> </w:t>
      </w:r>
      <w:r>
        <w:rPr>
          <w:sz w:val="24"/>
        </w:rPr>
        <w:t>innych form spędzania czasu wolnego w regionie,</w:t>
      </w:r>
    </w:p>
    <w:p w14:paraId="7F99545C" w14:textId="77777777" w:rsidR="005D284A" w:rsidRDefault="00EA0581">
      <w:pPr>
        <w:pStyle w:val="Akapitzlist"/>
        <w:numPr>
          <w:ilvl w:val="1"/>
          <w:numId w:val="25"/>
        </w:numPr>
        <w:tabs>
          <w:tab w:val="left" w:pos="1159"/>
        </w:tabs>
        <w:spacing w:line="291" w:lineRule="exact"/>
        <w:ind w:left="1159" w:hanging="359"/>
        <w:rPr>
          <w:sz w:val="24"/>
        </w:rPr>
      </w:pPr>
      <w:r>
        <w:rPr>
          <w:sz w:val="24"/>
        </w:rPr>
        <w:t>formy</w:t>
      </w:r>
      <w:r>
        <w:rPr>
          <w:spacing w:val="-3"/>
          <w:sz w:val="24"/>
        </w:rPr>
        <w:t xml:space="preserve"> </w:t>
      </w:r>
      <w:r>
        <w:rPr>
          <w:sz w:val="24"/>
        </w:rPr>
        <w:t>spędzania</w:t>
      </w:r>
      <w:r>
        <w:rPr>
          <w:spacing w:val="-4"/>
          <w:sz w:val="24"/>
        </w:rPr>
        <w:t xml:space="preserve"> </w:t>
      </w:r>
      <w:r>
        <w:rPr>
          <w:sz w:val="24"/>
        </w:rPr>
        <w:t>czasu</w:t>
      </w:r>
      <w:r>
        <w:rPr>
          <w:spacing w:val="-3"/>
          <w:sz w:val="24"/>
        </w:rPr>
        <w:t xml:space="preserve"> </w:t>
      </w:r>
      <w:r>
        <w:rPr>
          <w:sz w:val="24"/>
        </w:rPr>
        <w:t>wolnego,</w:t>
      </w:r>
      <w:r>
        <w:rPr>
          <w:spacing w:val="-4"/>
          <w:sz w:val="24"/>
        </w:rPr>
        <w:t xml:space="preserve"> </w:t>
      </w:r>
      <w:r>
        <w:rPr>
          <w:sz w:val="24"/>
        </w:rPr>
        <w:t>w</w:t>
      </w:r>
      <w:r>
        <w:rPr>
          <w:spacing w:val="-3"/>
          <w:sz w:val="24"/>
        </w:rPr>
        <w:t xml:space="preserve"> </w:t>
      </w:r>
      <w:r>
        <w:rPr>
          <w:sz w:val="24"/>
        </w:rPr>
        <w:t>tym</w:t>
      </w:r>
      <w:r>
        <w:rPr>
          <w:spacing w:val="-2"/>
          <w:sz w:val="24"/>
        </w:rPr>
        <w:t xml:space="preserve"> </w:t>
      </w:r>
      <w:r>
        <w:rPr>
          <w:sz w:val="24"/>
        </w:rPr>
        <w:t>w</w:t>
      </w:r>
      <w:r>
        <w:rPr>
          <w:spacing w:val="-5"/>
          <w:sz w:val="24"/>
        </w:rPr>
        <w:t xml:space="preserve"> </w:t>
      </w:r>
      <w:r>
        <w:rPr>
          <w:sz w:val="24"/>
        </w:rPr>
        <w:t>zakresie</w:t>
      </w:r>
      <w:r>
        <w:rPr>
          <w:spacing w:val="-1"/>
          <w:sz w:val="24"/>
        </w:rPr>
        <w:t xml:space="preserve"> </w:t>
      </w:r>
      <w:r>
        <w:rPr>
          <w:sz w:val="24"/>
        </w:rPr>
        <w:t>kultury</w:t>
      </w:r>
      <w:r>
        <w:rPr>
          <w:spacing w:val="-2"/>
          <w:sz w:val="24"/>
        </w:rPr>
        <w:t xml:space="preserve"> </w:t>
      </w:r>
      <w:r>
        <w:rPr>
          <w:sz w:val="24"/>
        </w:rPr>
        <w:t>i</w:t>
      </w:r>
      <w:r>
        <w:rPr>
          <w:spacing w:val="-1"/>
          <w:sz w:val="24"/>
        </w:rPr>
        <w:t xml:space="preserve"> </w:t>
      </w:r>
      <w:r>
        <w:rPr>
          <w:spacing w:val="-2"/>
          <w:sz w:val="24"/>
        </w:rPr>
        <w:t>rekreacji.</w:t>
      </w:r>
    </w:p>
    <w:p w14:paraId="38464A54" w14:textId="77777777" w:rsidR="005D284A" w:rsidRDefault="005D284A">
      <w:pPr>
        <w:pStyle w:val="Tekstpodstawowy"/>
        <w:spacing w:before="210"/>
        <w:ind w:left="0"/>
      </w:pPr>
    </w:p>
    <w:p w14:paraId="7B9E4A8F" w14:textId="77777777" w:rsidR="005D284A" w:rsidRDefault="00EA0581">
      <w:pPr>
        <w:pStyle w:val="Nagwek2"/>
        <w:numPr>
          <w:ilvl w:val="0"/>
          <w:numId w:val="27"/>
        </w:numPr>
        <w:tabs>
          <w:tab w:val="left" w:pos="722"/>
        </w:tabs>
        <w:ind w:left="722" w:hanging="282"/>
        <w:jc w:val="left"/>
      </w:pPr>
      <w:bookmarkStart w:id="8" w:name="_bookmark8"/>
      <w:bookmarkEnd w:id="8"/>
      <w:r>
        <w:t>Typ</w:t>
      </w:r>
      <w:r>
        <w:rPr>
          <w:spacing w:val="-1"/>
        </w:rPr>
        <w:t xml:space="preserve"> </w:t>
      </w:r>
      <w:r>
        <w:rPr>
          <w:spacing w:val="-2"/>
        </w:rPr>
        <w:t>beneficjenta</w:t>
      </w:r>
    </w:p>
    <w:p w14:paraId="029F4C2F" w14:textId="77777777" w:rsidR="005D284A" w:rsidRDefault="005D284A">
      <w:pPr>
        <w:pStyle w:val="Tekstpodstawowy"/>
        <w:ind w:left="0"/>
        <w:rPr>
          <w:b/>
          <w:sz w:val="28"/>
        </w:rPr>
      </w:pPr>
    </w:p>
    <w:p w14:paraId="343A60D8" w14:textId="77777777" w:rsidR="005D284A" w:rsidRDefault="005D284A">
      <w:pPr>
        <w:pStyle w:val="Tekstpodstawowy"/>
        <w:spacing w:before="33"/>
        <w:ind w:left="0"/>
        <w:rPr>
          <w:b/>
          <w:sz w:val="28"/>
        </w:rPr>
      </w:pPr>
    </w:p>
    <w:p w14:paraId="3EA21A09" w14:textId="77777777" w:rsidR="005D284A" w:rsidRDefault="00EA0581">
      <w:pPr>
        <w:ind w:left="440"/>
        <w:rPr>
          <w:sz w:val="24"/>
        </w:rPr>
      </w:pPr>
      <w:r>
        <w:rPr>
          <w:b/>
          <w:sz w:val="24"/>
        </w:rPr>
        <w:t>Typ</w:t>
      </w:r>
      <w:r>
        <w:rPr>
          <w:b/>
          <w:spacing w:val="-2"/>
          <w:sz w:val="24"/>
        </w:rPr>
        <w:t xml:space="preserve"> </w:t>
      </w:r>
      <w:r>
        <w:rPr>
          <w:b/>
          <w:sz w:val="24"/>
        </w:rPr>
        <w:t>beneficjenta</w:t>
      </w:r>
      <w:r>
        <w:rPr>
          <w:b/>
          <w:spacing w:val="-3"/>
          <w:sz w:val="24"/>
        </w:rPr>
        <w:t xml:space="preserve"> </w:t>
      </w:r>
      <w:r>
        <w:rPr>
          <w:b/>
          <w:sz w:val="24"/>
        </w:rPr>
        <w:t>ogólny</w:t>
      </w:r>
      <w:r>
        <w:rPr>
          <w:sz w:val="24"/>
        </w:rPr>
        <w:t>:</w:t>
      </w:r>
      <w:r>
        <w:rPr>
          <w:spacing w:val="-4"/>
          <w:sz w:val="24"/>
        </w:rPr>
        <w:t xml:space="preserve"> </w:t>
      </w:r>
      <w:r>
        <w:rPr>
          <w:sz w:val="24"/>
        </w:rPr>
        <w:t>Administracja</w:t>
      </w:r>
      <w:r>
        <w:rPr>
          <w:spacing w:val="-4"/>
          <w:sz w:val="24"/>
        </w:rPr>
        <w:t xml:space="preserve"> </w:t>
      </w:r>
      <w:r>
        <w:rPr>
          <w:spacing w:val="-2"/>
          <w:sz w:val="24"/>
        </w:rPr>
        <w:t>publiczna</w:t>
      </w:r>
    </w:p>
    <w:p w14:paraId="6BCD9466" w14:textId="77777777" w:rsidR="005D284A" w:rsidRDefault="00EA0581">
      <w:pPr>
        <w:spacing w:before="163"/>
        <w:ind w:left="440"/>
        <w:rPr>
          <w:sz w:val="24"/>
        </w:rPr>
      </w:pPr>
      <w:r>
        <w:rPr>
          <w:b/>
          <w:sz w:val="24"/>
        </w:rPr>
        <w:t>Typ</w:t>
      </w:r>
      <w:r>
        <w:rPr>
          <w:b/>
          <w:spacing w:val="-5"/>
          <w:sz w:val="24"/>
        </w:rPr>
        <w:t xml:space="preserve"> </w:t>
      </w:r>
      <w:r>
        <w:rPr>
          <w:b/>
          <w:sz w:val="24"/>
        </w:rPr>
        <w:t>beneficjenta</w:t>
      </w:r>
      <w:r>
        <w:rPr>
          <w:b/>
          <w:spacing w:val="-5"/>
          <w:sz w:val="24"/>
        </w:rPr>
        <w:t xml:space="preserve"> </w:t>
      </w:r>
      <w:r>
        <w:rPr>
          <w:b/>
          <w:sz w:val="24"/>
        </w:rPr>
        <w:t>szczegółowy</w:t>
      </w:r>
      <w:r>
        <w:rPr>
          <w:sz w:val="24"/>
        </w:rPr>
        <w:t>:</w:t>
      </w:r>
      <w:r>
        <w:rPr>
          <w:spacing w:val="-5"/>
          <w:sz w:val="24"/>
        </w:rPr>
        <w:t xml:space="preserve"> </w:t>
      </w:r>
      <w:r>
        <w:rPr>
          <w:sz w:val="24"/>
        </w:rPr>
        <w:t>Jednostki</w:t>
      </w:r>
      <w:r>
        <w:rPr>
          <w:spacing w:val="-5"/>
          <w:sz w:val="24"/>
        </w:rPr>
        <w:t xml:space="preserve"> </w:t>
      </w:r>
      <w:r>
        <w:rPr>
          <w:sz w:val="24"/>
        </w:rPr>
        <w:t>Samorządu</w:t>
      </w:r>
      <w:r>
        <w:rPr>
          <w:spacing w:val="-6"/>
          <w:sz w:val="24"/>
        </w:rPr>
        <w:t xml:space="preserve"> </w:t>
      </w:r>
      <w:r>
        <w:rPr>
          <w:spacing w:val="-2"/>
          <w:sz w:val="24"/>
        </w:rPr>
        <w:t>Terytorialnego</w:t>
      </w:r>
    </w:p>
    <w:p w14:paraId="48C2F1AF" w14:textId="77777777" w:rsidR="005D284A" w:rsidRDefault="005D284A">
      <w:pPr>
        <w:pStyle w:val="Tekstpodstawowy"/>
        <w:ind w:left="0"/>
      </w:pPr>
    </w:p>
    <w:p w14:paraId="79BE9E50" w14:textId="77777777" w:rsidR="005D284A" w:rsidRDefault="005D284A">
      <w:pPr>
        <w:pStyle w:val="Tekstpodstawowy"/>
        <w:spacing w:before="35"/>
        <w:ind w:left="0"/>
      </w:pPr>
    </w:p>
    <w:p w14:paraId="20CC57CE" w14:textId="77777777" w:rsidR="005D284A" w:rsidRDefault="00EA0581">
      <w:pPr>
        <w:spacing w:before="1"/>
        <w:ind w:left="440"/>
        <w:rPr>
          <w:sz w:val="24"/>
        </w:rPr>
      </w:pPr>
      <w:r>
        <w:rPr>
          <w:b/>
          <w:sz w:val="24"/>
        </w:rPr>
        <w:t>Typ</w:t>
      </w:r>
      <w:r>
        <w:rPr>
          <w:b/>
          <w:spacing w:val="-5"/>
          <w:sz w:val="24"/>
        </w:rPr>
        <w:t xml:space="preserve"> </w:t>
      </w:r>
      <w:r>
        <w:rPr>
          <w:b/>
          <w:sz w:val="24"/>
        </w:rPr>
        <w:t>beneficjenta</w:t>
      </w:r>
      <w:r>
        <w:rPr>
          <w:b/>
          <w:spacing w:val="-4"/>
          <w:sz w:val="24"/>
        </w:rPr>
        <w:t xml:space="preserve"> </w:t>
      </w:r>
      <w:r>
        <w:rPr>
          <w:b/>
          <w:sz w:val="24"/>
        </w:rPr>
        <w:t xml:space="preserve">ogólny: </w:t>
      </w:r>
      <w:r>
        <w:rPr>
          <w:sz w:val="24"/>
        </w:rPr>
        <w:t>Organizacje</w:t>
      </w:r>
      <w:r>
        <w:rPr>
          <w:spacing w:val="-3"/>
          <w:sz w:val="24"/>
        </w:rPr>
        <w:t xml:space="preserve"> </w:t>
      </w:r>
      <w:r>
        <w:rPr>
          <w:sz w:val="24"/>
        </w:rPr>
        <w:t>społeczne</w:t>
      </w:r>
      <w:r>
        <w:rPr>
          <w:spacing w:val="-6"/>
          <w:sz w:val="24"/>
        </w:rPr>
        <w:t xml:space="preserve"> </w:t>
      </w:r>
      <w:r>
        <w:rPr>
          <w:sz w:val="24"/>
        </w:rPr>
        <w:t>i</w:t>
      </w:r>
      <w:r>
        <w:rPr>
          <w:spacing w:val="-6"/>
          <w:sz w:val="24"/>
        </w:rPr>
        <w:t xml:space="preserve"> </w:t>
      </w:r>
      <w:r>
        <w:rPr>
          <w:sz w:val="24"/>
        </w:rPr>
        <w:t>związki</w:t>
      </w:r>
      <w:r>
        <w:rPr>
          <w:spacing w:val="-3"/>
          <w:sz w:val="24"/>
        </w:rPr>
        <w:t xml:space="preserve"> </w:t>
      </w:r>
      <w:r>
        <w:rPr>
          <w:spacing w:val="-2"/>
          <w:sz w:val="24"/>
        </w:rPr>
        <w:t>wyznaniowe</w:t>
      </w:r>
    </w:p>
    <w:p w14:paraId="5A512D4F" w14:textId="77777777" w:rsidR="005D284A" w:rsidRDefault="00EA0581">
      <w:pPr>
        <w:spacing w:before="163"/>
        <w:ind w:left="440"/>
        <w:rPr>
          <w:sz w:val="24"/>
        </w:rPr>
      </w:pPr>
      <w:r>
        <w:rPr>
          <w:b/>
          <w:sz w:val="24"/>
        </w:rPr>
        <w:t>Typ</w:t>
      </w:r>
      <w:r>
        <w:rPr>
          <w:b/>
          <w:spacing w:val="-4"/>
          <w:sz w:val="24"/>
        </w:rPr>
        <w:t xml:space="preserve"> </w:t>
      </w:r>
      <w:r>
        <w:rPr>
          <w:b/>
          <w:sz w:val="24"/>
        </w:rPr>
        <w:t>beneficjenta</w:t>
      </w:r>
      <w:r>
        <w:rPr>
          <w:b/>
          <w:spacing w:val="-3"/>
          <w:sz w:val="24"/>
        </w:rPr>
        <w:t xml:space="preserve"> </w:t>
      </w:r>
      <w:r>
        <w:rPr>
          <w:b/>
          <w:spacing w:val="-2"/>
          <w:sz w:val="24"/>
        </w:rPr>
        <w:t>szczegółowy</w:t>
      </w:r>
      <w:r>
        <w:rPr>
          <w:spacing w:val="-2"/>
          <w:sz w:val="24"/>
        </w:rPr>
        <w:t>:</w:t>
      </w:r>
    </w:p>
    <w:p w14:paraId="774427BB" w14:textId="77777777" w:rsidR="005D284A" w:rsidRDefault="00EA0581">
      <w:pPr>
        <w:pStyle w:val="Akapitzlist"/>
        <w:numPr>
          <w:ilvl w:val="0"/>
          <w:numId w:val="24"/>
        </w:numPr>
        <w:tabs>
          <w:tab w:val="left" w:pos="1159"/>
        </w:tabs>
        <w:spacing w:before="165"/>
        <w:ind w:left="1159" w:hanging="359"/>
        <w:rPr>
          <w:sz w:val="24"/>
        </w:rPr>
      </w:pPr>
      <w:r>
        <w:rPr>
          <w:sz w:val="24"/>
        </w:rPr>
        <w:t>Centra</w:t>
      </w:r>
      <w:r>
        <w:rPr>
          <w:spacing w:val="-3"/>
          <w:sz w:val="24"/>
        </w:rPr>
        <w:t xml:space="preserve"> </w:t>
      </w:r>
      <w:r>
        <w:rPr>
          <w:sz w:val="24"/>
        </w:rPr>
        <w:t>aktywności</w:t>
      </w:r>
      <w:r>
        <w:rPr>
          <w:spacing w:val="-2"/>
          <w:sz w:val="24"/>
        </w:rPr>
        <w:t xml:space="preserve"> lokalnej,</w:t>
      </w:r>
    </w:p>
    <w:p w14:paraId="0CB530B1" w14:textId="77777777" w:rsidR="005D284A" w:rsidRDefault="00EA0581">
      <w:pPr>
        <w:pStyle w:val="Akapitzlist"/>
        <w:numPr>
          <w:ilvl w:val="0"/>
          <w:numId w:val="24"/>
        </w:numPr>
        <w:tabs>
          <w:tab w:val="left" w:pos="1159"/>
        </w:tabs>
        <w:spacing w:before="36"/>
        <w:ind w:left="1159" w:hanging="359"/>
        <w:rPr>
          <w:sz w:val="24"/>
        </w:rPr>
      </w:pPr>
      <w:r>
        <w:rPr>
          <w:sz w:val="24"/>
        </w:rPr>
        <w:t>Kościoły</w:t>
      </w:r>
      <w:r>
        <w:rPr>
          <w:spacing w:val="-2"/>
          <w:sz w:val="24"/>
        </w:rPr>
        <w:t xml:space="preserve"> </w:t>
      </w:r>
      <w:r>
        <w:rPr>
          <w:sz w:val="24"/>
        </w:rPr>
        <w:t>i</w:t>
      </w:r>
      <w:r>
        <w:rPr>
          <w:spacing w:val="-3"/>
          <w:sz w:val="24"/>
        </w:rPr>
        <w:t xml:space="preserve"> </w:t>
      </w:r>
      <w:r>
        <w:rPr>
          <w:sz w:val="24"/>
        </w:rPr>
        <w:t>związki</w:t>
      </w:r>
      <w:r>
        <w:rPr>
          <w:spacing w:val="-1"/>
          <w:sz w:val="24"/>
        </w:rPr>
        <w:t xml:space="preserve"> </w:t>
      </w:r>
      <w:r>
        <w:rPr>
          <w:spacing w:val="-2"/>
          <w:sz w:val="24"/>
        </w:rPr>
        <w:t>wyznaniowe,</w:t>
      </w:r>
    </w:p>
    <w:p w14:paraId="1E199E3D" w14:textId="77777777" w:rsidR="005D284A" w:rsidRDefault="00EA0581">
      <w:pPr>
        <w:pStyle w:val="Akapitzlist"/>
        <w:numPr>
          <w:ilvl w:val="0"/>
          <w:numId w:val="24"/>
        </w:numPr>
        <w:tabs>
          <w:tab w:val="left" w:pos="1159"/>
        </w:tabs>
        <w:spacing w:before="35"/>
        <w:ind w:left="1159" w:hanging="359"/>
        <w:rPr>
          <w:sz w:val="24"/>
        </w:rPr>
      </w:pPr>
      <w:r>
        <w:rPr>
          <w:sz w:val="24"/>
        </w:rPr>
        <w:t>Niepubliczne</w:t>
      </w:r>
      <w:r>
        <w:rPr>
          <w:spacing w:val="-5"/>
          <w:sz w:val="24"/>
        </w:rPr>
        <w:t xml:space="preserve"> </w:t>
      </w:r>
      <w:r>
        <w:rPr>
          <w:sz w:val="24"/>
        </w:rPr>
        <w:t>podmioty</w:t>
      </w:r>
      <w:r>
        <w:rPr>
          <w:spacing w:val="-4"/>
          <w:sz w:val="24"/>
        </w:rPr>
        <w:t xml:space="preserve"> </w:t>
      </w:r>
      <w:r>
        <w:rPr>
          <w:sz w:val="24"/>
        </w:rPr>
        <w:t>integracji</w:t>
      </w:r>
      <w:r>
        <w:rPr>
          <w:spacing w:val="-5"/>
          <w:sz w:val="24"/>
        </w:rPr>
        <w:t xml:space="preserve"> </w:t>
      </w:r>
      <w:r>
        <w:rPr>
          <w:sz w:val="24"/>
        </w:rPr>
        <w:t>i</w:t>
      </w:r>
      <w:r>
        <w:rPr>
          <w:spacing w:val="-4"/>
          <w:sz w:val="24"/>
        </w:rPr>
        <w:t xml:space="preserve"> </w:t>
      </w:r>
      <w:r>
        <w:rPr>
          <w:sz w:val="24"/>
        </w:rPr>
        <w:t>pomocy</w:t>
      </w:r>
      <w:r>
        <w:rPr>
          <w:spacing w:val="-3"/>
          <w:sz w:val="24"/>
        </w:rPr>
        <w:t xml:space="preserve"> </w:t>
      </w:r>
      <w:r>
        <w:rPr>
          <w:spacing w:val="-2"/>
          <w:sz w:val="24"/>
        </w:rPr>
        <w:t>społecznej,</w:t>
      </w:r>
    </w:p>
    <w:p w14:paraId="57D85CE1" w14:textId="77777777" w:rsidR="005D284A" w:rsidRDefault="00EA0581">
      <w:pPr>
        <w:pStyle w:val="Tekstpodstawowy"/>
        <w:spacing w:before="171"/>
        <w:ind w:left="0"/>
        <w:rPr>
          <w:sz w:val="20"/>
        </w:rPr>
      </w:pPr>
      <w:r>
        <w:rPr>
          <w:noProof/>
          <w:lang w:eastAsia="pl-PL"/>
        </w:rPr>
        <mc:AlternateContent>
          <mc:Choice Requires="wps">
            <w:drawing>
              <wp:anchor distT="0" distB="0" distL="0" distR="0" simplePos="0" relativeHeight="487588864" behindDoc="1" locked="0" layoutInCell="1" allowOverlap="1" wp14:anchorId="1E6D2AE1" wp14:editId="5D12A9FE">
                <wp:simplePos x="0" y="0"/>
                <wp:positionH relativeFrom="page">
                  <wp:posOffset>990904</wp:posOffset>
                </wp:positionH>
                <wp:positionV relativeFrom="paragraph">
                  <wp:posOffset>279349</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B16CDA3" id="Graphic 5" o:spid="_x0000_s1026" style="position:absolute;margin-left:78pt;margin-top:22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" path="m1829054,l,,,9144r1829054,l1829054,xe" fillcolor="black" stroked="f">
                <v:path arrowok="t"/>
                <w10:wrap type="topAndBottom" anchorx="page"/>
              </v:shape>
            </w:pict>
          </mc:Fallback>
        </mc:AlternateContent>
      </w:r>
    </w:p>
    <w:p w14:paraId="227011F6" w14:textId="77777777" w:rsidR="005D284A" w:rsidRDefault="00EA0581">
      <w:pPr>
        <w:spacing w:before="119" w:line="266" w:lineRule="auto"/>
        <w:ind w:left="440"/>
        <w:rPr>
          <w:sz w:val="20"/>
        </w:rPr>
      </w:pPr>
      <w:r>
        <w:rPr>
          <w:sz w:val="20"/>
          <w:vertAlign w:val="superscript"/>
        </w:rPr>
        <w:t>4</w:t>
      </w:r>
      <w:r>
        <w:rPr>
          <w:sz w:val="20"/>
        </w:rPr>
        <w:t xml:space="preserve"> Numeracja</w:t>
      </w:r>
      <w:r>
        <w:rPr>
          <w:spacing w:val="-3"/>
          <w:sz w:val="20"/>
        </w:rPr>
        <w:t xml:space="preserve"> </w:t>
      </w:r>
      <w:r>
        <w:rPr>
          <w:sz w:val="20"/>
        </w:rPr>
        <w:t>typów</w:t>
      </w:r>
      <w:r>
        <w:rPr>
          <w:spacing w:val="-4"/>
          <w:sz w:val="20"/>
        </w:rPr>
        <w:t xml:space="preserve"> </w:t>
      </w:r>
      <w:r>
        <w:rPr>
          <w:sz w:val="20"/>
        </w:rPr>
        <w:t>przedsięwzięć</w:t>
      </w:r>
      <w:r>
        <w:rPr>
          <w:spacing w:val="-4"/>
          <w:sz w:val="20"/>
        </w:rPr>
        <w:t xml:space="preserve"> </w:t>
      </w:r>
      <w:r>
        <w:rPr>
          <w:sz w:val="20"/>
        </w:rPr>
        <w:t>wskazana</w:t>
      </w:r>
      <w:r>
        <w:rPr>
          <w:spacing w:val="-3"/>
          <w:sz w:val="20"/>
        </w:rPr>
        <w:t xml:space="preserve"> </w:t>
      </w:r>
      <w:r>
        <w:rPr>
          <w:sz w:val="20"/>
        </w:rPr>
        <w:t>zgodnie</w:t>
      </w:r>
      <w:r>
        <w:rPr>
          <w:spacing w:val="-5"/>
          <w:sz w:val="20"/>
        </w:rPr>
        <w:t xml:space="preserve"> </w:t>
      </w:r>
      <w:r>
        <w:rPr>
          <w:sz w:val="20"/>
        </w:rPr>
        <w:t>z</w:t>
      </w:r>
      <w:r>
        <w:rPr>
          <w:spacing w:val="-3"/>
          <w:sz w:val="20"/>
        </w:rPr>
        <w:t xml:space="preserve"> </w:t>
      </w:r>
      <w:r>
        <w:rPr>
          <w:sz w:val="20"/>
        </w:rPr>
        <w:t>zapisami</w:t>
      </w:r>
      <w:r>
        <w:rPr>
          <w:spacing w:val="-4"/>
          <w:sz w:val="20"/>
        </w:rPr>
        <w:t xml:space="preserve"> </w:t>
      </w:r>
      <w:r>
        <w:rPr>
          <w:sz w:val="20"/>
        </w:rPr>
        <w:t>karty</w:t>
      </w:r>
      <w:r>
        <w:rPr>
          <w:spacing w:val="-2"/>
          <w:sz w:val="20"/>
        </w:rPr>
        <w:t xml:space="preserve"> </w:t>
      </w:r>
      <w:r>
        <w:rPr>
          <w:sz w:val="20"/>
        </w:rPr>
        <w:t>dla</w:t>
      </w:r>
      <w:r>
        <w:rPr>
          <w:spacing w:val="-3"/>
          <w:sz w:val="20"/>
        </w:rPr>
        <w:t xml:space="preserve"> </w:t>
      </w:r>
      <w:r>
        <w:rPr>
          <w:sz w:val="20"/>
        </w:rPr>
        <w:t>działania</w:t>
      </w:r>
      <w:r>
        <w:rPr>
          <w:spacing w:val="-3"/>
          <w:sz w:val="20"/>
        </w:rPr>
        <w:t xml:space="preserve"> </w:t>
      </w:r>
      <w:r>
        <w:rPr>
          <w:sz w:val="20"/>
        </w:rPr>
        <w:t xml:space="preserve">6.2 </w:t>
      </w:r>
      <w:r>
        <w:rPr>
          <w:i/>
          <w:sz w:val="20"/>
        </w:rPr>
        <w:t>Aktywizacja</w:t>
      </w:r>
      <w:r>
        <w:rPr>
          <w:i/>
          <w:spacing w:val="-3"/>
          <w:sz w:val="20"/>
        </w:rPr>
        <w:t xml:space="preserve"> </w:t>
      </w:r>
      <w:r>
        <w:rPr>
          <w:i/>
          <w:sz w:val="20"/>
        </w:rPr>
        <w:t xml:space="preserve">społeczno- zawodowa osób zagrożonych ubóstwem i wykluczeniem społecznym </w:t>
      </w:r>
      <w:r>
        <w:rPr>
          <w:sz w:val="20"/>
        </w:rPr>
        <w:t>w treści Szczegółowego Opisu</w:t>
      </w:r>
    </w:p>
    <w:p w14:paraId="406DC543" w14:textId="77777777" w:rsidR="005D284A" w:rsidRDefault="00EA0581">
      <w:pPr>
        <w:spacing w:line="237" w:lineRule="exact"/>
        <w:ind w:left="440"/>
        <w:rPr>
          <w:sz w:val="20"/>
        </w:rPr>
      </w:pPr>
      <w:r>
        <w:rPr>
          <w:sz w:val="20"/>
        </w:rPr>
        <w:t>Priorytetów</w:t>
      </w:r>
      <w:r>
        <w:rPr>
          <w:spacing w:val="-10"/>
          <w:sz w:val="20"/>
        </w:rPr>
        <w:t xml:space="preserve"> </w:t>
      </w:r>
      <w:r>
        <w:rPr>
          <w:sz w:val="20"/>
        </w:rPr>
        <w:t>Programu</w:t>
      </w:r>
      <w:r>
        <w:rPr>
          <w:spacing w:val="-8"/>
          <w:sz w:val="20"/>
        </w:rPr>
        <w:t xml:space="preserve"> </w:t>
      </w:r>
      <w:r>
        <w:rPr>
          <w:sz w:val="20"/>
        </w:rPr>
        <w:t>Fundusze</w:t>
      </w:r>
      <w:r>
        <w:rPr>
          <w:spacing w:val="-9"/>
          <w:sz w:val="20"/>
        </w:rPr>
        <w:t xml:space="preserve"> </w:t>
      </w:r>
      <w:r>
        <w:rPr>
          <w:sz w:val="20"/>
        </w:rPr>
        <w:t>Europejskie</w:t>
      </w:r>
      <w:r>
        <w:rPr>
          <w:spacing w:val="-10"/>
          <w:sz w:val="20"/>
        </w:rPr>
        <w:t xml:space="preserve"> </w:t>
      </w:r>
      <w:r>
        <w:rPr>
          <w:sz w:val="20"/>
        </w:rPr>
        <w:t>dla</w:t>
      </w:r>
      <w:r>
        <w:rPr>
          <w:spacing w:val="-8"/>
          <w:sz w:val="20"/>
        </w:rPr>
        <w:t xml:space="preserve"> </w:t>
      </w:r>
      <w:r>
        <w:rPr>
          <w:sz w:val="20"/>
        </w:rPr>
        <w:t>Opolskiego</w:t>
      </w:r>
      <w:r>
        <w:rPr>
          <w:spacing w:val="-7"/>
          <w:sz w:val="20"/>
        </w:rPr>
        <w:t xml:space="preserve"> </w:t>
      </w:r>
      <w:r>
        <w:rPr>
          <w:sz w:val="20"/>
        </w:rPr>
        <w:t>2021-2027</w:t>
      </w:r>
      <w:r>
        <w:rPr>
          <w:spacing w:val="-7"/>
          <w:sz w:val="20"/>
        </w:rPr>
        <w:t xml:space="preserve"> </w:t>
      </w:r>
      <w:r>
        <w:rPr>
          <w:sz w:val="20"/>
        </w:rPr>
        <w:t>(wersja</w:t>
      </w:r>
      <w:r>
        <w:rPr>
          <w:spacing w:val="-9"/>
          <w:sz w:val="20"/>
        </w:rPr>
        <w:t xml:space="preserve"> </w:t>
      </w:r>
      <w:r>
        <w:rPr>
          <w:sz w:val="20"/>
        </w:rPr>
        <w:t>nr</w:t>
      </w:r>
      <w:r>
        <w:rPr>
          <w:spacing w:val="-8"/>
          <w:sz w:val="20"/>
        </w:rPr>
        <w:t xml:space="preserve"> </w:t>
      </w:r>
      <w:r>
        <w:rPr>
          <w:spacing w:val="-5"/>
          <w:sz w:val="20"/>
        </w:rPr>
        <w:t>10)</w:t>
      </w:r>
    </w:p>
    <w:p w14:paraId="4E356C56" w14:textId="77777777" w:rsidR="005D284A" w:rsidRDefault="005D284A">
      <w:pPr>
        <w:spacing w:line="237" w:lineRule="exact"/>
        <w:rPr>
          <w:sz w:val="20"/>
        </w:rPr>
        <w:sectPr w:rsidR="005D284A">
          <w:pgSz w:w="11910" w:h="16840"/>
          <w:pgMar w:top="680" w:right="1140" w:bottom="1200" w:left="1120" w:header="0" w:footer="1003" w:gutter="0"/>
          <w:cols w:space="708"/>
        </w:sectPr>
      </w:pPr>
    </w:p>
    <w:p w14:paraId="728A06A4" w14:textId="77777777" w:rsidR="005D284A" w:rsidRDefault="00EA0581">
      <w:pPr>
        <w:pStyle w:val="Akapitzlist"/>
        <w:numPr>
          <w:ilvl w:val="0"/>
          <w:numId w:val="24"/>
        </w:numPr>
        <w:tabs>
          <w:tab w:val="left" w:pos="1159"/>
        </w:tabs>
        <w:spacing w:before="49"/>
        <w:ind w:left="1159" w:hanging="359"/>
        <w:rPr>
          <w:sz w:val="24"/>
        </w:rPr>
      </w:pPr>
      <w:r>
        <w:rPr>
          <w:sz w:val="24"/>
        </w:rPr>
        <w:lastRenderedPageBreak/>
        <w:t>Organizacje</w:t>
      </w:r>
      <w:r>
        <w:rPr>
          <w:spacing w:val="-5"/>
          <w:sz w:val="24"/>
        </w:rPr>
        <w:t xml:space="preserve"> </w:t>
      </w:r>
      <w:r>
        <w:rPr>
          <w:spacing w:val="-2"/>
          <w:sz w:val="24"/>
        </w:rPr>
        <w:t>pozarządowe,</w:t>
      </w:r>
    </w:p>
    <w:p w14:paraId="342DB4E5" w14:textId="77777777" w:rsidR="005D284A" w:rsidRDefault="00EA0581">
      <w:pPr>
        <w:pStyle w:val="Akapitzlist"/>
        <w:numPr>
          <w:ilvl w:val="0"/>
          <w:numId w:val="24"/>
        </w:numPr>
        <w:tabs>
          <w:tab w:val="left" w:pos="1159"/>
        </w:tabs>
        <w:spacing w:before="38"/>
        <w:ind w:left="1159" w:hanging="359"/>
        <w:rPr>
          <w:sz w:val="24"/>
        </w:rPr>
      </w:pPr>
      <w:r>
        <w:rPr>
          <w:sz w:val="24"/>
        </w:rPr>
        <w:t>Podmioty</w:t>
      </w:r>
      <w:r>
        <w:rPr>
          <w:spacing w:val="-4"/>
          <w:sz w:val="24"/>
        </w:rPr>
        <w:t xml:space="preserve"> </w:t>
      </w:r>
      <w:r>
        <w:rPr>
          <w:sz w:val="24"/>
        </w:rPr>
        <w:t>ekonomii</w:t>
      </w:r>
      <w:r>
        <w:rPr>
          <w:spacing w:val="-4"/>
          <w:sz w:val="24"/>
        </w:rPr>
        <w:t xml:space="preserve"> </w:t>
      </w:r>
      <w:r>
        <w:rPr>
          <w:spacing w:val="-2"/>
          <w:sz w:val="24"/>
        </w:rPr>
        <w:t>społecznej</w:t>
      </w:r>
    </w:p>
    <w:p w14:paraId="58817DA5" w14:textId="77777777" w:rsidR="005D284A" w:rsidRDefault="005D284A">
      <w:pPr>
        <w:pStyle w:val="Tekstpodstawowy"/>
        <w:spacing w:before="239"/>
        <w:ind w:left="0"/>
      </w:pPr>
    </w:p>
    <w:p w14:paraId="7ABE1594" w14:textId="77777777" w:rsidR="005D284A" w:rsidRDefault="00EA0581">
      <w:pPr>
        <w:ind w:left="440"/>
        <w:rPr>
          <w:sz w:val="24"/>
        </w:rPr>
      </w:pPr>
      <w:r>
        <w:rPr>
          <w:b/>
          <w:sz w:val="24"/>
        </w:rPr>
        <w:t>Typ</w:t>
      </w:r>
      <w:r>
        <w:rPr>
          <w:b/>
          <w:spacing w:val="-2"/>
          <w:sz w:val="24"/>
        </w:rPr>
        <w:t xml:space="preserve"> </w:t>
      </w:r>
      <w:r>
        <w:rPr>
          <w:b/>
          <w:sz w:val="24"/>
        </w:rPr>
        <w:t>beneficjenta</w:t>
      </w:r>
      <w:r>
        <w:rPr>
          <w:b/>
          <w:spacing w:val="-2"/>
          <w:sz w:val="24"/>
        </w:rPr>
        <w:t xml:space="preserve"> </w:t>
      </w:r>
      <w:r>
        <w:rPr>
          <w:b/>
          <w:sz w:val="24"/>
        </w:rPr>
        <w:t>ogólny</w:t>
      </w:r>
      <w:r>
        <w:rPr>
          <w:sz w:val="24"/>
        </w:rPr>
        <w:t>:</w:t>
      </w:r>
      <w:r>
        <w:rPr>
          <w:spacing w:val="-3"/>
          <w:sz w:val="24"/>
        </w:rPr>
        <w:t xml:space="preserve"> </w:t>
      </w:r>
      <w:r>
        <w:rPr>
          <w:spacing w:val="-2"/>
          <w:sz w:val="24"/>
        </w:rPr>
        <w:t>Przedsiębiorstwa</w:t>
      </w:r>
    </w:p>
    <w:p w14:paraId="694ECB85" w14:textId="77777777" w:rsidR="005D284A" w:rsidRDefault="00EA0581">
      <w:pPr>
        <w:spacing w:before="204"/>
        <w:ind w:left="440"/>
        <w:rPr>
          <w:sz w:val="24"/>
        </w:rPr>
      </w:pPr>
      <w:r>
        <w:rPr>
          <w:b/>
          <w:sz w:val="24"/>
        </w:rPr>
        <w:t>Typ</w:t>
      </w:r>
      <w:r>
        <w:rPr>
          <w:b/>
          <w:spacing w:val="-4"/>
          <w:sz w:val="24"/>
        </w:rPr>
        <w:t xml:space="preserve"> </w:t>
      </w:r>
      <w:r>
        <w:rPr>
          <w:b/>
          <w:sz w:val="24"/>
        </w:rPr>
        <w:t>beneficjenta</w:t>
      </w:r>
      <w:r>
        <w:rPr>
          <w:b/>
          <w:spacing w:val="-3"/>
          <w:sz w:val="24"/>
        </w:rPr>
        <w:t xml:space="preserve"> </w:t>
      </w:r>
      <w:r>
        <w:rPr>
          <w:b/>
          <w:spacing w:val="-2"/>
          <w:sz w:val="24"/>
        </w:rPr>
        <w:t>szczegółowy</w:t>
      </w:r>
      <w:r>
        <w:rPr>
          <w:spacing w:val="-2"/>
          <w:sz w:val="24"/>
        </w:rPr>
        <w:t>:</w:t>
      </w:r>
    </w:p>
    <w:p w14:paraId="0EE297CB" w14:textId="77777777" w:rsidR="005D284A" w:rsidRDefault="00EA0581">
      <w:pPr>
        <w:pStyle w:val="Akapitzlist"/>
        <w:numPr>
          <w:ilvl w:val="0"/>
          <w:numId w:val="24"/>
        </w:numPr>
        <w:tabs>
          <w:tab w:val="left" w:pos="1159"/>
        </w:tabs>
        <w:spacing w:before="204"/>
        <w:ind w:left="1159" w:hanging="359"/>
        <w:rPr>
          <w:sz w:val="24"/>
        </w:rPr>
      </w:pPr>
      <w:r>
        <w:rPr>
          <w:spacing w:val="-4"/>
          <w:sz w:val="24"/>
        </w:rPr>
        <w:t>MŚP,</w:t>
      </w:r>
    </w:p>
    <w:p w14:paraId="25E5FE7F" w14:textId="77777777" w:rsidR="005D284A" w:rsidRDefault="00EA0581">
      <w:pPr>
        <w:pStyle w:val="Akapitzlist"/>
        <w:numPr>
          <w:ilvl w:val="0"/>
          <w:numId w:val="24"/>
        </w:numPr>
        <w:tabs>
          <w:tab w:val="left" w:pos="1159"/>
        </w:tabs>
        <w:spacing w:before="38"/>
        <w:ind w:left="1159" w:hanging="359"/>
        <w:rPr>
          <w:sz w:val="24"/>
        </w:rPr>
      </w:pPr>
      <w:r>
        <w:rPr>
          <w:sz w:val="24"/>
        </w:rPr>
        <w:t>Duże</w:t>
      </w:r>
      <w:r>
        <w:rPr>
          <w:spacing w:val="-3"/>
          <w:sz w:val="24"/>
        </w:rPr>
        <w:t xml:space="preserve"> </w:t>
      </w:r>
      <w:r>
        <w:rPr>
          <w:spacing w:val="-2"/>
          <w:sz w:val="24"/>
        </w:rPr>
        <w:t>przedsiębiorstwa</w:t>
      </w:r>
    </w:p>
    <w:p w14:paraId="03610703" w14:textId="77777777" w:rsidR="005D284A" w:rsidRDefault="005D284A">
      <w:pPr>
        <w:pStyle w:val="Tekstpodstawowy"/>
        <w:spacing w:before="239"/>
        <w:ind w:left="0"/>
      </w:pPr>
    </w:p>
    <w:p w14:paraId="3C56AC65" w14:textId="77777777" w:rsidR="005D284A" w:rsidRDefault="00EA0581">
      <w:pPr>
        <w:ind w:left="440"/>
        <w:rPr>
          <w:sz w:val="24"/>
        </w:rPr>
      </w:pPr>
      <w:r>
        <w:rPr>
          <w:b/>
          <w:sz w:val="24"/>
        </w:rPr>
        <w:t>Typ</w:t>
      </w:r>
      <w:r>
        <w:rPr>
          <w:b/>
          <w:spacing w:val="-3"/>
          <w:sz w:val="24"/>
        </w:rPr>
        <w:t xml:space="preserve"> </w:t>
      </w:r>
      <w:r>
        <w:rPr>
          <w:b/>
          <w:sz w:val="24"/>
        </w:rPr>
        <w:t>beneficjenta</w:t>
      </w:r>
      <w:r>
        <w:rPr>
          <w:b/>
          <w:spacing w:val="-4"/>
          <w:sz w:val="24"/>
        </w:rPr>
        <w:t xml:space="preserve"> </w:t>
      </w:r>
      <w:r>
        <w:rPr>
          <w:b/>
          <w:sz w:val="24"/>
        </w:rPr>
        <w:t>ogólny:</w:t>
      </w:r>
      <w:r>
        <w:rPr>
          <w:b/>
          <w:spacing w:val="-1"/>
          <w:sz w:val="24"/>
        </w:rPr>
        <w:t xml:space="preserve"> </w:t>
      </w:r>
      <w:r>
        <w:rPr>
          <w:sz w:val="24"/>
        </w:rPr>
        <w:t>Służby</w:t>
      </w:r>
      <w:r>
        <w:rPr>
          <w:spacing w:val="-3"/>
          <w:sz w:val="24"/>
        </w:rPr>
        <w:t xml:space="preserve"> </w:t>
      </w:r>
      <w:r>
        <w:rPr>
          <w:spacing w:val="-2"/>
          <w:sz w:val="24"/>
        </w:rPr>
        <w:t>publiczne</w:t>
      </w:r>
    </w:p>
    <w:p w14:paraId="64208245" w14:textId="77777777" w:rsidR="005D284A" w:rsidRDefault="00EA0581">
      <w:pPr>
        <w:spacing w:before="204"/>
        <w:ind w:left="495"/>
        <w:rPr>
          <w:b/>
          <w:sz w:val="24"/>
        </w:rPr>
      </w:pPr>
      <w:r>
        <w:rPr>
          <w:b/>
          <w:sz w:val="24"/>
        </w:rPr>
        <w:t>Typ</w:t>
      </w:r>
      <w:r>
        <w:rPr>
          <w:b/>
          <w:spacing w:val="-5"/>
          <w:sz w:val="24"/>
        </w:rPr>
        <w:t xml:space="preserve"> </w:t>
      </w:r>
      <w:r>
        <w:rPr>
          <w:b/>
          <w:sz w:val="24"/>
        </w:rPr>
        <w:t>beneficjenta</w:t>
      </w:r>
      <w:r>
        <w:rPr>
          <w:b/>
          <w:spacing w:val="-3"/>
          <w:sz w:val="24"/>
        </w:rPr>
        <w:t xml:space="preserve"> </w:t>
      </w:r>
      <w:r>
        <w:rPr>
          <w:b/>
          <w:spacing w:val="-2"/>
          <w:sz w:val="24"/>
        </w:rPr>
        <w:t>szczegółowy:</w:t>
      </w:r>
    </w:p>
    <w:p w14:paraId="4E327A44" w14:textId="77777777" w:rsidR="005D284A" w:rsidRDefault="00EA0581">
      <w:pPr>
        <w:pStyle w:val="Akapitzlist"/>
        <w:numPr>
          <w:ilvl w:val="0"/>
          <w:numId w:val="24"/>
        </w:numPr>
        <w:tabs>
          <w:tab w:val="left" w:pos="1159"/>
        </w:tabs>
        <w:spacing w:before="204"/>
        <w:ind w:left="1159" w:hanging="359"/>
        <w:rPr>
          <w:sz w:val="24"/>
        </w:rPr>
      </w:pPr>
      <w:r>
        <w:rPr>
          <w:sz w:val="24"/>
        </w:rPr>
        <w:t>Instytucje</w:t>
      </w:r>
      <w:r>
        <w:rPr>
          <w:spacing w:val="-5"/>
          <w:sz w:val="24"/>
        </w:rPr>
        <w:t xml:space="preserve"> </w:t>
      </w:r>
      <w:r>
        <w:rPr>
          <w:sz w:val="24"/>
        </w:rPr>
        <w:t>integracji</w:t>
      </w:r>
      <w:r>
        <w:rPr>
          <w:spacing w:val="-2"/>
          <w:sz w:val="24"/>
        </w:rPr>
        <w:t xml:space="preserve"> </w:t>
      </w:r>
      <w:r>
        <w:rPr>
          <w:sz w:val="24"/>
        </w:rPr>
        <w:t>i</w:t>
      </w:r>
      <w:r>
        <w:rPr>
          <w:spacing w:val="-5"/>
          <w:sz w:val="24"/>
        </w:rPr>
        <w:t xml:space="preserve"> </w:t>
      </w:r>
      <w:r>
        <w:rPr>
          <w:sz w:val="24"/>
        </w:rPr>
        <w:t>pomocy</w:t>
      </w:r>
      <w:r>
        <w:rPr>
          <w:spacing w:val="-3"/>
          <w:sz w:val="24"/>
        </w:rPr>
        <w:t xml:space="preserve"> </w:t>
      </w:r>
      <w:r>
        <w:rPr>
          <w:spacing w:val="-2"/>
          <w:sz w:val="24"/>
        </w:rPr>
        <w:t>społecznej,</w:t>
      </w:r>
    </w:p>
    <w:p w14:paraId="01895D72" w14:textId="77777777" w:rsidR="005D284A" w:rsidRDefault="00EA0581">
      <w:pPr>
        <w:pStyle w:val="Akapitzlist"/>
        <w:numPr>
          <w:ilvl w:val="0"/>
          <w:numId w:val="24"/>
        </w:numPr>
        <w:tabs>
          <w:tab w:val="left" w:pos="1159"/>
        </w:tabs>
        <w:spacing w:before="37"/>
        <w:ind w:left="1159" w:hanging="359"/>
        <w:rPr>
          <w:sz w:val="24"/>
        </w:rPr>
      </w:pPr>
      <w:r>
        <w:rPr>
          <w:sz w:val="24"/>
        </w:rPr>
        <w:t>Instytucje</w:t>
      </w:r>
      <w:r>
        <w:rPr>
          <w:spacing w:val="-5"/>
          <w:sz w:val="24"/>
        </w:rPr>
        <w:t xml:space="preserve"> </w:t>
      </w:r>
      <w:r>
        <w:rPr>
          <w:sz w:val="24"/>
        </w:rPr>
        <w:t>rynku</w:t>
      </w:r>
      <w:r>
        <w:rPr>
          <w:spacing w:val="-4"/>
          <w:sz w:val="24"/>
        </w:rPr>
        <w:t xml:space="preserve"> </w:t>
      </w:r>
      <w:r>
        <w:rPr>
          <w:spacing w:val="-2"/>
          <w:sz w:val="24"/>
        </w:rPr>
        <w:t>pracy</w:t>
      </w:r>
    </w:p>
    <w:p w14:paraId="0DD2909F" w14:textId="77777777" w:rsidR="005D284A" w:rsidRDefault="00EA0581">
      <w:pPr>
        <w:spacing w:before="197" w:line="276" w:lineRule="auto"/>
        <w:ind w:left="440" w:right="491"/>
        <w:rPr>
          <w:sz w:val="24"/>
        </w:rPr>
      </w:pPr>
      <w:r>
        <w:rPr>
          <w:sz w:val="24"/>
        </w:rPr>
        <w:t>W</w:t>
      </w:r>
      <w:r>
        <w:rPr>
          <w:spacing w:val="-1"/>
          <w:sz w:val="24"/>
        </w:rPr>
        <w:t xml:space="preserve"> </w:t>
      </w:r>
      <w:r>
        <w:rPr>
          <w:sz w:val="24"/>
        </w:rPr>
        <w:t>przypadku</w:t>
      </w:r>
      <w:r>
        <w:rPr>
          <w:spacing w:val="-2"/>
          <w:sz w:val="24"/>
        </w:rPr>
        <w:t xml:space="preserve"> </w:t>
      </w:r>
      <w:r>
        <w:rPr>
          <w:sz w:val="24"/>
        </w:rPr>
        <w:t>projektu</w:t>
      </w:r>
      <w:r>
        <w:rPr>
          <w:spacing w:val="-2"/>
          <w:sz w:val="24"/>
        </w:rPr>
        <w:t xml:space="preserve"> </w:t>
      </w:r>
      <w:r>
        <w:rPr>
          <w:sz w:val="24"/>
        </w:rPr>
        <w:t>partnerskiego każdy</w:t>
      </w:r>
      <w:r>
        <w:rPr>
          <w:spacing w:val="-4"/>
          <w:sz w:val="24"/>
        </w:rPr>
        <w:t xml:space="preserve"> </w:t>
      </w:r>
      <w:r>
        <w:rPr>
          <w:sz w:val="24"/>
        </w:rPr>
        <w:t>partner podobnie</w:t>
      </w:r>
      <w:r>
        <w:rPr>
          <w:spacing w:val="-3"/>
          <w:sz w:val="24"/>
        </w:rPr>
        <w:t xml:space="preserve"> </w:t>
      </w:r>
      <w:r>
        <w:rPr>
          <w:sz w:val="24"/>
        </w:rPr>
        <w:t>jak</w:t>
      </w:r>
      <w:r>
        <w:rPr>
          <w:spacing w:val="-1"/>
          <w:sz w:val="24"/>
        </w:rPr>
        <w:t xml:space="preserve"> </w:t>
      </w:r>
      <w:r>
        <w:rPr>
          <w:sz w:val="24"/>
        </w:rPr>
        <w:t>wnioskodawca</w:t>
      </w:r>
      <w:r>
        <w:rPr>
          <w:spacing w:val="-1"/>
          <w:sz w:val="24"/>
        </w:rPr>
        <w:t xml:space="preserve"> </w:t>
      </w:r>
      <w:r>
        <w:rPr>
          <w:sz w:val="24"/>
        </w:rPr>
        <w:t>musi</w:t>
      </w:r>
      <w:r>
        <w:rPr>
          <w:spacing w:val="-3"/>
          <w:sz w:val="24"/>
        </w:rPr>
        <w:t xml:space="preserve"> </w:t>
      </w:r>
      <w:r>
        <w:rPr>
          <w:sz w:val="24"/>
        </w:rPr>
        <w:t xml:space="preserve">być podmiotem uprawnionym do otrzymania wsparcia w ramach działania 6.2 </w:t>
      </w:r>
      <w:r>
        <w:rPr>
          <w:i/>
          <w:sz w:val="24"/>
        </w:rPr>
        <w:t>Aktywizacja społeczno-zawodowa</w:t>
      </w:r>
      <w:r>
        <w:rPr>
          <w:i/>
          <w:spacing w:val="-5"/>
          <w:sz w:val="24"/>
        </w:rPr>
        <w:t xml:space="preserve"> </w:t>
      </w:r>
      <w:r>
        <w:rPr>
          <w:i/>
          <w:sz w:val="24"/>
        </w:rPr>
        <w:t>osób</w:t>
      </w:r>
      <w:r>
        <w:rPr>
          <w:i/>
          <w:spacing w:val="-5"/>
          <w:sz w:val="24"/>
        </w:rPr>
        <w:t xml:space="preserve"> </w:t>
      </w:r>
      <w:r>
        <w:rPr>
          <w:i/>
          <w:sz w:val="24"/>
        </w:rPr>
        <w:t>zagrożonych</w:t>
      </w:r>
      <w:r>
        <w:rPr>
          <w:i/>
          <w:spacing w:val="-5"/>
          <w:sz w:val="24"/>
        </w:rPr>
        <w:t xml:space="preserve"> </w:t>
      </w:r>
      <w:r>
        <w:rPr>
          <w:i/>
          <w:sz w:val="24"/>
        </w:rPr>
        <w:t>ubóstwem</w:t>
      </w:r>
      <w:r>
        <w:rPr>
          <w:i/>
          <w:spacing w:val="-4"/>
          <w:sz w:val="24"/>
        </w:rPr>
        <w:t xml:space="preserve"> </w:t>
      </w:r>
      <w:r>
        <w:rPr>
          <w:i/>
          <w:sz w:val="24"/>
        </w:rPr>
        <w:t>i</w:t>
      </w:r>
      <w:r>
        <w:rPr>
          <w:i/>
          <w:spacing w:val="-4"/>
          <w:sz w:val="24"/>
        </w:rPr>
        <w:t xml:space="preserve"> </w:t>
      </w:r>
      <w:r>
        <w:rPr>
          <w:i/>
          <w:sz w:val="24"/>
        </w:rPr>
        <w:t>wykluczeniem</w:t>
      </w:r>
      <w:r>
        <w:rPr>
          <w:i/>
          <w:spacing w:val="-5"/>
          <w:sz w:val="24"/>
        </w:rPr>
        <w:t xml:space="preserve"> </w:t>
      </w:r>
      <w:r>
        <w:rPr>
          <w:i/>
          <w:sz w:val="24"/>
        </w:rPr>
        <w:t>społecznym</w:t>
      </w:r>
      <w:r>
        <w:rPr>
          <w:i/>
          <w:spacing w:val="-3"/>
          <w:sz w:val="24"/>
        </w:rPr>
        <w:t xml:space="preserve"> </w:t>
      </w:r>
      <w:r>
        <w:rPr>
          <w:sz w:val="24"/>
        </w:rPr>
        <w:t>FEO</w:t>
      </w:r>
      <w:r>
        <w:rPr>
          <w:spacing w:val="-4"/>
          <w:sz w:val="24"/>
        </w:rPr>
        <w:t xml:space="preserve"> </w:t>
      </w:r>
      <w:r>
        <w:rPr>
          <w:sz w:val="24"/>
        </w:rPr>
        <w:t xml:space="preserve">2021- </w:t>
      </w:r>
      <w:r>
        <w:rPr>
          <w:spacing w:val="-2"/>
          <w:sz w:val="24"/>
        </w:rPr>
        <w:t>2027.</w:t>
      </w:r>
    </w:p>
    <w:p w14:paraId="6202CBB3" w14:textId="77777777" w:rsidR="005D284A" w:rsidRDefault="005D284A">
      <w:pPr>
        <w:pStyle w:val="Tekstpodstawowy"/>
        <w:spacing w:before="164"/>
        <w:ind w:left="0"/>
      </w:pPr>
    </w:p>
    <w:p w14:paraId="204D7040" w14:textId="77777777" w:rsidR="005D284A" w:rsidRDefault="00EA0581">
      <w:pPr>
        <w:pStyle w:val="Tekstpodstawowy"/>
        <w:spacing w:line="276" w:lineRule="auto"/>
      </w:pPr>
      <w:r>
        <w:t>Beneficjent</w:t>
      </w:r>
      <w:r>
        <w:rPr>
          <w:spacing w:val="-4"/>
        </w:rPr>
        <w:t xml:space="preserve"> </w:t>
      </w:r>
      <w:r>
        <w:t>oraz</w:t>
      </w:r>
      <w:r>
        <w:rPr>
          <w:spacing w:val="-4"/>
        </w:rPr>
        <w:t xml:space="preserve"> </w:t>
      </w:r>
      <w:r>
        <w:t xml:space="preserve">Partner/Partnerzy </w:t>
      </w:r>
      <w:r>
        <w:rPr>
          <w:u w:val="single"/>
        </w:rPr>
        <w:t>muszą</w:t>
      </w:r>
      <w:r>
        <w:rPr>
          <w:spacing w:val="-3"/>
          <w:u w:val="single"/>
        </w:rPr>
        <w:t xml:space="preserve"> </w:t>
      </w:r>
      <w:r>
        <w:rPr>
          <w:u w:val="single"/>
        </w:rPr>
        <w:t>wpisywać</w:t>
      </w:r>
      <w:r>
        <w:rPr>
          <w:spacing w:val="-3"/>
          <w:u w:val="single"/>
        </w:rPr>
        <w:t xml:space="preserve"> </w:t>
      </w:r>
      <w:r>
        <w:rPr>
          <w:u w:val="single"/>
        </w:rPr>
        <w:t>się</w:t>
      </w:r>
      <w:r>
        <w:rPr>
          <w:spacing w:val="-2"/>
          <w:u w:val="single"/>
        </w:rPr>
        <w:t xml:space="preserve"> </w:t>
      </w:r>
      <w:r>
        <w:rPr>
          <w:u w:val="single"/>
        </w:rPr>
        <w:t>zarówno</w:t>
      </w:r>
      <w:r>
        <w:rPr>
          <w:spacing w:val="-5"/>
          <w:u w:val="single"/>
        </w:rPr>
        <w:t xml:space="preserve"> </w:t>
      </w:r>
      <w:r>
        <w:rPr>
          <w:u w:val="single"/>
        </w:rPr>
        <w:t>w</w:t>
      </w:r>
      <w:r>
        <w:rPr>
          <w:spacing w:val="-4"/>
          <w:u w:val="single"/>
        </w:rPr>
        <w:t xml:space="preserve"> </w:t>
      </w:r>
      <w:r>
        <w:rPr>
          <w:u w:val="single"/>
        </w:rPr>
        <w:t>typ</w:t>
      </w:r>
      <w:r>
        <w:rPr>
          <w:spacing w:val="-5"/>
          <w:u w:val="single"/>
        </w:rPr>
        <w:t xml:space="preserve"> </w:t>
      </w:r>
      <w:r>
        <w:rPr>
          <w:u w:val="single"/>
        </w:rPr>
        <w:t>ogólny</w:t>
      </w:r>
      <w:r>
        <w:rPr>
          <w:spacing w:val="-3"/>
          <w:u w:val="single"/>
        </w:rPr>
        <w:t xml:space="preserve"> </w:t>
      </w:r>
      <w:r>
        <w:rPr>
          <w:u w:val="single"/>
        </w:rPr>
        <w:t>jak</w:t>
      </w:r>
      <w:r>
        <w:rPr>
          <w:spacing w:val="-4"/>
          <w:u w:val="single"/>
        </w:rPr>
        <w:t xml:space="preserve"> </w:t>
      </w:r>
      <w:r>
        <w:rPr>
          <w:u w:val="single"/>
        </w:rPr>
        <w:t>i</w:t>
      </w:r>
      <w:r>
        <w:rPr>
          <w:spacing w:val="-3"/>
          <w:u w:val="single"/>
        </w:rPr>
        <w:t xml:space="preserve"> </w:t>
      </w:r>
      <w:r>
        <w:rPr>
          <w:u w:val="single"/>
        </w:rPr>
        <w:t>w</w:t>
      </w:r>
      <w:r>
        <w:rPr>
          <w:spacing w:val="-6"/>
          <w:u w:val="single"/>
        </w:rPr>
        <w:t xml:space="preserve"> </w:t>
      </w:r>
      <w:r>
        <w:rPr>
          <w:u w:val="single"/>
        </w:rPr>
        <w:t>typ</w:t>
      </w:r>
      <w:r>
        <w:t xml:space="preserve"> </w:t>
      </w:r>
      <w:r>
        <w:rPr>
          <w:u w:val="single"/>
        </w:rPr>
        <w:t>szczegółowy Beneficjenta</w:t>
      </w:r>
      <w:r>
        <w:t>.</w:t>
      </w:r>
    </w:p>
    <w:p w14:paraId="55D81DB7" w14:textId="77777777" w:rsidR="005D284A" w:rsidRDefault="005D284A">
      <w:pPr>
        <w:pStyle w:val="Tekstpodstawowy"/>
        <w:ind w:left="0"/>
        <w:rPr>
          <w:sz w:val="28"/>
        </w:rPr>
      </w:pPr>
    </w:p>
    <w:p w14:paraId="5EF8E6D8" w14:textId="77777777" w:rsidR="005D284A" w:rsidRDefault="005D284A">
      <w:pPr>
        <w:pStyle w:val="Tekstpodstawowy"/>
        <w:spacing w:before="45"/>
        <w:ind w:left="0"/>
        <w:rPr>
          <w:sz w:val="28"/>
        </w:rPr>
      </w:pPr>
    </w:p>
    <w:p w14:paraId="0DBCE5DB" w14:textId="77777777" w:rsidR="005D284A" w:rsidRDefault="00EA0581">
      <w:pPr>
        <w:pStyle w:val="Nagwek2"/>
        <w:numPr>
          <w:ilvl w:val="0"/>
          <w:numId w:val="27"/>
        </w:numPr>
        <w:tabs>
          <w:tab w:val="left" w:pos="798"/>
        </w:tabs>
        <w:ind w:left="798" w:hanging="358"/>
        <w:jc w:val="left"/>
      </w:pPr>
      <w:bookmarkStart w:id="9" w:name="_bookmark9"/>
      <w:bookmarkEnd w:id="9"/>
      <w:r>
        <w:t>Grupa</w:t>
      </w:r>
      <w:r>
        <w:rPr>
          <w:spacing w:val="-2"/>
        </w:rPr>
        <w:t xml:space="preserve"> docelowa</w:t>
      </w:r>
    </w:p>
    <w:p w14:paraId="22CABFED" w14:textId="77777777" w:rsidR="005D284A" w:rsidRDefault="00EA0581">
      <w:pPr>
        <w:pStyle w:val="Akapitzlist"/>
        <w:numPr>
          <w:ilvl w:val="0"/>
          <w:numId w:val="19"/>
        </w:numPr>
        <w:tabs>
          <w:tab w:val="left" w:pos="1082"/>
        </w:tabs>
        <w:spacing w:before="268"/>
        <w:ind w:left="1082" w:hanging="359"/>
        <w:rPr>
          <w:sz w:val="24"/>
        </w:rPr>
      </w:pPr>
      <w:r>
        <w:rPr>
          <w:sz w:val="24"/>
        </w:rPr>
        <w:t>organizacje</w:t>
      </w:r>
      <w:r>
        <w:rPr>
          <w:spacing w:val="-6"/>
          <w:sz w:val="24"/>
        </w:rPr>
        <w:t xml:space="preserve"> </w:t>
      </w:r>
      <w:r>
        <w:rPr>
          <w:sz w:val="24"/>
        </w:rPr>
        <w:t>społeczeństwa</w:t>
      </w:r>
      <w:r>
        <w:rPr>
          <w:spacing w:val="-5"/>
          <w:sz w:val="24"/>
        </w:rPr>
        <w:t xml:space="preserve"> </w:t>
      </w:r>
      <w:r>
        <w:rPr>
          <w:spacing w:val="-2"/>
          <w:sz w:val="24"/>
        </w:rPr>
        <w:t>obywatelskiego,</w:t>
      </w:r>
    </w:p>
    <w:p w14:paraId="5731B7DF" w14:textId="77777777" w:rsidR="005D284A" w:rsidRDefault="00EA0581">
      <w:pPr>
        <w:pStyle w:val="Akapitzlist"/>
        <w:numPr>
          <w:ilvl w:val="0"/>
          <w:numId w:val="19"/>
        </w:numPr>
        <w:tabs>
          <w:tab w:val="left" w:pos="1082"/>
        </w:tabs>
        <w:spacing w:before="43"/>
        <w:ind w:left="1082" w:hanging="359"/>
        <w:rPr>
          <w:sz w:val="24"/>
        </w:rPr>
      </w:pPr>
      <w:r>
        <w:rPr>
          <w:sz w:val="24"/>
        </w:rPr>
        <w:t>osoby</w:t>
      </w:r>
      <w:r>
        <w:rPr>
          <w:spacing w:val="-3"/>
          <w:sz w:val="24"/>
        </w:rPr>
        <w:t xml:space="preserve"> </w:t>
      </w:r>
      <w:r>
        <w:rPr>
          <w:sz w:val="24"/>
        </w:rPr>
        <w:t>bierne</w:t>
      </w:r>
      <w:r>
        <w:rPr>
          <w:spacing w:val="-2"/>
          <w:sz w:val="24"/>
        </w:rPr>
        <w:t xml:space="preserve"> zawodowo,</w:t>
      </w:r>
    </w:p>
    <w:p w14:paraId="2967B882" w14:textId="77777777" w:rsidR="005D284A" w:rsidRDefault="00EA0581">
      <w:pPr>
        <w:pStyle w:val="Akapitzlist"/>
        <w:numPr>
          <w:ilvl w:val="0"/>
          <w:numId w:val="19"/>
        </w:numPr>
        <w:tabs>
          <w:tab w:val="left" w:pos="1082"/>
        </w:tabs>
        <w:spacing w:before="43"/>
        <w:ind w:left="1082" w:hanging="359"/>
        <w:rPr>
          <w:sz w:val="24"/>
        </w:rPr>
      </w:pPr>
      <w:r>
        <w:rPr>
          <w:sz w:val="24"/>
        </w:rPr>
        <w:t>osoby</w:t>
      </w:r>
      <w:r>
        <w:rPr>
          <w:spacing w:val="-1"/>
          <w:sz w:val="24"/>
        </w:rPr>
        <w:t xml:space="preserve"> </w:t>
      </w:r>
      <w:r>
        <w:rPr>
          <w:sz w:val="24"/>
        </w:rPr>
        <w:t>z</w:t>
      </w:r>
      <w:r>
        <w:rPr>
          <w:spacing w:val="-2"/>
          <w:sz w:val="24"/>
        </w:rPr>
        <w:t xml:space="preserve"> niepełnosprawnościami,</w:t>
      </w:r>
    </w:p>
    <w:p w14:paraId="0B1E2C8B" w14:textId="77777777" w:rsidR="005D284A" w:rsidRDefault="00EA0581">
      <w:pPr>
        <w:pStyle w:val="Akapitzlist"/>
        <w:numPr>
          <w:ilvl w:val="0"/>
          <w:numId w:val="19"/>
        </w:numPr>
        <w:tabs>
          <w:tab w:val="left" w:pos="1082"/>
        </w:tabs>
        <w:spacing w:before="45"/>
        <w:ind w:left="1082" w:hanging="359"/>
        <w:rPr>
          <w:sz w:val="24"/>
        </w:rPr>
      </w:pPr>
      <w:r>
        <w:rPr>
          <w:sz w:val="24"/>
        </w:rPr>
        <w:t>osoby</w:t>
      </w:r>
      <w:r>
        <w:rPr>
          <w:spacing w:val="-5"/>
          <w:sz w:val="24"/>
        </w:rPr>
        <w:t xml:space="preserve"> </w:t>
      </w:r>
      <w:r>
        <w:rPr>
          <w:sz w:val="24"/>
        </w:rPr>
        <w:t>zagrożone</w:t>
      </w:r>
      <w:r>
        <w:rPr>
          <w:spacing w:val="-7"/>
          <w:sz w:val="24"/>
        </w:rPr>
        <w:t xml:space="preserve"> </w:t>
      </w:r>
      <w:r>
        <w:rPr>
          <w:sz w:val="24"/>
        </w:rPr>
        <w:t>ubóstwem</w:t>
      </w:r>
      <w:r>
        <w:rPr>
          <w:spacing w:val="-4"/>
          <w:sz w:val="24"/>
        </w:rPr>
        <w:t xml:space="preserve"> </w:t>
      </w:r>
      <w:r>
        <w:rPr>
          <w:sz w:val="24"/>
        </w:rPr>
        <w:t>lub</w:t>
      </w:r>
      <w:r>
        <w:rPr>
          <w:spacing w:val="-4"/>
          <w:sz w:val="24"/>
        </w:rPr>
        <w:t xml:space="preserve"> </w:t>
      </w:r>
      <w:r>
        <w:rPr>
          <w:sz w:val="24"/>
        </w:rPr>
        <w:t>wykluczeniem</w:t>
      </w:r>
      <w:r>
        <w:rPr>
          <w:spacing w:val="-4"/>
          <w:sz w:val="24"/>
        </w:rPr>
        <w:t xml:space="preserve"> </w:t>
      </w:r>
      <w:r>
        <w:rPr>
          <w:spacing w:val="-2"/>
          <w:sz w:val="24"/>
        </w:rPr>
        <w:t>społecznym,</w:t>
      </w:r>
    </w:p>
    <w:p w14:paraId="1F9F97C1" w14:textId="77777777" w:rsidR="005D284A" w:rsidRDefault="00EA0581">
      <w:pPr>
        <w:pStyle w:val="Akapitzlist"/>
        <w:numPr>
          <w:ilvl w:val="0"/>
          <w:numId w:val="19"/>
        </w:numPr>
        <w:tabs>
          <w:tab w:val="left" w:pos="1082"/>
        </w:tabs>
        <w:spacing w:before="43"/>
        <w:ind w:left="1082" w:hanging="359"/>
        <w:rPr>
          <w:sz w:val="24"/>
        </w:rPr>
      </w:pPr>
      <w:r>
        <w:rPr>
          <w:sz w:val="24"/>
        </w:rPr>
        <w:t>otoczenie</w:t>
      </w:r>
      <w:r>
        <w:rPr>
          <w:spacing w:val="-9"/>
          <w:sz w:val="24"/>
        </w:rPr>
        <w:t xml:space="preserve"> </w:t>
      </w:r>
      <w:r>
        <w:rPr>
          <w:sz w:val="24"/>
        </w:rPr>
        <w:t>osób</w:t>
      </w:r>
      <w:r>
        <w:rPr>
          <w:spacing w:val="-6"/>
          <w:sz w:val="24"/>
        </w:rPr>
        <w:t xml:space="preserve"> </w:t>
      </w:r>
      <w:r>
        <w:rPr>
          <w:sz w:val="24"/>
        </w:rPr>
        <w:t>zagrożonych</w:t>
      </w:r>
      <w:r>
        <w:rPr>
          <w:spacing w:val="-3"/>
          <w:sz w:val="24"/>
        </w:rPr>
        <w:t xml:space="preserve"> </w:t>
      </w:r>
      <w:r>
        <w:rPr>
          <w:sz w:val="24"/>
        </w:rPr>
        <w:t>ubóstwem</w:t>
      </w:r>
      <w:r>
        <w:rPr>
          <w:spacing w:val="-4"/>
          <w:sz w:val="24"/>
        </w:rPr>
        <w:t xml:space="preserve"> </w:t>
      </w:r>
      <w:r>
        <w:rPr>
          <w:sz w:val="24"/>
        </w:rPr>
        <w:t>lub</w:t>
      </w:r>
      <w:r>
        <w:rPr>
          <w:spacing w:val="-4"/>
          <w:sz w:val="24"/>
        </w:rPr>
        <w:t xml:space="preserve"> </w:t>
      </w:r>
      <w:r>
        <w:rPr>
          <w:sz w:val="24"/>
        </w:rPr>
        <w:t>wykluczeniem</w:t>
      </w:r>
      <w:r>
        <w:rPr>
          <w:spacing w:val="-5"/>
          <w:sz w:val="24"/>
        </w:rPr>
        <w:t xml:space="preserve"> </w:t>
      </w:r>
      <w:r>
        <w:rPr>
          <w:spacing w:val="-2"/>
          <w:sz w:val="24"/>
        </w:rPr>
        <w:t>społecznym,</w:t>
      </w:r>
    </w:p>
    <w:p w14:paraId="488D96FD" w14:textId="77777777" w:rsidR="005D284A" w:rsidRDefault="00EA0581">
      <w:pPr>
        <w:pStyle w:val="Akapitzlist"/>
        <w:numPr>
          <w:ilvl w:val="0"/>
          <w:numId w:val="19"/>
        </w:numPr>
        <w:tabs>
          <w:tab w:val="left" w:pos="1082"/>
        </w:tabs>
        <w:spacing w:before="46"/>
        <w:ind w:left="1082" w:hanging="359"/>
        <w:rPr>
          <w:sz w:val="24"/>
        </w:rPr>
      </w:pPr>
      <w:r>
        <w:rPr>
          <w:sz w:val="24"/>
        </w:rPr>
        <w:t>rodziny</w:t>
      </w:r>
      <w:r>
        <w:rPr>
          <w:spacing w:val="-7"/>
          <w:sz w:val="24"/>
        </w:rPr>
        <w:t xml:space="preserve"> </w:t>
      </w:r>
      <w:r>
        <w:rPr>
          <w:sz w:val="24"/>
        </w:rPr>
        <w:t>i</w:t>
      </w:r>
      <w:r>
        <w:rPr>
          <w:spacing w:val="-3"/>
          <w:sz w:val="24"/>
        </w:rPr>
        <w:t xml:space="preserve"> </w:t>
      </w:r>
      <w:r>
        <w:rPr>
          <w:sz w:val="24"/>
        </w:rPr>
        <w:t>społeczności</w:t>
      </w:r>
      <w:r>
        <w:rPr>
          <w:spacing w:val="-6"/>
          <w:sz w:val="24"/>
        </w:rPr>
        <w:t xml:space="preserve"> </w:t>
      </w:r>
      <w:r>
        <w:rPr>
          <w:sz w:val="24"/>
        </w:rPr>
        <w:t>lokalne</w:t>
      </w:r>
      <w:r>
        <w:rPr>
          <w:spacing w:val="-5"/>
          <w:sz w:val="24"/>
        </w:rPr>
        <w:t xml:space="preserve"> </w:t>
      </w:r>
      <w:r>
        <w:rPr>
          <w:sz w:val="24"/>
        </w:rPr>
        <w:t>zagrożone</w:t>
      </w:r>
      <w:r>
        <w:rPr>
          <w:spacing w:val="-5"/>
          <w:sz w:val="24"/>
        </w:rPr>
        <w:t xml:space="preserve"> </w:t>
      </w:r>
      <w:r>
        <w:rPr>
          <w:sz w:val="24"/>
        </w:rPr>
        <w:t>ubóstwem</w:t>
      </w:r>
      <w:r>
        <w:rPr>
          <w:spacing w:val="-3"/>
          <w:sz w:val="24"/>
        </w:rPr>
        <w:t xml:space="preserve"> </w:t>
      </w:r>
      <w:r>
        <w:rPr>
          <w:sz w:val="24"/>
        </w:rPr>
        <w:t>i</w:t>
      </w:r>
      <w:r>
        <w:rPr>
          <w:spacing w:val="-4"/>
          <w:sz w:val="24"/>
        </w:rPr>
        <w:t xml:space="preserve"> </w:t>
      </w:r>
      <w:r>
        <w:rPr>
          <w:sz w:val="24"/>
        </w:rPr>
        <w:t>wykluczeniem</w:t>
      </w:r>
      <w:r>
        <w:rPr>
          <w:spacing w:val="-4"/>
          <w:sz w:val="24"/>
        </w:rPr>
        <w:t xml:space="preserve"> </w:t>
      </w:r>
      <w:r>
        <w:rPr>
          <w:spacing w:val="-2"/>
          <w:sz w:val="24"/>
        </w:rPr>
        <w:t>społecznym.</w:t>
      </w:r>
    </w:p>
    <w:p w14:paraId="7AE63382" w14:textId="77777777" w:rsidR="005D284A" w:rsidRDefault="00EA0581">
      <w:pPr>
        <w:pStyle w:val="Nagwek2"/>
        <w:numPr>
          <w:ilvl w:val="0"/>
          <w:numId w:val="27"/>
        </w:numPr>
        <w:tabs>
          <w:tab w:val="left" w:pos="937"/>
        </w:tabs>
        <w:spacing w:before="204"/>
        <w:ind w:left="937" w:hanging="358"/>
        <w:jc w:val="left"/>
      </w:pPr>
      <w:bookmarkStart w:id="10" w:name="_bookmark10"/>
      <w:bookmarkEnd w:id="10"/>
      <w:r>
        <w:t>Warunki</w:t>
      </w:r>
      <w:r>
        <w:rPr>
          <w:spacing w:val="-7"/>
        </w:rPr>
        <w:t xml:space="preserve"> </w:t>
      </w:r>
      <w:r>
        <w:t>realizacji</w:t>
      </w:r>
      <w:r>
        <w:rPr>
          <w:spacing w:val="-5"/>
        </w:rPr>
        <w:t xml:space="preserve"> </w:t>
      </w:r>
      <w:r>
        <w:rPr>
          <w:spacing w:val="-2"/>
        </w:rPr>
        <w:t>projektów</w:t>
      </w:r>
    </w:p>
    <w:p w14:paraId="49265566" w14:textId="7322571A" w:rsidR="005D284A" w:rsidRPr="004762B5" w:rsidRDefault="00EA0581" w:rsidP="004762B5">
      <w:pPr>
        <w:pStyle w:val="Akapitzlist"/>
        <w:numPr>
          <w:ilvl w:val="0"/>
          <w:numId w:val="20"/>
        </w:numPr>
        <w:tabs>
          <w:tab w:val="left" w:pos="1160"/>
        </w:tabs>
        <w:spacing w:before="265" w:line="276" w:lineRule="auto"/>
        <w:ind w:right="522"/>
        <w:rPr>
          <w:sz w:val="24"/>
          <w:szCs w:val="24"/>
        </w:rPr>
      </w:pPr>
      <w:r>
        <w:rPr>
          <w:sz w:val="24"/>
        </w:rPr>
        <w:t>Działania</w:t>
      </w:r>
      <w:r>
        <w:rPr>
          <w:spacing w:val="-6"/>
          <w:sz w:val="24"/>
        </w:rPr>
        <w:t xml:space="preserve"> </w:t>
      </w:r>
      <w:r>
        <w:rPr>
          <w:sz w:val="24"/>
        </w:rPr>
        <w:t>świadomościowe</w:t>
      </w:r>
      <w:r>
        <w:rPr>
          <w:spacing w:val="-5"/>
          <w:sz w:val="24"/>
        </w:rPr>
        <w:t xml:space="preserve"> </w:t>
      </w:r>
      <w:r>
        <w:rPr>
          <w:sz w:val="24"/>
        </w:rPr>
        <w:t>(kampanie</w:t>
      </w:r>
      <w:r>
        <w:rPr>
          <w:spacing w:val="-5"/>
          <w:sz w:val="24"/>
        </w:rPr>
        <w:t xml:space="preserve"> </w:t>
      </w:r>
      <w:r>
        <w:rPr>
          <w:sz w:val="24"/>
        </w:rPr>
        <w:t>informacyjne</w:t>
      </w:r>
      <w:r>
        <w:rPr>
          <w:spacing w:val="-5"/>
          <w:sz w:val="24"/>
        </w:rPr>
        <w:t xml:space="preserve"> </w:t>
      </w:r>
      <w:r>
        <w:rPr>
          <w:sz w:val="24"/>
        </w:rPr>
        <w:t>i</w:t>
      </w:r>
      <w:r>
        <w:rPr>
          <w:spacing w:val="-8"/>
          <w:sz w:val="24"/>
        </w:rPr>
        <w:t xml:space="preserve"> </w:t>
      </w:r>
      <w:r>
        <w:rPr>
          <w:sz w:val="24"/>
        </w:rPr>
        <w:t>działania</w:t>
      </w:r>
      <w:r>
        <w:rPr>
          <w:spacing w:val="-6"/>
          <w:sz w:val="24"/>
        </w:rPr>
        <w:t xml:space="preserve"> </w:t>
      </w:r>
      <w:r>
        <w:rPr>
          <w:sz w:val="24"/>
        </w:rPr>
        <w:t xml:space="preserve">upowszechniające) będą możliwe do finansowania jedynie, jeśli będą stanowić część projektu i będą uzupełniać działania o charakterze wdrożeniowym w ramach tego projektu </w:t>
      </w:r>
      <w:r w:rsidR="004762B5">
        <w:rPr>
          <w:sz w:val="24"/>
        </w:rPr>
        <w:br/>
      </w:r>
      <w:r>
        <w:rPr>
          <w:sz w:val="24"/>
        </w:rPr>
        <w:t>z</w:t>
      </w:r>
      <w:r w:rsidR="004762B5">
        <w:rPr>
          <w:sz w:val="24"/>
        </w:rPr>
        <w:t xml:space="preserve"> </w:t>
      </w:r>
      <w:r w:rsidRPr="004762B5">
        <w:rPr>
          <w:sz w:val="24"/>
          <w:szCs w:val="24"/>
        </w:rPr>
        <w:t>zastrzeżeniem,</w:t>
      </w:r>
      <w:r w:rsidRPr="004762B5">
        <w:rPr>
          <w:spacing w:val="-6"/>
          <w:sz w:val="24"/>
          <w:szCs w:val="24"/>
        </w:rPr>
        <w:t xml:space="preserve"> </w:t>
      </w:r>
      <w:r w:rsidRPr="004762B5">
        <w:rPr>
          <w:sz w:val="24"/>
          <w:szCs w:val="24"/>
        </w:rPr>
        <w:t>iż</w:t>
      </w:r>
      <w:r w:rsidRPr="004762B5">
        <w:rPr>
          <w:spacing w:val="-3"/>
          <w:sz w:val="24"/>
          <w:szCs w:val="24"/>
        </w:rPr>
        <w:t xml:space="preserve"> </w:t>
      </w:r>
      <w:r w:rsidRPr="004762B5">
        <w:rPr>
          <w:sz w:val="24"/>
          <w:szCs w:val="24"/>
        </w:rPr>
        <w:t>nie</w:t>
      </w:r>
      <w:r w:rsidRPr="004762B5">
        <w:rPr>
          <w:spacing w:val="-1"/>
          <w:sz w:val="24"/>
          <w:szCs w:val="24"/>
        </w:rPr>
        <w:t xml:space="preserve"> </w:t>
      </w:r>
      <w:r w:rsidRPr="004762B5">
        <w:rPr>
          <w:sz w:val="24"/>
          <w:szCs w:val="24"/>
        </w:rPr>
        <w:t>mogą</w:t>
      </w:r>
      <w:r w:rsidRPr="004762B5">
        <w:rPr>
          <w:spacing w:val="-2"/>
          <w:sz w:val="24"/>
          <w:szCs w:val="24"/>
        </w:rPr>
        <w:t xml:space="preserve"> </w:t>
      </w:r>
      <w:r w:rsidRPr="004762B5">
        <w:rPr>
          <w:sz w:val="24"/>
          <w:szCs w:val="24"/>
        </w:rPr>
        <w:t>przekroczyć</w:t>
      </w:r>
      <w:r w:rsidRPr="004762B5">
        <w:rPr>
          <w:spacing w:val="-3"/>
          <w:sz w:val="24"/>
          <w:szCs w:val="24"/>
        </w:rPr>
        <w:t xml:space="preserve"> </w:t>
      </w:r>
      <w:r w:rsidRPr="004762B5">
        <w:rPr>
          <w:sz w:val="24"/>
          <w:szCs w:val="24"/>
        </w:rPr>
        <w:t>10%</w:t>
      </w:r>
      <w:r w:rsidRPr="004762B5">
        <w:rPr>
          <w:spacing w:val="-3"/>
          <w:sz w:val="24"/>
          <w:szCs w:val="24"/>
        </w:rPr>
        <w:t xml:space="preserve"> </w:t>
      </w:r>
      <w:r w:rsidRPr="004762B5">
        <w:rPr>
          <w:sz w:val="24"/>
          <w:szCs w:val="24"/>
        </w:rPr>
        <w:t>kosztów</w:t>
      </w:r>
      <w:r w:rsidRPr="004762B5">
        <w:rPr>
          <w:spacing w:val="-1"/>
          <w:sz w:val="24"/>
          <w:szCs w:val="24"/>
        </w:rPr>
        <w:t xml:space="preserve"> </w:t>
      </w:r>
      <w:r w:rsidRPr="004762B5">
        <w:rPr>
          <w:spacing w:val="-2"/>
          <w:sz w:val="24"/>
          <w:szCs w:val="24"/>
        </w:rPr>
        <w:t>kwalifikowalnych.</w:t>
      </w:r>
    </w:p>
    <w:p w14:paraId="5EA6FDE6" w14:textId="77777777" w:rsidR="005D284A" w:rsidRDefault="00EA0581">
      <w:pPr>
        <w:pStyle w:val="Akapitzlist"/>
        <w:numPr>
          <w:ilvl w:val="0"/>
          <w:numId w:val="20"/>
        </w:numPr>
        <w:tabs>
          <w:tab w:val="left" w:pos="1160"/>
        </w:tabs>
        <w:spacing w:before="166" w:line="276" w:lineRule="auto"/>
        <w:ind w:right="506"/>
        <w:rPr>
          <w:sz w:val="24"/>
        </w:rPr>
      </w:pPr>
      <w:r>
        <w:rPr>
          <w:sz w:val="24"/>
        </w:rPr>
        <w:t>Wsparcie</w:t>
      </w:r>
      <w:r>
        <w:rPr>
          <w:spacing w:val="-4"/>
          <w:sz w:val="24"/>
        </w:rPr>
        <w:t xml:space="preserve"> </w:t>
      </w:r>
      <w:r>
        <w:rPr>
          <w:sz w:val="24"/>
        </w:rPr>
        <w:t>jest</w:t>
      </w:r>
      <w:r>
        <w:rPr>
          <w:spacing w:val="-5"/>
          <w:sz w:val="24"/>
        </w:rPr>
        <w:t xml:space="preserve"> </w:t>
      </w:r>
      <w:r>
        <w:rPr>
          <w:sz w:val="24"/>
        </w:rPr>
        <w:t>zgodne</w:t>
      </w:r>
      <w:r>
        <w:rPr>
          <w:spacing w:val="-5"/>
          <w:sz w:val="24"/>
        </w:rPr>
        <w:t xml:space="preserve"> </w:t>
      </w:r>
      <w:r>
        <w:rPr>
          <w:sz w:val="24"/>
        </w:rPr>
        <w:t>ze</w:t>
      </w:r>
      <w:r>
        <w:rPr>
          <w:spacing w:val="-5"/>
          <w:sz w:val="24"/>
        </w:rPr>
        <w:t xml:space="preserve"> </w:t>
      </w:r>
      <w:r>
        <w:rPr>
          <w:sz w:val="24"/>
        </w:rPr>
        <w:t>„Strategią</w:t>
      </w:r>
      <w:r>
        <w:rPr>
          <w:spacing w:val="-4"/>
          <w:sz w:val="24"/>
        </w:rPr>
        <w:t xml:space="preserve"> </w:t>
      </w:r>
      <w:r>
        <w:rPr>
          <w:sz w:val="24"/>
        </w:rPr>
        <w:t>Rozwoju</w:t>
      </w:r>
      <w:r>
        <w:rPr>
          <w:spacing w:val="-4"/>
          <w:sz w:val="24"/>
        </w:rPr>
        <w:t xml:space="preserve"> </w:t>
      </w:r>
      <w:r>
        <w:rPr>
          <w:sz w:val="24"/>
        </w:rPr>
        <w:t>Usług</w:t>
      </w:r>
      <w:r>
        <w:rPr>
          <w:spacing w:val="-5"/>
          <w:sz w:val="24"/>
        </w:rPr>
        <w:t xml:space="preserve"> </w:t>
      </w:r>
      <w:r>
        <w:rPr>
          <w:sz w:val="24"/>
        </w:rPr>
        <w:t>Społecznych,</w:t>
      </w:r>
      <w:r>
        <w:rPr>
          <w:spacing w:val="-6"/>
          <w:sz w:val="24"/>
        </w:rPr>
        <w:t xml:space="preserve"> </w:t>
      </w:r>
      <w:r>
        <w:rPr>
          <w:sz w:val="24"/>
        </w:rPr>
        <w:t>polityka</w:t>
      </w:r>
      <w:r>
        <w:rPr>
          <w:spacing w:val="-5"/>
          <w:sz w:val="24"/>
        </w:rPr>
        <w:t xml:space="preserve"> </w:t>
      </w:r>
      <w:r>
        <w:rPr>
          <w:sz w:val="24"/>
        </w:rPr>
        <w:t>publiczna do roku 2030 (z perspektywą do 2035 r.)”, RPDI oraz z „Krajowym Programem</w:t>
      </w:r>
    </w:p>
    <w:p w14:paraId="47674436" w14:textId="77777777" w:rsidR="005D284A" w:rsidRDefault="00EA0581">
      <w:pPr>
        <w:pStyle w:val="Tekstpodstawowy"/>
        <w:spacing w:line="276" w:lineRule="auto"/>
        <w:ind w:left="1160"/>
      </w:pPr>
      <w:r>
        <w:t>Przeciwdziałania</w:t>
      </w:r>
      <w:r>
        <w:rPr>
          <w:spacing w:val="-5"/>
        </w:rPr>
        <w:t xml:space="preserve"> </w:t>
      </w:r>
      <w:r>
        <w:t>Ubóstwu</w:t>
      </w:r>
      <w:r>
        <w:rPr>
          <w:spacing w:val="-4"/>
        </w:rPr>
        <w:t xml:space="preserve"> </w:t>
      </w:r>
      <w:r>
        <w:t>i</w:t>
      </w:r>
      <w:r>
        <w:rPr>
          <w:spacing w:val="-5"/>
        </w:rPr>
        <w:t xml:space="preserve"> </w:t>
      </w:r>
      <w:r>
        <w:t>Wykluczeniu</w:t>
      </w:r>
      <w:r>
        <w:rPr>
          <w:spacing w:val="-4"/>
        </w:rPr>
        <w:t xml:space="preserve"> </w:t>
      </w:r>
      <w:r>
        <w:t>Społecznemu.</w:t>
      </w:r>
      <w:r>
        <w:rPr>
          <w:spacing w:val="-6"/>
        </w:rPr>
        <w:t xml:space="preserve"> </w:t>
      </w:r>
      <w:r>
        <w:t>Aktualizacja</w:t>
      </w:r>
      <w:r>
        <w:rPr>
          <w:spacing w:val="-7"/>
        </w:rPr>
        <w:t xml:space="preserve"> </w:t>
      </w:r>
      <w:r>
        <w:t>2021–2027, polityka publiczna z perspektywą do roku 2030”.</w:t>
      </w:r>
    </w:p>
    <w:p w14:paraId="5FB0956C" w14:textId="77777777" w:rsidR="005D284A" w:rsidRDefault="005D284A">
      <w:pPr>
        <w:spacing w:line="276" w:lineRule="auto"/>
        <w:sectPr w:rsidR="005D284A">
          <w:pgSz w:w="11910" w:h="16840"/>
          <w:pgMar w:top="640" w:right="1140" w:bottom="1200" w:left="1120" w:header="0" w:footer="1003" w:gutter="0"/>
          <w:cols w:space="708"/>
        </w:sectPr>
      </w:pPr>
    </w:p>
    <w:p w14:paraId="146126DB" w14:textId="7B2F7DD3" w:rsidR="005D284A" w:rsidRDefault="00EA0581">
      <w:pPr>
        <w:pStyle w:val="Akapitzlist"/>
        <w:numPr>
          <w:ilvl w:val="0"/>
          <w:numId w:val="20"/>
        </w:numPr>
        <w:tabs>
          <w:tab w:val="left" w:pos="1160"/>
        </w:tabs>
        <w:spacing w:before="29" w:line="276" w:lineRule="auto"/>
        <w:ind w:right="443"/>
        <w:rPr>
          <w:sz w:val="24"/>
        </w:rPr>
      </w:pPr>
      <w:r>
        <w:rPr>
          <w:sz w:val="24"/>
        </w:rPr>
        <w:lastRenderedPageBreak/>
        <w:t xml:space="preserve">Wszystkie typy przedsięwzięć, które stanowią instrumenty i usługi rynku pracy </w:t>
      </w:r>
      <w:r w:rsidR="004147FC">
        <w:rPr>
          <w:sz w:val="24"/>
        </w:rPr>
        <w:br/>
      </w:r>
      <w:r>
        <w:rPr>
          <w:sz w:val="24"/>
        </w:rPr>
        <w:t>w rozumieniu</w:t>
      </w:r>
      <w:r>
        <w:rPr>
          <w:spacing w:val="-5"/>
          <w:sz w:val="24"/>
        </w:rPr>
        <w:t xml:space="preserve"> </w:t>
      </w:r>
      <w:r>
        <w:rPr>
          <w:sz w:val="24"/>
        </w:rPr>
        <w:t>ustawy</w:t>
      </w:r>
      <w:r>
        <w:rPr>
          <w:spacing w:val="-4"/>
          <w:sz w:val="24"/>
        </w:rPr>
        <w:t xml:space="preserve"> </w:t>
      </w:r>
      <w:r>
        <w:rPr>
          <w:sz w:val="24"/>
        </w:rPr>
        <w:t>z</w:t>
      </w:r>
      <w:r>
        <w:rPr>
          <w:spacing w:val="-5"/>
          <w:sz w:val="24"/>
        </w:rPr>
        <w:t xml:space="preserve"> </w:t>
      </w:r>
      <w:r>
        <w:rPr>
          <w:sz w:val="24"/>
        </w:rPr>
        <w:t>dnia</w:t>
      </w:r>
      <w:r>
        <w:rPr>
          <w:spacing w:val="-4"/>
          <w:sz w:val="24"/>
        </w:rPr>
        <w:t xml:space="preserve"> </w:t>
      </w:r>
      <w:r>
        <w:rPr>
          <w:sz w:val="24"/>
        </w:rPr>
        <w:t>20</w:t>
      </w:r>
      <w:r>
        <w:rPr>
          <w:spacing w:val="-1"/>
          <w:sz w:val="24"/>
        </w:rPr>
        <w:t xml:space="preserve"> </w:t>
      </w:r>
      <w:r>
        <w:rPr>
          <w:sz w:val="24"/>
        </w:rPr>
        <w:t>kwietnia</w:t>
      </w:r>
      <w:r w:rsidR="00F54269">
        <w:rPr>
          <w:sz w:val="24"/>
        </w:rPr>
        <w:t xml:space="preserve"> </w:t>
      </w:r>
      <w:r>
        <w:rPr>
          <w:sz w:val="24"/>
        </w:rPr>
        <w:t>2004</w:t>
      </w:r>
      <w:r>
        <w:rPr>
          <w:spacing w:val="-5"/>
          <w:sz w:val="24"/>
        </w:rPr>
        <w:t xml:space="preserve"> </w:t>
      </w:r>
      <w:r>
        <w:rPr>
          <w:sz w:val="24"/>
        </w:rPr>
        <w:t>r.</w:t>
      </w:r>
      <w:r>
        <w:rPr>
          <w:spacing w:val="-3"/>
          <w:sz w:val="24"/>
        </w:rPr>
        <w:t xml:space="preserve"> </w:t>
      </w:r>
      <w:r>
        <w:rPr>
          <w:i/>
          <w:sz w:val="24"/>
        </w:rPr>
        <w:t>o</w:t>
      </w:r>
      <w:r>
        <w:rPr>
          <w:i/>
          <w:spacing w:val="-5"/>
          <w:sz w:val="24"/>
        </w:rPr>
        <w:t xml:space="preserve"> </w:t>
      </w:r>
      <w:r>
        <w:rPr>
          <w:i/>
          <w:sz w:val="24"/>
        </w:rPr>
        <w:t>promocji</w:t>
      </w:r>
      <w:r>
        <w:rPr>
          <w:i/>
          <w:spacing w:val="-3"/>
          <w:sz w:val="24"/>
        </w:rPr>
        <w:t xml:space="preserve"> </w:t>
      </w:r>
      <w:r>
        <w:rPr>
          <w:i/>
          <w:sz w:val="24"/>
        </w:rPr>
        <w:t>zatrudnienia</w:t>
      </w:r>
      <w:r>
        <w:rPr>
          <w:i/>
          <w:spacing w:val="-5"/>
          <w:sz w:val="24"/>
        </w:rPr>
        <w:t xml:space="preserve"> </w:t>
      </w:r>
      <w:r w:rsidR="004762B5">
        <w:rPr>
          <w:i/>
          <w:spacing w:val="-5"/>
          <w:sz w:val="24"/>
        </w:rPr>
        <w:br/>
      </w:r>
      <w:r>
        <w:rPr>
          <w:i/>
          <w:sz w:val="24"/>
        </w:rPr>
        <w:t>i</w:t>
      </w:r>
      <w:r>
        <w:rPr>
          <w:i/>
          <w:spacing w:val="-4"/>
          <w:sz w:val="24"/>
        </w:rPr>
        <w:t xml:space="preserve"> </w:t>
      </w:r>
      <w:r>
        <w:rPr>
          <w:i/>
          <w:sz w:val="24"/>
        </w:rPr>
        <w:t xml:space="preserve">instytucjach rynku pracy </w:t>
      </w:r>
      <w:r>
        <w:rPr>
          <w:sz w:val="24"/>
        </w:rPr>
        <w:t>są realizowane zgodnie z tą ustawą i odpowiednimi aktami wykonawczymi do niej.</w:t>
      </w:r>
    </w:p>
    <w:p w14:paraId="4F87D37E" w14:textId="41775A2D" w:rsidR="005D284A" w:rsidRPr="00450D04" w:rsidRDefault="00EA0581" w:rsidP="00450D04">
      <w:pPr>
        <w:pStyle w:val="Akapitzlist"/>
        <w:numPr>
          <w:ilvl w:val="0"/>
          <w:numId w:val="20"/>
        </w:numPr>
        <w:tabs>
          <w:tab w:val="left" w:pos="1160"/>
        </w:tabs>
        <w:spacing w:before="121" w:line="276" w:lineRule="auto"/>
        <w:ind w:right="930"/>
        <w:rPr>
          <w:sz w:val="24"/>
          <w:szCs w:val="24"/>
        </w:rPr>
      </w:pPr>
      <w:r>
        <w:rPr>
          <w:sz w:val="24"/>
        </w:rPr>
        <w:t>Interwencja</w:t>
      </w:r>
      <w:r>
        <w:rPr>
          <w:spacing w:val="-6"/>
          <w:sz w:val="24"/>
        </w:rPr>
        <w:t xml:space="preserve"> </w:t>
      </w:r>
      <w:r>
        <w:rPr>
          <w:sz w:val="24"/>
        </w:rPr>
        <w:t>w</w:t>
      </w:r>
      <w:r>
        <w:rPr>
          <w:spacing w:val="-5"/>
          <w:sz w:val="24"/>
        </w:rPr>
        <w:t xml:space="preserve"> </w:t>
      </w:r>
      <w:r>
        <w:rPr>
          <w:sz w:val="24"/>
        </w:rPr>
        <w:t>obszarze</w:t>
      </w:r>
      <w:r>
        <w:rPr>
          <w:spacing w:val="-5"/>
          <w:sz w:val="24"/>
        </w:rPr>
        <w:t xml:space="preserve"> </w:t>
      </w:r>
      <w:r>
        <w:rPr>
          <w:sz w:val="24"/>
        </w:rPr>
        <w:t>włączenia</w:t>
      </w:r>
      <w:r>
        <w:rPr>
          <w:spacing w:val="-4"/>
          <w:sz w:val="24"/>
        </w:rPr>
        <w:t xml:space="preserve"> </w:t>
      </w:r>
      <w:r>
        <w:rPr>
          <w:sz w:val="24"/>
        </w:rPr>
        <w:t>społecznego</w:t>
      </w:r>
      <w:r>
        <w:rPr>
          <w:spacing w:val="-5"/>
          <w:sz w:val="24"/>
        </w:rPr>
        <w:t xml:space="preserve"> </w:t>
      </w:r>
      <w:r>
        <w:rPr>
          <w:sz w:val="24"/>
        </w:rPr>
        <w:t>jest</w:t>
      </w:r>
      <w:r>
        <w:rPr>
          <w:spacing w:val="-3"/>
          <w:sz w:val="24"/>
        </w:rPr>
        <w:t xml:space="preserve"> </w:t>
      </w:r>
      <w:r>
        <w:rPr>
          <w:sz w:val="24"/>
        </w:rPr>
        <w:t>planowana</w:t>
      </w:r>
      <w:r>
        <w:rPr>
          <w:spacing w:val="-6"/>
          <w:sz w:val="24"/>
        </w:rPr>
        <w:t xml:space="preserve"> </w:t>
      </w:r>
      <w:r>
        <w:rPr>
          <w:sz w:val="24"/>
        </w:rPr>
        <w:t>i</w:t>
      </w:r>
      <w:r>
        <w:rPr>
          <w:spacing w:val="-4"/>
          <w:sz w:val="24"/>
        </w:rPr>
        <w:t xml:space="preserve"> </w:t>
      </w:r>
      <w:r>
        <w:rPr>
          <w:sz w:val="24"/>
        </w:rPr>
        <w:t>wdrażana</w:t>
      </w:r>
      <w:r>
        <w:rPr>
          <w:spacing w:val="-6"/>
          <w:sz w:val="24"/>
        </w:rPr>
        <w:t xml:space="preserve"> </w:t>
      </w:r>
      <w:r>
        <w:rPr>
          <w:sz w:val="24"/>
        </w:rPr>
        <w:t xml:space="preserve">we współpracy z ROPS w Opolu, a w przypadku usług społecznych planowanie </w:t>
      </w:r>
      <w:r w:rsidR="00450D04">
        <w:rPr>
          <w:sz w:val="24"/>
        </w:rPr>
        <w:br/>
      </w:r>
      <w:r w:rsidRPr="00450D04">
        <w:rPr>
          <w:sz w:val="24"/>
          <w:szCs w:val="24"/>
        </w:rPr>
        <w:t>i</w:t>
      </w:r>
      <w:r w:rsidR="00450D04" w:rsidRPr="00450D04">
        <w:rPr>
          <w:sz w:val="24"/>
          <w:szCs w:val="24"/>
        </w:rPr>
        <w:t xml:space="preserve"> </w:t>
      </w:r>
      <w:r w:rsidRPr="00450D04">
        <w:rPr>
          <w:sz w:val="24"/>
          <w:szCs w:val="24"/>
        </w:rPr>
        <w:t>realizacja</w:t>
      </w:r>
      <w:r w:rsidRPr="00450D04">
        <w:rPr>
          <w:spacing w:val="-3"/>
          <w:sz w:val="24"/>
          <w:szCs w:val="24"/>
        </w:rPr>
        <w:t xml:space="preserve"> </w:t>
      </w:r>
      <w:r w:rsidRPr="00450D04">
        <w:rPr>
          <w:sz w:val="24"/>
          <w:szCs w:val="24"/>
        </w:rPr>
        <w:t>interwencji</w:t>
      </w:r>
      <w:r w:rsidRPr="00450D04">
        <w:rPr>
          <w:spacing w:val="-5"/>
          <w:sz w:val="24"/>
          <w:szCs w:val="24"/>
        </w:rPr>
        <w:t xml:space="preserve"> </w:t>
      </w:r>
      <w:r w:rsidRPr="00450D04">
        <w:rPr>
          <w:sz w:val="24"/>
          <w:szCs w:val="24"/>
        </w:rPr>
        <w:t>odbywa</w:t>
      </w:r>
      <w:r w:rsidRPr="00450D04">
        <w:rPr>
          <w:spacing w:val="-2"/>
          <w:sz w:val="24"/>
          <w:szCs w:val="24"/>
        </w:rPr>
        <w:t xml:space="preserve"> </w:t>
      </w:r>
      <w:r w:rsidRPr="00450D04">
        <w:rPr>
          <w:sz w:val="24"/>
          <w:szCs w:val="24"/>
        </w:rPr>
        <w:t>się</w:t>
      </w:r>
      <w:r w:rsidRPr="00450D04">
        <w:rPr>
          <w:spacing w:val="-2"/>
          <w:sz w:val="24"/>
          <w:szCs w:val="24"/>
        </w:rPr>
        <w:t xml:space="preserve"> </w:t>
      </w:r>
      <w:r w:rsidRPr="00450D04">
        <w:rPr>
          <w:sz w:val="24"/>
          <w:szCs w:val="24"/>
        </w:rPr>
        <w:t>zgodnie</w:t>
      </w:r>
      <w:r w:rsidRPr="00450D04">
        <w:rPr>
          <w:spacing w:val="-4"/>
          <w:sz w:val="24"/>
          <w:szCs w:val="24"/>
        </w:rPr>
        <w:t xml:space="preserve"> </w:t>
      </w:r>
      <w:r w:rsidRPr="00450D04">
        <w:rPr>
          <w:sz w:val="24"/>
          <w:szCs w:val="24"/>
        </w:rPr>
        <w:t>z</w:t>
      </w:r>
      <w:r w:rsidRPr="00450D04">
        <w:rPr>
          <w:spacing w:val="-1"/>
          <w:sz w:val="24"/>
          <w:szCs w:val="24"/>
        </w:rPr>
        <w:t xml:space="preserve"> </w:t>
      </w:r>
      <w:r w:rsidRPr="00450D04">
        <w:rPr>
          <w:sz w:val="24"/>
          <w:szCs w:val="24"/>
        </w:rPr>
        <w:t>kierunkami</w:t>
      </w:r>
      <w:r w:rsidRPr="00450D04">
        <w:rPr>
          <w:spacing w:val="-2"/>
          <w:sz w:val="24"/>
          <w:szCs w:val="24"/>
        </w:rPr>
        <w:t xml:space="preserve"> </w:t>
      </w:r>
      <w:r w:rsidRPr="00450D04">
        <w:rPr>
          <w:sz w:val="24"/>
          <w:szCs w:val="24"/>
        </w:rPr>
        <w:t>wskazanymi</w:t>
      </w:r>
      <w:r w:rsidRPr="00450D04">
        <w:rPr>
          <w:spacing w:val="-3"/>
          <w:sz w:val="24"/>
          <w:szCs w:val="24"/>
        </w:rPr>
        <w:t xml:space="preserve"> </w:t>
      </w:r>
      <w:r w:rsidRPr="00450D04">
        <w:rPr>
          <w:sz w:val="24"/>
          <w:szCs w:val="24"/>
        </w:rPr>
        <w:t>w</w:t>
      </w:r>
      <w:r w:rsidRPr="00450D04">
        <w:rPr>
          <w:spacing w:val="-2"/>
          <w:sz w:val="24"/>
          <w:szCs w:val="24"/>
        </w:rPr>
        <w:t xml:space="preserve"> RPDI.</w:t>
      </w:r>
    </w:p>
    <w:p w14:paraId="28C96D67" w14:textId="77777777" w:rsidR="005D284A" w:rsidRDefault="00EA0581">
      <w:pPr>
        <w:pStyle w:val="Akapitzlist"/>
        <w:numPr>
          <w:ilvl w:val="0"/>
          <w:numId w:val="20"/>
        </w:numPr>
        <w:tabs>
          <w:tab w:val="left" w:pos="1160"/>
        </w:tabs>
        <w:spacing w:before="163" w:line="276" w:lineRule="auto"/>
        <w:ind w:right="1140"/>
        <w:rPr>
          <w:sz w:val="24"/>
        </w:rPr>
      </w:pPr>
      <w:r>
        <w:rPr>
          <w:sz w:val="24"/>
        </w:rPr>
        <w:t>Wsparcie oferowane osobom biernym zawodowo oraz osobom i rodzinom zagrożonym</w:t>
      </w:r>
      <w:r>
        <w:rPr>
          <w:spacing w:val="-7"/>
          <w:sz w:val="24"/>
        </w:rPr>
        <w:t xml:space="preserve"> </w:t>
      </w:r>
      <w:r>
        <w:rPr>
          <w:sz w:val="24"/>
        </w:rPr>
        <w:t>ubóstwem</w:t>
      </w:r>
      <w:r>
        <w:rPr>
          <w:spacing w:val="-4"/>
          <w:sz w:val="24"/>
        </w:rPr>
        <w:t xml:space="preserve"> </w:t>
      </w:r>
      <w:r>
        <w:rPr>
          <w:sz w:val="24"/>
        </w:rPr>
        <w:t>lub</w:t>
      </w:r>
      <w:r>
        <w:rPr>
          <w:spacing w:val="-4"/>
          <w:sz w:val="24"/>
        </w:rPr>
        <w:t xml:space="preserve"> </w:t>
      </w:r>
      <w:r>
        <w:rPr>
          <w:sz w:val="24"/>
        </w:rPr>
        <w:t>wykluczeniem</w:t>
      </w:r>
      <w:r>
        <w:rPr>
          <w:spacing w:val="-4"/>
          <w:sz w:val="24"/>
        </w:rPr>
        <w:t xml:space="preserve"> </w:t>
      </w:r>
      <w:r>
        <w:rPr>
          <w:sz w:val="24"/>
        </w:rPr>
        <w:t>społecznym</w:t>
      </w:r>
      <w:r>
        <w:rPr>
          <w:spacing w:val="-4"/>
          <w:sz w:val="24"/>
        </w:rPr>
        <w:t xml:space="preserve"> </w:t>
      </w:r>
      <w:r>
        <w:rPr>
          <w:sz w:val="24"/>
        </w:rPr>
        <w:t>jest</w:t>
      </w:r>
      <w:r>
        <w:rPr>
          <w:spacing w:val="-6"/>
          <w:sz w:val="24"/>
        </w:rPr>
        <w:t xml:space="preserve"> </w:t>
      </w:r>
      <w:r>
        <w:rPr>
          <w:sz w:val="24"/>
        </w:rPr>
        <w:t>dostosowane</w:t>
      </w:r>
      <w:r>
        <w:rPr>
          <w:spacing w:val="-6"/>
          <w:sz w:val="24"/>
        </w:rPr>
        <w:t xml:space="preserve"> </w:t>
      </w:r>
      <w:r>
        <w:rPr>
          <w:sz w:val="24"/>
        </w:rPr>
        <w:t>do indywidualnych potrzeb tych osób oraz cechuje się kompleksowością.</w:t>
      </w:r>
    </w:p>
    <w:p w14:paraId="5276E015" w14:textId="77777777" w:rsidR="005D284A" w:rsidRDefault="00EA0581">
      <w:pPr>
        <w:pStyle w:val="Akapitzlist"/>
        <w:numPr>
          <w:ilvl w:val="0"/>
          <w:numId w:val="20"/>
        </w:numPr>
        <w:tabs>
          <w:tab w:val="left" w:pos="1160"/>
        </w:tabs>
        <w:spacing w:before="120" w:line="278" w:lineRule="auto"/>
        <w:ind w:right="606"/>
        <w:rPr>
          <w:sz w:val="24"/>
        </w:rPr>
      </w:pPr>
      <w:r>
        <w:rPr>
          <w:sz w:val="24"/>
        </w:rPr>
        <w:t>W</w:t>
      </w:r>
      <w:r>
        <w:rPr>
          <w:spacing w:val="-3"/>
          <w:sz w:val="24"/>
        </w:rPr>
        <w:t xml:space="preserve"> </w:t>
      </w:r>
      <w:r>
        <w:rPr>
          <w:sz w:val="24"/>
        </w:rPr>
        <w:t>ramach</w:t>
      </w:r>
      <w:r>
        <w:rPr>
          <w:spacing w:val="-4"/>
          <w:sz w:val="24"/>
        </w:rPr>
        <w:t xml:space="preserve"> </w:t>
      </w:r>
      <w:r>
        <w:rPr>
          <w:sz w:val="24"/>
        </w:rPr>
        <w:t>niniejszego</w:t>
      </w:r>
      <w:r>
        <w:rPr>
          <w:spacing w:val="-2"/>
          <w:sz w:val="24"/>
        </w:rPr>
        <w:t xml:space="preserve"> </w:t>
      </w:r>
      <w:r>
        <w:rPr>
          <w:sz w:val="24"/>
        </w:rPr>
        <w:t>naboru</w:t>
      </w:r>
      <w:r>
        <w:rPr>
          <w:spacing w:val="-4"/>
          <w:sz w:val="24"/>
        </w:rPr>
        <w:t xml:space="preserve"> </w:t>
      </w:r>
      <w:r>
        <w:rPr>
          <w:sz w:val="24"/>
        </w:rPr>
        <w:t>wsparciem</w:t>
      </w:r>
      <w:r>
        <w:rPr>
          <w:spacing w:val="-4"/>
          <w:sz w:val="24"/>
        </w:rPr>
        <w:t xml:space="preserve"> </w:t>
      </w:r>
      <w:r>
        <w:rPr>
          <w:sz w:val="24"/>
        </w:rPr>
        <w:t>będą</w:t>
      </w:r>
      <w:r>
        <w:rPr>
          <w:spacing w:val="-3"/>
          <w:sz w:val="24"/>
        </w:rPr>
        <w:t xml:space="preserve"> </w:t>
      </w:r>
      <w:r>
        <w:rPr>
          <w:sz w:val="24"/>
        </w:rPr>
        <w:t>mogły</w:t>
      </w:r>
      <w:r>
        <w:rPr>
          <w:spacing w:val="-3"/>
          <w:sz w:val="24"/>
        </w:rPr>
        <w:t xml:space="preserve"> </w:t>
      </w:r>
      <w:r>
        <w:rPr>
          <w:sz w:val="24"/>
        </w:rPr>
        <w:t>zostać</w:t>
      </w:r>
      <w:r>
        <w:rPr>
          <w:spacing w:val="-3"/>
          <w:sz w:val="24"/>
        </w:rPr>
        <w:t xml:space="preserve"> </w:t>
      </w:r>
      <w:r>
        <w:rPr>
          <w:sz w:val="24"/>
        </w:rPr>
        <w:t>objęte</w:t>
      </w:r>
      <w:r>
        <w:rPr>
          <w:spacing w:val="-2"/>
          <w:sz w:val="24"/>
        </w:rPr>
        <w:t xml:space="preserve"> </w:t>
      </w:r>
      <w:r>
        <w:rPr>
          <w:sz w:val="24"/>
        </w:rPr>
        <w:t>osoby</w:t>
      </w:r>
      <w:r>
        <w:rPr>
          <w:spacing w:val="-6"/>
          <w:sz w:val="24"/>
        </w:rPr>
        <w:t xml:space="preserve"> </w:t>
      </w:r>
      <w:r>
        <w:rPr>
          <w:sz w:val="24"/>
        </w:rPr>
        <w:t>bierne zawodowo z powodu:</w:t>
      </w:r>
    </w:p>
    <w:p w14:paraId="357F7366" w14:textId="77777777" w:rsidR="005D284A" w:rsidRDefault="00EA0581">
      <w:pPr>
        <w:pStyle w:val="Akapitzlist"/>
        <w:numPr>
          <w:ilvl w:val="1"/>
          <w:numId w:val="20"/>
        </w:numPr>
        <w:tabs>
          <w:tab w:val="left" w:pos="1575"/>
        </w:tabs>
        <w:spacing w:line="300" w:lineRule="exact"/>
        <w:ind w:left="1575" w:hanging="415"/>
        <w:rPr>
          <w:sz w:val="24"/>
        </w:rPr>
      </w:pPr>
      <w:r>
        <w:rPr>
          <w:spacing w:val="-2"/>
          <w:sz w:val="24"/>
        </w:rPr>
        <w:t>niepełnosprawności,</w:t>
      </w:r>
    </w:p>
    <w:p w14:paraId="757AEDDD" w14:textId="77777777" w:rsidR="005D284A" w:rsidRDefault="00EA0581">
      <w:pPr>
        <w:pStyle w:val="Akapitzlist"/>
        <w:numPr>
          <w:ilvl w:val="1"/>
          <w:numId w:val="20"/>
        </w:numPr>
        <w:tabs>
          <w:tab w:val="left" w:pos="1575"/>
        </w:tabs>
        <w:spacing w:before="45"/>
        <w:ind w:left="1575" w:hanging="415"/>
        <w:rPr>
          <w:sz w:val="24"/>
        </w:rPr>
      </w:pPr>
      <w:r>
        <w:rPr>
          <w:sz w:val="24"/>
        </w:rPr>
        <w:t>opieki</w:t>
      </w:r>
      <w:r>
        <w:rPr>
          <w:spacing w:val="-5"/>
          <w:sz w:val="24"/>
        </w:rPr>
        <w:t xml:space="preserve"> </w:t>
      </w:r>
      <w:r>
        <w:rPr>
          <w:sz w:val="24"/>
        </w:rPr>
        <w:t>nad</w:t>
      </w:r>
      <w:r>
        <w:rPr>
          <w:spacing w:val="-3"/>
          <w:sz w:val="24"/>
        </w:rPr>
        <w:t xml:space="preserve"> </w:t>
      </w:r>
      <w:r>
        <w:rPr>
          <w:sz w:val="24"/>
        </w:rPr>
        <w:t>osobami</w:t>
      </w:r>
      <w:r>
        <w:rPr>
          <w:spacing w:val="-4"/>
          <w:sz w:val="24"/>
        </w:rPr>
        <w:t xml:space="preserve"> </w:t>
      </w:r>
      <w:r>
        <w:rPr>
          <w:sz w:val="24"/>
        </w:rPr>
        <w:t>zależnymi</w:t>
      </w:r>
      <w:r>
        <w:rPr>
          <w:spacing w:val="-3"/>
          <w:sz w:val="24"/>
        </w:rPr>
        <w:t xml:space="preserve"> </w:t>
      </w:r>
      <w:r>
        <w:rPr>
          <w:sz w:val="24"/>
        </w:rPr>
        <w:t>(zwłaszcza</w:t>
      </w:r>
      <w:r>
        <w:rPr>
          <w:spacing w:val="-2"/>
          <w:sz w:val="24"/>
        </w:rPr>
        <w:t xml:space="preserve"> kobiety),</w:t>
      </w:r>
    </w:p>
    <w:p w14:paraId="08042103" w14:textId="77777777" w:rsidR="005D284A" w:rsidRDefault="00EA0581">
      <w:pPr>
        <w:pStyle w:val="Akapitzlist"/>
        <w:numPr>
          <w:ilvl w:val="1"/>
          <w:numId w:val="20"/>
        </w:numPr>
        <w:tabs>
          <w:tab w:val="left" w:pos="1520"/>
          <w:tab w:val="left" w:pos="1575"/>
        </w:tabs>
        <w:spacing w:before="42" w:line="276" w:lineRule="auto"/>
        <w:ind w:right="938" w:hanging="360"/>
        <w:rPr>
          <w:sz w:val="24"/>
        </w:rPr>
      </w:pPr>
      <w:r>
        <w:rPr>
          <w:rFonts w:ascii="Times New Roman" w:hAnsi="Times New Roman"/>
          <w:sz w:val="24"/>
        </w:rPr>
        <w:tab/>
      </w:r>
      <w:r>
        <w:rPr>
          <w:sz w:val="24"/>
        </w:rPr>
        <w:t>przynależności</w:t>
      </w:r>
      <w:r>
        <w:rPr>
          <w:spacing w:val="-5"/>
          <w:sz w:val="24"/>
        </w:rPr>
        <w:t xml:space="preserve"> </w:t>
      </w:r>
      <w:r>
        <w:rPr>
          <w:sz w:val="24"/>
        </w:rPr>
        <w:t>do grupy</w:t>
      </w:r>
      <w:r>
        <w:rPr>
          <w:spacing w:val="-7"/>
          <w:sz w:val="24"/>
        </w:rPr>
        <w:t xml:space="preserve"> </w:t>
      </w:r>
      <w:r>
        <w:rPr>
          <w:sz w:val="24"/>
        </w:rPr>
        <w:t>NEET</w:t>
      </w:r>
      <w:r>
        <w:rPr>
          <w:spacing w:val="-2"/>
          <w:sz w:val="24"/>
        </w:rPr>
        <w:t xml:space="preserve"> </w:t>
      </w:r>
      <w:r>
        <w:rPr>
          <w:sz w:val="24"/>
        </w:rPr>
        <w:t>(osoby</w:t>
      </w:r>
      <w:r>
        <w:rPr>
          <w:spacing w:val="-3"/>
          <w:sz w:val="24"/>
        </w:rPr>
        <w:t xml:space="preserve"> </w:t>
      </w:r>
      <w:r>
        <w:rPr>
          <w:sz w:val="24"/>
        </w:rPr>
        <w:t>w</w:t>
      </w:r>
      <w:r>
        <w:rPr>
          <w:spacing w:val="-4"/>
          <w:sz w:val="24"/>
        </w:rPr>
        <w:t xml:space="preserve"> </w:t>
      </w:r>
      <w:r>
        <w:rPr>
          <w:sz w:val="24"/>
        </w:rPr>
        <w:t>wieku</w:t>
      </w:r>
      <w:r>
        <w:rPr>
          <w:spacing w:val="-5"/>
          <w:sz w:val="24"/>
        </w:rPr>
        <w:t xml:space="preserve"> </w:t>
      </w:r>
      <w:r>
        <w:rPr>
          <w:sz w:val="24"/>
        </w:rPr>
        <w:t>do</w:t>
      </w:r>
      <w:r>
        <w:rPr>
          <w:spacing w:val="-4"/>
          <w:sz w:val="24"/>
        </w:rPr>
        <w:t xml:space="preserve"> </w:t>
      </w:r>
      <w:r>
        <w:rPr>
          <w:sz w:val="24"/>
        </w:rPr>
        <w:t>30</w:t>
      </w:r>
      <w:r>
        <w:rPr>
          <w:spacing w:val="-2"/>
          <w:sz w:val="24"/>
        </w:rPr>
        <w:t xml:space="preserve"> </w:t>
      </w:r>
      <w:r>
        <w:rPr>
          <w:sz w:val="24"/>
        </w:rPr>
        <w:t>lat</w:t>
      </w:r>
      <w:r>
        <w:rPr>
          <w:spacing w:val="-4"/>
          <w:sz w:val="24"/>
        </w:rPr>
        <w:t xml:space="preserve"> </w:t>
      </w:r>
      <w:r>
        <w:rPr>
          <w:sz w:val="24"/>
        </w:rPr>
        <w:t>nieuczące</w:t>
      </w:r>
      <w:r>
        <w:rPr>
          <w:spacing w:val="-3"/>
          <w:sz w:val="24"/>
        </w:rPr>
        <w:t xml:space="preserve"> </w:t>
      </w:r>
      <w:r>
        <w:rPr>
          <w:sz w:val="24"/>
        </w:rPr>
        <w:t>się,</w:t>
      </w:r>
      <w:r>
        <w:rPr>
          <w:spacing w:val="-5"/>
          <w:sz w:val="24"/>
        </w:rPr>
        <w:t xml:space="preserve"> </w:t>
      </w:r>
      <w:r>
        <w:rPr>
          <w:sz w:val="24"/>
        </w:rPr>
        <w:t>ani niekontynuujące nauki),</w:t>
      </w:r>
    </w:p>
    <w:p w14:paraId="21732EF5" w14:textId="77777777" w:rsidR="005D284A" w:rsidRDefault="00EA0581">
      <w:pPr>
        <w:pStyle w:val="Akapitzlist"/>
        <w:numPr>
          <w:ilvl w:val="1"/>
          <w:numId w:val="20"/>
        </w:numPr>
        <w:tabs>
          <w:tab w:val="left" w:pos="1575"/>
        </w:tabs>
        <w:spacing w:line="305" w:lineRule="exact"/>
        <w:ind w:left="1575" w:hanging="415"/>
        <w:rPr>
          <w:sz w:val="24"/>
        </w:rPr>
      </w:pPr>
      <w:r>
        <w:rPr>
          <w:sz w:val="24"/>
        </w:rPr>
        <w:t>posiadania</w:t>
      </w:r>
      <w:r>
        <w:rPr>
          <w:spacing w:val="-7"/>
          <w:sz w:val="24"/>
        </w:rPr>
        <w:t xml:space="preserve"> </w:t>
      </w:r>
      <w:r>
        <w:rPr>
          <w:sz w:val="24"/>
        </w:rPr>
        <w:t>najniższego</w:t>
      </w:r>
      <w:r>
        <w:rPr>
          <w:spacing w:val="-7"/>
          <w:sz w:val="24"/>
        </w:rPr>
        <w:t xml:space="preserve"> </w:t>
      </w:r>
      <w:r>
        <w:rPr>
          <w:sz w:val="24"/>
        </w:rPr>
        <w:t>wykształcenia</w:t>
      </w:r>
      <w:r>
        <w:rPr>
          <w:spacing w:val="-3"/>
          <w:sz w:val="24"/>
        </w:rPr>
        <w:t xml:space="preserve"> </w:t>
      </w:r>
      <w:r>
        <w:rPr>
          <w:sz w:val="24"/>
        </w:rPr>
        <w:t>(do</w:t>
      </w:r>
      <w:r>
        <w:rPr>
          <w:spacing w:val="-5"/>
          <w:sz w:val="24"/>
        </w:rPr>
        <w:t xml:space="preserve"> </w:t>
      </w:r>
      <w:r>
        <w:rPr>
          <w:sz w:val="24"/>
        </w:rPr>
        <w:t>poziomu</w:t>
      </w:r>
      <w:r>
        <w:rPr>
          <w:spacing w:val="-3"/>
          <w:sz w:val="24"/>
        </w:rPr>
        <w:t xml:space="preserve"> </w:t>
      </w:r>
      <w:r>
        <w:rPr>
          <w:sz w:val="24"/>
        </w:rPr>
        <w:t>ISCED</w:t>
      </w:r>
      <w:r>
        <w:rPr>
          <w:spacing w:val="-4"/>
          <w:sz w:val="24"/>
        </w:rPr>
        <w:t xml:space="preserve"> </w:t>
      </w:r>
      <w:r>
        <w:rPr>
          <w:sz w:val="24"/>
        </w:rPr>
        <w:t>0-</w:t>
      </w:r>
      <w:r>
        <w:rPr>
          <w:spacing w:val="-5"/>
          <w:sz w:val="24"/>
        </w:rPr>
        <w:t>2),</w:t>
      </w:r>
    </w:p>
    <w:p w14:paraId="5ADD2FB0" w14:textId="77777777" w:rsidR="005D284A" w:rsidRDefault="00EA0581">
      <w:pPr>
        <w:pStyle w:val="Akapitzlist"/>
        <w:numPr>
          <w:ilvl w:val="1"/>
          <w:numId w:val="20"/>
        </w:numPr>
        <w:tabs>
          <w:tab w:val="left" w:pos="1575"/>
        </w:tabs>
        <w:spacing w:before="45"/>
        <w:ind w:left="1575" w:hanging="415"/>
        <w:rPr>
          <w:sz w:val="24"/>
        </w:rPr>
      </w:pPr>
      <w:r>
        <w:rPr>
          <w:sz w:val="24"/>
        </w:rPr>
        <w:t>opuszczania</w:t>
      </w:r>
      <w:r>
        <w:rPr>
          <w:spacing w:val="-2"/>
          <w:sz w:val="24"/>
        </w:rPr>
        <w:t xml:space="preserve"> </w:t>
      </w:r>
      <w:r>
        <w:rPr>
          <w:sz w:val="24"/>
        </w:rPr>
        <w:t>zakładów</w:t>
      </w:r>
      <w:r>
        <w:rPr>
          <w:spacing w:val="-2"/>
          <w:sz w:val="24"/>
        </w:rPr>
        <w:t xml:space="preserve"> karnych,</w:t>
      </w:r>
    </w:p>
    <w:p w14:paraId="727B6619" w14:textId="77777777" w:rsidR="005D284A" w:rsidRDefault="00EA0581">
      <w:pPr>
        <w:pStyle w:val="Akapitzlist"/>
        <w:numPr>
          <w:ilvl w:val="1"/>
          <w:numId w:val="20"/>
        </w:numPr>
        <w:tabs>
          <w:tab w:val="left" w:pos="1575"/>
        </w:tabs>
        <w:spacing w:before="44"/>
        <w:ind w:left="1575" w:hanging="415"/>
        <w:rPr>
          <w:sz w:val="24"/>
        </w:rPr>
      </w:pPr>
      <w:r>
        <w:rPr>
          <w:sz w:val="24"/>
        </w:rPr>
        <w:t>uzależnienia</w:t>
      </w:r>
      <w:r>
        <w:rPr>
          <w:spacing w:val="-6"/>
          <w:sz w:val="24"/>
        </w:rPr>
        <w:t xml:space="preserve"> </w:t>
      </w:r>
      <w:r>
        <w:rPr>
          <w:sz w:val="24"/>
        </w:rPr>
        <w:t>od</w:t>
      </w:r>
      <w:r>
        <w:rPr>
          <w:spacing w:val="-4"/>
          <w:sz w:val="24"/>
        </w:rPr>
        <w:t xml:space="preserve"> </w:t>
      </w:r>
      <w:r>
        <w:rPr>
          <w:sz w:val="24"/>
        </w:rPr>
        <w:t>środków</w:t>
      </w:r>
      <w:r>
        <w:rPr>
          <w:spacing w:val="-4"/>
          <w:sz w:val="24"/>
        </w:rPr>
        <w:t xml:space="preserve"> </w:t>
      </w:r>
      <w:r>
        <w:rPr>
          <w:sz w:val="24"/>
        </w:rPr>
        <w:t>psychoaktywnych</w:t>
      </w:r>
      <w:r>
        <w:rPr>
          <w:spacing w:val="-6"/>
          <w:sz w:val="24"/>
        </w:rPr>
        <w:t xml:space="preserve"> </w:t>
      </w:r>
      <w:r>
        <w:rPr>
          <w:sz w:val="24"/>
        </w:rPr>
        <w:t>zwłaszcza</w:t>
      </w:r>
      <w:r>
        <w:rPr>
          <w:spacing w:val="-4"/>
          <w:sz w:val="24"/>
        </w:rPr>
        <w:t xml:space="preserve"> </w:t>
      </w:r>
      <w:r>
        <w:rPr>
          <w:sz w:val="24"/>
        </w:rPr>
        <w:t>od</w:t>
      </w:r>
      <w:r>
        <w:rPr>
          <w:spacing w:val="-5"/>
          <w:sz w:val="24"/>
        </w:rPr>
        <w:t xml:space="preserve"> </w:t>
      </w:r>
      <w:r>
        <w:rPr>
          <w:spacing w:val="-2"/>
          <w:sz w:val="24"/>
        </w:rPr>
        <w:t>narkotyków.</w:t>
      </w:r>
    </w:p>
    <w:p w14:paraId="0308D442" w14:textId="77777777" w:rsidR="005D284A" w:rsidRDefault="00EA0581">
      <w:pPr>
        <w:pStyle w:val="Tekstpodstawowy"/>
        <w:spacing w:before="46"/>
        <w:ind w:left="1126"/>
      </w:pPr>
      <w:r>
        <w:t>Przyczyny</w:t>
      </w:r>
      <w:r>
        <w:rPr>
          <w:spacing w:val="-7"/>
        </w:rPr>
        <w:t xml:space="preserve"> </w:t>
      </w:r>
      <w:r>
        <w:t>bierności</w:t>
      </w:r>
      <w:r>
        <w:rPr>
          <w:spacing w:val="-5"/>
        </w:rPr>
        <w:t xml:space="preserve"> </w:t>
      </w:r>
      <w:r>
        <w:t>zawodowej</w:t>
      </w:r>
      <w:r>
        <w:rPr>
          <w:spacing w:val="-3"/>
        </w:rPr>
        <w:t xml:space="preserve"> </w:t>
      </w:r>
      <w:r>
        <w:t>zostały</w:t>
      </w:r>
      <w:r>
        <w:rPr>
          <w:spacing w:val="-2"/>
        </w:rPr>
        <w:t xml:space="preserve"> </w:t>
      </w:r>
      <w:r>
        <w:t>wskazane</w:t>
      </w:r>
      <w:r>
        <w:rPr>
          <w:spacing w:val="-2"/>
        </w:rPr>
        <w:t xml:space="preserve"> </w:t>
      </w:r>
      <w:r>
        <w:t>w</w:t>
      </w:r>
      <w:r>
        <w:rPr>
          <w:spacing w:val="-6"/>
        </w:rPr>
        <w:t xml:space="preserve"> </w:t>
      </w:r>
      <w:r>
        <w:t>dokumencie</w:t>
      </w:r>
      <w:r>
        <w:rPr>
          <w:spacing w:val="-2"/>
        </w:rPr>
        <w:t xml:space="preserve"> </w:t>
      </w:r>
      <w:r>
        <w:t>pn.</w:t>
      </w:r>
      <w:r>
        <w:rPr>
          <w:spacing w:val="-3"/>
        </w:rPr>
        <w:t xml:space="preserve"> </w:t>
      </w:r>
      <w:r>
        <w:rPr>
          <w:spacing w:val="-2"/>
        </w:rPr>
        <w:t>„Bierność</w:t>
      </w:r>
    </w:p>
    <w:p w14:paraId="04C38F2B" w14:textId="1FB8CBA3" w:rsidR="005D284A" w:rsidRDefault="00EA0581">
      <w:pPr>
        <w:pStyle w:val="Tekstpodstawowy"/>
        <w:spacing w:before="43" w:line="276" w:lineRule="auto"/>
        <w:ind w:left="1160" w:right="293"/>
      </w:pPr>
      <w:r>
        <w:t>zawodowa</w:t>
      </w:r>
      <w:r>
        <w:rPr>
          <w:spacing w:val="-3"/>
        </w:rPr>
        <w:t xml:space="preserve"> </w:t>
      </w:r>
      <w:r>
        <w:t>i</w:t>
      </w:r>
      <w:r>
        <w:rPr>
          <w:spacing w:val="-5"/>
        </w:rPr>
        <w:t xml:space="preserve"> </w:t>
      </w:r>
      <w:r>
        <w:t>wykluczenie</w:t>
      </w:r>
      <w:r>
        <w:rPr>
          <w:spacing w:val="-4"/>
        </w:rPr>
        <w:t xml:space="preserve"> </w:t>
      </w:r>
      <w:r>
        <w:t>społeczne</w:t>
      </w:r>
      <w:r w:rsidR="00E901BB">
        <w:t xml:space="preserve"> </w:t>
      </w:r>
      <w:r>
        <w:t>-</w:t>
      </w:r>
      <w:r>
        <w:rPr>
          <w:spacing w:val="-4"/>
        </w:rPr>
        <w:t xml:space="preserve"> </w:t>
      </w:r>
      <w:r>
        <w:t>Kierunki</w:t>
      </w:r>
      <w:r>
        <w:rPr>
          <w:spacing w:val="-5"/>
        </w:rPr>
        <w:t xml:space="preserve"> </w:t>
      </w:r>
      <w:r>
        <w:t>działania”</w:t>
      </w:r>
      <w:r>
        <w:rPr>
          <w:spacing w:val="-2"/>
        </w:rPr>
        <w:t xml:space="preserve"> </w:t>
      </w:r>
      <w:r>
        <w:t>stanowiącym</w:t>
      </w:r>
      <w:r>
        <w:rPr>
          <w:spacing w:val="-5"/>
        </w:rPr>
        <w:t xml:space="preserve"> </w:t>
      </w:r>
      <w:r>
        <w:t>załącznik</w:t>
      </w:r>
      <w:r>
        <w:rPr>
          <w:spacing w:val="-4"/>
        </w:rPr>
        <w:t xml:space="preserve"> </w:t>
      </w:r>
      <w:r>
        <w:t>nr</w:t>
      </w:r>
      <w:r>
        <w:rPr>
          <w:spacing w:val="-2"/>
        </w:rPr>
        <w:t xml:space="preserve"> </w:t>
      </w:r>
      <w:r>
        <w:t>16 do Umowy o dofinansowanie.</w:t>
      </w:r>
    </w:p>
    <w:p w14:paraId="5D581806" w14:textId="77777777" w:rsidR="005D284A" w:rsidRDefault="005D284A">
      <w:pPr>
        <w:pStyle w:val="Tekstpodstawowy"/>
        <w:ind w:left="0"/>
      </w:pPr>
    </w:p>
    <w:p w14:paraId="179E7FE1" w14:textId="77777777" w:rsidR="005D284A" w:rsidRDefault="00EA0581">
      <w:pPr>
        <w:pStyle w:val="Akapitzlist"/>
        <w:numPr>
          <w:ilvl w:val="0"/>
          <w:numId w:val="20"/>
        </w:numPr>
        <w:tabs>
          <w:tab w:val="left" w:pos="1160"/>
        </w:tabs>
        <w:spacing w:line="276" w:lineRule="auto"/>
        <w:ind w:right="387"/>
        <w:rPr>
          <w:sz w:val="24"/>
        </w:rPr>
      </w:pPr>
      <w:r>
        <w:rPr>
          <w:sz w:val="24"/>
        </w:rPr>
        <w:t>W przypadku wsparcia osób biernych zawodowo niezbędna jest odpowiednia identyfikacja</w:t>
      </w:r>
      <w:r>
        <w:rPr>
          <w:spacing w:val="-4"/>
          <w:sz w:val="24"/>
        </w:rPr>
        <w:t xml:space="preserve"> </w:t>
      </w:r>
      <w:r>
        <w:rPr>
          <w:sz w:val="24"/>
        </w:rPr>
        <w:t>powodów</w:t>
      </w:r>
      <w:r>
        <w:rPr>
          <w:spacing w:val="-4"/>
          <w:sz w:val="24"/>
        </w:rPr>
        <w:t xml:space="preserve"> </w:t>
      </w:r>
      <w:r>
        <w:rPr>
          <w:sz w:val="24"/>
        </w:rPr>
        <w:t>bierności</w:t>
      </w:r>
      <w:r>
        <w:rPr>
          <w:spacing w:val="-6"/>
          <w:sz w:val="24"/>
        </w:rPr>
        <w:t xml:space="preserve"> </w:t>
      </w:r>
      <w:r>
        <w:rPr>
          <w:sz w:val="24"/>
        </w:rPr>
        <w:t>zawodowej</w:t>
      </w:r>
      <w:r>
        <w:rPr>
          <w:spacing w:val="-6"/>
          <w:sz w:val="24"/>
        </w:rPr>
        <w:t xml:space="preserve"> </w:t>
      </w:r>
      <w:r>
        <w:rPr>
          <w:sz w:val="24"/>
        </w:rPr>
        <w:t>i</w:t>
      </w:r>
      <w:r>
        <w:rPr>
          <w:spacing w:val="-4"/>
          <w:sz w:val="24"/>
        </w:rPr>
        <w:t xml:space="preserve"> </w:t>
      </w:r>
      <w:r>
        <w:rPr>
          <w:sz w:val="24"/>
        </w:rPr>
        <w:t>przygotowanie</w:t>
      </w:r>
      <w:r>
        <w:rPr>
          <w:spacing w:val="-5"/>
          <w:sz w:val="24"/>
        </w:rPr>
        <w:t xml:space="preserve"> </w:t>
      </w:r>
      <w:r>
        <w:rPr>
          <w:sz w:val="24"/>
        </w:rPr>
        <w:t>opracowanego</w:t>
      </w:r>
      <w:r>
        <w:rPr>
          <w:spacing w:val="-3"/>
          <w:sz w:val="24"/>
        </w:rPr>
        <w:t xml:space="preserve"> </w:t>
      </w:r>
      <w:r>
        <w:rPr>
          <w:sz w:val="24"/>
        </w:rPr>
        <w:t>na</w:t>
      </w:r>
      <w:r>
        <w:rPr>
          <w:spacing w:val="-6"/>
          <w:sz w:val="24"/>
        </w:rPr>
        <w:t xml:space="preserve"> </w:t>
      </w:r>
      <w:r>
        <w:rPr>
          <w:sz w:val="24"/>
        </w:rPr>
        <w:t>tej podstawie</w:t>
      </w:r>
      <w:r>
        <w:rPr>
          <w:spacing w:val="-2"/>
          <w:sz w:val="24"/>
        </w:rPr>
        <w:t xml:space="preserve"> </w:t>
      </w:r>
      <w:r>
        <w:rPr>
          <w:sz w:val="24"/>
        </w:rPr>
        <w:t>dopasowanego</w:t>
      </w:r>
      <w:r>
        <w:rPr>
          <w:spacing w:val="-2"/>
          <w:sz w:val="24"/>
        </w:rPr>
        <w:t xml:space="preserve"> </w:t>
      </w:r>
      <w:r>
        <w:rPr>
          <w:sz w:val="24"/>
        </w:rPr>
        <w:t>do</w:t>
      </w:r>
      <w:r>
        <w:rPr>
          <w:spacing w:val="-5"/>
          <w:sz w:val="24"/>
        </w:rPr>
        <w:t xml:space="preserve"> </w:t>
      </w:r>
      <w:r>
        <w:rPr>
          <w:sz w:val="24"/>
        </w:rPr>
        <w:t>potrzeb</w:t>
      </w:r>
      <w:r>
        <w:rPr>
          <w:spacing w:val="-4"/>
          <w:sz w:val="24"/>
        </w:rPr>
        <w:t xml:space="preserve"> </w:t>
      </w:r>
      <w:r>
        <w:rPr>
          <w:sz w:val="24"/>
        </w:rPr>
        <w:t>danej</w:t>
      </w:r>
      <w:r>
        <w:rPr>
          <w:spacing w:val="-5"/>
          <w:sz w:val="24"/>
        </w:rPr>
        <w:t xml:space="preserve"> </w:t>
      </w:r>
      <w:r>
        <w:rPr>
          <w:sz w:val="24"/>
        </w:rPr>
        <w:t>osoby</w:t>
      </w:r>
      <w:r>
        <w:rPr>
          <w:spacing w:val="-3"/>
          <w:sz w:val="24"/>
        </w:rPr>
        <w:t xml:space="preserve"> </w:t>
      </w:r>
      <w:r>
        <w:rPr>
          <w:sz w:val="24"/>
        </w:rPr>
        <w:t>indywidualnego</w:t>
      </w:r>
      <w:r>
        <w:rPr>
          <w:spacing w:val="-5"/>
          <w:sz w:val="24"/>
        </w:rPr>
        <w:t xml:space="preserve"> </w:t>
      </w:r>
      <w:r>
        <w:rPr>
          <w:sz w:val="24"/>
        </w:rPr>
        <w:t>planu</w:t>
      </w:r>
      <w:r>
        <w:rPr>
          <w:spacing w:val="-6"/>
          <w:sz w:val="24"/>
        </w:rPr>
        <w:t xml:space="preserve"> </w:t>
      </w:r>
      <w:r>
        <w:rPr>
          <w:sz w:val="24"/>
        </w:rPr>
        <w:t>działania, zawierającego co najmniej analizę potencjału uczestnika, uwarunkowań</w:t>
      </w:r>
    </w:p>
    <w:p w14:paraId="369C9FE6" w14:textId="77777777" w:rsidR="005D284A" w:rsidRDefault="00EA0581">
      <w:pPr>
        <w:pStyle w:val="Tekstpodstawowy"/>
        <w:spacing w:line="276" w:lineRule="auto"/>
        <w:ind w:left="1160" w:right="293"/>
      </w:pPr>
      <w:r>
        <w:t>zdrowotnych</w:t>
      </w:r>
      <w:r>
        <w:rPr>
          <w:spacing w:val="-3"/>
        </w:rPr>
        <w:t xml:space="preserve"> </w:t>
      </w:r>
      <w:r>
        <w:t>i</w:t>
      </w:r>
      <w:r>
        <w:rPr>
          <w:spacing w:val="-5"/>
        </w:rPr>
        <w:t xml:space="preserve"> </w:t>
      </w:r>
      <w:r>
        <w:t>społecznych</w:t>
      </w:r>
      <w:r>
        <w:rPr>
          <w:spacing w:val="-3"/>
        </w:rPr>
        <w:t xml:space="preserve"> </w:t>
      </w:r>
      <w:r>
        <w:t>uczestnika,</w:t>
      </w:r>
      <w:r>
        <w:rPr>
          <w:spacing w:val="-5"/>
        </w:rPr>
        <w:t xml:space="preserve"> </w:t>
      </w:r>
      <w:r>
        <w:t>przyczyn</w:t>
      </w:r>
      <w:r>
        <w:rPr>
          <w:spacing w:val="-3"/>
        </w:rPr>
        <w:t xml:space="preserve"> </w:t>
      </w:r>
      <w:r>
        <w:t>pozostawania</w:t>
      </w:r>
      <w:r>
        <w:rPr>
          <w:spacing w:val="-5"/>
        </w:rPr>
        <w:t xml:space="preserve"> </w:t>
      </w:r>
      <w:r>
        <w:t>bez</w:t>
      </w:r>
      <w:r>
        <w:rPr>
          <w:spacing w:val="-5"/>
        </w:rPr>
        <w:t xml:space="preserve"> </w:t>
      </w:r>
      <w:r>
        <w:t>pracy</w:t>
      </w:r>
      <w:r>
        <w:rPr>
          <w:spacing w:val="-5"/>
        </w:rPr>
        <w:t xml:space="preserve"> </w:t>
      </w:r>
      <w:r>
        <w:t>i</w:t>
      </w:r>
      <w:r>
        <w:rPr>
          <w:spacing w:val="-7"/>
        </w:rPr>
        <w:t xml:space="preserve"> </w:t>
      </w:r>
      <w:r>
        <w:t xml:space="preserve">deficytów uczestnika, predyspozycji zawodowych oraz wskazanie kierunków rozwoju </w:t>
      </w:r>
      <w:r>
        <w:rPr>
          <w:spacing w:val="-2"/>
        </w:rPr>
        <w:t>uczestnika.</w:t>
      </w:r>
    </w:p>
    <w:p w14:paraId="31AF0722" w14:textId="77777777" w:rsidR="005D284A" w:rsidRDefault="00EA0581">
      <w:pPr>
        <w:pStyle w:val="Akapitzlist"/>
        <w:numPr>
          <w:ilvl w:val="0"/>
          <w:numId w:val="20"/>
        </w:numPr>
        <w:tabs>
          <w:tab w:val="left" w:pos="1160"/>
        </w:tabs>
        <w:spacing w:before="119" w:line="278" w:lineRule="auto"/>
        <w:ind w:right="726"/>
        <w:rPr>
          <w:sz w:val="24"/>
        </w:rPr>
      </w:pPr>
      <w:r>
        <w:rPr>
          <w:sz w:val="24"/>
        </w:rPr>
        <w:t>Wsparcie</w:t>
      </w:r>
      <w:r>
        <w:rPr>
          <w:spacing w:val="-4"/>
          <w:sz w:val="24"/>
        </w:rPr>
        <w:t xml:space="preserve"> </w:t>
      </w:r>
      <w:r>
        <w:rPr>
          <w:sz w:val="24"/>
        </w:rPr>
        <w:t>przeznaczone</w:t>
      </w:r>
      <w:r>
        <w:rPr>
          <w:spacing w:val="-7"/>
          <w:sz w:val="24"/>
        </w:rPr>
        <w:t xml:space="preserve"> </w:t>
      </w:r>
      <w:r>
        <w:rPr>
          <w:sz w:val="24"/>
        </w:rPr>
        <w:t>dla</w:t>
      </w:r>
      <w:r>
        <w:rPr>
          <w:spacing w:val="-3"/>
          <w:sz w:val="24"/>
        </w:rPr>
        <w:t xml:space="preserve"> </w:t>
      </w:r>
      <w:r>
        <w:rPr>
          <w:sz w:val="24"/>
        </w:rPr>
        <w:t>osób</w:t>
      </w:r>
      <w:r>
        <w:rPr>
          <w:spacing w:val="-6"/>
          <w:sz w:val="24"/>
        </w:rPr>
        <w:t xml:space="preserve"> </w:t>
      </w:r>
      <w:r>
        <w:rPr>
          <w:sz w:val="24"/>
        </w:rPr>
        <w:t>z</w:t>
      </w:r>
      <w:r>
        <w:rPr>
          <w:spacing w:val="-6"/>
          <w:sz w:val="24"/>
        </w:rPr>
        <w:t xml:space="preserve"> </w:t>
      </w:r>
      <w:r>
        <w:rPr>
          <w:sz w:val="24"/>
        </w:rPr>
        <w:t>niepełnosprawnościami</w:t>
      </w:r>
      <w:r>
        <w:rPr>
          <w:spacing w:val="-2"/>
          <w:sz w:val="24"/>
        </w:rPr>
        <w:t xml:space="preserve"> </w:t>
      </w:r>
      <w:r>
        <w:rPr>
          <w:sz w:val="24"/>
        </w:rPr>
        <w:t>jest</w:t>
      </w:r>
      <w:r>
        <w:rPr>
          <w:spacing w:val="-6"/>
          <w:sz w:val="24"/>
        </w:rPr>
        <w:t xml:space="preserve"> </w:t>
      </w:r>
      <w:r>
        <w:rPr>
          <w:sz w:val="24"/>
        </w:rPr>
        <w:t>dostosowane</w:t>
      </w:r>
      <w:r>
        <w:rPr>
          <w:spacing w:val="-6"/>
          <w:sz w:val="24"/>
        </w:rPr>
        <w:t xml:space="preserve"> </w:t>
      </w:r>
      <w:r>
        <w:rPr>
          <w:sz w:val="24"/>
        </w:rPr>
        <w:t>do osobistych preferencji tych osób oraz rodzaju niepełnosprawności.</w:t>
      </w:r>
    </w:p>
    <w:p w14:paraId="22B16F42" w14:textId="320E3AF9" w:rsidR="005D284A" w:rsidRDefault="00EA0581">
      <w:pPr>
        <w:pStyle w:val="Akapitzlist"/>
        <w:numPr>
          <w:ilvl w:val="0"/>
          <w:numId w:val="20"/>
        </w:numPr>
        <w:tabs>
          <w:tab w:val="left" w:pos="1160"/>
        </w:tabs>
        <w:spacing w:before="115" w:line="276" w:lineRule="auto"/>
        <w:ind w:right="693"/>
        <w:rPr>
          <w:sz w:val="24"/>
        </w:rPr>
      </w:pPr>
      <w:r>
        <w:rPr>
          <w:sz w:val="24"/>
        </w:rPr>
        <w:t>Wsparcie realizowane jest z wykorzystaniem kontraktu socjalnego lub innego rodzaju</w:t>
      </w:r>
      <w:r>
        <w:rPr>
          <w:spacing w:val="-4"/>
          <w:sz w:val="24"/>
        </w:rPr>
        <w:t xml:space="preserve"> </w:t>
      </w:r>
      <w:r>
        <w:rPr>
          <w:sz w:val="24"/>
        </w:rPr>
        <w:t>programów</w:t>
      </w:r>
      <w:r>
        <w:rPr>
          <w:spacing w:val="-3"/>
          <w:sz w:val="24"/>
        </w:rPr>
        <w:t xml:space="preserve"> </w:t>
      </w:r>
      <w:r>
        <w:rPr>
          <w:sz w:val="24"/>
        </w:rPr>
        <w:t>przewidzianych</w:t>
      </w:r>
      <w:r>
        <w:rPr>
          <w:spacing w:val="-3"/>
          <w:sz w:val="24"/>
        </w:rPr>
        <w:t xml:space="preserve"> </w:t>
      </w:r>
      <w:r>
        <w:rPr>
          <w:sz w:val="24"/>
        </w:rPr>
        <w:t>w</w:t>
      </w:r>
      <w:r>
        <w:rPr>
          <w:spacing w:val="-6"/>
          <w:sz w:val="24"/>
        </w:rPr>
        <w:t xml:space="preserve"> </w:t>
      </w:r>
      <w:r>
        <w:rPr>
          <w:sz w:val="24"/>
        </w:rPr>
        <w:t>ustawie z</w:t>
      </w:r>
      <w:r>
        <w:rPr>
          <w:spacing w:val="-4"/>
          <w:sz w:val="24"/>
        </w:rPr>
        <w:t xml:space="preserve"> </w:t>
      </w:r>
      <w:r>
        <w:rPr>
          <w:sz w:val="24"/>
        </w:rPr>
        <w:t>dnia</w:t>
      </w:r>
      <w:r>
        <w:rPr>
          <w:spacing w:val="-3"/>
          <w:sz w:val="24"/>
        </w:rPr>
        <w:t xml:space="preserve"> </w:t>
      </w:r>
      <w:r>
        <w:rPr>
          <w:sz w:val="24"/>
        </w:rPr>
        <w:t>12</w:t>
      </w:r>
      <w:r>
        <w:rPr>
          <w:spacing w:val="-2"/>
          <w:sz w:val="24"/>
        </w:rPr>
        <w:t xml:space="preserve"> </w:t>
      </w:r>
      <w:r>
        <w:rPr>
          <w:sz w:val="24"/>
        </w:rPr>
        <w:t>marca</w:t>
      </w:r>
      <w:r w:rsidR="00E901BB">
        <w:rPr>
          <w:sz w:val="24"/>
        </w:rPr>
        <w:t xml:space="preserve"> </w:t>
      </w:r>
      <w:r>
        <w:rPr>
          <w:sz w:val="24"/>
        </w:rPr>
        <w:t>2004</w:t>
      </w:r>
      <w:r>
        <w:rPr>
          <w:spacing w:val="-4"/>
          <w:sz w:val="24"/>
        </w:rPr>
        <w:t xml:space="preserve"> </w:t>
      </w:r>
      <w:r>
        <w:rPr>
          <w:sz w:val="24"/>
        </w:rPr>
        <w:t>r.</w:t>
      </w:r>
      <w:r>
        <w:rPr>
          <w:spacing w:val="-3"/>
          <w:sz w:val="24"/>
        </w:rPr>
        <w:t xml:space="preserve"> </w:t>
      </w:r>
      <w:r>
        <w:rPr>
          <w:i/>
          <w:sz w:val="24"/>
        </w:rPr>
        <w:t>o</w:t>
      </w:r>
      <w:r>
        <w:rPr>
          <w:i/>
          <w:spacing w:val="-4"/>
          <w:sz w:val="24"/>
        </w:rPr>
        <w:t xml:space="preserve"> </w:t>
      </w:r>
      <w:r>
        <w:rPr>
          <w:i/>
          <w:sz w:val="24"/>
        </w:rPr>
        <w:t>pomocy społecznej</w:t>
      </w:r>
      <w:r>
        <w:rPr>
          <w:sz w:val="24"/>
        </w:rPr>
        <w:t>, w tym indywidualnych programów, programów aktywności lokalnej</w:t>
      </w:r>
      <w:r>
        <w:rPr>
          <w:spacing w:val="40"/>
          <w:sz w:val="24"/>
        </w:rPr>
        <w:t xml:space="preserve"> </w:t>
      </w:r>
      <w:r>
        <w:rPr>
          <w:sz w:val="24"/>
        </w:rPr>
        <w:t>i projektów socjalnych albo umowy na wzór kontraktu socjalnego.</w:t>
      </w:r>
    </w:p>
    <w:p w14:paraId="0C05EA88" w14:textId="77777777" w:rsidR="005D284A" w:rsidRDefault="00EA0581">
      <w:pPr>
        <w:pStyle w:val="Akapitzlist"/>
        <w:numPr>
          <w:ilvl w:val="0"/>
          <w:numId w:val="20"/>
        </w:numPr>
        <w:tabs>
          <w:tab w:val="left" w:pos="1158"/>
          <w:tab w:val="left" w:pos="1160"/>
        </w:tabs>
        <w:spacing w:before="122" w:line="276" w:lineRule="auto"/>
        <w:ind w:right="417"/>
        <w:rPr>
          <w:sz w:val="24"/>
        </w:rPr>
      </w:pPr>
      <w:r>
        <w:rPr>
          <w:sz w:val="24"/>
        </w:rPr>
        <w:t>Wsparcie</w:t>
      </w:r>
      <w:r>
        <w:rPr>
          <w:spacing w:val="-2"/>
          <w:sz w:val="24"/>
        </w:rPr>
        <w:t xml:space="preserve"> </w:t>
      </w:r>
      <w:r>
        <w:rPr>
          <w:sz w:val="24"/>
        </w:rPr>
        <w:t>odbywa</w:t>
      </w:r>
      <w:r>
        <w:rPr>
          <w:spacing w:val="-3"/>
          <w:sz w:val="24"/>
        </w:rPr>
        <w:t xml:space="preserve"> </w:t>
      </w:r>
      <w:r>
        <w:rPr>
          <w:sz w:val="24"/>
        </w:rPr>
        <w:t>się</w:t>
      </w:r>
      <w:r>
        <w:rPr>
          <w:spacing w:val="-2"/>
          <w:sz w:val="24"/>
        </w:rPr>
        <w:t xml:space="preserve"> </w:t>
      </w:r>
      <w:r>
        <w:rPr>
          <w:sz w:val="24"/>
        </w:rPr>
        <w:t>w</w:t>
      </w:r>
      <w:r>
        <w:rPr>
          <w:spacing w:val="-6"/>
          <w:sz w:val="24"/>
        </w:rPr>
        <w:t xml:space="preserve"> </w:t>
      </w:r>
      <w:r>
        <w:rPr>
          <w:sz w:val="24"/>
        </w:rPr>
        <w:t>oparciu</w:t>
      </w:r>
      <w:r>
        <w:rPr>
          <w:spacing w:val="-4"/>
          <w:sz w:val="24"/>
        </w:rPr>
        <w:t xml:space="preserve"> </w:t>
      </w:r>
      <w:r>
        <w:rPr>
          <w:sz w:val="24"/>
        </w:rPr>
        <w:t>o</w:t>
      </w:r>
      <w:r>
        <w:rPr>
          <w:spacing w:val="-2"/>
          <w:sz w:val="24"/>
        </w:rPr>
        <w:t xml:space="preserve"> </w:t>
      </w:r>
      <w:r>
        <w:rPr>
          <w:sz w:val="24"/>
        </w:rPr>
        <w:t>ścieżkę</w:t>
      </w:r>
      <w:r>
        <w:rPr>
          <w:spacing w:val="-2"/>
          <w:sz w:val="24"/>
        </w:rPr>
        <w:t xml:space="preserve"> </w:t>
      </w:r>
      <w:r>
        <w:rPr>
          <w:sz w:val="24"/>
        </w:rPr>
        <w:t>reintegracji,</w:t>
      </w:r>
      <w:r>
        <w:rPr>
          <w:spacing w:val="-3"/>
          <w:sz w:val="24"/>
        </w:rPr>
        <w:t xml:space="preserve"> </w:t>
      </w:r>
      <w:r>
        <w:rPr>
          <w:sz w:val="24"/>
        </w:rPr>
        <w:t>stworzoną</w:t>
      </w:r>
      <w:r>
        <w:rPr>
          <w:spacing w:val="-5"/>
          <w:sz w:val="24"/>
        </w:rPr>
        <w:t xml:space="preserve"> </w:t>
      </w:r>
      <w:r>
        <w:rPr>
          <w:sz w:val="24"/>
        </w:rPr>
        <w:t>indywidualnie</w:t>
      </w:r>
      <w:r>
        <w:rPr>
          <w:spacing w:val="-5"/>
          <w:sz w:val="24"/>
        </w:rPr>
        <w:t xml:space="preserve"> </w:t>
      </w:r>
      <w:r>
        <w:rPr>
          <w:sz w:val="24"/>
        </w:rPr>
        <w:t>dla każdej osoby, rodziny, środowiska z uwzględnieniem diagnozy sytuacji problemowej, zasobów, potencjału, predyspozycji, potrzeb.</w:t>
      </w:r>
    </w:p>
    <w:p w14:paraId="5A0315AF" w14:textId="77777777" w:rsidR="005D284A" w:rsidRDefault="005D284A">
      <w:pPr>
        <w:spacing w:line="276" w:lineRule="auto"/>
        <w:rPr>
          <w:sz w:val="24"/>
        </w:rPr>
        <w:sectPr w:rsidR="005D284A">
          <w:pgSz w:w="11910" w:h="16840"/>
          <w:pgMar w:top="660" w:right="1140" w:bottom="1200" w:left="1120" w:header="0" w:footer="1003" w:gutter="0"/>
          <w:cols w:space="708"/>
        </w:sectPr>
      </w:pPr>
    </w:p>
    <w:p w14:paraId="4363AFD8" w14:textId="77777777" w:rsidR="005D284A" w:rsidRDefault="00EA0581">
      <w:pPr>
        <w:pStyle w:val="Akapitzlist"/>
        <w:numPr>
          <w:ilvl w:val="0"/>
          <w:numId w:val="20"/>
        </w:numPr>
        <w:tabs>
          <w:tab w:val="left" w:pos="1160"/>
          <w:tab w:val="left" w:pos="1213"/>
        </w:tabs>
        <w:spacing w:before="29" w:line="276" w:lineRule="auto"/>
        <w:ind w:right="303"/>
        <w:rPr>
          <w:sz w:val="24"/>
        </w:rPr>
      </w:pPr>
      <w:r>
        <w:rPr>
          <w:sz w:val="24"/>
        </w:rPr>
        <w:lastRenderedPageBreak/>
        <w:tab/>
        <w:t>Usługi aktywnej integracji o charakterze zawodowym dla osób, rodzin i środowisk nie</w:t>
      </w:r>
      <w:r>
        <w:rPr>
          <w:spacing w:val="-3"/>
          <w:sz w:val="24"/>
        </w:rPr>
        <w:t xml:space="preserve"> </w:t>
      </w:r>
      <w:r>
        <w:rPr>
          <w:sz w:val="24"/>
        </w:rPr>
        <w:t>mogą</w:t>
      </w:r>
      <w:r>
        <w:rPr>
          <w:spacing w:val="-3"/>
          <w:sz w:val="24"/>
        </w:rPr>
        <w:t xml:space="preserve"> </w:t>
      </w:r>
      <w:r>
        <w:rPr>
          <w:sz w:val="24"/>
        </w:rPr>
        <w:t>stanowić</w:t>
      </w:r>
      <w:r>
        <w:rPr>
          <w:spacing w:val="-4"/>
          <w:sz w:val="24"/>
        </w:rPr>
        <w:t xml:space="preserve"> </w:t>
      </w:r>
      <w:r>
        <w:rPr>
          <w:sz w:val="24"/>
        </w:rPr>
        <w:t>pierwszego</w:t>
      </w:r>
      <w:r>
        <w:rPr>
          <w:spacing w:val="-3"/>
          <w:sz w:val="24"/>
        </w:rPr>
        <w:t xml:space="preserve"> </w:t>
      </w:r>
      <w:r>
        <w:rPr>
          <w:sz w:val="24"/>
        </w:rPr>
        <w:t>elementu</w:t>
      </w:r>
      <w:r>
        <w:rPr>
          <w:spacing w:val="-4"/>
          <w:sz w:val="24"/>
        </w:rPr>
        <w:t xml:space="preserve"> </w:t>
      </w:r>
      <w:r>
        <w:rPr>
          <w:sz w:val="24"/>
        </w:rPr>
        <w:t>wsparcia</w:t>
      </w:r>
      <w:r>
        <w:rPr>
          <w:spacing w:val="-5"/>
          <w:sz w:val="24"/>
        </w:rPr>
        <w:t xml:space="preserve"> </w:t>
      </w:r>
      <w:r>
        <w:rPr>
          <w:sz w:val="24"/>
        </w:rPr>
        <w:t>w</w:t>
      </w:r>
      <w:r>
        <w:rPr>
          <w:spacing w:val="-4"/>
          <w:sz w:val="24"/>
        </w:rPr>
        <w:t xml:space="preserve"> </w:t>
      </w:r>
      <w:r>
        <w:rPr>
          <w:sz w:val="24"/>
        </w:rPr>
        <w:t>ramach</w:t>
      </w:r>
      <w:r>
        <w:rPr>
          <w:spacing w:val="-3"/>
          <w:sz w:val="24"/>
        </w:rPr>
        <w:t xml:space="preserve"> </w:t>
      </w:r>
      <w:r>
        <w:rPr>
          <w:sz w:val="24"/>
        </w:rPr>
        <w:t>ścieżki</w:t>
      </w:r>
      <w:r>
        <w:rPr>
          <w:spacing w:val="-4"/>
          <w:sz w:val="24"/>
        </w:rPr>
        <w:t xml:space="preserve"> </w:t>
      </w:r>
      <w:r>
        <w:rPr>
          <w:sz w:val="24"/>
        </w:rPr>
        <w:t>reintegracji</w:t>
      </w:r>
      <w:r>
        <w:rPr>
          <w:spacing w:val="-4"/>
          <w:sz w:val="24"/>
        </w:rPr>
        <w:t xml:space="preserve"> </w:t>
      </w:r>
      <w:r>
        <w:rPr>
          <w:sz w:val="24"/>
        </w:rPr>
        <w:t>(nie dotyczy projektów realizowanych przez podmioty reintegracyjne).</w:t>
      </w:r>
    </w:p>
    <w:p w14:paraId="625DC011" w14:textId="426D4CB9" w:rsidR="005D284A" w:rsidRDefault="00EA0581">
      <w:pPr>
        <w:pStyle w:val="Akapitzlist"/>
        <w:numPr>
          <w:ilvl w:val="0"/>
          <w:numId w:val="20"/>
        </w:numPr>
        <w:tabs>
          <w:tab w:val="left" w:pos="1158"/>
          <w:tab w:val="left" w:pos="1160"/>
        </w:tabs>
        <w:spacing w:before="122" w:line="276" w:lineRule="auto"/>
        <w:ind w:right="335"/>
        <w:rPr>
          <w:sz w:val="24"/>
        </w:rPr>
      </w:pPr>
      <w:r>
        <w:rPr>
          <w:sz w:val="24"/>
        </w:rPr>
        <w:t>Wsparcie</w:t>
      </w:r>
      <w:r>
        <w:rPr>
          <w:spacing w:val="-3"/>
          <w:sz w:val="24"/>
        </w:rPr>
        <w:t xml:space="preserve"> </w:t>
      </w:r>
      <w:r>
        <w:rPr>
          <w:sz w:val="24"/>
        </w:rPr>
        <w:t>dla</w:t>
      </w:r>
      <w:r>
        <w:rPr>
          <w:spacing w:val="-4"/>
          <w:sz w:val="24"/>
        </w:rPr>
        <w:t xml:space="preserve"> </w:t>
      </w:r>
      <w:r>
        <w:rPr>
          <w:sz w:val="24"/>
        </w:rPr>
        <w:t>osób</w:t>
      </w:r>
      <w:r>
        <w:rPr>
          <w:spacing w:val="-5"/>
          <w:sz w:val="24"/>
        </w:rPr>
        <w:t xml:space="preserve"> </w:t>
      </w:r>
      <w:r>
        <w:rPr>
          <w:sz w:val="24"/>
        </w:rPr>
        <w:t>odbywających</w:t>
      </w:r>
      <w:r>
        <w:rPr>
          <w:spacing w:val="-3"/>
          <w:sz w:val="24"/>
        </w:rPr>
        <w:t xml:space="preserve"> </w:t>
      </w:r>
      <w:r>
        <w:rPr>
          <w:sz w:val="24"/>
        </w:rPr>
        <w:t>karę</w:t>
      </w:r>
      <w:r>
        <w:rPr>
          <w:spacing w:val="-3"/>
          <w:sz w:val="24"/>
        </w:rPr>
        <w:t xml:space="preserve"> </w:t>
      </w:r>
      <w:r>
        <w:rPr>
          <w:sz w:val="24"/>
        </w:rPr>
        <w:t>pozbawienia</w:t>
      </w:r>
      <w:r>
        <w:rPr>
          <w:spacing w:val="-4"/>
          <w:sz w:val="24"/>
        </w:rPr>
        <w:t xml:space="preserve"> </w:t>
      </w:r>
      <w:r>
        <w:rPr>
          <w:sz w:val="24"/>
        </w:rPr>
        <w:t>wolności</w:t>
      </w:r>
      <w:r>
        <w:rPr>
          <w:spacing w:val="-4"/>
          <w:sz w:val="24"/>
        </w:rPr>
        <w:t xml:space="preserve"> </w:t>
      </w:r>
      <w:r>
        <w:rPr>
          <w:sz w:val="24"/>
        </w:rPr>
        <w:t>nie</w:t>
      </w:r>
      <w:r>
        <w:rPr>
          <w:spacing w:val="-6"/>
          <w:sz w:val="24"/>
        </w:rPr>
        <w:t xml:space="preserve"> </w:t>
      </w:r>
      <w:r>
        <w:rPr>
          <w:sz w:val="24"/>
        </w:rPr>
        <w:t>będzie</w:t>
      </w:r>
      <w:r>
        <w:rPr>
          <w:spacing w:val="-3"/>
          <w:sz w:val="24"/>
        </w:rPr>
        <w:t xml:space="preserve"> </w:t>
      </w:r>
      <w:r>
        <w:rPr>
          <w:sz w:val="24"/>
        </w:rPr>
        <w:t>udzielane,</w:t>
      </w:r>
      <w:r>
        <w:rPr>
          <w:spacing w:val="-6"/>
          <w:sz w:val="24"/>
        </w:rPr>
        <w:t xml:space="preserve"> </w:t>
      </w:r>
      <w:r w:rsidR="00512759">
        <w:rPr>
          <w:spacing w:val="-6"/>
          <w:sz w:val="24"/>
        </w:rPr>
        <w:br/>
      </w:r>
      <w:r>
        <w:rPr>
          <w:sz w:val="24"/>
        </w:rPr>
        <w:t>z wyjątkiem osób objętych dozorem elektronicznym.</w:t>
      </w:r>
    </w:p>
    <w:p w14:paraId="419E3AC5" w14:textId="77777777" w:rsidR="005D284A" w:rsidRDefault="00EA0581">
      <w:pPr>
        <w:pStyle w:val="Akapitzlist"/>
        <w:numPr>
          <w:ilvl w:val="0"/>
          <w:numId w:val="20"/>
        </w:numPr>
        <w:tabs>
          <w:tab w:val="left" w:pos="1158"/>
          <w:tab w:val="left" w:pos="1160"/>
        </w:tabs>
        <w:spacing w:before="118" w:line="278" w:lineRule="auto"/>
        <w:ind w:right="1747"/>
        <w:rPr>
          <w:sz w:val="24"/>
        </w:rPr>
      </w:pPr>
      <w:r>
        <w:rPr>
          <w:sz w:val="24"/>
        </w:rPr>
        <w:t>Projekty</w:t>
      </w:r>
      <w:r>
        <w:rPr>
          <w:spacing w:val="-4"/>
          <w:sz w:val="24"/>
        </w:rPr>
        <w:t xml:space="preserve"> </w:t>
      </w:r>
      <w:r>
        <w:rPr>
          <w:sz w:val="24"/>
        </w:rPr>
        <w:t>obejmujące</w:t>
      </w:r>
      <w:r>
        <w:rPr>
          <w:spacing w:val="-3"/>
          <w:sz w:val="24"/>
        </w:rPr>
        <w:t xml:space="preserve"> </w:t>
      </w:r>
      <w:r>
        <w:rPr>
          <w:sz w:val="24"/>
        </w:rPr>
        <w:t>wyłącznie</w:t>
      </w:r>
      <w:r>
        <w:rPr>
          <w:spacing w:val="-3"/>
          <w:sz w:val="24"/>
        </w:rPr>
        <w:t xml:space="preserve"> </w:t>
      </w:r>
      <w:r>
        <w:rPr>
          <w:sz w:val="24"/>
        </w:rPr>
        <w:t>pracę</w:t>
      </w:r>
      <w:r>
        <w:rPr>
          <w:spacing w:val="-3"/>
          <w:sz w:val="24"/>
        </w:rPr>
        <w:t xml:space="preserve"> </w:t>
      </w:r>
      <w:r>
        <w:rPr>
          <w:sz w:val="24"/>
        </w:rPr>
        <w:t>socjalną</w:t>
      </w:r>
      <w:r>
        <w:rPr>
          <w:spacing w:val="-6"/>
          <w:sz w:val="24"/>
        </w:rPr>
        <w:t xml:space="preserve"> </w:t>
      </w:r>
      <w:r>
        <w:rPr>
          <w:sz w:val="24"/>
        </w:rPr>
        <w:t>nie</w:t>
      </w:r>
      <w:r>
        <w:rPr>
          <w:spacing w:val="-6"/>
          <w:sz w:val="24"/>
        </w:rPr>
        <w:t xml:space="preserve"> </w:t>
      </w:r>
      <w:r>
        <w:rPr>
          <w:sz w:val="24"/>
        </w:rPr>
        <w:t>będą</w:t>
      </w:r>
      <w:r>
        <w:rPr>
          <w:spacing w:val="-4"/>
          <w:sz w:val="24"/>
        </w:rPr>
        <w:t xml:space="preserve"> </w:t>
      </w:r>
      <w:r>
        <w:rPr>
          <w:sz w:val="24"/>
        </w:rPr>
        <w:t>wybierane</w:t>
      </w:r>
      <w:r>
        <w:rPr>
          <w:spacing w:val="-5"/>
          <w:sz w:val="24"/>
        </w:rPr>
        <w:t xml:space="preserve"> </w:t>
      </w:r>
      <w:r>
        <w:rPr>
          <w:sz w:val="24"/>
        </w:rPr>
        <w:t xml:space="preserve">do </w:t>
      </w:r>
      <w:r>
        <w:rPr>
          <w:spacing w:val="-2"/>
          <w:sz w:val="24"/>
        </w:rPr>
        <w:t>dofinansowania.</w:t>
      </w:r>
    </w:p>
    <w:p w14:paraId="6E41754D" w14:textId="77777777" w:rsidR="005D284A" w:rsidRDefault="00EA0581">
      <w:pPr>
        <w:pStyle w:val="Akapitzlist"/>
        <w:numPr>
          <w:ilvl w:val="0"/>
          <w:numId w:val="20"/>
        </w:numPr>
        <w:tabs>
          <w:tab w:val="left" w:pos="1158"/>
          <w:tab w:val="left" w:pos="1160"/>
        </w:tabs>
        <w:spacing w:before="115" w:line="276" w:lineRule="auto"/>
        <w:ind w:right="1084"/>
        <w:rPr>
          <w:sz w:val="24"/>
        </w:rPr>
      </w:pPr>
      <w:r>
        <w:rPr>
          <w:sz w:val="24"/>
        </w:rPr>
        <w:t>Zapewniona</w:t>
      </w:r>
      <w:r>
        <w:rPr>
          <w:spacing w:val="-8"/>
          <w:sz w:val="24"/>
        </w:rPr>
        <w:t xml:space="preserve"> </w:t>
      </w:r>
      <w:r>
        <w:rPr>
          <w:sz w:val="24"/>
        </w:rPr>
        <w:t>zostanie</w:t>
      </w:r>
      <w:r>
        <w:rPr>
          <w:spacing w:val="-8"/>
          <w:sz w:val="24"/>
        </w:rPr>
        <w:t xml:space="preserve"> </w:t>
      </w:r>
      <w:r>
        <w:rPr>
          <w:sz w:val="24"/>
        </w:rPr>
        <w:t>trwałość</w:t>
      </w:r>
      <w:r>
        <w:rPr>
          <w:spacing w:val="-6"/>
          <w:sz w:val="24"/>
        </w:rPr>
        <w:t xml:space="preserve"> </w:t>
      </w:r>
      <w:r>
        <w:rPr>
          <w:sz w:val="24"/>
        </w:rPr>
        <w:t>podmiotów</w:t>
      </w:r>
      <w:r>
        <w:rPr>
          <w:spacing w:val="-6"/>
          <w:sz w:val="24"/>
        </w:rPr>
        <w:t xml:space="preserve"> </w:t>
      </w:r>
      <w:r>
        <w:rPr>
          <w:sz w:val="24"/>
        </w:rPr>
        <w:t>reintegracyjnych</w:t>
      </w:r>
      <w:r>
        <w:rPr>
          <w:spacing w:val="-5"/>
          <w:sz w:val="24"/>
        </w:rPr>
        <w:t xml:space="preserve"> </w:t>
      </w:r>
      <w:r>
        <w:rPr>
          <w:sz w:val="24"/>
        </w:rPr>
        <w:t>utworzonych</w:t>
      </w:r>
      <w:r>
        <w:rPr>
          <w:spacing w:val="-5"/>
          <w:sz w:val="24"/>
        </w:rPr>
        <w:t xml:space="preserve"> </w:t>
      </w:r>
      <w:r>
        <w:rPr>
          <w:sz w:val="24"/>
        </w:rPr>
        <w:t>ze środków EFS+ po zakończeniu realizacji projektu, co najmniej przez okres odpowiadający okresowi realizacji projektu.</w:t>
      </w:r>
    </w:p>
    <w:p w14:paraId="603DEDBA" w14:textId="76252095" w:rsidR="005D284A" w:rsidRDefault="00EA0581">
      <w:pPr>
        <w:pStyle w:val="Akapitzlist"/>
        <w:numPr>
          <w:ilvl w:val="0"/>
          <w:numId w:val="20"/>
        </w:numPr>
        <w:tabs>
          <w:tab w:val="left" w:pos="1158"/>
          <w:tab w:val="left" w:pos="1160"/>
        </w:tabs>
        <w:spacing w:before="120" w:line="276" w:lineRule="auto"/>
        <w:ind w:right="767"/>
        <w:rPr>
          <w:sz w:val="24"/>
        </w:rPr>
      </w:pPr>
      <w:r>
        <w:rPr>
          <w:sz w:val="24"/>
        </w:rPr>
        <w:t>Wsparcie dotyczące aktywizacji zawodowej jest realizowane na zasadach określonych</w:t>
      </w:r>
      <w:r>
        <w:rPr>
          <w:spacing w:val="-3"/>
          <w:sz w:val="24"/>
        </w:rPr>
        <w:t xml:space="preserve"> </w:t>
      </w:r>
      <w:r>
        <w:rPr>
          <w:sz w:val="24"/>
        </w:rPr>
        <w:t>w</w:t>
      </w:r>
      <w:r>
        <w:rPr>
          <w:spacing w:val="-3"/>
          <w:sz w:val="24"/>
        </w:rPr>
        <w:t xml:space="preserve"> </w:t>
      </w:r>
      <w:r>
        <w:rPr>
          <w:i/>
          <w:sz w:val="24"/>
        </w:rPr>
        <w:t>Wytycznych</w:t>
      </w:r>
      <w:r>
        <w:rPr>
          <w:i/>
          <w:spacing w:val="-5"/>
          <w:sz w:val="24"/>
        </w:rPr>
        <w:t xml:space="preserve"> </w:t>
      </w:r>
      <w:r>
        <w:rPr>
          <w:i/>
          <w:sz w:val="24"/>
        </w:rPr>
        <w:t>dot.</w:t>
      </w:r>
      <w:r>
        <w:rPr>
          <w:i/>
          <w:spacing w:val="-5"/>
          <w:sz w:val="24"/>
        </w:rPr>
        <w:t xml:space="preserve"> </w:t>
      </w:r>
      <w:r>
        <w:rPr>
          <w:i/>
          <w:sz w:val="24"/>
        </w:rPr>
        <w:t>realizacji</w:t>
      </w:r>
      <w:r>
        <w:rPr>
          <w:i/>
          <w:spacing w:val="-3"/>
          <w:sz w:val="24"/>
        </w:rPr>
        <w:t xml:space="preserve"> </w:t>
      </w:r>
      <w:r>
        <w:rPr>
          <w:i/>
          <w:sz w:val="24"/>
        </w:rPr>
        <w:t>projektów</w:t>
      </w:r>
      <w:r>
        <w:rPr>
          <w:i/>
          <w:spacing w:val="-5"/>
          <w:sz w:val="24"/>
        </w:rPr>
        <w:t xml:space="preserve"> </w:t>
      </w:r>
      <w:r>
        <w:rPr>
          <w:i/>
          <w:sz w:val="24"/>
        </w:rPr>
        <w:t>z</w:t>
      </w:r>
      <w:r>
        <w:rPr>
          <w:i/>
          <w:spacing w:val="-3"/>
          <w:sz w:val="24"/>
        </w:rPr>
        <w:t xml:space="preserve"> </w:t>
      </w:r>
      <w:r>
        <w:rPr>
          <w:i/>
          <w:sz w:val="24"/>
        </w:rPr>
        <w:t>udziałem</w:t>
      </w:r>
      <w:r>
        <w:rPr>
          <w:i/>
          <w:spacing w:val="-4"/>
          <w:sz w:val="24"/>
        </w:rPr>
        <w:t xml:space="preserve"> </w:t>
      </w:r>
      <w:r>
        <w:rPr>
          <w:i/>
          <w:sz w:val="24"/>
        </w:rPr>
        <w:t>środków</w:t>
      </w:r>
      <w:r>
        <w:rPr>
          <w:i/>
          <w:spacing w:val="-5"/>
          <w:sz w:val="24"/>
        </w:rPr>
        <w:t xml:space="preserve"> </w:t>
      </w:r>
      <w:r>
        <w:rPr>
          <w:i/>
          <w:sz w:val="24"/>
        </w:rPr>
        <w:t xml:space="preserve">EFS+ </w:t>
      </w:r>
      <w:r w:rsidR="00512759">
        <w:rPr>
          <w:i/>
          <w:sz w:val="24"/>
        </w:rPr>
        <w:br/>
      </w:r>
      <w:r>
        <w:rPr>
          <w:i/>
          <w:sz w:val="24"/>
        </w:rPr>
        <w:t xml:space="preserve">w regionalnych programach na lata 2021-2027 </w:t>
      </w:r>
      <w:r>
        <w:rPr>
          <w:sz w:val="24"/>
        </w:rPr>
        <w:t>w części dot. rynku pracy lub na podstawie przepisów szczegółowych obowiązujących dany rodzaj podmiotu udzielającego wsparcia.</w:t>
      </w:r>
    </w:p>
    <w:p w14:paraId="42D5E1FF" w14:textId="77777777" w:rsidR="005D284A" w:rsidRDefault="00EA0581">
      <w:pPr>
        <w:pStyle w:val="Akapitzlist"/>
        <w:numPr>
          <w:ilvl w:val="0"/>
          <w:numId w:val="20"/>
        </w:numPr>
        <w:tabs>
          <w:tab w:val="left" w:pos="1158"/>
        </w:tabs>
        <w:spacing w:before="121"/>
        <w:ind w:left="1158" w:hanging="358"/>
        <w:rPr>
          <w:sz w:val="24"/>
        </w:rPr>
      </w:pPr>
      <w:r>
        <w:rPr>
          <w:sz w:val="24"/>
        </w:rPr>
        <w:t>Subsydiowanie</w:t>
      </w:r>
      <w:r>
        <w:rPr>
          <w:spacing w:val="-8"/>
          <w:sz w:val="24"/>
        </w:rPr>
        <w:t xml:space="preserve"> </w:t>
      </w:r>
      <w:r>
        <w:rPr>
          <w:sz w:val="24"/>
        </w:rPr>
        <w:t>zatrudnienia</w:t>
      </w:r>
      <w:r>
        <w:rPr>
          <w:spacing w:val="-4"/>
          <w:sz w:val="24"/>
        </w:rPr>
        <w:t xml:space="preserve"> </w:t>
      </w:r>
      <w:r>
        <w:rPr>
          <w:sz w:val="24"/>
        </w:rPr>
        <w:t>jest</w:t>
      </w:r>
      <w:r>
        <w:rPr>
          <w:spacing w:val="-3"/>
          <w:sz w:val="24"/>
        </w:rPr>
        <w:t xml:space="preserve"> </w:t>
      </w:r>
      <w:r>
        <w:rPr>
          <w:sz w:val="24"/>
        </w:rPr>
        <w:t>realizowane</w:t>
      </w:r>
      <w:r>
        <w:rPr>
          <w:spacing w:val="-5"/>
          <w:sz w:val="24"/>
        </w:rPr>
        <w:t xml:space="preserve"> </w:t>
      </w:r>
      <w:r>
        <w:rPr>
          <w:sz w:val="24"/>
        </w:rPr>
        <w:t>zgodnie</w:t>
      </w:r>
      <w:r>
        <w:rPr>
          <w:spacing w:val="-5"/>
          <w:sz w:val="24"/>
        </w:rPr>
        <w:t xml:space="preserve"> </w:t>
      </w:r>
      <w:r>
        <w:rPr>
          <w:sz w:val="24"/>
        </w:rPr>
        <w:t>z</w:t>
      </w:r>
      <w:r>
        <w:rPr>
          <w:spacing w:val="-3"/>
          <w:sz w:val="24"/>
        </w:rPr>
        <w:t xml:space="preserve"> </w:t>
      </w:r>
      <w:r>
        <w:rPr>
          <w:sz w:val="24"/>
        </w:rPr>
        <w:t>warunkami</w:t>
      </w:r>
      <w:r>
        <w:rPr>
          <w:spacing w:val="-3"/>
          <w:sz w:val="24"/>
        </w:rPr>
        <w:t xml:space="preserve"> </w:t>
      </w:r>
      <w:r>
        <w:rPr>
          <w:sz w:val="24"/>
        </w:rPr>
        <w:t>dla</w:t>
      </w:r>
      <w:r>
        <w:rPr>
          <w:spacing w:val="-6"/>
          <w:sz w:val="24"/>
        </w:rPr>
        <w:t xml:space="preserve"> </w:t>
      </w:r>
      <w:r>
        <w:rPr>
          <w:sz w:val="24"/>
        </w:rPr>
        <w:t>działania</w:t>
      </w:r>
      <w:r>
        <w:rPr>
          <w:spacing w:val="-4"/>
          <w:sz w:val="24"/>
        </w:rPr>
        <w:t xml:space="preserve"> 5.5.</w:t>
      </w:r>
    </w:p>
    <w:p w14:paraId="224BBCEB" w14:textId="2723E110" w:rsidR="005D284A" w:rsidRDefault="00EA0581">
      <w:pPr>
        <w:pStyle w:val="Akapitzlist"/>
        <w:numPr>
          <w:ilvl w:val="0"/>
          <w:numId w:val="20"/>
        </w:numPr>
        <w:tabs>
          <w:tab w:val="left" w:pos="1158"/>
          <w:tab w:val="left" w:pos="1160"/>
        </w:tabs>
        <w:spacing w:before="165" w:line="276" w:lineRule="auto"/>
        <w:ind w:right="689"/>
        <w:rPr>
          <w:sz w:val="24"/>
        </w:rPr>
      </w:pPr>
      <w:r>
        <w:rPr>
          <w:sz w:val="24"/>
        </w:rPr>
        <w:t xml:space="preserve">Możliwa jest realizacja działań wspierających tworzenie miejsc pracy dla osób </w:t>
      </w:r>
      <w:r w:rsidR="00104AD9">
        <w:rPr>
          <w:sz w:val="24"/>
        </w:rPr>
        <w:br/>
      </w:r>
      <w:r>
        <w:rPr>
          <w:sz w:val="24"/>
        </w:rPr>
        <w:t>z niepełnosprawnościami, w szczególności poprzez wyposażenie lub doposażenie stanowiska pracy na potrzeby zatrudnienia osób z niepełnosprawnościami, dostosowanie stanowiska pracy do potrzeb osób z niepełnosprawnościami. Działania</w:t>
      </w:r>
      <w:r>
        <w:rPr>
          <w:spacing w:val="-3"/>
          <w:sz w:val="24"/>
        </w:rPr>
        <w:t xml:space="preserve"> </w:t>
      </w:r>
      <w:r>
        <w:rPr>
          <w:sz w:val="24"/>
        </w:rPr>
        <w:t>wspierające</w:t>
      </w:r>
      <w:r>
        <w:rPr>
          <w:spacing w:val="-4"/>
          <w:sz w:val="24"/>
        </w:rPr>
        <w:t xml:space="preserve"> </w:t>
      </w:r>
      <w:r>
        <w:rPr>
          <w:sz w:val="24"/>
        </w:rPr>
        <w:t>tworzenie</w:t>
      </w:r>
      <w:r>
        <w:rPr>
          <w:spacing w:val="-2"/>
          <w:sz w:val="24"/>
        </w:rPr>
        <w:t xml:space="preserve"> </w:t>
      </w:r>
      <w:r>
        <w:rPr>
          <w:sz w:val="24"/>
        </w:rPr>
        <w:t>miejsc</w:t>
      </w:r>
      <w:r>
        <w:rPr>
          <w:spacing w:val="-4"/>
          <w:sz w:val="24"/>
        </w:rPr>
        <w:t xml:space="preserve"> </w:t>
      </w:r>
      <w:r>
        <w:rPr>
          <w:sz w:val="24"/>
        </w:rPr>
        <w:t>pracy</w:t>
      </w:r>
      <w:r>
        <w:rPr>
          <w:spacing w:val="-6"/>
          <w:sz w:val="24"/>
        </w:rPr>
        <w:t xml:space="preserve"> </w:t>
      </w:r>
      <w:r>
        <w:rPr>
          <w:sz w:val="24"/>
        </w:rPr>
        <w:t>dla osób</w:t>
      </w:r>
      <w:r>
        <w:rPr>
          <w:spacing w:val="-4"/>
          <w:sz w:val="24"/>
        </w:rPr>
        <w:t xml:space="preserve"> </w:t>
      </w:r>
      <w:r>
        <w:rPr>
          <w:sz w:val="24"/>
        </w:rPr>
        <w:t>z</w:t>
      </w:r>
      <w:r>
        <w:rPr>
          <w:spacing w:val="-4"/>
          <w:sz w:val="24"/>
        </w:rPr>
        <w:t xml:space="preserve"> </w:t>
      </w:r>
      <w:r>
        <w:rPr>
          <w:sz w:val="24"/>
        </w:rPr>
        <w:t>niepełnosprawnościami mogą być realizowane wyłącznie jako element kompleksowych projektów obejmujących</w:t>
      </w:r>
      <w:r>
        <w:rPr>
          <w:spacing w:val="-7"/>
          <w:sz w:val="24"/>
        </w:rPr>
        <w:t xml:space="preserve"> </w:t>
      </w:r>
      <w:r>
        <w:rPr>
          <w:sz w:val="24"/>
        </w:rPr>
        <w:t>aktywizację</w:t>
      </w:r>
      <w:r>
        <w:rPr>
          <w:spacing w:val="-7"/>
          <w:sz w:val="24"/>
        </w:rPr>
        <w:t xml:space="preserve"> </w:t>
      </w:r>
      <w:r>
        <w:rPr>
          <w:sz w:val="24"/>
        </w:rPr>
        <w:t>społeczno-zawodową</w:t>
      </w:r>
      <w:r>
        <w:rPr>
          <w:spacing w:val="-7"/>
          <w:sz w:val="24"/>
        </w:rPr>
        <w:t xml:space="preserve"> </w:t>
      </w:r>
      <w:r>
        <w:rPr>
          <w:sz w:val="24"/>
        </w:rPr>
        <w:t>osób</w:t>
      </w:r>
      <w:r>
        <w:rPr>
          <w:spacing w:val="-6"/>
          <w:sz w:val="24"/>
        </w:rPr>
        <w:t xml:space="preserve"> </w:t>
      </w:r>
      <w:r>
        <w:rPr>
          <w:sz w:val="24"/>
        </w:rPr>
        <w:t>z</w:t>
      </w:r>
      <w:r>
        <w:rPr>
          <w:spacing w:val="-8"/>
          <w:sz w:val="24"/>
        </w:rPr>
        <w:t xml:space="preserve"> </w:t>
      </w:r>
      <w:r>
        <w:rPr>
          <w:sz w:val="24"/>
        </w:rPr>
        <w:t>niepełnosprawnościami.</w:t>
      </w:r>
    </w:p>
    <w:p w14:paraId="4E9B4F93" w14:textId="171EC7AA" w:rsidR="005D284A" w:rsidRDefault="00EA0581">
      <w:pPr>
        <w:pStyle w:val="Akapitzlist"/>
        <w:numPr>
          <w:ilvl w:val="0"/>
          <w:numId w:val="20"/>
        </w:numPr>
        <w:tabs>
          <w:tab w:val="left" w:pos="1158"/>
          <w:tab w:val="left" w:pos="1160"/>
        </w:tabs>
        <w:spacing w:before="119" w:line="276" w:lineRule="auto"/>
        <w:ind w:right="422"/>
        <w:rPr>
          <w:sz w:val="24"/>
        </w:rPr>
      </w:pPr>
      <w:r>
        <w:rPr>
          <w:sz w:val="24"/>
        </w:rPr>
        <w:t>Aktywizacja społeczno-zawodowa osób z niepełnosprawnościami będzie</w:t>
      </w:r>
      <w:r>
        <w:rPr>
          <w:spacing w:val="-2"/>
          <w:sz w:val="24"/>
        </w:rPr>
        <w:t xml:space="preserve"> </w:t>
      </w:r>
      <w:r>
        <w:rPr>
          <w:sz w:val="24"/>
        </w:rPr>
        <w:t>udzielana zgodnie z Konwencją ONZ o prawach osób niepełnosprawnych, co oznacza, że działania</w:t>
      </w:r>
      <w:r>
        <w:rPr>
          <w:spacing w:val="-3"/>
          <w:sz w:val="24"/>
        </w:rPr>
        <w:t xml:space="preserve"> </w:t>
      </w:r>
      <w:r>
        <w:rPr>
          <w:sz w:val="24"/>
        </w:rPr>
        <w:t>koncentrować</w:t>
      </w:r>
      <w:r>
        <w:rPr>
          <w:spacing w:val="-3"/>
          <w:sz w:val="24"/>
        </w:rPr>
        <w:t xml:space="preserve"> </w:t>
      </w:r>
      <w:r>
        <w:rPr>
          <w:sz w:val="24"/>
        </w:rPr>
        <w:t>się</w:t>
      </w:r>
      <w:r>
        <w:rPr>
          <w:spacing w:val="-2"/>
          <w:sz w:val="24"/>
        </w:rPr>
        <w:t xml:space="preserve"> </w:t>
      </w:r>
      <w:r>
        <w:rPr>
          <w:sz w:val="24"/>
        </w:rPr>
        <w:t>będą</w:t>
      </w:r>
      <w:r>
        <w:rPr>
          <w:spacing w:val="-5"/>
          <w:sz w:val="24"/>
        </w:rPr>
        <w:t xml:space="preserve"> </w:t>
      </w:r>
      <w:r>
        <w:rPr>
          <w:sz w:val="24"/>
        </w:rPr>
        <w:t>na</w:t>
      </w:r>
      <w:r>
        <w:rPr>
          <w:spacing w:val="-5"/>
          <w:sz w:val="24"/>
        </w:rPr>
        <w:t xml:space="preserve"> </w:t>
      </w:r>
      <w:r>
        <w:rPr>
          <w:sz w:val="24"/>
        </w:rPr>
        <w:t>promowaniu</w:t>
      </w:r>
      <w:r>
        <w:rPr>
          <w:spacing w:val="-4"/>
          <w:sz w:val="24"/>
        </w:rPr>
        <w:t xml:space="preserve"> </w:t>
      </w:r>
      <w:r>
        <w:rPr>
          <w:sz w:val="24"/>
        </w:rPr>
        <w:t>otwartego</w:t>
      </w:r>
      <w:r>
        <w:rPr>
          <w:spacing w:val="-4"/>
          <w:sz w:val="24"/>
        </w:rPr>
        <w:t xml:space="preserve"> </w:t>
      </w:r>
      <w:r>
        <w:rPr>
          <w:sz w:val="24"/>
        </w:rPr>
        <w:t>rynku</w:t>
      </w:r>
      <w:r>
        <w:rPr>
          <w:spacing w:val="-5"/>
          <w:sz w:val="24"/>
        </w:rPr>
        <w:t xml:space="preserve"> </w:t>
      </w:r>
      <w:r>
        <w:rPr>
          <w:sz w:val="24"/>
        </w:rPr>
        <w:t>pracy</w:t>
      </w:r>
      <w:r>
        <w:rPr>
          <w:spacing w:val="-6"/>
          <w:sz w:val="24"/>
        </w:rPr>
        <w:t xml:space="preserve"> </w:t>
      </w:r>
      <w:r>
        <w:rPr>
          <w:sz w:val="24"/>
        </w:rPr>
        <w:t>dla osób</w:t>
      </w:r>
      <w:r>
        <w:rPr>
          <w:spacing w:val="-4"/>
          <w:sz w:val="24"/>
        </w:rPr>
        <w:t xml:space="preserve"> </w:t>
      </w:r>
      <w:r w:rsidR="00450D04">
        <w:rPr>
          <w:spacing w:val="-4"/>
          <w:sz w:val="24"/>
        </w:rPr>
        <w:br/>
      </w:r>
      <w:r>
        <w:rPr>
          <w:sz w:val="24"/>
        </w:rPr>
        <w:t xml:space="preserve">z </w:t>
      </w:r>
      <w:r>
        <w:rPr>
          <w:spacing w:val="-2"/>
          <w:sz w:val="24"/>
        </w:rPr>
        <w:t>niepełnosprawnościami.</w:t>
      </w:r>
    </w:p>
    <w:p w14:paraId="374889D4" w14:textId="7ED7F373" w:rsidR="005D284A" w:rsidRDefault="00EA0581">
      <w:pPr>
        <w:pStyle w:val="Akapitzlist"/>
        <w:numPr>
          <w:ilvl w:val="0"/>
          <w:numId w:val="20"/>
        </w:numPr>
        <w:tabs>
          <w:tab w:val="left" w:pos="1158"/>
          <w:tab w:val="left" w:pos="1160"/>
        </w:tabs>
        <w:spacing w:before="121" w:line="276" w:lineRule="auto"/>
        <w:ind w:right="613"/>
        <w:rPr>
          <w:sz w:val="24"/>
        </w:rPr>
      </w:pPr>
      <w:r>
        <w:rPr>
          <w:sz w:val="24"/>
        </w:rPr>
        <w:t xml:space="preserve">Brak możliwości finansowania wsparcia powodującego segregację społeczną </w:t>
      </w:r>
      <w:r w:rsidR="00450D04">
        <w:rPr>
          <w:sz w:val="24"/>
        </w:rPr>
        <w:br/>
      </w:r>
      <w:r>
        <w:rPr>
          <w:sz w:val="24"/>
        </w:rPr>
        <w:t>i przestrzenną</w:t>
      </w:r>
      <w:r>
        <w:rPr>
          <w:spacing w:val="-4"/>
          <w:sz w:val="24"/>
        </w:rPr>
        <w:t xml:space="preserve"> </w:t>
      </w:r>
      <w:r>
        <w:rPr>
          <w:sz w:val="24"/>
        </w:rPr>
        <w:t>osób</w:t>
      </w:r>
      <w:r>
        <w:rPr>
          <w:spacing w:val="-5"/>
          <w:sz w:val="24"/>
        </w:rPr>
        <w:t xml:space="preserve"> </w:t>
      </w:r>
      <w:r>
        <w:rPr>
          <w:sz w:val="24"/>
        </w:rPr>
        <w:t>zagrożonych</w:t>
      </w:r>
      <w:r>
        <w:rPr>
          <w:spacing w:val="-5"/>
          <w:sz w:val="24"/>
        </w:rPr>
        <w:t xml:space="preserve"> </w:t>
      </w:r>
      <w:r>
        <w:rPr>
          <w:sz w:val="24"/>
        </w:rPr>
        <w:t>ubóstwem</w:t>
      </w:r>
      <w:r>
        <w:rPr>
          <w:spacing w:val="-3"/>
          <w:sz w:val="24"/>
        </w:rPr>
        <w:t xml:space="preserve"> </w:t>
      </w:r>
      <w:r>
        <w:rPr>
          <w:sz w:val="24"/>
        </w:rPr>
        <w:t>lub</w:t>
      </w:r>
      <w:r>
        <w:rPr>
          <w:spacing w:val="-5"/>
          <w:sz w:val="24"/>
        </w:rPr>
        <w:t xml:space="preserve"> </w:t>
      </w:r>
      <w:r>
        <w:rPr>
          <w:sz w:val="24"/>
        </w:rPr>
        <w:t>wykluczeniem</w:t>
      </w:r>
      <w:r>
        <w:rPr>
          <w:spacing w:val="-3"/>
          <w:sz w:val="24"/>
        </w:rPr>
        <w:t xml:space="preserve"> </w:t>
      </w:r>
      <w:r>
        <w:rPr>
          <w:sz w:val="24"/>
        </w:rPr>
        <w:t>społecznym,</w:t>
      </w:r>
      <w:r>
        <w:rPr>
          <w:spacing w:val="-4"/>
          <w:sz w:val="24"/>
        </w:rPr>
        <w:t xml:space="preserve"> </w:t>
      </w:r>
      <w:r w:rsidR="00450D04">
        <w:rPr>
          <w:spacing w:val="-4"/>
          <w:sz w:val="24"/>
        </w:rPr>
        <w:br/>
      </w:r>
      <w:r>
        <w:rPr>
          <w:sz w:val="24"/>
        </w:rPr>
        <w:t>w</w:t>
      </w:r>
      <w:r>
        <w:rPr>
          <w:spacing w:val="-5"/>
          <w:sz w:val="24"/>
        </w:rPr>
        <w:t xml:space="preserve"> </w:t>
      </w:r>
      <w:r>
        <w:rPr>
          <w:sz w:val="24"/>
        </w:rPr>
        <w:t>tym zwłaszcza osób z niepełnosprawnościami.</w:t>
      </w:r>
    </w:p>
    <w:p w14:paraId="74DC522B" w14:textId="77777777" w:rsidR="005D284A" w:rsidRDefault="00EA0581">
      <w:pPr>
        <w:pStyle w:val="Akapitzlist"/>
        <w:numPr>
          <w:ilvl w:val="0"/>
          <w:numId w:val="20"/>
        </w:numPr>
        <w:tabs>
          <w:tab w:val="left" w:pos="1158"/>
          <w:tab w:val="left" w:pos="1160"/>
        </w:tabs>
        <w:spacing w:before="120" w:line="276" w:lineRule="auto"/>
        <w:ind w:right="655"/>
        <w:rPr>
          <w:sz w:val="24"/>
        </w:rPr>
      </w:pPr>
      <w:r>
        <w:rPr>
          <w:sz w:val="24"/>
        </w:rPr>
        <w:t>Wsparcie powinno być skoncentrowane na osobach najbardziej oddalonych od rynku</w:t>
      </w:r>
      <w:r>
        <w:rPr>
          <w:spacing w:val="-3"/>
          <w:sz w:val="24"/>
        </w:rPr>
        <w:t xml:space="preserve"> </w:t>
      </w:r>
      <w:r>
        <w:rPr>
          <w:sz w:val="24"/>
        </w:rPr>
        <w:t>pracy,</w:t>
      </w:r>
      <w:r>
        <w:rPr>
          <w:spacing w:val="-3"/>
          <w:sz w:val="24"/>
        </w:rPr>
        <w:t xml:space="preserve"> </w:t>
      </w:r>
      <w:r>
        <w:rPr>
          <w:sz w:val="24"/>
        </w:rPr>
        <w:t>które</w:t>
      </w:r>
      <w:r>
        <w:rPr>
          <w:spacing w:val="-4"/>
          <w:sz w:val="24"/>
        </w:rPr>
        <w:t xml:space="preserve"> </w:t>
      </w:r>
      <w:r>
        <w:rPr>
          <w:sz w:val="24"/>
        </w:rPr>
        <w:t>nie</w:t>
      </w:r>
      <w:r>
        <w:rPr>
          <w:spacing w:val="-3"/>
          <w:sz w:val="24"/>
        </w:rPr>
        <w:t xml:space="preserve"> </w:t>
      </w:r>
      <w:r>
        <w:rPr>
          <w:sz w:val="24"/>
        </w:rPr>
        <w:t>są</w:t>
      </w:r>
      <w:r>
        <w:rPr>
          <w:spacing w:val="-7"/>
          <w:sz w:val="24"/>
        </w:rPr>
        <w:t xml:space="preserve"> </w:t>
      </w:r>
      <w:r>
        <w:rPr>
          <w:sz w:val="24"/>
        </w:rPr>
        <w:t>gotowe</w:t>
      </w:r>
      <w:r>
        <w:rPr>
          <w:spacing w:val="-5"/>
          <w:sz w:val="24"/>
        </w:rPr>
        <w:t xml:space="preserve"> </w:t>
      </w:r>
      <w:r>
        <w:rPr>
          <w:sz w:val="24"/>
        </w:rPr>
        <w:t>do</w:t>
      </w:r>
      <w:r>
        <w:rPr>
          <w:spacing w:val="-4"/>
          <w:sz w:val="24"/>
        </w:rPr>
        <w:t xml:space="preserve"> </w:t>
      </w:r>
      <w:r>
        <w:rPr>
          <w:sz w:val="24"/>
        </w:rPr>
        <w:t>podjęcia</w:t>
      </w:r>
      <w:r>
        <w:rPr>
          <w:spacing w:val="-3"/>
          <w:sz w:val="24"/>
        </w:rPr>
        <w:t xml:space="preserve"> </w:t>
      </w:r>
      <w:r>
        <w:rPr>
          <w:sz w:val="24"/>
        </w:rPr>
        <w:t>pracy,</w:t>
      </w:r>
      <w:r>
        <w:rPr>
          <w:spacing w:val="-3"/>
          <w:sz w:val="24"/>
        </w:rPr>
        <w:t xml:space="preserve"> </w:t>
      </w:r>
      <w:r>
        <w:rPr>
          <w:sz w:val="24"/>
        </w:rPr>
        <w:t>doświadczających</w:t>
      </w:r>
      <w:r>
        <w:rPr>
          <w:spacing w:val="-4"/>
          <w:sz w:val="24"/>
        </w:rPr>
        <w:t xml:space="preserve"> </w:t>
      </w:r>
      <w:r>
        <w:rPr>
          <w:sz w:val="24"/>
        </w:rPr>
        <w:t>złożonych problemów powodujących ubóstwo i wykluczenie społeczne, które w pierwszej kolejności wymagają kompleksowego wsparcia</w:t>
      </w:r>
      <w:r>
        <w:rPr>
          <w:spacing w:val="-2"/>
          <w:sz w:val="24"/>
        </w:rPr>
        <w:t xml:space="preserve"> </w:t>
      </w:r>
      <w:r>
        <w:rPr>
          <w:sz w:val="24"/>
        </w:rPr>
        <w:t>z</w:t>
      </w:r>
      <w:r>
        <w:rPr>
          <w:spacing w:val="-1"/>
          <w:sz w:val="24"/>
        </w:rPr>
        <w:t xml:space="preserve"> </w:t>
      </w:r>
      <w:r>
        <w:rPr>
          <w:sz w:val="24"/>
        </w:rPr>
        <w:t>wykorzystaniem</w:t>
      </w:r>
      <w:r>
        <w:rPr>
          <w:spacing w:val="-1"/>
          <w:sz w:val="24"/>
        </w:rPr>
        <w:t xml:space="preserve"> </w:t>
      </w:r>
      <w:r>
        <w:rPr>
          <w:sz w:val="24"/>
        </w:rPr>
        <w:t>instrumentów aktywizacji społecznej lub zawodowej.</w:t>
      </w:r>
    </w:p>
    <w:p w14:paraId="434938C0" w14:textId="77777777" w:rsidR="005D284A" w:rsidRDefault="00EA0581">
      <w:pPr>
        <w:pStyle w:val="Akapitzlist"/>
        <w:numPr>
          <w:ilvl w:val="0"/>
          <w:numId w:val="20"/>
        </w:numPr>
        <w:tabs>
          <w:tab w:val="left" w:pos="1158"/>
          <w:tab w:val="left" w:pos="1160"/>
        </w:tabs>
        <w:spacing w:before="120" w:line="276" w:lineRule="auto"/>
        <w:ind w:right="700"/>
        <w:rPr>
          <w:sz w:val="24"/>
        </w:rPr>
      </w:pPr>
      <w:r>
        <w:rPr>
          <w:sz w:val="24"/>
        </w:rPr>
        <w:t>Wsparcie</w:t>
      </w:r>
      <w:r>
        <w:rPr>
          <w:spacing w:val="-4"/>
          <w:sz w:val="24"/>
        </w:rPr>
        <w:t xml:space="preserve"> </w:t>
      </w:r>
      <w:r>
        <w:rPr>
          <w:sz w:val="24"/>
        </w:rPr>
        <w:t>w</w:t>
      </w:r>
      <w:r>
        <w:rPr>
          <w:spacing w:val="-6"/>
          <w:sz w:val="24"/>
        </w:rPr>
        <w:t xml:space="preserve"> </w:t>
      </w:r>
      <w:r>
        <w:rPr>
          <w:sz w:val="24"/>
        </w:rPr>
        <w:t>postaci</w:t>
      </w:r>
      <w:r>
        <w:rPr>
          <w:spacing w:val="-5"/>
          <w:sz w:val="24"/>
        </w:rPr>
        <w:t xml:space="preserve"> </w:t>
      </w:r>
      <w:r>
        <w:rPr>
          <w:sz w:val="24"/>
        </w:rPr>
        <w:t>mieszkań</w:t>
      </w:r>
      <w:r>
        <w:rPr>
          <w:spacing w:val="-4"/>
          <w:sz w:val="24"/>
        </w:rPr>
        <w:t xml:space="preserve"> </w:t>
      </w:r>
      <w:r>
        <w:rPr>
          <w:sz w:val="24"/>
        </w:rPr>
        <w:t>treningowych</w:t>
      </w:r>
      <w:r>
        <w:rPr>
          <w:spacing w:val="-4"/>
          <w:sz w:val="24"/>
        </w:rPr>
        <w:t xml:space="preserve"> </w:t>
      </w:r>
      <w:r>
        <w:rPr>
          <w:sz w:val="24"/>
        </w:rPr>
        <w:t>i</w:t>
      </w:r>
      <w:r>
        <w:rPr>
          <w:spacing w:val="-5"/>
          <w:sz w:val="24"/>
        </w:rPr>
        <w:t xml:space="preserve"> </w:t>
      </w:r>
      <w:r>
        <w:rPr>
          <w:sz w:val="24"/>
        </w:rPr>
        <w:t>mieszkań</w:t>
      </w:r>
      <w:r>
        <w:rPr>
          <w:spacing w:val="-4"/>
          <w:sz w:val="24"/>
        </w:rPr>
        <w:t xml:space="preserve"> </w:t>
      </w:r>
      <w:r>
        <w:rPr>
          <w:sz w:val="24"/>
        </w:rPr>
        <w:t>wspomaganych</w:t>
      </w:r>
      <w:r>
        <w:rPr>
          <w:spacing w:val="-4"/>
          <w:sz w:val="24"/>
        </w:rPr>
        <w:t xml:space="preserve"> </w:t>
      </w:r>
      <w:r>
        <w:rPr>
          <w:sz w:val="24"/>
        </w:rPr>
        <w:t>musi</w:t>
      </w:r>
      <w:r>
        <w:rPr>
          <w:spacing w:val="-5"/>
          <w:sz w:val="24"/>
        </w:rPr>
        <w:t xml:space="preserve"> </w:t>
      </w:r>
      <w:r>
        <w:rPr>
          <w:sz w:val="24"/>
        </w:rPr>
        <w:t xml:space="preserve">być realizowane zgodnie z warunkami i standardami określonymi w </w:t>
      </w:r>
      <w:r>
        <w:rPr>
          <w:i/>
          <w:sz w:val="24"/>
        </w:rPr>
        <w:t>Wytycznych dotyczących realizacji projektów z udziałem środków EFS+ w regionalnych programach na lata 2021-2027</w:t>
      </w:r>
      <w:r>
        <w:rPr>
          <w:sz w:val="24"/>
        </w:rPr>
        <w:t>.</w:t>
      </w:r>
    </w:p>
    <w:p w14:paraId="6B1304C6" w14:textId="77777777" w:rsidR="005D284A" w:rsidRDefault="005D284A">
      <w:pPr>
        <w:spacing w:line="276" w:lineRule="auto"/>
        <w:rPr>
          <w:sz w:val="24"/>
        </w:rPr>
        <w:sectPr w:rsidR="005D284A">
          <w:pgSz w:w="11910" w:h="16840"/>
          <w:pgMar w:top="660" w:right="1140" w:bottom="1200" w:left="1120" w:header="0" w:footer="1003" w:gutter="0"/>
          <w:cols w:space="708"/>
        </w:sectPr>
      </w:pPr>
    </w:p>
    <w:p w14:paraId="53AB16C4" w14:textId="77777777" w:rsidR="005D284A" w:rsidRDefault="00EA0581">
      <w:pPr>
        <w:pStyle w:val="Akapitzlist"/>
        <w:numPr>
          <w:ilvl w:val="0"/>
          <w:numId w:val="20"/>
        </w:numPr>
        <w:tabs>
          <w:tab w:val="left" w:pos="1158"/>
          <w:tab w:val="left" w:pos="1160"/>
        </w:tabs>
        <w:spacing w:before="27" w:line="276" w:lineRule="auto"/>
        <w:ind w:right="277"/>
        <w:rPr>
          <w:sz w:val="24"/>
        </w:rPr>
      </w:pPr>
      <w:r>
        <w:rPr>
          <w:sz w:val="24"/>
        </w:rPr>
        <w:lastRenderedPageBreak/>
        <w:t>Wsparcie</w:t>
      </w:r>
      <w:r>
        <w:rPr>
          <w:spacing w:val="-3"/>
          <w:sz w:val="24"/>
        </w:rPr>
        <w:t xml:space="preserve"> </w:t>
      </w:r>
      <w:r>
        <w:rPr>
          <w:sz w:val="24"/>
        </w:rPr>
        <w:t>w</w:t>
      </w:r>
      <w:r>
        <w:rPr>
          <w:spacing w:val="-5"/>
          <w:sz w:val="24"/>
        </w:rPr>
        <w:t xml:space="preserve"> </w:t>
      </w:r>
      <w:r>
        <w:rPr>
          <w:sz w:val="24"/>
        </w:rPr>
        <w:t>mieszkaniach</w:t>
      </w:r>
      <w:r>
        <w:rPr>
          <w:spacing w:val="-2"/>
          <w:sz w:val="24"/>
        </w:rPr>
        <w:t xml:space="preserve"> </w:t>
      </w:r>
      <w:r>
        <w:rPr>
          <w:sz w:val="24"/>
        </w:rPr>
        <w:t>treningowych</w:t>
      </w:r>
      <w:r>
        <w:rPr>
          <w:spacing w:val="-2"/>
          <w:sz w:val="24"/>
        </w:rPr>
        <w:t xml:space="preserve"> </w:t>
      </w:r>
      <w:r>
        <w:rPr>
          <w:sz w:val="24"/>
        </w:rPr>
        <w:t>i</w:t>
      </w:r>
      <w:r>
        <w:rPr>
          <w:spacing w:val="-3"/>
          <w:sz w:val="24"/>
        </w:rPr>
        <w:t xml:space="preserve"> </w:t>
      </w:r>
      <w:r>
        <w:rPr>
          <w:sz w:val="24"/>
        </w:rPr>
        <w:t>w</w:t>
      </w:r>
      <w:r>
        <w:rPr>
          <w:spacing w:val="-5"/>
          <w:sz w:val="24"/>
        </w:rPr>
        <w:t xml:space="preserve"> </w:t>
      </w:r>
      <w:r>
        <w:rPr>
          <w:sz w:val="24"/>
        </w:rPr>
        <w:t>mieszkaniach</w:t>
      </w:r>
      <w:r>
        <w:rPr>
          <w:spacing w:val="-2"/>
          <w:sz w:val="24"/>
        </w:rPr>
        <w:t xml:space="preserve"> </w:t>
      </w:r>
      <w:r>
        <w:rPr>
          <w:sz w:val="24"/>
        </w:rPr>
        <w:t>wspomaganych</w:t>
      </w:r>
      <w:r>
        <w:rPr>
          <w:spacing w:val="40"/>
          <w:sz w:val="24"/>
        </w:rPr>
        <w:t xml:space="preserve"> </w:t>
      </w:r>
      <w:r>
        <w:rPr>
          <w:sz w:val="24"/>
        </w:rPr>
        <w:t>polega</w:t>
      </w:r>
      <w:r>
        <w:rPr>
          <w:spacing w:val="-5"/>
          <w:sz w:val="24"/>
        </w:rPr>
        <w:t xml:space="preserve"> </w:t>
      </w:r>
      <w:r>
        <w:rPr>
          <w:sz w:val="24"/>
        </w:rPr>
        <w:t>na tworzeniu miejsc w nowo tworzonych lub istniejących mieszkaniach.</w:t>
      </w:r>
    </w:p>
    <w:p w14:paraId="65953A56" w14:textId="77777777" w:rsidR="005D284A" w:rsidRDefault="00EA0581">
      <w:pPr>
        <w:pStyle w:val="Akapitzlist"/>
        <w:numPr>
          <w:ilvl w:val="0"/>
          <w:numId w:val="20"/>
        </w:numPr>
        <w:tabs>
          <w:tab w:val="left" w:pos="1158"/>
          <w:tab w:val="left" w:pos="1160"/>
        </w:tabs>
        <w:spacing w:before="121" w:line="276" w:lineRule="auto"/>
        <w:ind w:right="282"/>
        <w:rPr>
          <w:sz w:val="24"/>
        </w:rPr>
      </w:pPr>
      <w:r>
        <w:rPr>
          <w:sz w:val="24"/>
        </w:rPr>
        <w:t>Liczba</w:t>
      </w:r>
      <w:r>
        <w:rPr>
          <w:spacing w:val="-3"/>
          <w:sz w:val="24"/>
        </w:rPr>
        <w:t xml:space="preserve"> </w:t>
      </w:r>
      <w:r>
        <w:rPr>
          <w:sz w:val="24"/>
        </w:rPr>
        <w:t>miejsc</w:t>
      </w:r>
      <w:r>
        <w:rPr>
          <w:spacing w:val="-4"/>
          <w:sz w:val="24"/>
        </w:rPr>
        <w:t xml:space="preserve"> </w:t>
      </w:r>
      <w:r>
        <w:rPr>
          <w:sz w:val="24"/>
        </w:rPr>
        <w:t>w</w:t>
      </w:r>
      <w:r>
        <w:rPr>
          <w:spacing w:val="-4"/>
          <w:sz w:val="24"/>
        </w:rPr>
        <w:t xml:space="preserve"> </w:t>
      </w:r>
      <w:r>
        <w:rPr>
          <w:sz w:val="24"/>
        </w:rPr>
        <w:t>mieszkaniu</w:t>
      </w:r>
      <w:r>
        <w:rPr>
          <w:spacing w:val="-2"/>
          <w:sz w:val="24"/>
        </w:rPr>
        <w:t xml:space="preserve"> </w:t>
      </w:r>
      <w:r>
        <w:rPr>
          <w:sz w:val="24"/>
        </w:rPr>
        <w:t>(treningowym,</w:t>
      </w:r>
      <w:r>
        <w:rPr>
          <w:spacing w:val="-2"/>
          <w:sz w:val="24"/>
        </w:rPr>
        <w:t xml:space="preserve"> </w:t>
      </w:r>
      <w:r>
        <w:rPr>
          <w:sz w:val="24"/>
        </w:rPr>
        <w:t>wspomaganym)</w:t>
      </w:r>
      <w:r>
        <w:rPr>
          <w:spacing w:val="-4"/>
          <w:sz w:val="24"/>
        </w:rPr>
        <w:t xml:space="preserve"> </w:t>
      </w:r>
      <w:r>
        <w:rPr>
          <w:sz w:val="24"/>
        </w:rPr>
        <w:t>nie</w:t>
      </w:r>
      <w:r>
        <w:rPr>
          <w:spacing w:val="-5"/>
          <w:sz w:val="24"/>
        </w:rPr>
        <w:t xml:space="preserve"> </w:t>
      </w:r>
      <w:r>
        <w:rPr>
          <w:sz w:val="24"/>
        </w:rPr>
        <w:t>może</w:t>
      </w:r>
      <w:r>
        <w:rPr>
          <w:spacing w:val="-4"/>
          <w:sz w:val="24"/>
        </w:rPr>
        <w:t xml:space="preserve"> </w:t>
      </w:r>
      <w:r>
        <w:rPr>
          <w:sz w:val="24"/>
        </w:rPr>
        <w:t>być</w:t>
      </w:r>
      <w:r>
        <w:rPr>
          <w:spacing w:val="-4"/>
          <w:sz w:val="24"/>
        </w:rPr>
        <w:t xml:space="preserve"> </w:t>
      </w:r>
      <w:r>
        <w:rPr>
          <w:sz w:val="24"/>
        </w:rPr>
        <w:t>większa</w:t>
      </w:r>
      <w:r>
        <w:rPr>
          <w:spacing w:val="-3"/>
          <w:sz w:val="24"/>
        </w:rPr>
        <w:t xml:space="preserve"> </w:t>
      </w:r>
      <w:r>
        <w:rPr>
          <w:sz w:val="24"/>
        </w:rPr>
        <w:t>niż 3, chyba że większa liczba miejsc wynika z faktu bycia rodziną w rozumieniu ustawy</w:t>
      </w:r>
      <w:r>
        <w:rPr>
          <w:spacing w:val="40"/>
          <w:sz w:val="24"/>
        </w:rPr>
        <w:t xml:space="preserve"> </w:t>
      </w:r>
      <w:r>
        <w:rPr>
          <w:sz w:val="24"/>
        </w:rPr>
        <w:t xml:space="preserve">z dnia 12 marca 2004 r. </w:t>
      </w:r>
      <w:r>
        <w:rPr>
          <w:i/>
          <w:sz w:val="24"/>
        </w:rPr>
        <w:t>o pomocy społecznej</w:t>
      </w:r>
      <w:r>
        <w:rPr>
          <w:sz w:val="24"/>
        </w:rPr>
        <w:t xml:space="preserve">. Pokoje w mieszkaniu powinny być 1- </w:t>
      </w:r>
      <w:r>
        <w:rPr>
          <w:spacing w:val="-2"/>
          <w:sz w:val="24"/>
        </w:rPr>
        <w:t>osobowe.</w:t>
      </w:r>
    </w:p>
    <w:p w14:paraId="28EBECFB" w14:textId="77777777" w:rsidR="005D284A" w:rsidRDefault="00EA0581">
      <w:pPr>
        <w:pStyle w:val="Akapitzlist"/>
        <w:numPr>
          <w:ilvl w:val="0"/>
          <w:numId w:val="20"/>
        </w:numPr>
        <w:tabs>
          <w:tab w:val="left" w:pos="1160"/>
          <w:tab w:val="left" w:pos="1213"/>
        </w:tabs>
        <w:spacing w:before="119" w:line="276" w:lineRule="auto"/>
        <w:ind w:right="445"/>
        <w:rPr>
          <w:sz w:val="24"/>
        </w:rPr>
      </w:pPr>
      <w:r>
        <w:rPr>
          <w:sz w:val="24"/>
        </w:rPr>
        <w:tab/>
        <w:t>Mieszkania</w:t>
      </w:r>
      <w:r>
        <w:rPr>
          <w:spacing w:val="-6"/>
          <w:sz w:val="24"/>
        </w:rPr>
        <w:t xml:space="preserve"> </w:t>
      </w:r>
      <w:r>
        <w:rPr>
          <w:sz w:val="24"/>
        </w:rPr>
        <w:t>treningowe</w:t>
      </w:r>
      <w:r>
        <w:rPr>
          <w:spacing w:val="-3"/>
          <w:sz w:val="24"/>
        </w:rPr>
        <w:t xml:space="preserve"> </w:t>
      </w:r>
      <w:r>
        <w:rPr>
          <w:sz w:val="24"/>
        </w:rPr>
        <w:t>oraz</w:t>
      </w:r>
      <w:r>
        <w:rPr>
          <w:spacing w:val="-2"/>
          <w:sz w:val="24"/>
        </w:rPr>
        <w:t xml:space="preserve"> </w:t>
      </w:r>
      <w:r>
        <w:rPr>
          <w:sz w:val="24"/>
        </w:rPr>
        <w:t>mieszkania</w:t>
      </w:r>
      <w:r>
        <w:rPr>
          <w:spacing w:val="-6"/>
          <w:sz w:val="24"/>
        </w:rPr>
        <w:t xml:space="preserve"> </w:t>
      </w:r>
      <w:r>
        <w:rPr>
          <w:sz w:val="24"/>
        </w:rPr>
        <w:t>wspomagane</w:t>
      </w:r>
      <w:r>
        <w:rPr>
          <w:spacing w:val="-5"/>
          <w:sz w:val="24"/>
        </w:rPr>
        <w:t xml:space="preserve"> </w:t>
      </w:r>
      <w:r>
        <w:rPr>
          <w:sz w:val="24"/>
        </w:rPr>
        <w:t>nie</w:t>
      </w:r>
      <w:r>
        <w:rPr>
          <w:spacing w:val="-3"/>
          <w:sz w:val="24"/>
        </w:rPr>
        <w:t xml:space="preserve"> </w:t>
      </w:r>
      <w:r>
        <w:rPr>
          <w:sz w:val="24"/>
        </w:rPr>
        <w:t>mogą</w:t>
      </w:r>
      <w:r>
        <w:rPr>
          <w:spacing w:val="-3"/>
          <w:sz w:val="24"/>
        </w:rPr>
        <w:t xml:space="preserve"> </w:t>
      </w:r>
      <w:r>
        <w:rPr>
          <w:sz w:val="24"/>
        </w:rPr>
        <w:t>być</w:t>
      </w:r>
      <w:r>
        <w:rPr>
          <w:spacing w:val="-7"/>
          <w:sz w:val="24"/>
        </w:rPr>
        <w:t xml:space="preserve"> </w:t>
      </w:r>
      <w:r>
        <w:rPr>
          <w:sz w:val="24"/>
        </w:rPr>
        <w:t>zlokalizowane na nieruchomości, na której znajduje się placówka opieki instytucjonalnej.</w:t>
      </w:r>
    </w:p>
    <w:p w14:paraId="7DEF16B2" w14:textId="77777777" w:rsidR="005D284A" w:rsidRDefault="00EA0581">
      <w:pPr>
        <w:pStyle w:val="Akapitzlist"/>
        <w:numPr>
          <w:ilvl w:val="0"/>
          <w:numId w:val="20"/>
        </w:numPr>
        <w:tabs>
          <w:tab w:val="left" w:pos="1158"/>
          <w:tab w:val="left" w:pos="1160"/>
        </w:tabs>
        <w:spacing w:before="120" w:line="276" w:lineRule="auto"/>
        <w:ind w:right="443"/>
        <w:rPr>
          <w:sz w:val="24"/>
        </w:rPr>
      </w:pPr>
      <w:r>
        <w:rPr>
          <w:sz w:val="24"/>
        </w:rPr>
        <w:t>W</w:t>
      </w:r>
      <w:r>
        <w:rPr>
          <w:spacing w:val="-2"/>
          <w:sz w:val="24"/>
        </w:rPr>
        <w:t xml:space="preserve"> </w:t>
      </w:r>
      <w:r>
        <w:rPr>
          <w:sz w:val="24"/>
        </w:rPr>
        <w:t>przypadku</w:t>
      </w:r>
      <w:r>
        <w:rPr>
          <w:spacing w:val="-3"/>
          <w:sz w:val="24"/>
        </w:rPr>
        <w:t xml:space="preserve"> </w:t>
      </w:r>
      <w:r>
        <w:rPr>
          <w:sz w:val="24"/>
        </w:rPr>
        <w:t>nieruchomości,</w:t>
      </w:r>
      <w:r>
        <w:rPr>
          <w:spacing w:val="-2"/>
          <w:sz w:val="24"/>
        </w:rPr>
        <w:t xml:space="preserve"> </w:t>
      </w:r>
      <w:r>
        <w:rPr>
          <w:sz w:val="24"/>
        </w:rPr>
        <w:t>w</w:t>
      </w:r>
      <w:r>
        <w:rPr>
          <w:spacing w:val="-3"/>
          <w:sz w:val="24"/>
        </w:rPr>
        <w:t xml:space="preserve"> </w:t>
      </w:r>
      <w:r>
        <w:rPr>
          <w:sz w:val="24"/>
        </w:rPr>
        <w:t>której</w:t>
      </w:r>
      <w:r>
        <w:rPr>
          <w:spacing w:val="-4"/>
          <w:sz w:val="24"/>
        </w:rPr>
        <w:t xml:space="preserve"> </w:t>
      </w:r>
      <w:r>
        <w:rPr>
          <w:sz w:val="24"/>
        </w:rPr>
        <w:t>znajduje</w:t>
      </w:r>
      <w:r>
        <w:rPr>
          <w:spacing w:val="-2"/>
          <w:sz w:val="24"/>
        </w:rPr>
        <w:t xml:space="preserve"> </w:t>
      </w:r>
      <w:r>
        <w:rPr>
          <w:sz w:val="24"/>
        </w:rPr>
        <w:t>się</w:t>
      </w:r>
      <w:r>
        <w:rPr>
          <w:spacing w:val="-2"/>
          <w:sz w:val="24"/>
        </w:rPr>
        <w:t xml:space="preserve"> </w:t>
      </w:r>
      <w:r>
        <w:rPr>
          <w:sz w:val="24"/>
        </w:rPr>
        <w:t>do</w:t>
      </w:r>
      <w:r>
        <w:rPr>
          <w:spacing w:val="-4"/>
          <w:sz w:val="24"/>
        </w:rPr>
        <w:t xml:space="preserve"> </w:t>
      </w:r>
      <w:r>
        <w:rPr>
          <w:sz w:val="24"/>
        </w:rPr>
        <w:t>8</w:t>
      </w:r>
      <w:r>
        <w:rPr>
          <w:spacing w:val="-2"/>
          <w:sz w:val="24"/>
        </w:rPr>
        <w:t xml:space="preserve"> </w:t>
      </w:r>
      <w:r>
        <w:rPr>
          <w:sz w:val="24"/>
        </w:rPr>
        <w:t>lokali</w:t>
      </w:r>
      <w:r>
        <w:rPr>
          <w:spacing w:val="-2"/>
          <w:sz w:val="24"/>
        </w:rPr>
        <w:t xml:space="preserve"> </w:t>
      </w:r>
      <w:r>
        <w:rPr>
          <w:sz w:val="24"/>
        </w:rPr>
        <w:t>włącznie, mieszkania treningowe oraz wspomagane mogą stanowić 50% lokali. W nieruchomości o większej</w:t>
      </w:r>
      <w:r>
        <w:rPr>
          <w:spacing w:val="-2"/>
          <w:sz w:val="24"/>
        </w:rPr>
        <w:t xml:space="preserve"> </w:t>
      </w:r>
      <w:r>
        <w:rPr>
          <w:sz w:val="24"/>
        </w:rPr>
        <w:t>liczbie</w:t>
      </w:r>
      <w:r>
        <w:rPr>
          <w:spacing w:val="-5"/>
          <w:sz w:val="24"/>
        </w:rPr>
        <w:t xml:space="preserve"> </w:t>
      </w:r>
      <w:r>
        <w:rPr>
          <w:sz w:val="24"/>
        </w:rPr>
        <w:t>lokali, maksymalna</w:t>
      </w:r>
      <w:r>
        <w:rPr>
          <w:spacing w:val="-3"/>
          <w:sz w:val="24"/>
        </w:rPr>
        <w:t xml:space="preserve"> </w:t>
      </w:r>
      <w:r>
        <w:rPr>
          <w:sz w:val="24"/>
        </w:rPr>
        <w:t>liczba</w:t>
      </w:r>
      <w:r>
        <w:rPr>
          <w:spacing w:val="-5"/>
          <w:sz w:val="24"/>
        </w:rPr>
        <w:t xml:space="preserve"> </w:t>
      </w:r>
      <w:r>
        <w:rPr>
          <w:sz w:val="24"/>
        </w:rPr>
        <w:t>takich</w:t>
      </w:r>
      <w:r>
        <w:rPr>
          <w:spacing w:val="-4"/>
          <w:sz w:val="24"/>
        </w:rPr>
        <w:t xml:space="preserve"> </w:t>
      </w:r>
      <w:r>
        <w:rPr>
          <w:sz w:val="24"/>
        </w:rPr>
        <w:t>mieszkań</w:t>
      </w:r>
      <w:r>
        <w:rPr>
          <w:spacing w:val="-2"/>
          <w:sz w:val="24"/>
        </w:rPr>
        <w:t xml:space="preserve"> </w:t>
      </w:r>
      <w:r>
        <w:rPr>
          <w:sz w:val="24"/>
        </w:rPr>
        <w:t>wynosi</w:t>
      </w:r>
      <w:r>
        <w:rPr>
          <w:spacing w:val="-5"/>
          <w:sz w:val="24"/>
        </w:rPr>
        <w:t xml:space="preserve"> </w:t>
      </w:r>
      <w:r>
        <w:rPr>
          <w:sz w:val="24"/>
        </w:rPr>
        <w:t>4</w:t>
      </w:r>
      <w:r>
        <w:rPr>
          <w:spacing w:val="-2"/>
          <w:sz w:val="24"/>
        </w:rPr>
        <w:t xml:space="preserve"> </w:t>
      </w:r>
      <w:r>
        <w:rPr>
          <w:sz w:val="24"/>
        </w:rPr>
        <w:t>i</w:t>
      </w:r>
      <w:r>
        <w:rPr>
          <w:spacing w:val="-5"/>
          <w:sz w:val="24"/>
        </w:rPr>
        <w:t xml:space="preserve"> </w:t>
      </w:r>
      <w:r>
        <w:rPr>
          <w:sz w:val="24"/>
        </w:rPr>
        <w:t>25%</w:t>
      </w:r>
      <w:r>
        <w:rPr>
          <w:spacing w:val="-6"/>
          <w:sz w:val="24"/>
        </w:rPr>
        <w:t xml:space="preserve"> </w:t>
      </w:r>
      <w:r>
        <w:rPr>
          <w:sz w:val="24"/>
        </w:rPr>
        <w:t>nadwyżki liczby lokali powyżej 4. 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5846AFBC" w14:textId="77777777" w:rsidR="005D284A" w:rsidRDefault="00EA0581">
      <w:pPr>
        <w:pStyle w:val="Akapitzlist"/>
        <w:numPr>
          <w:ilvl w:val="0"/>
          <w:numId w:val="20"/>
        </w:numPr>
        <w:tabs>
          <w:tab w:val="left" w:pos="1158"/>
        </w:tabs>
        <w:spacing w:before="122"/>
        <w:ind w:left="1158" w:hanging="358"/>
        <w:rPr>
          <w:sz w:val="24"/>
        </w:rPr>
      </w:pPr>
      <w:r>
        <w:rPr>
          <w:sz w:val="24"/>
        </w:rPr>
        <w:t>W</w:t>
      </w:r>
      <w:r>
        <w:rPr>
          <w:spacing w:val="-7"/>
          <w:sz w:val="24"/>
        </w:rPr>
        <w:t xml:space="preserve"> </w:t>
      </w:r>
      <w:r>
        <w:rPr>
          <w:sz w:val="24"/>
        </w:rPr>
        <w:t>przypadku</w:t>
      </w:r>
      <w:r>
        <w:rPr>
          <w:spacing w:val="-5"/>
          <w:sz w:val="24"/>
        </w:rPr>
        <w:t xml:space="preserve"> </w:t>
      </w:r>
      <w:r>
        <w:rPr>
          <w:sz w:val="24"/>
        </w:rPr>
        <w:t>mieszkań</w:t>
      </w:r>
      <w:r>
        <w:rPr>
          <w:spacing w:val="-3"/>
          <w:sz w:val="24"/>
        </w:rPr>
        <w:t xml:space="preserve"> </w:t>
      </w:r>
      <w:r>
        <w:rPr>
          <w:sz w:val="24"/>
        </w:rPr>
        <w:t>treningowych</w:t>
      </w:r>
      <w:r>
        <w:rPr>
          <w:spacing w:val="-4"/>
          <w:sz w:val="24"/>
        </w:rPr>
        <w:t xml:space="preserve"> </w:t>
      </w:r>
      <w:r>
        <w:rPr>
          <w:sz w:val="24"/>
        </w:rPr>
        <w:t>i</w:t>
      </w:r>
      <w:r>
        <w:rPr>
          <w:spacing w:val="-4"/>
          <w:sz w:val="24"/>
        </w:rPr>
        <w:t xml:space="preserve"> </w:t>
      </w:r>
      <w:r>
        <w:rPr>
          <w:sz w:val="24"/>
        </w:rPr>
        <w:t>wspomaganych</w:t>
      </w:r>
      <w:r>
        <w:rPr>
          <w:spacing w:val="2"/>
          <w:sz w:val="24"/>
        </w:rPr>
        <w:t xml:space="preserve"> </w:t>
      </w:r>
      <w:r>
        <w:rPr>
          <w:sz w:val="24"/>
        </w:rPr>
        <w:t>jest</w:t>
      </w:r>
      <w:r>
        <w:rPr>
          <w:spacing w:val="-2"/>
          <w:sz w:val="24"/>
        </w:rPr>
        <w:t xml:space="preserve"> </w:t>
      </w:r>
      <w:r>
        <w:rPr>
          <w:sz w:val="24"/>
        </w:rPr>
        <w:t>stosowany</w:t>
      </w:r>
      <w:r>
        <w:rPr>
          <w:spacing w:val="-4"/>
          <w:sz w:val="24"/>
        </w:rPr>
        <w:t xml:space="preserve"> </w:t>
      </w:r>
      <w:r>
        <w:rPr>
          <w:spacing w:val="-2"/>
          <w:sz w:val="24"/>
        </w:rPr>
        <w:t>standard</w:t>
      </w:r>
    </w:p>
    <w:p w14:paraId="2AD0AFEA" w14:textId="77777777" w:rsidR="005D284A" w:rsidRDefault="00EA0581">
      <w:pPr>
        <w:spacing w:before="43" w:line="276" w:lineRule="auto"/>
        <w:ind w:left="1160" w:right="293"/>
        <w:rPr>
          <w:sz w:val="24"/>
        </w:rPr>
      </w:pPr>
      <w:r>
        <w:rPr>
          <w:sz w:val="24"/>
        </w:rPr>
        <w:t xml:space="preserve">dotyczący tej formy pomocy wynikający z ustawy z dnia 12 marca 2004 r. </w:t>
      </w:r>
      <w:r>
        <w:rPr>
          <w:i/>
          <w:sz w:val="24"/>
        </w:rPr>
        <w:t xml:space="preserve">o pomocy społecznej </w:t>
      </w:r>
      <w:r>
        <w:rPr>
          <w:sz w:val="24"/>
        </w:rPr>
        <w:t xml:space="preserve">i aktów wykonawczych wydanych na podstawie tej ustawy, chyba że </w:t>
      </w:r>
      <w:r>
        <w:rPr>
          <w:i/>
          <w:sz w:val="24"/>
        </w:rPr>
        <w:t>Wytyczne dotyczące realizacji projektów z udziałem środków Europejskiego Funduszu</w:t>
      </w:r>
      <w:r>
        <w:rPr>
          <w:i/>
          <w:spacing w:val="-4"/>
          <w:sz w:val="24"/>
        </w:rPr>
        <w:t xml:space="preserve"> </w:t>
      </w:r>
      <w:r>
        <w:rPr>
          <w:i/>
          <w:sz w:val="24"/>
        </w:rPr>
        <w:t>Społecznego</w:t>
      </w:r>
      <w:r>
        <w:rPr>
          <w:i/>
          <w:spacing w:val="-4"/>
          <w:sz w:val="24"/>
        </w:rPr>
        <w:t xml:space="preserve"> </w:t>
      </w:r>
      <w:r>
        <w:rPr>
          <w:i/>
          <w:sz w:val="24"/>
        </w:rPr>
        <w:t>Plus</w:t>
      </w:r>
      <w:r>
        <w:rPr>
          <w:i/>
          <w:spacing w:val="-3"/>
          <w:sz w:val="24"/>
        </w:rPr>
        <w:t xml:space="preserve"> </w:t>
      </w:r>
      <w:r>
        <w:rPr>
          <w:i/>
          <w:sz w:val="24"/>
        </w:rPr>
        <w:t>w</w:t>
      </w:r>
      <w:r>
        <w:rPr>
          <w:i/>
          <w:spacing w:val="-4"/>
          <w:sz w:val="24"/>
        </w:rPr>
        <w:t xml:space="preserve"> </w:t>
      </w:r>
      <w:r>
        <w:rPr>
          <w:i/>
          <w:sz w:val="24"/>
        </w:rPr>
        <w:t>regionalnych</w:t>
      </w:r>
      <w:r>
        <w:rPr>
          <w:i/>
          <w:spacing w:val="-4"/>
          <w:sz w:val="24"/>
        </w:rPr>
        <w:t xml:space="preserve"> </w:t>
      </w:r>
      <w:r>
        <w:rPr>
          <w:i/>
          <w:sz w:val="24"/>
        </w:rPr>
        <w:t>programach</w:t>
      </w:r>
      <w:r>
        <w:rPr>
          <w:i/>
          <w:spacing w:val="-4"/>
          <w:sz w:val="24"/>
        </w:rPr>
        <w:t xml:space="preserve"> </w:t>
      </w:r>
      <w:r>
        <w:rPr>
          <w:i/>
          <w:sz w:val="24"/>
        </w:rPr>
        <w:t>na</w:t>
      </w:r>
      <w:r>
        <w:rPr>
          <w:i/>
          <w:spacing w:val="-4"/>
          <w:sz w:val="24"/>
        </w:rPr>
        <w:t xml:space="preserve"> </w:t>
      </w:r>
      <w:r>
        <w:rPr>
          <w:i/>
          <w:sz w:val="24"/>
        </w:rPr>
        <w:t>lata</w:t>
      </w:r>
      <w:r>
        <w:rPr>
          <w:i/>
          <w:spacing w:val="-4"/>
          <w:sz w:val="24"/>
        </w:rPr>
        <w:t xml:space="preserve"> </w:t>
      </w:r>
      <w:r>
        <w:rPr>
          <w:i/>
          <w:sz w:val="24"/>
        </w:rPr>
        <w:t>2021-2027</w:t>
      </w:r>
      <w:r>
        <w:rPr>
          <w:i/>
          <w:spacing w:val="-1"/>
          <w:sz w:val="24"/>
        </w:rPr>
        <w:t xml:space="preserve"> </w:t>
      </w:r>
      <w:r>
        <w:rPr>
          <w:sz w:val="24"/>
        </w:rPr>
        <w:t xml:space="preserve">stanowią </w:t>
      </w:r>
      <w:r>
        <w:rPr>
          <w:spacing w:val="-2"/>
          <w:sz w:val="24"/>
        </w:rPr>
        <w:t>inaczej.</w:t>
      </w:r>
    </w:p>
    <w:p w14:paraId="22F97E13" w14:textId="77777777" w:rsidR="005D284A" w:rsidRDefault="00EA0581">
      <w:pPr>
        <w:pStyle w:val="Akapitzlist"/>
        <w:numPr>
          <w:ilvl w:val="0"/>
          <w:numId w:val="20"/>
        </w:numPr>
        <w:tabs>
          <w:tab w:val="left" w:pos="1158"/>
          <w:tab w:val="left" w:pos="1160"/>
        </w:tabs>
        <w:spacing w:before="120" w:line="276" w:lineRule="auto"/>
        <w:ind w:right="621"/>
        <w:rPr>
          <w:sz w:val="24"/>
        </w:rPr>
      </w:pPr>
      <w:r>
        <w:rPr>
          <w:sz w:val="24"/>
        </w:rPr>
        <w:t>Wsparcie</w:t>
      </w:r>
      <w:r>
        <w:rPr>
          <w:spacing w:val="-4"/>
          <w:sz w:val="24"/>
        </w:rPr>
        <w:t xml:space="preserve"> </w:t>
      </w:r>
      <w:r>
        <w:rPr>
          <w:sz w:val="24"/>
        </w:rPr>
        <w:t>dotyczące</w:t>
      </w:r>
      <w:r>
        <w:rPr>
          <w:spacing w:val="-6"/>
          <w:sz w:val="24"/>
        </w:rPr>
        <w:t xml:space="preserve"> </w:t>
      </w:r>
      <w:r>
        <w:rPr>
          <w:sz w:val="24"/>
        </w:rPr>
        <w:t>mieszkań</w:t>
      </w:r>
      <w:r>
        <w:rPr>
          <w:spacing w:val="-4"/>
          <w:sz w:val="24"/>
        </w:rPr>
        <w:t xml:space="preserve"> </w:t>
      </w:r>
      <w:r>
        <w:rPr>
          <w:sz w:val="24"/>
        </w:rPr>
        <w:t>treningowych</w:t>
      </w:r>
      <w:r>
        <w:rPr>
          <w:spacing w:val="-4"/>
          <w:sz w:val="24"/>
        </w:rPr>
        <w:t xml:space="preserve"> </w:t>
      </w:r>
      <w:r>
        <w:rPr>
          <w:sz w:val="24"/>
        </w:rPr>
        <w:t>i</w:t>
      </w:r>
      <w:r>
        <w:rPr>
          <w:spacing w:val="-5"/>
          <w:sz w:val="24"/>
        </w:rPr>
        <w:t xml:space="preserve"> </w:t>
      </w:r>
      <w:r>
        <w:rPr>
          <w:sz w:val="24"/>
        </w:rPr>
        <w:t>wspomaganych w</w:t>
      </w:r>
      <w:r>
        <w:rPr>
          <w:spacing w:val="-6"/>
          <w:sz w:val="24"/>
        </w:rPr>
        <w:t xml:space="preserve"> </w:t>
      </w:r>
      <w:r>
        <w:rPr>
          <w:sz w:val="24"/>
        </w:rPr>
        <w:t>ramach</w:t>
      </w:r>
      <w:r>
        <w:rPr>
          <w:spacing w:val="-6"/>
          <w:sz w:val="24"/>
        </w:rPr>
        <w:t xml:space="preserve"> </w:t>
      </w:r>
      <w:r>
        <w:rPr>
          <w:sz w:val="24"/>
        </w:rPr>
        <w:t>projektu nie spowoduje:</w:t>
      </w:r>
    </w:p>
    <w:p w14:paraId="58665F1D" w14:textId="77777777" w:rsidR="005D284A" w:rsidRDefault="00EA0581">
      <w:pPr>
        <w:pStyle w:val="Akapitzlist"/>
        <w:numPr>
          <w:ilvl w:val="0"/>
          <w:numId w:val="23"/>
        </w:numPr>
        <w:tabs>
          <w:tab w:val="left" w:pos="1707"/>
        </w:tabs>
        <w:spacing w:before="121" w:line="276" w:lineRule="auto"/>
        <w:ind w:right="1092" w:firstLine="360"/>
        <w:rPr>
          <w:sz w:val="24"/>
        </w:rPr>
      </w:pPr>
      <w:r>
        <w:rPr>
          <w:sz w:val="24"/>
        </w:rPr>
        <w:t>zmniejszenia</w:t>
      </w:r>
      <w:r>
        <w:rPr>
          <w:spacing w:val="-8"/>
          <w:sz w:val="24"/>
        </w:rPr>
        <w:t xml:space="preserve"> </w:t>
      </w:r>
      <w:r>
        <w:rPr>
          <w:sz w:val="24"/>
        </w:rPr>
        <w:t>dotychczasowego</w:t>
      </w:r>
      <w:r>
        <w:rPr>
          <w:spacing w:val="-6"/>
          <w:sz w:val="24"/>
        </w:rPr>
        <w:t xml:space="preserve"> </w:t>
      </w:r>
      <w:r>
        <w:rPr>
          <w:sz w:val="24"/>
        </w:rPr>
        <w:t>finansowania</w:t>
      </w:r>
      <w:r>
        <w:rPr>
          <w:spacing w:val="-8"/>
          <w:sz w:val="24"/>
        </w:rPr>
        <w:t xml:space="preserve"> </w:t>
      </w:r>
      <w:r>
        <w:rPr>
          <w:sz w:val="24"/>
        </w:rPr>
        <w:t>usług</w:t>
      </w:r>
      <w:r>
        <w:rPr>
          <w:spacing w:val="-6"/>
          <w:sz w:val="24"/>
        </w:rPr>
        <w:t xml:space="preserve"> </w:t>
      </w:r>
      <w:r>
        <w:rPr>
          <w:sz w:val="24"/>
        </w:rPr>
        <w:t>w</w:t>
      </w:r>
      <w:r>
        <w:rPr>
          <w:spacing w:val="-7"/>
          <w:sz w:val="24"/>
        </w:rPr>
        <w:t xml:space="preserve"> </w:t>
      </w:r>
      <w:r>
        <w:rPr>
          <w:sz w:val="24"/>
        </w:rPr>
        <w:t>formie</w:t>
      </w:r>
      <w:r>
        <w:rPr>
          <w:spacing w:val="-6"/>
          <w:sz w:val="24"/>
        </w:rPr>
        <w:t xml:space="preserve"> </w:t>
      </w:r>
      <w:r>
        <w:rPr>
          <w:sz w:val="24"/>
        </w:rPr>
        <w:t>mieszkań treningowych, wspomaganych lub mieszkań z usługami/ze wsparciem przez</w:t>
      </w:r>
    </w:p>
    <w:p w14:paraId="6A5BCEEC" w14:textId="77777777" w:rsidR="005D284A" w:rsidRDefault="00EA0581">
      <w:pPr>
        <w:pStyle w:val="Tekstpodstawowy"/>
        <w:spacing w:line="291" w:lineRule="exact"/>
        <w:ind w:left="1292"/>
      </w:pPr>
      <w:r>
        <w:t>beneficjenta</w:t>
      </w:r>
      <w:r>
        <w:rPr>
          <w:spacing w:val="-7"/>
        </w:rPr>
        <w:t xml:space="preserve"> </w:t>
      </w:r>
      <w:r>
        <w:rPr>
          <w:spacing w:val="-4"/>
        </w:rPr>
        <w:t>oraz</w:t>
      </w:r>
    </w:p>
    <w:p w14:paraId="5F1E2972" w14:textId="77777777" w:rsidR="005D284A" w:rsidRDefault="00EA0581">
      <w:pPr>
        <w:pStyle w:val="Akapitzlist"/>
        <w:numPr>
          <w:ilvl w:val="0"/>
          <w:numId w:val="23"/>
        </w:numPr>
        <w:tabs>
          <w:tab w:val="left" w:pos="1652"/>
          <w:tab w:val="left" w:pos="1707"/>
        </w:tabs>
        <w:spacing w:before="46" w:line="276" w:lineRule="auto"/>
        <w:ind w:left="1652" w:right="1029" w:hanging="360"/>
        <w:rPr>
          <w:sz w:val="24"/>
        </w:rPr>
      </w:pPr>
      <w:r>
        <w:rPr>
          <w:sz w:val="24"/>
        </w:rPr>
        <w:tab/>
        <w:t>zastąpienia</w:t>
      </w:r>
      <w:r>
        <w:rPr>
          <w:spacing w:val="-6"/>
          <w:sz w:val="24"/>
        </w:rPr>
        <w:t xml:space="preserve"> </w:t>
      </w:r>
      <w:r>
        <w:rPr>
          <w:sz w:val="24"/>
        </w:rPr>
        <w:t>środkami</w:t>
      </w:r>
      <w:r>
        <w:rPr>
          <w:spacing w:val="-7"/>
          <w:sz w:val="24"/>
        </w:rPr>
        <w:t xml:space="preserve"> </w:t>
      </w:r>
      <w:r>
        <w:rPr>
          <w:sz w:val="24"/>
        </w:rPr>
        <w:t>projektu</w:t>
      </w:r>
      <w:r>
        <w:rPr>
          <w:spacing w:val="-7"/>
          <w:sz w:val="24"/>
        </w:rPr>
        <w:t xml:space="preserve"> </w:t>
      </w:r>
      <w:r>
        <w:rPr>
          <w:sz w:val="24"/>
        </w:rPr>
        <w:t>dotychczasowego</w:t>
      </w:r>
      <w:r>
        <w:rPr>
          <w:spacing w:val="-8"/>
          <w:sz w:val="24"/>
        </w:rPr>
        <w:t xml:space="preserve"> </w:t>
      </w:r>
      <w:r>
        <w:rPr>
          <w:sz w:val="24"/>
        </w:rPr>
        <w:t>finansowania</w:t>
      </w:r>
      <w:r>
        <w:rPr>
          <w:spacing w:val="-8"/>
          <w:sz w:val="24"/>
        </w:rPr>
        <w:t xml:space="preserve"> </w:t>
      </w:r>
      <w:r>
        <w:rPr>
          <w:sz w:val="24"/>
        </w:rPr>
        <w:t>usług</w:t>
      </w:r>
      <w:r>
        <w:rPr>
          <w:spacing w:val="-8"/>
          <w:sz w:val="24"/>
        </w:rPr>
        <w:t xml:space="preserve"> </w:t>
      </w:r>
      <w:r>
        <w:rPr>
          <w:sz w:val="24"/>
        </w:rPr>
        <w:t>ze środków innych niż europejskie</w:t>
      </w:r>
      <w:r>
        <w:rPr>
          <w:sz w:val="24"/>
          <w:vertAlign w:val="superscript"/>
        </w:rPr>
        <w:t>5</w:t>
      </w:r>
      <w:r>
        <w:rPr>
          <w:sz w:val="24"/>
        </w:rPr>
        <w:t>.</w:t>
      </w:r>
    </w:p>
    <w:p w14:paraId="2328E1F8" w14:textId="77777777" w:rsidR="005D284A" w:rsidRDefault="005D284A">
      <w:pPr>
        <w:pStyle w:val="Tekstpodstawowy"/>
        <w:spacing w:before="43"/>
        <w:ind w:left="0"/>
      </w:pPr>
    </w:p>
    <w:p w14:paraId="72719B9E" w14:textId="77777777" w:rsidR="005D284A" w:rsidRDefault="00EA0581">
      <w:pPr>
        <w:pStyle w:val="Akapitzlist"/>
        <w:numPr>
          <w:ilvl w:val="0"/>
          <w:numId w:val="20"/>
        </w:numPr>
        <w:tabs>
          <w:tab w:val="left" w:pos="1158"/>
        </w:tabs>
        <w:ind w:left="1158" w:hanging="358"/>
        <w:rPr>
          <w:sz w:val="24"/>
        </w:rPr>
      </w:pPr>
      <w:r>
        <w:rPr>
          <w:sz w:val="24"/>
        </w:rPr>
        <w:t>Pozostałe</w:t>
      </w:r>
      <w:r>
        <w:rPr>
          <w:spacing w:val="-8"/>
          <w:sz w:val="24"/>
        </w:rPr>
        <w:t xml:space="preserve"> </w:t>
      </w:r>
      <w:r>
        <w:rPr>
          <w:sz w:val="24"/>
        </w:rPr>
        <w:t>warunki</w:t>
      </w:r>
      <w:r>
        <w:rPr>
          <w:spacing w:val="-6"/>
          <w:sz w:val="24"/>
        </w:rPr>
        <w:t xml:space="preserve"> </w:t>
      </w:r>
      <w:r>
        <w:rPr>
          <w:sz w:val="24"/>
        </w:rPr>
        <w:t>niezbędne</w:t>
      </w:r>
      <w:r>
        <w:rPr>
          <w:spacing w:val="-5"/>
          <w:sz w:val="24"/>
        </w:rPr>
        <w:t xml:space="preserve"> </w:t>
      </w:r>
      <w:r>
        <w:rPr>
          <w:sz w:val="24"/>
        </w:rPr>
        <w:t>do</w:t>
      </w:r>
      <w:r>
        <w:rPr>
          <w:spacing w:val="-3"/>
          <w:sz w:val="24"/>
        </w:rPr>
        <w:t xml:space="preserve"> </w:t>
      </w:r>
      <w:r>
        <w:rPr>
          <w:sz w:val="24"/>
        </w:rPr>
        <w:t>realizacji</w:t>
      </w:r>
      <w:r>
        <w:rPr>
          <w:spacing w:val="-6"/>
          <w:sz w:val="24"/>
        </w:rPr>
        <w:t xml:space="preserve"> </w:t>
      </w:r>
      <w:r>
        <w:rPr>
          <w:sz w:val="24"/>
        </w:rPr>
        <w:t>projektów</w:t>
      </w:r>
      <w:r>
        <w:rPr>
          <w:spacing w:val="-3"/>
          <w:sz w:val="24"/>
        </w:rPr>
        <w:t xml:space="preserve"> </w:t>
      </w:r>
      <w:r>
        <w:rPr>
          <w:sz w:val="24"/>
        </w:rPr>
        <w:t>niewskazane</w:t>
      </w:r>
      <w:r>
        <w:rPr>
          <w:spacing w:val="-3"/>
          <w:sz w:val="24"/>
        </w:rPr>
        <w:t xml:space="preserve"> </w:t>
      </w:r>
      <w:r>
        <w:rPr>
          <w:sz w:val="24"/>
        </w:rPr>
        <w:t>w</w:t>
      </w:r>
      <w:r>
        <w:rPr>
          <w:spacing w:val="-5"/>
          <w:sz w:val="24"/>
        </w:rPr>
        <w:t xml:space="preserve"> </w:t>
      </w:r>
      <w:r>
        <w:rPr>
          <w:sz w:val="24"/>
        </w:rPr>
        <w:t>SZOP</w:t>
      </w:r>
      <w:r>
        <w:rPr>
          <w:spacing w:val="-2"/>
          <w:sz w:val="24"/>
        </w:rPr>
        <w:t xml:space="preserve"> 2021-</w:t>
      </w:r>
    </w:p>
    <w:p w14:paraId="0B6BE2E7" w14:textId="77777777" w:rsidR="005D284A" w:rsidRDefault="00EA0581">
      <w:pPr>
        <w:pStyle w:val="Tekstpodstawowy"/>
        <w:spacing w:before="43" w:line="278" w:lineRule="auto"/>
        <w:ind w:left="1160"/>
      </w:pPr>
      <w:r>
        <w:t>2027</w:t>
      </w:r>
      <w:r>
        <w:rPr>
          <w:spacing w:val="-4"/>
        </w:rPr>
        <w:t xml:space="preserve"> </w:t>
      </w:r>
      <w:r>
        <w:t>dla</w:t>
      </w:r>
      <w:r>
        <w:rPr>
          <w:spacing w:val="-5"/>
        </w:rPr>
        <w:t xml:space="preserve"> </w:t>
      </w:r>
      <w:r>
        <w:t>działania</w:t>
      </w:r>
      <w:r>
        <w:rPr>
          <w:spacing w:val="-3"/>
        </w:rPr>
        <w:t xml:space="preserve"> </w:t>
      </w:r>
      <w:r>
        <w:t>określone</w:t>
      </w:r>
      <w:r>
        <w:rPr>
          <w:spacing w:val="-2"/>
        </w:rPr>
        <w:t xml:space="preserve"> </w:t>
      </w:r>
      <w:r>
        <w:t>są</w:t>
      </w:r>
      <w:r>
        <w:rPr>
          <w:spacing w:val="-5"/>
        </w:rPr>
        <w:t xml:space="preserve"> </w:t>
      </w:r>
      <w:r>
        <w:t>w</w:t>
      </w:r>
      <w:r>
        <w:rPr>
          <w:spacing w:val="-4"/>
        </w:rPr>
        <w:t xml:space="preserve"> </w:t>
      </w:r>
      <w:r>
        <w:t>pozostałych</w:t>
      </w:r>
      <w:r>
        <w:rPr>
          <w:spacing w:val="-4"/>
        </w:rPr>
        <w:t xml:space="preserve"> </w:t>
      </w:r>
      <w:r>
        <w:t>dokumentach</w:t>
      </w:r>
      <w:r>
        <w:rPr>
          <w:spacing w:val="-2"/>
        </w:rPr>
        <w:t xml:space="preserve"> </w:t>
      </w:r>
      <w:r>
        <w:t>IZ</w:t>
      </w:r>
      <w:r>
        <w:rPr>
          <w:spacing w:val="-3"/>
        </w:rPr>
        <w:t xml:space="preserve"> </w:t>
      </w:r>
      <w:r>
        <w:t>FEO</w:t>
      </w:r>
      <w:r>
        <w:rPr>
          <w:spacing w:val="-3"/>
        </w:rPr>
        <w:t xml:space="preserve"> </w:t>
      </w:r>
      <w:r>
        <w:t>niezbędnych</w:t>
      </w:r>
      <w:r>
        <w:rPr>
          <w:spacing w:val="-4"/>
        </w:rPr>
        <w:t xml:space="preserve"> </w:t>
      </w:r>
      <w:r>
        <w:t>dla przeprowadzenia procedury konkurencyjnej, w tym w Regulaminie wyboru</w:t>
      </w:r>
    </w:p>
    <w:p w14:paraId="44EC7DFA" w14:textId="77777777" w:rsidR="005D284A" w:rsidRDefault="00EA0581">
      <w:pPr>
        <w:pStyle w:val="Tekstpodstawowy"/>
        <w:spacing w:line="288" w:lineRule="exact"/>
        <w:ind w:left="1160"/>
      </w:pPr>
      <w:r>
        <w:t>projektów/umowie</w:t>
      </w:r>
      <w:r>
        <w:rPr>
          <w:spacing w:val="-6"/>
        </w:rPr>
        <w:t xml:space="preserve"> </w:t>
      </w:r>
      <w:r>
        <w:t>o</w:t>
      </w:r>
      <w:r>
        <w:rPr>
          <w:spacing w:val="-4"/>
        </w:rPr>
        <w:t xml:space="preserve"> </w:t>
      </w:r>
      <w:r>
        <w:rPr>
          <w:spacing w:val="-2"/>
        </w:rPr>
        <w:t>dofinansowanie.</w:t>
      </w:r>
    </w:p>
    <w:p w14:paraId="3FA9B34A" w14:textId="77777777" w:rsidR="005D284A" w:rsidRDefault="005D284A">
      <w:pPr>
        <w:pStyle w:val="Tekstpodstawowy"/>
        <w:ind w:left="0"/>
      </w:pPr>
    </w:p>
    <w:p w14:paraId="6C50050F" w14:textId="77777777" w:rsidR="005D284A" w:rsidRDefault="005D284A">
      <w:pPr>
        <w:pStyle w:val="Tekstpodstawowy"/>
        <w:spacing w:before="55"/>
        <w:ind w:left="0"/>
      </w:pPr>
    </w:p>
    <w:p w14:paraId="54DEEEDC" w14:textId="77777777" w:rsidR="005D284A" w:rsidRDefault="00EA0581">
      <w:pPr>
        <w:ind w:left="440"/>
        <w:rPr>
          <w:b/>
          <w:sz w:val="24"/>
        </w:rPr>
      </w:pPr>
      <w:r>
        <w:rPr>
          <w:b/>
          <w:spacing w:val="-2"/>
          <w:sz w:val="24"/>
        </w:rPr>
        <w:t>Uwaga!</w:t>
      </w:r>
    </w:p>
    <w:p w14:paraId="077E42AB" w14:textId="426DB548" w:rsidR="005D284A" w:rsidRDefault="00EA0581">
      <w:pPr>
        <w:pStyle w:val="Tekstpodstawowy"/>
        <w:spacing w:before="163" w:line="278" w:lineRule="auto"/>
      </w:pPr>
      <w:r>
        <w:t>W</w:t>
      </w:r>
      <w:r>
        <w:rPr>
          <w:spacing w:val="-4"/>
        </w:rPr>
        <w:t xml:space="preserve"> </w:t>
      </w:r>
      <w:r>
        <w:t>ramach</w:t>
      </w:r>
      <w:r>
        <w:rPr>
          <w:spacing w:val="-5"/>
        </w:rPr>
        <w:t xml:space="preserve"> </w:t>
      </w:r>
      <w:r>
        <w:t>niniejszego</w:t>
      </w:r>
      <w:r>
        <w:rPr>
          <w:spacing w:val="-3"/>
        </w:rPr>
        <w:t xml:space="preserve"> </w:t>
      </w:r>
      <w:r>
        <w:t>naboru</w:t>
      </w:r>
      <w:r>
        <w:rPr>
          <w:spacing w:val="-5"/>
        </w:rPr>
        <w:t xml:space="preserve"> </w:t>
      </w:r>
      <w:r>
        <w:t>preferowane</w:t>
      </w:r>
      <w:r>
        <w:rPr>
          <w:spacing w:val="-5"/>
        </w:rPr>
        <w:t xml:space="preserve"> </w:t>
      </w:r>
      <w:r>
        <w:t>będą projekty</w:t>
      </w:r>
      <w:r>
        <w:rPr>
          <w:spacing w:val="-4"/>
        </w:rPr>
        <w:t xml:space="preserve"> </w:t>
      </w:r>
      <w:r>
        <w:t>realizowane</w:t>
      </w:r>
      <w:r>
        <w:rPr>
          <w:spacing w:val="-3"/>
        </w:rPr>
        <w:t xml:space="preserve"> </w:t>
      </w:r>
      <w:r>
        <w:t>w</w:t>
      </w:r>
      <w:r>
        <w:rPr>
          <w:spacing w:val="-7"/>
        </w:rPr>
        <w:t xml:space="preserve"> </w:t>
      </w:r>
      <w:r>
        <w:t>powiatach</w:t>
      </w:r>
      <w:r>
        <w:rPr>
          <w:spacing w:val="-3"/>
        </w:rPr>
        <w:t xml:space="preserve"> </w:t>
      </w:r>
      <w:r w:rsidR="00450D04">
        <w:rPr>
          <w:spacing w:val="-3"/>
        </w:rPr>
        <w:br/>
      </w:r>
      <w:r>
        <w:t>o największej liczbie odbiorców pomocy społecznej. W odniesieniu do kryterium</w:t>
      </w:r>
    </w:p>
    <w:p w14:paraId="11D05E4F" w14:textId="77777777" w:rsidR="005D284A" w:rsidRDefault="00EA0581">
      <w:pPr>
        <w:pStyle w:val="Tekstpodstawowy"/>
        <w:spacing w:before="56"/>
        <w:ind w:left="0"/>
        <w:rPr>
          <w:sz w:val="20"/>
        </w:rPr>
      </w:pPr>
      <w:r>
        <w:rPr>
          <w:noProof/>
          <w:lang w:eastAsia="pl-PL"/>
        </w:rPr>
        <mc:AlternateContent>
          <mc:Choice Requires="wps">
            <w:drawing>
              <wp:anchor distT="0" distB="0" distL="0" distR="0" simplePos="0" relativeHeight="487589376" behindDoc="1" locked="0" layoutInCell="1" allowOverlap="1" wp14:anchorId="30104E37" wp14:editId="7C955EC1">
                <wp:simplePos x="0" y="0"/>
                <wp:positionH relativeFrom="page">
                  <wp:posOffset>990904</wp:posOffset>
                </wp:positionH>
                <wp:positionV relativeFrom="paragraph">
                  <wp:posOffset>206213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EBC1F2D" id="Graphic 6" o:spid="_x0000_s1026" style="position:absolute;margin-left:78pt;margin-top:16.2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" path="m1829054,l,,,9143r1829054,l1829054,xe" fillcolor="black" stroked="f">
                <v:path arrowok="t"/>
                <w10:wrap type="topAndBottom" anchorx="page"/>
              </v:shape>
            </w:pict>
          </mc:Fallback>
        </mc:AlternateContent>
      </w:r>
    </w:p>
    <w:p w14:paraId="01BEBB6B" w14:textId="258F46A6" w:rsidR="005D284A" w:rsidRDefault="00EA0581">
      <w:pPr>
        <w:spacing w:before="102"/>
        <w:ind w:left="440"/>
        <w:rPr>
          <w:sz w:val="20"/>
        </w:rPr>
      </w:pPr>
      <w:r>
        <w:rPr>
          <w:sz w:val="20"/>
          <w:vertAlign w:val="superscript"/>
        </w:rPr>
        <w:t>5</w:t>
      </w:r>
      <w:r>
        <w:rPr>
          <w:spacing w:val="-8"/>
          <w:sz w:val="20"/>
        </w:rPr>
        <w:t xml:space="preserve"> </w:t>
      </w:r>
      <w:r>
        <w:rPr>
          <w:sz w:val="20"/>
        </w:rPr>
        <w:t>Postanowienia</w:t>
      </w:r>
      <w:r>
        <w:rPr>
          <w:spacing w:val="-7"/>
          <w:sz w:val="20"/>
        </w:rPr>
        <w:t xml:space="preserve"> </w:t>
      </w:r>
      <w:r>
        <w:rPr>
          <w:sz w:val="20"/>
        </w:rPr>
        <w:t>pkt.</w:t>
      </w:r>
      <w:r>
        <w:rPr>
          <w:spacing w:val="-5"/>
          <w:sz w:val="20"/>
        </w:rPr>
        <w:t xml:space="preserve"> </w:t>
      </w:r>
      <w:r>
        <w:rPr>
          <w:sz w:val="20"/>
        </w:rPr>
        <w:t>27</w:t>
      </w:r>
      <w:r>
        <w:rPr>
          <w:spacing w:val="-8"/>
          <w:sz w:val="20"/>
        </w:rPr>
        <w:t xml:space="preserve"> </w:t>
      </w:r>
      <w:r>
        <w:rPr>
          <w:sz w:val="20"/>
        </w:rPr>
        <w:t>nie</w:t>
      </w:r>
      <w:r>
        <w:rPr>
          <w:spacing w:val="-9"/>
          <w:sz w:val="20"/>
        </w:rPr>
        <w:t xml:space="preserve"> </w:t>
      </w:r>
      <w:r>
        <w:rPr>
          <w:sz w:val="20"/>
        </w:rPr>
        <w:t>dotyczą</w:t>
      </w:r>
      <w:r>
        <w:rPr>
          <w:spacing w:val="-7"/>
          <w:sz w:val="20"/>
        </w:rPr>
        <w:t xml:space="preserve"> </w:t>
      </w:r>
      <w:r>
        <w:rPr>
          <w:sz w:val="20"/>
        </w:rPr>
        <w:t>kontynuacji</w:t>
      </w:r>
      <w:r>
        <w:rPr>
          <w:spacing w:val="-7"/>
          <w:sz w:val="20"/>
        </w:rPr>
        <w:t xml:space="preserve"> </w:t>
      </w:r>
      <w:r>
        <w:rPr>
          <w:sz w:val="20"/>
        </w:rPr>
        <w:t>wsparcia</w:t>
      </w:r>
      <w:r>
        <w:rPr>
          <w:spacing w:val="-7"/>
          <w:sz w:val="20"/>
        </w:rPr>
        <w:t xml:space="preserve"> </w:t>
      </w:r>
      <w:r>
        <w:rPr>
          <w:sz w:val="20"/>
        </w:rPr>
        <w:t>realizowanego</w:t>
      </w:r>
      <w:r>
        <w:rPr>
          <w:spacing w:val="-7"/>
          <w:sz w:val="20"/>
        </w:rPr>
        <w:t xml:space="preserve"> </w:t>
      </w:r>
      <w:r>
        <w:rPr>
          <w:sz w:val="20"/>
        </w:rPr>
        <w:t>ze</w:t>
      </w:r>
      <w:r>
        <w:rPr>
          <w:spacing w:val="-6"/>
          <w:sz w:val="20"/>
        </w:rPr>
        <w:t xml:space="preserve"> </w:t>
      </w:r>
      <w:r>
        <w:rPr>
          <w:sz w:val="20"/>
        </w:rPr>
        <w:t>środków</w:t>
      </w:r>
      <w:r>
        <w:rPr>
          <w:spacing w:val="-7"/>
          <w:sz w:val="20"/>
        </w:rPr>
        <w:t xml:space="preserve"> </w:t>
      </w:r>
      <w:r>
        <w:rPr>
          <w:spacing w:val="-2"/>
          <w:sz w:val="20"/>
        </w:rPr>
        <w:t>EFS+.</w:t>
      </w:r>
    </w:p>
    <w:p w14:paraId="0D28ACA0" w14:textId="77777777" w:rsidR="005D284A" w:rsidRDefault="005D284A">
      <w:pPr>
        <w:rPr>
          <w:sz w:val="20"/>
        </w:rPr>
        <w:sectPr w:rsidR="005D284A">
          <w:pgSz w:w="11910" w:h="16840"/>
          <w:pgMar w:top="1120" w:right="1140" w:bottom="1200" w:left="1120" w:header="0" w:footer="1003" w:gutter="0"/>
          <w:cols w:space="708"/>
        </w:sectPr>
      </w:pPr>
    </w:p>
    <w:p w14:paraId="6C7324CE" w14:textId="77777777" w:rsidR="005D284A" w:rsidRDefault="00EA0581">
      <w:pPr>
        <w:pStyle w:val="Tekstpodstawowy"/>
        <w:spacing w:before="29" w:line="276" w:lineRule="auto"/>
        <w:ind w:right="293"/>
      </w:pPr>
      <w:r>
        <w:lastRenderedPageBreak/>
        <w:t>merytorycznego szczegółowego punktowanego nr 4 informujemy, że zgodnie z dokumentem pn.</w:t>
      </w:r>
      <w:r>
        <w:rPr>
          <w:spacing w:val="40"/>
        </w:rPr>
        <w:t xml:space="preserve"> </w:t>
      </w:r>
      <w:hyperlink r:id="rId20">
        <w:r>
          <w:rPr>
            <w:color w:val="0462C1"/>
            <w:u w:val="single" w:color="0462C1"/>
          </w:rPr>
          <w:t>Ocena zasobów pomocy społecznej województwa opolskiego w 2022 r.</w:t>
        </w:r>
      </w:hyperlink>
      <w:r>
        <w:rPr>
          <w:color w:val="0462C1"/>
        </w:rPr>
        <w:t xml:space="preserve"> </w:t>
      </w:r>
      <w:r>
        <w:t>powiaty o odsetku klientów ośrodków pomocy społecznej powyżej 2,5% to: powiat głubczycki,</w:t>
      </w:r>
      <w:r>
        <w:rPr>
          <w:spacing w:val="-4"/>
        </w:rPr>
        <w:t xml:space="preserve"> </w:t>
      </w:r>
      <w:r>
        <w:t>nyski</w:t>
      </w:r>
      <w:r>
        <w:rPr>
          <w:spacing w:val="-4"/>
        </w:rPr>
        <w:t xml:space="preserve"> </w:t>
      </w:r>
      <w:r>
        <w:t>oraz</w:t>
      </w:r>
      <w:r>
        <w:rPr>
          <w:spacing w:val="-5"/>
        </w:rPr>
        <w:t xml:space="preserve"> </w:t>
      </w:r>
      <w:r>
        <w:t>prudnicki.</w:t>
      </w:r>
      <w:r>
        <w:rPr>
          <w:spacing w:val="-4"/>
        </w:rPr>
        <w:t xml:space="preserve"> </w:t>
      </w:r>
      <w:r>
        <w:t>Natomiast</w:t>
      </w:r>
      <w:r>
        <w:rPr>
          <w:spacing w:val="-4"/>
        </w:rPr>
        <w:t xml:space="preserve"> </w:t>
      </w:r>
      <w:r>
        <w:t>powiaty</w:t>
      </w:r>
      <w:r>
        <w:rPr>
          <w:spacing w:val="-4"/>
        </w:rPr>
        <w:t xml:space="preserve"> </w:t>
      </w:r>
      <w:r>
        <w:t>o</w:t>
      </w:r>
      <w:r>
        <w:rPr>
          <w:spacing w:val="-5"/>
        </w:rPr>
        <w:t xml:space="preserve"> </w:t>
      </w:r>
      <w:r>
        <w:t>odsetku</w:t>
      </w:r>
      <w:r>
        <w:rPr>
          <w:spacing w:val="-3"/>
        </w:rPr>
        <w:t xml:space="preserve"> </w:t>
      </w:r>
      <w:r>
        <w:t>klientów</w:t>
      </w:r>
      <w:r>
        <w:rPr>
          <w:spacing w:val="-1"/>
        </w:rPr>
        <w:t xml:space="preserve"> </w:t>
      </w:r>
      <w:r>
        <w:t>ośrodków</w:t>
      </w:r>
      <w:r>
        <w:rPr>
          <w:spacing w:val="-3"/>
        </w:rPr>
        <w:t xml:space="preserve"> </w:t>
      </w:r>
      <w:r>
        <w:t>pomocy</w:t>
      </w:r>
    </w:p>
    <w:p w14:paraId="1857E9E4" w14:textId="77777777" w:rsidR="005D284A" w:rsidRDefault="00EA0581">
      <w:pPr>
        <w:pStyle w:val="Tekstpodstawowy"/>
        <w:spacing w:before="1" w:line="276" w:lineRule="auto"/>
      </w:pPr>
      <w:r>
        <w:t>społecznej</w:t>
      </w:r>
      <w:r>
        <w:rPr>
          <w:spacing w:val="-6"/>
        </w:rPr>
        <w:t xml:space="preserve"> </w:t>
      </w:r>
      <w:r>
        <w:t>&gt;2%</w:t>
      </w:r>
      <w:r>
        <w:rPr>
          <w:spacing w:val="-6"/>
        </w:rPr>
        <w:t xml:space="preserve"> </w:t>
      </w:r>
      <w:r>
        <w:t>&lt;=2,5%</w:t>
      </w:r>
      <w:r>
        <w:rPr>
          <w:spacing w:val="-6"/>
        </w:rPr>
        <w:t xml:space="preserve"> </w:t>
      </w:r>
      <w:r>
        <w:t>to:</w:t>
      </w:r>
      <w:r>
        <w:rPr>
          <w:spacing w:val="-1"/>
        </w:rPr>
        <w:t xml:space="preserve"> </w:t>
      </w:r>
      <w:r>
        <w:t>powiat</w:t>
      </w:r>
      <w:r>
        <w:rPr>
          <w:spacing w:val="-6"/>
        </w:rPr>
        <w:t xml:space="preserve"> </w:t>
      </w:r>
      <w:r>
        <w:t>brzeski,</w:t>
      </w:r>
      <w:r>
        <w:rPr>
          <w:spacing w:val="-5"/>
        </w:rPr>
        <w:t xml:space="preserve"> </w:t>
      </w:r>
      <w:r>
        <w:t>kędzierzyńsko-kozielski,</w:t>
      </w:r>
      <w:r>
        <w:rPr>
          <w:spacing w:val="-5"/>
        </w:rPr>
        <w:t xml:space="preserve"> </w:t>
      </w:r>
      <w:r>
        <w:t>kluczborski,</w:t>
      </w:r>
      <w:r>
        <w:rPr>
          <w:spacing w:val="-5"/>
        </w:rPr>
        <w:t xml:space="preserve"> </w:t>
      </w:r>
      <w:r>
        <w:t>krapkowicki oraz namysłowski.</w:t>
      </w:r>
    </w:p>
    <w:p w14:paraId="7FB48C24" w14:textId="77777777" w:rsidR="005D284A" w:rsidRDefault="005D284A">
      <w:pPr>
        <w:pStyle w:val="Tekstpodstawowy"/>
        <w:ind w:left="0"/>
      </w:pPr>
    </w:p>
    <w:p w14:paraId="4C7149BF" w14:textId="77777777" w:rsidR="005D284A" w:rsidRDefault="005D284A">
      <w:pPr>
        <w:pStyle w:val="Tekstpodstawowy"/>
        <w:ind w:left="0"/>
      </w:pPr>
    </w:p>
    <w:p w14:paraId="31270A37" w14:textId="77777777" w:rsidR="005D284A" w:rsidRDefault="005D284A">
      <w:pPr>
        <w:pStyle w:val="Tekstpodstawowy"/>
        <w:spacing w:before="169"/>
        <w:ind w:left="0"/>
      </w:pPr>
    </w:p>
    <w:p w14:paraId="41BFB40D" w14:textId="77777777" w:rsidR="005D284A" w:rsidRDefault="00EA0581">
      <w:pPr>
        <w:pStyle w:val="Nagwek2"/>
        <w:numPr>
          <w:ilvl w:val="0"/>
          <w:numId w:val="27"/>
        </w:numPr>
        <w:tabs>
          <w:tab w:val="left" w:pos="863"/>
        </w:tabs>
        <w:ind w:left="863" w:hanging="423"/>
        <w:jc w:val="left"/>
      </w:pPr>
      <w:bookmarkStart w:id="11" w:name="_bookmark11"/>
      <w:bookmarkEnd w:id="11"/>
      <w:r>
        <w:t>Termin</w:t>
      </w:r>
      <w:r>
        <w:rPr>
          <w:spacing w:val="-7"/>
        </w:rPr>
        <w:t xml:space="preserve"> </w:t>
      </w:r>
      <w:r>
        <w:t>składania</w:t>
      </w:r>
      <w:r>
        <w:rPr>
          <w:spacing w:val="-5"/>
        </w:rPr>
        <w:t xml:space="preserve"> </w:t>
      </w:r>
      <w:r>
        <w:t>wniosków</w:t>
      </w:r>
      <w:r>
        <w:rPr>
          <w:spacing w:val="-5"/>
        </w:rPr>
        <w:t xml:space="preserve"> </w:t>
      </w:r>
      <w:r>
        <w:t>o</w:t>
      </w:r>
      <w:r>
        <w:rPr>
          <w:spacing w:val="-6"/>
        </w:rPr>
        <w:t xml:space="preserve"> </w:t>
      </w:r>
      <w:r>
        <w:t>dofinansowanie</w:t>
      </w:r>
      <w:r>
        <w:rPr>
          <w:spacing w:val="-4"/>
        </w:rPr>
        <w:t xml:space="preserve"> </w:t>
      </w:r>
      <w:r>
        <w:rPr>
          <w:spacing w:val="-2"/>
        </w:rPr>
        <w:t>projektu</w:t>
      </w:r>
    </w:p>
    <w:p w14:paraId="726B28EB" w14:textId="77777777" w:rsidR="005D284A" w:rsidRDefault="00EA0581">
      <w:pPr>
        <w:pStyle w:val="Tekstpodstawowy"/>
        <w:spacing w:before="265"/>
        <w:ind w:left="582"/>
      </w:pPr>
      <w:r>
        <w:t>Nabór</w:t>
      </w:r>
      <w:r>
        <w:rPr>
          <w:spacing w:val="-5"/>
        </w:rPr>
        <w:t xml:space="preserve"> </w:t>
      </w:r>
      <w:r>
        <w:t>wniosków</w:t>
      </w:r>
      <w:r>
        <w:rPr>
          <w:spacing w:val="-3"/>
        </w:rPr>
        <w:t xml:space="preserve"> </w:t>
      </w:r>
      <w:r>
        <w:t>o</w:t>
      </w:r>
      <w:r>
        <w:rPr>
          <w:spacing w:val="-5"/>
        </w:rPr>
        <w:t xml:space="preserve"> </w:t>
      </w:r>
      <w:r>
        <w:t>dofinansowanie</w:t>
      </w:r>
      <w:r>
        <w:rPr>
          <w:spacing w:val="-2"/>
        </w:rPr>
        <w:t xml:space="preserve"> </w:t>
      </w:r>
      <w:r>
        <w:t>projektu</w:t>
      </w:r>
      <w:r>
        <w:rPr>
          <w:spacing w:val="-3"/>
        </w:rPr>
        <w:t xml:space="preserve"> </w:t>
      </w:r>
      <w:r>
        <w:t>będzie</w:t>
      </w:r>
      <w:r>
        <w:rPr>
          <w:spacing w:val="-3"/>
        </w:rPr>
        <w:t xml:space="preserve"> </w:t>
      </w:r>
      <w:r>
        <w:t>prowadzony</w:t>
      </w:r>
      <w:r>
        <w:rPr>
          <w:spacing w:val="-3"/>
        </w:rPr>
        <w:t xml:space="preserve"> </w:t>
      </w:r>
      <w:r>
        <w:t>w</w:t>
      </w:r>
      <w:r>
        <w:rPr>
          <w:spacing w:val="-4"/>
        </w:rPr>
        <w:t xml:space="preserve"> </w:t>
      </w:r>
      <w:r>
        <w:rPr>
          <w:spacing w:val="-2"/>
        </w:rPr>
        <w:t>terminie</w:t>
      </w:r>
    </w:p>
    <w:p w14:paraId="140DA32E" w14:textId="77777777" w:rsidR="005D284A" w:rsidRDefault="00EA0581">
      <w:pPr>
        <w:spacing w:before="165"/>
        <w:ind w:left="582"/>
        <w:rPr>
          <w:b/>
          <w:sz w:val="24"/>
        </w:rPr>
      </w:pPr>
      <w:r>
        <w:rPr>
          <w:b/>
          <w:sz w:val="24"/>
        </w:rPr>
        <w:t>17.05.2024</w:t>
      </w:r>
      <w:r>
        <w:rPr>
          <w:b/>
          <w:spacing w:val="-3"/>
          <w:sz w:val="24"/>
        </w:rPr>
        <w:t xml:space="preserve"> </w:t>
      </w:r>
      <w:r>
        <w:rPr>
          <w:b/>
          <w:sz w:val="24"/>
        </w:rPr>
        <w:t>r.</w:t>
      </w:r>
      <w:r>
        <w:rPr>
          <w:b/>
          <w:spacing w:val="-3"/>
          <w:sz w:val="24"/>
        </w:rPr>
        <w:t xml:space="preserve"> </w:t>
      </w:r>
      <w:r>
        <w:rPr>
          <w:b/>
          <w:sz w:val="24"/>
        </w:rPr>
        <w:t>–</w:t>
      </w:r>
      <w:r>
        <w:rPr>
          <w:b/>
          <w:spacing w:val="-1"/>
          <w:sz w:val="24"/>
        </w:rPr>
        <w:t xml:space="preserve"> </w:t>
      </w:r>
      <w:r>
        <w:rPr>
          <w:b/>
          <w:sz w:val="24"/>
        </w:rPr>
        <w:t>28.05.2024</w:t>
      </w:r>
      <w:r>
        <w:rPr>
          <w:b/>
          <w:spacing w:val="1"/>
          <w:sz w:val="24"/>
        </w:rPr>
        <w:t xml:space="preserve"> </w:t>
      </w:r>
      <w:r>
        <w:rPr>
          <w:b/>
          <w:spacing w:val="-5"/>
          <w:sz w:val="24"/>
        </w:rPr>
        <w:t>r.</w:t>
      </w:r>
    </w:p>
    <w:p w14:paraId="6A39CD16" w14:textId="77777777" w:rsidR="005D284A" w:rsidRDefault="00EA0581">
      <w:pPr>
        <w:pStyle w:val="Akapitzlist"/>
        <w:numPr>
          <w:ilvl w:val="0"/>
          <w:numId w:val="21"/>
        </w:numPr>
        <w:tabs>
          <w:tab w:val="left" w:pos="1290"/>
          <w:tab w:val="left" w:pos="1292"/>
        </w:tabs>
        <w:spacing w:before="163" w:line="276" w:lineRule="auto"/>
        <w:ind w:right="737"/>
        <w:rPr>
          <w:sz w:val="24"/>
        </w:rPr>
      </w:pPr>
      <w:r>
        <w:rPr>
          <w:sz w:val="24"/>
        </w:rPr>
        <w:t>Ww. termin obejmuje rozpoczęcie naboru (dzień udostępnienia formularza wniosku</w:t>
      </w:r>
      <w:r>
        <w:rPr>
          <w:spacing w:val="-3"/>
          <w:sz w:val="24"/>
        </w:rPr>
        <w:t xml:space="preserve"> </w:t>
      </w:r>
      <w:r>
        <w:rPr>
          <w:sz w:val="24"/>
        </w:rPr>
        <w:t>o</w:t>
      </w:r>
      <w:r>
        <w:rPr>
          <w:spacing w:val="-5"/>
          <w:sz w:val="24"/>
        </w:rPr>
        <w:t xml:space="preserve"> </w:t>
      </w:r>
      <w:r>
        <w:rPr>
          <w:sz w:val="24"/>
        </w:rPr>
        <w:t>dofinansowanie</w:t>
      </w:r>
      <w:r>
        <w:rPr>
          <w:spacing w:val="-3"/>
          <w:sz w:val="24"/>
        </w:rPr>
        <w:t xml:space="preserve"> </w:t>
      </w:r>
      <w:r>
        <w:rPr>
          <w:sz w:val="24"/>
        </w:rPr>
        <w:t>projektu</w:t>
      </w:r>
      <w:r>
        <w:rPr>
          <w:spacing w:val="-5"/>
          <w:sz w:val="24"/>
        </w:rPr>
        <w:t xml:space="preserve"> </w:t>
      </w:r>
      <w:r>
        <w:rPr>
          <w:sz w:val="24"/>
        </w:rPr>
        <w:t>w</w:t>
      </w:r>
      <w:r>
        <w:rPr>
          <w:spacing w:val="-5"/>
          <w:sz w:val="24"/>
        </w:rPr>
        <w:t xml:space="preserve"> </w:t>
      </w:r>
      <w:r>
        <w:rPr>
          <w:sz w:val="24"/>
        </w:rPr>
        <w:t>systemie</w:t>
      </w:r>
      <w:r>
        <w:rPr>
          <w:spacing w:val="-5"/>
          <w:sz w:val="24"/>
        </w:rPr>
        <w:t xml:space="preserve"> </w:t>
      </w:r>
      <w:r>
        <w:rPr>
          <w:sz w:val="24"/>
        </w:rPr>
        <w:t>teleinformatycznym</w:t>
      </w:r>
      <w:r>
        <w:rPr>
          <w:spacing w:val="-4"/>
          <w:sz w:val="24"/>
        </w:rPr>
        <w:t xml:space="preserve"> </w:t>
      </w:r>
      <w:r>
        <w:rPr>
          <w:sz w:val="24"/>
        </w:rPr>
        <w:t>w</w:t>
      </w:r>
      <w:r>
        <w:rPr>
          <w:spacing w:val="-4"/>
          <w:sz w:val="24"/>
        </w:rPr>
        <w:t xml:space="preserve"> </w:t>
      </w:r>
      <w:r>
        <w:rPr>
          <w:sz w:val="24"/>
        </w:rPr>
        <w:t>sposób umożliwiający</w:t>
      </w:r>
      <w:r>
        <w:rPr>
          <w:spacing w:val="-6"/>
          <w:sz w:val="24"/>
        </w:rPr>
        <w:t xml:space="preserve"> </w:t>
      </w:r>
      <w:r>
        <w:rPr>
          <w:sz w:val="24"/>
        </w:rPr>
        <w:t>składanie</w:t>
      </w:r>
      <w:r>
        <w:rPr>
          <w:spacing w:val="-10"/>
          <w:sz w:val="24"/>
        </w:rPr>
        <w:t xml:space="preserve"> </w:t>
      </w:r>
      <w:r>
        <w:rPr>
          <w:sz w:val="24"/>
        </w:rPr>
        <w:t>wniosków</w:t>
      </w:r>
      <w:r>
        <w:rPr>
          <w:spacing w:val="-6"/>
          <w:sz w:val="24"/>
        </w:rPr>
        <w:t xml:space="preserve"> </w:t>
      </w:r>
      <w:r>
        <w:rPr>
          <w:sz w:val="24"/>
        </w:rPr>
        <w:t>o</w:t>
      </w:r>
      <w:r>
        <w:rPr>
          <w:spacing w:val="-5"/>
          <w:sz w:val="24"/>
        </w:rPr>
        <w:t xml:space="preserve"> </w:t>
      </w:r>
      <w:r>
        <w:rPr>
          <w:sz w:val="24"/>
        </w:rPr>
        <w:t>dofinansowanie</w:t>
      </w:r>
      <w:r>
        <w:rPr>
          <w:spacing w:val="-7"/>
          <w:sz w:val="24"/>
        </w:rPr>
        <w:t xml:space="preserve"> </w:t>
      </w:r>
      <w:r>
        <w:rPr>
          <w:sz w:val="24"/>
        </w:rPr>
        <w:t>projektu),</w:t>
      </w:r>
      <w:r>
        <w:rPr>
          <w:spacing w:val="-6"/>
          <w:sz w:val="24"/>
        </w:rPr>
        <w:t xml:space="preserve"> </w:t>
      </w:r>
      <w:r>
        <w:rPr>
          <w:sz w:val="24"/>
        </w:rPr>
        <w:t>przyjmowanie wniosków oraz zakończenie naboru.</w:t>
      </w:r>
    </w:p>
    <w:p w14:paraId="467DB9BB" w14:textId="77777777" w:rsidR="005D284A" w:rsidRDefault="00EA0581">
      <w:pPr>
        <w:pStyle w:val="Akapitzlist"/>
        <w:numPr>
          <w:ilvl w:val="0"/>
          <w:numId w:val="21"/>
        </w:numPr>
        <w:tabs>
          <w:tab w:val="left" w:pos="1290"/>
        </w:tabs>
        <w:spacing w:before="2"/>
        <w:ind w:left="1290" w:hanging="284"/>
        <w:rPr>
          <w:sz w:val="24"/>
        </w:rPr>
      </w:pPr>
      <w:r>
        <w:rPr>
          <w:sz w:val="24"/>
        </w:rPr>
        <w:t>W</w:t>
      </w:r>
      <w:r>
        <w:rPr>
          <w:spacing w:val="-3"/>
          <w:sz w:val="24"/>
        </w:rPr>
        <w:t xml:space="preserve"> </w:t>
      </w:r>
      <w:r>
        <w:rPr>
          <w:sz w:val="24"/>
        </w:rPr>
        <w:t>przypadku</w:t>
      </w:r>
      <w:r>
        <w:rPr>
          <w:spacing w:val="-3"/>
          <w:sz w:val="24"/>
        </w:rPr>
        <w:t xml:space="preserve"> </w:t>
      </w:r>
      <w:r>
        <w:rPr>
          <w:sz w:val="24"/>
        </w:rPr>
        <w:t>awarii</w:t>
      </w:r>
      <w:r>
        <w:rPr>
          <w:spacing w:val="-3"/>
          <w:sz w:val="24"/>
        </w:rPr>
        <w:t xml:space="preserve"> </w:t>
      </w:r>
      <w:r>
        <w:rPr>
          <w:sz w:val="24"/>
        </w:rPr>
        <w:t>systemu</w:t>
      </w:r>
      <w:r>
        <w:rPr>
          <w:spacing w:val="-1"/>
          <w:sz w:val="24"/>
        </w:rPr>
        <w:t xml:space="preserve"> </w:t>
      </w:r>
      <w:r>
        <w:rPr>
          <w:sz w:val="24"/>
        </w:rPr>
        <w:t>LSI</w:t>
      </w:r>
      <w:r>
        <w:rPr>
          <w:spacing w:val="-5"/>
          <w:sz w:val="24"/>
        </w:rPr>
        <w:t xml:space="preserve"> </w:t>
      </w:r>
      <w:r>
        <w:rPr>
          <w:sz w:val="24"/>
        </w:rPr>
        <w:t>2021-2027</w:t>
      </w:r>
      <w:r>
        <w:rPr>
          <w:spacing w:val="-3"/>
          <w:sz w:val="24"/>
        </w:rPr>
        <w:t xml:space="preserve"> </w:t>
      </w:r>
      <w:r>
        <w:rPr>
          <w:sz w:val="24"/>
        </w:rPr>
        <w:t>podczas</w:t>
      </w:r>
      <w:r>
        <w:rPr>
          <w:spacing w:val="-3"/>
          <w:sz w:val="24"/>
        </w:rPr>
        <w:t xml:space="preserve"> </w:t>
      </w:r>
      <w:r>
        <w:rPr>
          <w:sz w:val="24"/>
        </w:rPr>
        <w:t>naboru/oceny</w:t>
      </w:r>
      <w:r>
        <w:rPr>
          <w:spacing w:val="-3"/>
          <w:sz w:val="24"/>
        </w:rPr>
        <w:t xml:space="preserve"> </w:t>
      </w:r>
      <w:r>
        <w:rPr>
          <w:spacing w:val="-2"/>
          <w:sz w:val="24"/>
        </w:rPr>
        <w:t>wniosków</w:t>
      </w:r>
    </w:p>
    <w:p w14:paraId="604B149F" w14:textId="77777777" w:rsidR="005D284A" w:rsidRDefault="00EA0581">
      <w:pPr>
        <w:pStyle w:val="Tekstpodstawowy"/>
        <w:spacing w:before="43"/>
        <w:ind w:left="1292"/>
      </w:pPr>
      <w:r>
        <w:t>o</w:t>
      </w:r>
      <w:r>
        <w:rPr>
          <w:spacing w:val="-7"/>
        </w:rPr>
        <w:t xml:space="preserve"> </w:t>
      </w:r>
      <w:r>
        <w:t>dofinansowanie</w:t>
      </w:r>
      <w:r>
        <w:rPr>
          <w:spacing w:val="-7"/>
        </w:rPr>
        <w:t xml:space="preserve"> </w:t>
      </w:r>
      <w:r>
        <w:t>projektu/złożenia</w:t>
      </w:r>
      <w:r>
        <w:rPr>
          <w:spacing w:val="-6"/>
        </w:rPr>
        <w:t xml:space="preserve"> </w:t>
      </w:r>
      <w:r>
        <w:t>korekty</w:t>
      </w:r>
      <w:r>
        <w:rPr>
          <w:spacing w:val="-5"/>
        </w:rPr>
        <w:t xml:space="preserve"> </w:t>
      </w:r>
      <w:r>
        <w:t>wniosku</w:t>
      </w:r>
      <w:r>
        <w:rPr>
          <w:spacing w:val="-5"/>
        </w:rPr>
        <w:t xml:space="preserve"> </w:t>
      </w:r>
      <w:r>
        <w:t>o</w:t>
      </w:r>
      <w:r>
        <w:rPr>
          <w:spacing w:val="-4"/>
        </w:rPr>
        <w:t xml:space="preserve"> </w:t>
      </w:r>
      <w:r>
        <w:t>dofinansowanie</w:t>
      </w:r>
      <w:r>
        <w:rPr>
          <w:spacing w:val="-6"/>
        </w:rPr>
        <w:t xml:space="preserve"> </w:t>
      </w:r>
      <w:r>
        <w:rPr>
          <w:spacing w:val="-2"/>
        </w:rPr>
        <w:t>projektu,</w:t>
      </w:r>
    </w:p>
    <w:p w14:paraId="3B6301DC" w14:textId="77777777" w:rsidR="005D284A" w:rsidRDefault="00EA0581">
      <w:pPr>
        <w:pStyle w:val="Tekstpodstawowy"/>
        <w:spacing w:before="43"/>
        <w:ind w:left="1292"/>
      </w:pPr>
      <w:r>
        <w:t>ZWO</w:t>
      </w:r>
      <w:r>
        <w:rPr>
          <w:spacing w:val="-5"/>
        </w:rPr>
        <w:t xml:space="preserve"> </w:t>
      </w:r>
      <w:r>
        <w:t>upoważnia</w:t>
      </w:r>
      <w:r>
        <w:rPr>
          <w:spacing w:val="-2"/>
        </w:rPr>
        <w:t xml:space="preserve"> </w:t>
      </w:r>
      <w:r>
        <w:t>Dyrektora</w:t>
      </w:r>
      <w:r>
        <w:rPr>
          <w:spacing w:val="-2"/>
        </w:rPr>
        <w:t xml:space="preserve"> </w:t>
      </w:r>
      <w:r>
        <w:t>WUP/Wicedyrektora</w:t>
      </w:r>
      <w:r>
        <w:rPr>
          <w:spacing w:val="-6"/>
        </w:rPr>
        <w:t xml:space="preserve"> </w:t>
      </w:r>
      <w:r>
        <w:t>WUP</w:t>
      </w:r>
      <w:r>
        <w:rPr>
          <w:spacing w:val="-1"/>
        </w:rPr>
        <w:t xml:space="preserve"> </w:t>
      </w:r>
      <w:r>
        <w:t>do</w:t>
      </w:r>
      <w:r>
        <w:rPr>
          <w:spacing w:val="-4"/>
        </w:rPr>
        <w:t xml:space="preserve"> </w:t>
      </w:r>
      <w:r>
        <w:t>podjęcia</w:t>
      </w:r>
      <w:r>
        <w:rPr>
          <w:spacing w:val="-4"/>
        </w:rPr>
        <w:t xml:space="preserve"> </w:t>
      </w:r>
      <w:r>
        <w:rPr>
          <w:spacing w:val="-2"/>
        </w:rPr>
        <w:t>decyzji</w:t>
      </w:r>
    </w:p>
    <w:p w14:paraId="604B368D" w14:textId="77777777" w:rsidR="005D284A" w:rsidRDefault="00EA0581">
      <w:pPr>
        <w:pStyle w:val="Tekstpodstawowy"/>
        <w:spacing w:before="45" w:line="276" w:lineRule="auto"/>
        <w:ind w:left="1292"/>
      </w:pPr>
      <w:r>
        <w:t>o</w:t>
      </w:r>
      <w:r>
        <w:rPr>
          <w:spacing w:val="-4"/>
        </w:rPr>
        <w:t xml:space="preserve"> </w:t>
      </w:r>
      <w:r>
        <w:t>wydłużeniu</w:t>
      </w:r>
      <w:r>
        <w:rPr>
          <w:spacing w:val="-4"/>
        </w:rPr>
        <w:t xml:space="preserve"> </w:t>
      </w:r>
      <w:r>
        <w:t>czasu</w:t>
      </w:r>
      <w:r>
        <w:rPr>
          <w:spacing w:val="-6"/>
        </w:rPr>
        <w:t xml:space="preserve"> </w:t>
      </w:r>
      <w:r>
        <w:t>naboru/oceny</w:t>
      </w:r>
      <w:r>
        <w:rPr>
          <w:spacing w:val="-5"/>
        </w:rPr>
        <w:t xml:space="preserve"> </w:t>
      </w:r>
      <w:r>
        <w:t>wniosków</w:t>
      </w:r>
      <w:r>
        <w:rPr>
          <w:spacing w:val="-1"/>
        </w:rPr>
        <w:t xml:space="preserve"> </w:t>
      </w:r>
      <w:r>
        <w:t>o</w:t>
      </w:r>
      <w:r>
        <w:rPr>
          <w:spacing w:val="-6"/>
        </w:rPr>
        <w:t xml:space="preserve"> </w:t>
      </w:r>
      <w:r>
        <w:t>dofinansowanie</w:t>
      </w:r>
      <w:r>
        <w:rPr>
          <w:spacing w:val="-6"/>
        </w:rPr>
        <w:t xml:space="preserve"> </w:t>
      </w:r>
      <w:r>
        <w:t>projektu/złożenia korekty wniosku o dofinansowanie projektu o czas trwania awarii. Wówczas</w:t>
      </w:r>
    </w:p>
    <w:p w14:paraId="4078B310" w14:textId="77777777" w:rsidR="005D284A" w:rsidRDefault="00EA0581">
      <w:pPr>
        <w:pStyle w:val="Tekstpodstawowy"/>
        <w:spacing w:line="291" w:lineRule="exact"/>
        <w:ind w:left="1292"/>
      </w:pPr>
      <w:r>
        <w:t>termin</w:t>
      </w:r>
      <w:r>
        <w:rPr>
          <w:spacing w:val="-8"/>
        </w:rPr>
        <w:t xml:space="preserve"> </w:t>
      </w:r>
      <w:r>
        <w:t>zakończenia</w:t>
      </w:r>
      <w:r>
        <w:rPr>
          <w:spacing w:val="-6"/>
        </w:rPr>
        <w:t xml:space="preserve"> </w:t>
      </w:r>
      <w:r>
        <w:t>naboru/oceny/złożenia</w:t>
      </w:r>
      <w:r>
        <w:rPr>
          <w:spacing w:val="-4"/>
        </w:rPr>
        <w:t xml:space="preserve"> </w:t>
      </w:r>
      <w:r>
        <w:t>korekty zostanie</w:t>
      </w:r>
      <w:r>
        <w:rPr>
          <w:spacing w:val="-5"/>
        </w:rPr>
        <w:t xml:space="preserve"> </w:t>
      </w:r>
      <w:r>
        <w:rPr>
          <w:spacing w:val="-2"/>
        </w:rPr>
        <w:t>ogłoszony</w:t>
      </w:r>
    </w:p>
    <w:p w14:paraId="717A3F9B" w14:textId="77777777" w:rsidR="005D284A" w:rsidRDefault="00EA0581">
      <w:pPr>
        <w:pStyle w:val="Tekstpodstawowy"/>
        <w:spacing w:before="46" w:line="276" w:lineRule="auto"/>
        <w:ind w:left="1292"/>
      </w:pPr>
      <w:r>
        <w:t>w</w:t>
      </w:r>
      <w:r>
        <w:rPr>
          <w:spacing w:val="-4"/>
        </w:rPr>
        <w:t xml:space="preserve"> </w:t>
      </w:r>
      <w:r>
        <w:t>komunikacie</w:t>
      </w:r>
      <w:r>
        <w:rPr>
          <w:spacing w:val="-3"/>
        </w:rPr>
        <w:t xml:space="preserve"> </w:t>
      </w:r>
      <w:r>
        <w:t>zamieszczonym</w:t>
      </w:r>
      <w:r>
        <w:rPr>
          <w:spacing w:val="-3"/>
        </w:rPr>
        <w:t xml:space="preserve"> </w:t>
      </w:r>
      <w:r>
        <w:t>na</w:t>
      </w:r>
      <w:r>
        <w:rPr>
          <w:spacing w:val="-3"/>
        </w:rPr>
        <w:t xml:space="preserve"> </w:t>
      </w:r>
      <w:r>
        <w:t>stronie</w:t>
      </w:r>
      <w:r>
        <w:rPr>
          <w:spacing w:val="-2"/>
        </w:rPr>
        <w:t xml:space="preserve"> </w:t>
      </w:r>
      <w:r>
        <w:t xml:space="preserve">internetowej </w:t>
      </w:r>
      <w:hyperlink r:id="rId21">
        <w:r>
          <w:rPr>
            <w:u w:val="single"/>
          </w:rPr>
          <w:t>IZ</w:t>
        </w:r>
        <w:r>
          <w:rPr>
            <w:spacing w:val="40"/>
            <w:u w:val="single"/>
          </w:rPr>
          <w:t xml:space="preserve"> </w:t>
        </w:r>
        <w:r>
          <w:rPr>
            <w:u w:val="single"/>
          </w:rPr>
          <w:t>FEO</w:t>
        </w:r>
        <w:r>
          <w:rPr>
            <w:spacing w:val="-3"/>
            <w:u w:val="single"/>
          </w:rPr>
          <w:t xml:space="preserve"> </w:t>
        </w:r>
        <w:r>
          <w:rPr>
            <w:u w:val="single"/>
          </w:rPr>
          <w:t>2021-2027</w:t>
        </w:r>
      </w:hyperlink>
      <w:r>
        <w:rPr>
          <w:spacing w:val="-3"/>
        </w:rPr>
        <w:t xml:space="preserve"> </w:t>
      </w:r>
      <w:r>
        <w:t>oraz</w:t>
      </w:r>
      <w:r>
        <w:rPr>
          <w:spacing w:val="-4"/>
        </w:rPr>
        <w:t xml:space="preserve"> </w:t>
      </w:r>
      <w:r>
        <w:t xml:space="preserve">na </w:t>
      </w:r>
      <w:hyperlink r:id="rId22">
        <w:r>
          <w:rPr>
            <w:u w:val="single"/>
          </w:rPr>
          <w:t>portalu Funduszy Europejskich</w:t>
        </w:r>
      </w:hyperlink>
      <w:r>
        <w:t xml:space="preserve"> i/lub Wnioskodawca zostanie o tym fakcie poinformowany indywidualnie.</w:t>
      </w:r>
    </w:p>
    <w:p w14:paraId="79E7127E" w14:textId="77777777" w:rsidR="005D284A" w:rsidRDefault="00EA0581">
      <w:pPr>
        <w:pStyle w:val="Akapitzlist"/>
        <w:numPr>
          <w:ilvl w:val="0"/>
          <w:numId w:val="21"/>
        </w:numPr>
        <w:tabs>
          <w:tab w:val="left" w:pos="1290"/>
        </w:tabs>
        <w:ind w:left="1290" w:hanging="284"/>
        <w:rPr>
          <w:sz w:val="24"/>
        </w:rPr>
      </w:pPr>
      <w:r>
        <w:rPr>
          <w:sz w:val="24"/>
        </w:rPr>
        <w:t>Inne</w:t>
      </w:r>
      <w:r>
        <w:rPr>
          <w:spacing w:val="-4"/>
          <w:sz w:val="24"/>
        </w:rPr>
        <w:t xml:space="preserve"> </w:t>
      </w:r>
      <w:r>
        <w:rPr>
          <w:sz w:val="24"/>
        </w:rPr>
        <w:t>okoliczności,</w:t>
      </w:r>
      <w:r>
        <w:rPr>
          <w:spacing w:val="-3"/>
          <w:sz w:val="24"/>
        </w:rPr>
        <w:t xml:space="preserve"> </w:t>
      </w:r>
      <w:r>
        <w:rPr>
          <w:sz w:val="24"/>
        </w:rPr>
        <w:t>które</w:t>
      </w:r>
      <w:r>
        <w:rPr>
          <w:spacing w:val="-5"/>
          <w:sz w:val="24"/>
        </w:rPr>
        <w:t xml:space="preserve"> </w:t>
      </w:r>
      <w:r>
        <w:rPr>
          <w:sz w:val="24"/>
        </w:rPr>
        <w:t>mogą</w:t>
      </w:r>
      <w:r>
        <w:rPr>
          <w:spacing w:val="-1"/>
          <w:sz w:val="24"/>
        </w:rPr>
        <w:t xml:space="preserve"> </w:t>
      </w:r>
      <w:r>
        <w:rPr>
          <w:sz w:val="24"/>
        </w:rPr>
        <w:t>wpływać</w:t>
      </w:r>
      <w:r>
        <w:rPr>
          <w:spacing w:val="-1"/>
          <w:sz w:val="24"/>
        </w:rPr>
        <w:t xml:space="preserve"> </w:t>
      </w:r>
      <w:r>
        <w:rPr>
          <w:sz w:val="24"/>
        </w:rPr>
        <w:t>na</w:t>
      </w:r>
      <w:r>
        <w:rPr>
          <w:spacing w:val="-3"/>
          <w:sz w:val="24"/>
        </w:rPr>
        <w:t xml:space="preserve"> </w:t>
      </w:r>
      <w:r>
        <w:rPr>
          <w:sz w:val="24"/>
        </w:rPr>
        <w:t>datę</w:t>
      </w:r>
      <w:r>
        <w:rPr>
          <w:spacing w:val="-2"/>
          <w:sz w:val="24"/>
        </w:rPr>
        <w:t xml:space="preserve"> </w:t>
      </w:r>
      <w:r>
        <w:rPr>
          <w:sz w:val="24"/>
        </w:rPr>
        <w:t>zakończenia</w:t>
      </w:r>
      <w:r>
        <w:rPr>
          <w:spacing w:val="-3"/>
          <w:sz w:val="24"/>
        </w:rPr>
        <w:t xml:space="preserve"> </w:t>
      </w:r>
      <w:r>
        <w:rPr>
          <w:spacing w:val="-2"/>
          <w:sz w:val="24"/>
        </w:rPr>
        <w:t>naboru:</w:t>
      </w:r>
    </w:p>
    <w:p w14:paraId="30BD6F46" w14:textId="77777777" w:rsidR="005D284A" w:rsidRDefault="00EA0581">
      <w:pPr>
        <w:pStyle w:val="Akapitzlist"/>
        <w:numPr>
          <w:ilvl w:val="0"/>
          <w:numId w:val="22"/>
        </w:numPr>
        <w:tabs>
          <w:tab w:val="left" w:pos="2070"/>
          <w:tab w:val="left" w:pos="2072"/>
        </w:tabs>
        <w:spacing w:before="43" w:line="278" w:lineRule="auto"/>
        <w:ind w:right="398"/>
        <w:rPr>
          <w:sz w:val="24"/>
        </w:rPr>
      </w:pPr>
      <w:r>
        <w:rPr>
          <w:sz w:val="24"/>
        </w:rPr>
        <w:t>zwiększenie</w:t>
      </w:r>
      <w:r>
        <w:rPr>
          <w:spacing w:val="-7"/>
          <w:sz w:val="24"/>
        </w:rPr>
        <w:t xml:space="preserve"> </w:t>
      </w:r>
      <w:r>
        <w:rPr>
          <w:sz w:val="24"/>
        </w:rPr>
        <w:t>kwoty</w:t>
      </w:r>
      <w:r>
        <w:rPr>
          <w:spacing w:val="-5"/>
          <w:sz w:val="24"/>
        </w:rPr>
        <w:t xml:space="preserve"> </w:t>
      </w:r>
      <w:r>
        <w:rPr>
          <w:sz w:val="24"/>
        </w:rPr>
        <w:t>przewidzianej</w:t>
      </w:r>
      <w:r>
        <w:rPr>
          <w:spacing w:val="-7"/>
          <w:sz w:val="24"/>
        </w:rPr>
        <w:t xml:space="preserve"> </w:t>
      </w:r>
      <w:r>
        <w:rPr>
          <w:sz w:val="24"/>
        </w:rPr>
        <w:t>na</w:t>
      </w:r>
      <w:r>
        <w:rPr>
          <w:spacing w:val="-7"/>
          <w:sz w:val="24"/>
        </w:rPr>
        <w:t xml:space="preserve"> </w:t>
      </w:r>
      <w:r>
        <w:rPr>
          <w:sz w:val="24"/>
        </w:rPr>
        <w:t>dofinansowanie</w:t>
      </w:r>
      <w:r>
        <w:rPr>
          <w:spacing w:val="-6"/>
          <w:sz w:val="24"/>
        </w:rPr>
        <w:t xml:space="preserve"> </w:t>
      </w:r>
      <w:r>
        <w:rPr>
          <w:sz w:val="24"/>
        </w:rPr>
        <w:t>projektów</w:t>
      </w:r>
      <w:r>
        <w:rPr>
          <w:spacing w:val="-5"/>
          <w:sz w:val="24"/>
        </w:rPr>
        <w:t xml:space="preserve"> </w:t>
      </w:r>
      <w:r>
        <w:rPr>
          <w:sz w:val="24"/>
        </w:rPr>
        <w:t>w</w:t>
      </w:r>
      <w:r>
        <w:rPr>
          <w:spacing w:val="-5"/>
          <w:sz w:val="24"/>
        </w:rPr>
        <w:t xml:space="preserve"> </w:t>
      </w:r>
      <w:r>
        <w:rPr>
          <w:sz w:val="24"/>
        </w:rPr>
        <w:t xml:space="preserve">ramach </w:t>
      </w:r>
      <w:r>
        <w:rPr>
          <w:spacing w:val="-2"/>
          <w:sz w:val="24"/>
        </w:rPr>
        <w:t>postępowania,</w:t>
      </w:r>
    </w:p>
    <w:p w14:paraId="6E62A1E0" w14:textId="77777777" w:rsidR="005D284A" w:rsidRDefault="00EA0581">
      <w:pPr>
        <w:pStyle w:val="Akapitzlist"/>
        <w:numPr>
          <w:ilvl w:val="0"/>
          <w:numId w:val="22"/>
        </w:numPr>
        <w:tabs>
          <w:tab w:val="left" w:pos="2070"/>
          <w:tab w:val="left" w:pos="2072"/>
        </w:tabs>
        <w:spacing w:line="276" w:lineRule="auto"/>
        <w:ind w:right="1036"/>
        <w:rPr>
          <w:sz w:val="24"/>
        </w:rPr>
      </w:pPr>
      <w:r>
        <w:rPr>
          <w:sz w:val="24"/>
        </w:rPr>
        <w:t>osiągnięcie</w:t>
      </w:r>
      <w:r>
        <w:rPr>
          <w:spacing w:val="-7"/>
          <w:sz w:val="24"/>
        </w:rPr>
        <w:t xml:space="preserve"> </w:t>
      </w:r>
      <w:r>
        <w:rPr>
          <w:sz w:val="24"/>
        </w:rPr>
        <w:t>określonej</w:t>
      </w:r>
      <w:r>
        <w:rPr>
          <w:spacing w:val="-7"/>
          <w:sz w:val="24"/>
        </w:rPr>
        <w:t xml:space="preserve"> </w:t>
      </w:r>
      <w:r>
        <w:rPr>
          <w:sz w:val="24"/>
        </w:rPr>
        <w:t>wartości</w:t>
      </w:r>
      <w:r>
        <w:rPr>
          <w:spacing w:val="-5"/>
          <w:sz w:val="24"/>
        </w:rPr>
        <w:t xml:space="preserve"> </w:t>
      </w:r>
      <w:r>
        <w:rPr>
          <w:sz w:val="24"/>
        </w:rPr>
        <w:t>kwoty</w:t>
      </w:r>
      <w:r>
        <w:rPr>
          <w:spacing w:val="-5"/>
          <w:sz w:val="24"/>
        </w:rPr>
        <w:t xml:space="preserve"> </w:t>
      </w:r>
      <w:r>
        <w:rPr>
          <w:sz w:val="24"/>
        </w:rPr>
        <w:t>dofinansowania</w:t>
      </w:r>
      <w:r>
        <w:rPr>
          <w:spacing w:val="-5"/>
          <w:sz w:val="24"/>
        </w:rPr>
        <w:t xml:space="preserve"> </w:t>
      </w:r>
      <w:r>
        <w:rPr>
          <w:sz w:val="24"/>
        </w:rPr>
        <w:t>w</w:t>
      </w:r>
      <w:r>
        <w:rPr>
          <w:spacing w:val="-6"/>
          <w:sz w:val="24"/>
        </w:rPr>
        <w:t xml:space="preserve"> </w:t>
      </w:r>
      <w:r>
        <w:rPr>
          <w:sz w:val="24"/>
        </w:rPr>
        <w:t>złożonych wnioskach w ramach postępowania,</w:t>
      </w:r>
    </w:p>
    <w:p w14:paraId="58E8F939" w14:textId="77777777" w:rsidR="005D284A" w:rsidRDefault="00EA0581">
      <w:pPr>
        <w:pStyle w:val="Akapitzlist"/>
        <w:numPr>
          <w:ilvl w:val="0"/>
          <w:numId w:val="22"/>
        </w:numPr>
        <w:tabs>
          <w:tab w:val="left" w:pos="2070"/>
          <w:tab w:val="left" w:pos="2072"/>
        </w:tabs>
        <w:spacing w:line="276" w:lineRule="auto"/>
        <w:ind w:right="1468"/>
        <w:rPr>
          <w:sz w:val="24"/>
        </w:rPr>
      </w:pPr>
      <w:r>
        <w:rPr>
          <w:sz w:val="24"/>
        </w:rPr>
        <w:t>inna</w:t>
      </w:r>
      <w:r>
        <w:rPr>
          <w:spacing w:val="-8"/>
          <w:sz w:val="24"/>
        </w:rPr>
        <w:t xml:space="preserve"> </w:t>
      </w:r>
      <w:r>
        <w:rPr>
          <w:sz w:val="24"/>
        </w:rPr>
        <w:t>niż</w:t>
      </w:r>
      <w:r>
        <w:rPr>
          <w:spacing w:val="-7"/>
          <w:sz w:val="24"/>
        </w:rPr>
        <w:t xml:space="preserve"> </w:t>
      </w:r>
      <w:r>
        <w:rPr>
          <w:sz w:val="24"/>
        </w:rPr>
        <w:t>przewidywana</w:t>
      </w:r>
      <w:r>
        <w:rPr>
          <w:spacing w:val="-8"/>
          <w:sz w:val="24"/>
        </w:rPr>
        <w:t xml:space="preserve"> </w:t>
      </w:r>
      <w:r>
        <w:rPr>
          <w:sz w:val="24"/>
        </w:rPr>
        <w:t>pierwotnie</w:t>
      </w:r>
      <w:r>
        <w:rPr>
          <w:spacing w:val="-8"/>
          <w:sz w:val="24"/>
        </w:rPr>
        <w:t xml:space="preserve"> </w:t>
      </w:r>
      <w:r>
        <w:rPr>
          <w:sz w:val="24"/>
        </w:rPr>
        <w:t>liczba</w:t>
      </w:r>
      <w:r>
        <w:rPr>
          <w:spacing w:val="-6"/>
          <w:sz w:val="24"/>
        </w:rPr>
        <w:t xml:space="preserve"> </w:t>
      </w:r>
      <w:r>
        <w:rPr>
          <w:sz w:val="24"/>
        </w:rPr>
        <w:t>składanych</w:t>
      </w:r>
      <w:r>
        <w:rPr>
          <w:spacing w:val="-5"/>
          <w:sz w:val="24"/>
        </w:rPr>
        <w:t xml:space="preserve"> </w:t>
      </w:r>
      <w:r>
        <w:rPr>
          <w:sz w:val="24"/>
        </w:rPr>
        <w:t>wniosków o dofinansowanie projektu,</w:t>
      </w:r>
    </w:p>
    <w:p w14:paraId="7CADDA71" w14:textId="77777777" w:rsidR="005D284A" w:rsidRDefault="00EA0581">
      <w:pPr>
        <w:pStyle w:val="Akapitzlist"/>
        <w:numPr>
          <w:ilvl w:val="0"/>
          <w:numId w:val="22"/>
        </w:numPr>
        <w:tabs>
          <w:tab w:val="left" w:pos="2071"/>
        </w:tabs>
        <w:ind w:left="2071" w:hanging="354"/>
        <w:rPr>
          <w:sz w:val="24"/>
        </w:rPr>
      </w:pPr>
      <w:r>
        <w:rPr>
          <w:sz w:val="24"/>
        </w:rPr>
        <w:t>zmiana</w:t>
      </w:r>
      <w:r>
        <w:rPr>
          <w:spacing w:val="-8"/>
          <w:sz w:val="24"/>
        </w:rPr>
        <w:t xml:space="preserve"> </w:t>
      </w:r>
      <w:r>
        <w:rPr>
          <w:sz w:val="24"/>
        </w:rPr>
        <w:t>regulaminu</w:t>
      </w:r>
      <w:r>
        <w:rPr>
          <w:spacing w:val="-5"/>
          <w:sz w:val="24"/>
        </w:rPr>
        <w:t xml:space="preserve"> </w:t>
      </w:r>
      <w:r>
        <w:rPr>
          <w:sz w:val="24"/>
        </w:rPr>
        <w:t>wyboru</w:t>
      </w:r>
      <w:r>
        <w:rPr>
          <w:spacing w:val="-4"/>
          <w:sz w:val="24"/>
        </w:rPr>
        <w:t xml:space="preserve"> </w:t>
      </w:r>
      <w:r>
        <w:rPr>
          <w:spacing w:val="-2"/>
          <w:sz w:val="24"/>
        </w:rPr>
        <w:t>projektów.</w:t>
      </w:r>
    </w:p>
    <w:p w14:paraId="34A21FFB" w14:textId="77777777" w:rsidR="005D284A" w:rsidRDefault="005D284A">
      <w:pPr>
        <w:pStyle w:val="Tekstpodstawowy"/>
        <w:ind w:left="0"/>
      </w:pPr>
    </w:p>
    <w:p w14:paraId="4AB1AEA2" w14:textId="77777777" w:rsidR="005D284A" w:rsidRDefault="005D284A">
      <w:pPr>
        <w:pStyle w:val="Tekstpodstawowy"/>
        <w:spacing w:before="150"/>
        <w:ind w:left="0"/>
      </w:pPr>
    </w:p>
    <w:p w14:paraId="1D855D83" w14:textId="77777777" w:rsidR="005D284A" w:rsidRDefault="00EA0581">
      <w:pPr>
        <w:pStyle w:val="Nagwek2"/>
        <w:numPr>
          <w:ilvl w:val="0"/>
          <w:numId w:val="27"/>
        </w:numPr>
        <w:tabs>
          <w:tab w:val="left" w:pos="863"/>
        </w:tabs>
        <w:ind w:left="863" w:hanging="423"/>
        <w:jc w:val="left"/>
      </w:pPr>
      <w:bookmarkStart w:id="12" w:name="_bookmark12"/>
      <w:bookmarkEnd w:id="12"/>
      <w:r>
        <w:t>Orientacyjny</w:t>
      </w:r>
      <w:r>
        <w:rPr>
          <w:spacing w:val="-11"/>
        </w:rPr>
        <w:t xml:space="preserve"> </w:t>
      </w:r>
      <w:r>
        <w:t>termin</w:t>
      </w:r>
      <w:r>
        <w:rPr>
          <w:spacing w:val="-6"/>
        </w:rPr>
        <w:t xml:space="preserve"> </w:t>
      </w:r>
      <w:r>
        <w:t>przeprowadzenia</w:t>
      </w:r>
      <w:r>
        <w:rPr>
          <w:spacing w:val="-6"/>
        </w:rPr>
        <w:t xml:space="preserve"> </w:t>
      </w:r>
      <w:r>
        <w:t>oceny</w:t>
      </w:r>
      <w:r>
        <w:rPr>
          <w:spacing w:val="-8"/>
        </w:rPr>
        <w:t xml:space="preserve"> </w:t>
      </w:r>
      <w:r>
        <w:rPr>
          <w:spacing w:val="-2"/>
        </w:rPr>
        <w:t>projektów</w:t>
      </w:r>
    </w:p>
    <w:p w14:paraId="20612A35" w14:textId="77777777" w:rsidR="005D284A" w:rsidRDefault="00EA0581">
      <w:pPr>
        <w:spacing w:before="267"/>
        <w:ind w:left="930"/>
        <w:rPr>
          <w:b/>
          <w:sz w:val="24"/>
        </w:rPr>
      </w:pPr>
      <w:r>
        <w:rPr>
          <w:sz w:val="24"/>
        </w:rPr>
        <w:t>Orientacyjny</w:t>
      </w:r>
      <w:r>
        <w:rPr>
          <w:spacing w:val="-6"/>
          <w:sz w:val="24"/>
        </w:rPr>
        <w:t xml:space="preserve"> </w:t>
      </w:r>
      <w:r>
        <w:rPr>
          <w:sz w:val="24"/>
        </w:rPr>
        <w:t>termin</w:t>
      </w:r>
      <w:r>
        <w:rPr>
          <w:spacing w:val="-5"/>
          <w:sz w:val="24"/>
        </w:rPr>
        <w:t xml:space="preserve"> </w:t>
      </w:r>
      <w:r>
        <w:rPr>
          <w:sz w:val="24"/>
        </w:rPr>
        <w:t>zakończenia</w:t>
      </w:r>
      <w:r>
        <w:rPr>
          <w:spacing w:val="-6"/>
          <w:sz w:val="24"/>
        </w:rPr>
        <w:t xml:space="preserve"> </w:t>
      </w:r>
      <w:r>
        <w:rPr>
          <w:sz w:val="24"/>
        </w:rPr>
        <w:t>oceny</w:t>
      </w:r>
      <w:r>
        <w:rPr>
          <w:spacing w:val="-6"/>
          <w:sz w:val="24"/>
        </w:rPr>
        <w:t xml:space="preserve"> </w:t>
      </w:r>
      <w:r>
        <w:rPr>
          <w:sz w:val="24"/>
        </w:rPr>
        <w:t>projektów</w:t>
      </w:r>
      <w:r>
        <w:rPr>
          <w:spacing w:val="-4"/>
          <w:sz w:val="24"/>
        </w:rPr>
        <w:t xml:space="preserve"> </w:t>
      </w:r>
      <w:r>
        <w:rPr>
          <w:sz w:val="24"/>
        </w:rPr>
        <w:t xml:space="preserve">to </w:t>
      </w:r>
      <w:r>
        <w:rPr>
          <w:b/>
          <w:sz w:val="24"/>
        </w:rPr>
        <w:t>październik</w:t>
      </w:r>
      <w:r>
        <w:rPr>
          <w:b/>
          <w:spacing w:val="-5"/>
          <w:sz w:val="24"/>
        </w:rPr>
        <w:t xml:space="preserve"> </w:t>
      </w:r>
      <w:r>
        <w:rPr>
          <w:b/>
          <w:sz w:val="24"/>
        </w:rPr>
        <w:t>2024</w:t>
      </w:r>
      <w:r>
        <w:rPr>
          <w:b/>
          <w:spacing w:val="-2"/>
          <w:sz w:val="24"/>
        </w:rPr>
        <w:t xml:space="preserve"> </w:t>
      </w:r>
      <w:r>
        <w:rPr>
          <w:b/>
          <w:spacing w:val="-5"/>
          <w:sz w:val="24"/>
        </w:rPr>
        <w:t>r.</w:t>
      </w:r>
    </w:p>
    <w:p w14:paraId="4A9CEEE6" w14:textId="77777777" w:rsidR="005D284A" w:rsidRDefault="005D284A">
      <w:pPr>
        <w:rPr>
          <w:sz w:val="24"/>
        </w:rPr>
        <w:sectPr w:rsidR="005D284A">
          <w:pgSz w:w="11910" w:h="16840"/>
          <w:pgMar w:top="660" w:right="1140" w:bottom="1200" w:left="1120" w:header="0" w:footer="1003" w:gutter="0"/>
          <w:cols w:space="708"/>
        </w:sectPr>
      </w:pPr>
    </w:p>
    <w:p w14:paraId="0185B783" w14:textId="77777777" w:rsidR="005D284A" w:rsidRDefault="00EA0581">
      <w:pPr>
        <w:pStyle w:val="Nagwek2"/>
        <w:numPr>
          <w:ilvl w:val="0"/>
          <w:numId w:val="27"/>
        </w:numPr>
        <w:tabs>
          <w:tab w:val="left" w:pos="863"/>
        </w:tabs>
        <w:spacing w:before="29"/>
        <w:ind w:left="863" w:hanging="423"/>
        <w:jc w:val="left"/>
      </w:pPr>
      <w:bookmarkStart w:id="13" w:name="_bookmark13"/>
      <w:bookmarkEnd w:id="13"/>
      <w:r>
        <w:lastRenderedPageBreak/>
        <w:t>Opis</w:t>
      </w:r>
      <w:r>
        <w:rPr>
          <w:spacing w:val="-4"/>
        </w:rPr>
        <w:t xml:space="preserve"> </w:t>
      </w:r>
      <w:r>
        <w:t>procedury</w:t>
      </w:r>
      <w:r>
        <w:rPr>
          <w:spacing w:val="-5"/>
        </w:rPr>
        <w:t xml:space="preserve"> </w:t>
      </w:r>
      <w:r>
        <w:t>oceny</w:t>
      </w:r>
      <w:r>
        <w:rPr>
          <w:spacing w:val="-5"/>
        </w:rPr>
        <w:t xml:space="preserve"> </w:t>
      </w:r>
      <w:r>
        <w:rPr>
          <w:spacing w:val="-2"/>
        </w:rPr>
        <w:t>projektów</w:t>
      </w:r>
    </w:p>
    <w:p w14:paraId="01DDDAC9" w14:textId="77777777" w:rsidR="005D284A" w:rsidRDefault="00EA0581">
      <w:pPr>
        <w:pStyle w:val="Nagwek2"/>
        <w:numPr>
          <w:ilvl w:val="1"/>
          <w:numId w:val="27"/>
        </w:numPr>
        <w:tabs>
          <w:tab w:val="left" w:pos="1005"/>
        </w:tabs>
        <w:spacing w:before="268"/>
        <w:ind w:left="1005" w:hanging="565"/>
        <w:jc w:val="left"/>
      </w:pPr>
      <w:bookmarkStart w:id="14" w:name="_bookmark14"/>
      <w:bookmarkEnd w:id="14"/>
      <w:r>
        <w:t>Sposób</w:t>
      </w:r>
      <w:r>
        <w:rPr>
          <w:spacing w:val="-4"/>
        </w:rPr>
        <w:t xml:space="preserve"> </w:t>
      </w:r>
      <w:r>
        <w:t>wyboru</w:t>
      </w:r>
      <w:r>
        <w:rPr>
          <w:spacing w:val="-5"/>
        </w:rPr>
        <w:t xml:space="preserve"> </w:t>
      </w:r>
      <w:r>
        <w:t>projektów</w:t>
      </w:r>
      <w:r>
        <w:rPr>
          <w:spacing w:val="-5"/>
        </w:rPr>
        <w:t xml:space="preserve"> </w:t>
      </w:r>
      <w:r>
        <w:t>do</w:t>
      </w:r>
      <w:r>
        <w:rPr>
          <w:spacing w:val="-5"/>
        </w:rPr>
        <w:t xml:space="preserve"> </w:t>
      </w:r>
      <w:r>
        <w:t>dofinansowania</w:t>
      </w:r>
      <w:r>
        <w:rPr>
          <w:spacing w:val="-3"/>
        </w:rPr>
        <w:t xml:space="preserve"> </w:t>
      </w:r>
      <w:r>
        <w:t>oraz</w:t>
      </w:r>
      <w:r>
        <w:rPr>
          <w:spacing w:val="-3"/>
        </w:rPr>
        <w:t xml:space="preserve"> </w:t>
      </w:r>
      <w:r>
        <w:t>jego</w:t>
      </w:r>
      <w:r>
        <w:rPr>
          <w:spacing w:val="-5"/>
        </w:rPr>
        <w:t xml:space="preserve"> </w:t>
      </w:r>
      <w:r>
        <w:rPr>
          <w:spacing w:val="-4"/>
        </w:rPr>
        <w:t>opis</w:t>
      </w:r>
    </w:p>
    <w:p w14:paraId="371EFB5B" w14:textId="77777777" w:rsidR="005D284A" w:rsidRDefault="00EA0581">
      <w:pPr>
        <w:pStyle w:val="Tekstpodstawowy"/>
        <w:spacing w:before="172" w:line="276" w:lineRule="auto"/>
        <w:ind w:right="466"/>
      </w:pPr>
      <w:r>
        <w:t>Projekty</w:t>
      </w:r>
      <w:r>
        <w:rPr>
          <w:spacing w:val="-6"/>
        </w:rPr>
        <w:t xml:space="preserve"> </w:t>
      </w:r>
      <w:r>
        <w:t>będą</w:t>
      </w:r>
      <w:r>
        <w:rPr>
          <w:spacing w:val="-6"/>
        </w:rPr>
        <w:t xml:space="preserve"> </w:t>
      </w:r>
      <w:r>
        <w:t>wybierane</w:t>
      </w:r>
      <w:r>
        <w:rPr>
          <w:spacing w:val="-6"/>
        </w:rPr>
        <w:t xml:space="preserve"> </w:t>
      </w:r>
      <w:r>
        <w:t>w</w:t>
      </w:r>
      <w:r>
        <w:rPr>
          <w:spacing w:val="-5"/>
        </w:rPr>
        <w:t xml:space="preserve"> </w:t>
      </w:r>
      <w:r>
        <w:t>sposób</w:t>
      </w:r>
      <w:r>
        <w:rPr>
          <w:spacing w:val="-5"/>
        </w:rPr>
        <w:t xml:space="preserve"> </w:t>
      </w:r>
      <w:r>
        <w:t>konkurencyjny.</w:t>
      </w:r>
      <w:r>
        <w:rPr>
          <w:spacing w:val="-5"/>
        </w:rPr>
        <w:t xml:space="preserve"> </w:t>
      </w:r>
      <w:r>
        <w:t>Postępowanie</w:t>
      </w:r>
      <w:r>
        <w:rPr>
          <w:spacing w:val="-6"/>
        </w:rPr>
        <w:t xml:space="preserve"> </w:t>
      </w:r>
      <w:r>
        <w:t>w</w:t>
      </w:r>
      <w:r>
        <w:rPr>
          <w:spacing w:val="-5"/>
        </w:rPr>
        <w:t xml:space="preserve"> </w:t>
      </w:r>
      <w:r>
        <w:t>zakresie</w:t>
      </w:r>
      <w:r>
        <w:rPr>
          <w:spacing w:val="-3"/>
        </w:rPr>
        <w:t xml:space="preserve"> </w:t>
      </w:r>
      <w:r>
        <w:t>wyboru projektów obejmuje nabór i ocenę wniosków o dofinansowanie projektu oraz</w:t>
      </w:r>
    </w:p>
    <w:p w14:paraId="3A9DA916" w14:textId="77777777" w:rsidR="005D284A" w:rsidRDefault="00EA0581">
      <w:pPr>
        <w:pStyle w:val="Tekstpodstawowy"/>
        <w:spacing w:line="374" w:lineRule="auto"/>
        <w:ind w:right="2779"/>
      </w:pPr>
      <w:r>
        <w:t>rozstrzygnięcie</w:t>
      </w:r>
      <w:r>
        <w:rPr>
          <w:spacing w:val="-6"/>
        </w:rPr>
        <w:t xml:space="preserve"> </w:t>
      </w:r>
      <w:r>
        <w:t>przez</w:t>
      </w:r>
      <w:r>
        <w:rPr>
          <w:spacing w:val="-5"/>
        </w:rPr>
        <w:t xml:space="preserve"> </w:t>
      </w:r>
      <w:r>
        <w:t>ZWO</w:t>
      </w:r>
      <w:r>
        <w:rPr>
          <w:spacing w:val="-5"/>
        </w:rPr>
        <w:t xml:space="preserve"> </w:t>
      </w:r>
      <w:r>
        <w:t>w</w:t>
      </w:r>
      <w:r>
        <w:rPr>
          <w:spacing w:val="-6"/>
        </w:rPr>
        <w:t xml:space="preserve"> </w:t>
      </w:r>
      <w:r>
        <w:t>zakresie</w:t>
      </w:r>
      <w:r>
        <w:rPr>
          <w:spacing w:val="-7"/>
        </w:rPr>
        <w:t xml:space="preserve"> </w:t>
      </w:r>
      <w:r>
        <w:t>przyznania</w:t>
      </w:r>
      <w:r>
        <w:rPr>
          <w:spacing w:val="-7"/>
        </w:rPr>
        <w:t xml:space="preserve"> </w:t>
      </w:r>
      <w:r>
        <w:t>dofinansowania. Przez przeprowadzenie naboru rozumie się:</w:t>
      </w:r>
    </w:p>
    <w:p w14:paraId="4D6C861C" w14:textId="77777777" w:rsidR="005D284A" w:rsidRDefault="00EA0581">
      <w:pPr>
        <w:pStyle w:val="Akapitzlist"/>
        <w:numPr>
          <w:ilvl w:val="2"/>
          <w:numId w:val="27"/>
        </w:numPr>
        <w:tabs>
          <w:tab w:val="left" w:pos="1148"/>
        </w:tabs>
        <w:spacing w:line="291" w:lineRule="exact"/>
        <w:rPr>
          <w:sz w:val="24"/>
        </w:rPr>
      </w:pPr>
      <w:r>
        <w:rPr>
          <w:sz w:val="24"/>
        </w:rPr>
        <w:t>rozpoczęcie</w:t>
      </w:r>
      <w:r>
        <w:rPr>
          <w:spacing w:val="-4"/>
          <w:sz w:val="24"/>
        </w:rPr>
        <w:t xml:space="preserve"> </w:t>
      </w:r>
      <w:r>
        <w:rPr>
          <w:spacing w:val="-2"/>
          <w:sz w:val="24"/>
        </w:rPr>
        <w:t>naboru,</w:t>
      </w:r>
    </w:p>
    <w:p w14:paraId="5761C732" w14:textId="77777777" w:rsidR="005D284A" w:rsidRDefault="00EA0581">
      <w:pPr>
        <w:pStyle w:val="Akapitzlist"/>
        <w:numPr>
          <w:ilvl w:val="2"/>
          <w:numId w:val="27"/>
        </w:numPr>
        <w:tabs>
          <w:tab w:val="left" w:pos="1148"/>
        </w:tabs>
        <w:spacing w:before="46"/>
        <w:rPr>
          <w:sz w:val="24"/>
        </w:rPr>
      </w:pPr>
      <w:r>
        <w:rPr>
          <w:sz w:val="24"/>
        </w:rPr>
        <w:t>przyjmowanie</w:t>
      </w:r>
      <w:r>
        <w:rPr>
          <w:spacing w:val="-3"/>
          <w:sz w:val="24"/>
        </w:rPr>
        <w:t xml:space="preserve"> </w:t>
      </w:r>
      <w:r>
        <w:rPr>
          <w:sz w:val="24"/>
        </w:rPr>
        <w:t>wniosków</w:t>
      </w:r>
      <w:r>
        <w:rPr>
          <w:spacing w:val="-3"/>
          <w:sz w:val="24"/>
        </w:rPr>
        <w:t xml:space="preserve"> </w:t>
      </w:r>
      <w:r>
        <w:rPr>
          <w:sz w:val="24"/>
        </w:rPr>
        <w:t>o</w:t>
      </w:r>
      <w:r>
        <w:rPr>
          <w:spacing w:val="-3"/>
          <w:sz w:val="24"/>
        </w:rPr>
        <w:t xml:space="preserve"> </w:t>
      </w:r>
      <w:r>
        <w:rPr>
          <w:sz w:val="24"/>
        </w:rPr>
        <w:t>dofinansowanie</w:t>
      </w:r>
      <w:r>
        <w:rPr>
          <w:spacing w:val="-4"/>
          <w:sz w:val="24"/>
        </w:rPr>
        <w:t xml:space="preserve"> </w:t>
      </w:r>
      <w:r>
        <w:rPr>
          <w:spacing w:val="-2"/>
          <w:sz w:val="24"/>
        </w:rPr>
        <w:t>projektu,</w:t>
      </w:r>
    </w:p>
    <w:p w14:paraId="5D23C000" w14:textId="77777777" w:rsidR="005D284A" w:rsidRDefault="00EA0581">
      <w:pPr>
        <w:pStyle w:val="Akapitzlist"/>
        <w:numPr>
          <w:ilvl w:val="2"/>
          <w:numId w:val="27"/>
        </w:numPr>
        <w:tabs>
          <w:tab w:val="left" w:pos="1148"/>
        </w:tabs>
        <w:spacing w:before="43"/>
        <w:rPr>
          <w:sz w:val="24"/>
        </w:rPr>
      </w:pPr>
      <w:r>
        <w:rPr>
          <w:sz w:val="24"/>
        </w:rPr>
        <w:t>zakończenie</w:t>
      </w:r>
      <w:r>
        <w:rPr>
          <w:spacing w:val="-4"/>
          <w:sz w:val="24"/>
        </w:rPr>
        <w:t xml:space="preserve"> </w:t>
      </w:r>
      <w:r>
        <w:rPr>
          <w:spacing w:val="-2"/>
          <w:sz w:val="24"/>
        </w:rPr>
        <w:t>naboru.</w:t>
      </w:r>
    </w:p>
    <w:p w14:paraId="3F899CFD" w14:textId="77777777" w:rsidR="005D284A" w:rsidRDefault="00EA0581">
      <w:pPr>
        <w:pStyle w:val="Tekstpodstawowy"/>
        <w:spacing w:before="165" w:line="276" w:lineRule="auto"/>
        <w:ind w:right="378"/>
      </w:pPr>
      <w:r>
        <w:t>W dniu ogłoszenia</w:t>
      </w:r>
      <w:r>
        <w:rPr>
          <w:spacing w:val="-2"/>
        </w:rPr>
        <w:t xml:space="preserve"> </w:t>
      </w:r>
      <w:r>
        <w:t>naboru IP</w:t>
      </w:r>
      <w:r>
        <w:rPr>
          <w:spacing w:val="-1"/>
        </w:rPr>
        <w:t xml:space="preserve"> </w:t>
      </w:r>
      <w:r>
        <w:t>udostępni</w:t>
      </w:r>
      <w:r>
        <w:rPr>
          <w:spacing w:val="-1"/>
        </w:rPr>
        <w:t xml:space="preserve"> </w:t>
      </w:r>
      <w:r>
        <w:t>dla</w:t>
      </w:r>
      <w:r>
        <w:rPr>
          <w:spacing w:val="-2"/>
        </w:rPr>
        <w:t xml:space="preserve"> </w:t>
      </w:r>
      <w:r>
        <w:t xml:space="preserve">naboru nr </w:t>
      </w:r>
      <w:r>
        <w:rPr>
          <w:b/>
        </w:rPr>
        <w:t>FEOP.06.02-IP.02-001/24</w:t>
      </w:r>
      <w:r>
        <w:rPr>
          <w:b/>
          <w:spacing w:val="-1"/>
        </w:rPr>
        <w:t xml:space="preserve"> </w:t>
      </w:r>
      <w:r>
        <w:rPr>
          <w:b/>
        </w:rPr>
        <w:t xml:space="preserve">formularz wniosku o dofinansowanie projektu </w:t>
      </w:r>
      <w:r>
        <w:t>w systemie teleinformatycznym LSI 2021-2027, aby potencjalni</w:t>
      </w:r>
      <w:r>
        <w:rPr>
          <w:spacing w:val="-5"/>
        </w:rPr>
        <w:t xml:space="preserve"> </w:t>
      </w:r>
      <w:r>
        <w:t>wnioskodawcy</w:t>
      </w:r>
      <w:r>
        <w:rPr>
          <w:spacing w:val="-3"/>
        </w:rPr>
        <w:t xml:space="preserve"> </w:t>
      </w:r>
      <w:r>
        <w:t>mogli</w:t>
      </w:r>
      <w:r>
        <w:rPr>
          <w:spacing w:val="-2"/>
        </w:rPr>
        <w:t xml:space="preserve"> </w:t>
      </w:r>
      <w:r>
        <w:t>go</w:t>
      </w:r>
      <w:r>
        <w:rPr>
          <w:spacing w:val="-2"/>
        </w:rPr>
        <w:t xml:space="preserve"> </w:t>
      </w:r>
      <w:r>
        <w:t>wypełnić</w:t>
      </w:r>
      <w:r>
        <w:rPr>
          <w:spacing w:val="-3"/>
        </w:rPr>
        <w:t xml:space="preserve"> </w:t>
      </w:r>
      <w:r>
        <w:t>(zgodnie</w:t>
      </w:r>
      <w:r>
        <w:rPr>
          <w:spacing w:val="-5"/>
        </w:rPr>
        <w:t xml:space="preserve"> </w:t>
      </w:r>
      <w:r>
        <w:t>z</w:t>
      </w:r>
      <w:r>
        <w:rPr>
          <w:spacing w:val="-4"/>
        </w:rPr>
        <w:t xml:space="preserve"> </w:t>
      </w:r>
      <w:r>
        <w:t>instrukcją</w:t>
      </w:r>
      <w:r>
        <w:rPr>
          <w:spacing w:val="-4"/>
        </w:rPr>
        <w:t xml:space="preserve"> </w:t>
      </w:r>
      <w:r>
        <w:t>zawartą</w:t>
      </w:r>
      <w:r>
        <w:rPr>
          <w:spacing w:val="-3"/>
        </w:rPr>
        <w:t xml:space="preserve"> </w:t>
      </w:r>
      <w:r>
        <w:t>w</w:t>
      </w:r>
      <w:r>
        <w:rPr>
          <w:spacing w:val="-4"/>
        </w:rPr>
        <w:t xml:space="preserve"> </w:t>
      </w:r>
      <w:r>
        <w:t>załączniku</w:t>
      </w:r>
      <w:r>
        <w:rPr>
          <w:spacing w:val="-4"/>
        </w:rPr>
        <w:t xml:space="preserve"> </w:t>
      </w:r>
      <w:r>
        <w:t>nr 3 do niniejszego regulaminu), a następnie złożyć wniosek w terminie przeprowadzenia naboru tj. od 17.05.2024r. do 28.05.2024r. podpisany podpisem elektronicznym w</w:t>
      </w:r>
      <w:r>
        <w:rPr>
          <w:spacing w:val="-1"/>
        </w:rPr>
        <w:t xml:space="preserve"> </w:t>
      </w:r>
      <w:r>
        <w:t>trakcie przyjmowania wniosków o dofinansowanie projektu za pośrednictwem LSI 2021-2027.</w:t>
      </w:r>
    </w:p>
    <w:p w14:paraId="1D585959" w14:textId="77777777" w:rsidR="005D284A" w:rsidRDefault="00EA0581">
      <w:pPr>
        <w:pStyle w:val="Tekstpodstawowy"/>
        <w:spacing w:before="120" w:line="276" w:lineRule="auto"/>
        <w:ind w:right="1059"/>
      </w:pPr>
      <w:r>
        <w:t>Wniosek</w:t>
      </w:r>
      <w:r>
        <w:rPr>
          <w:spacing w:val="-5"/>
        </w:rPr>
        <w:t xml:space="preserve"> </w:t>
      </w:r>
      <w:r>
        <w:t>o</w:t>
      </w:r>
      <w:r>
        <w:rPr>
          <w:spacing w:val="-5"/>
        </w:rPr>
        <w:t xml:space="preserve"> </w:t>
      </w:r>
      <w:r>
        <w:t>dofinansowanie</w:t>
      </w:r>
      <w:r>
        <w:rPr>
          <w:spacing w:val="-5"/>
        </w:rPr>
        <w:t xml:space="preserve"> </w:t>
      </w:r>
      <w:r>
        <w:t>projektu</w:t>
      </w:r>
      <w:r>
        <w:rPr>
          <w:spacing w:val="-3"/>
        </w:rPr>
        <w:t xml:space="preserve"> </w:t>
      </w:r>
      <w:r>
        <w:t>wraz</w:t>
      </w:r>
      <w:r>
        <w:rPr>
          <w:spacing w:val="-5"/>
        </w:rPr>
        <w:t xml:space="preserve"> </w:t>
      </w:r>
      <w:r>
        <w:t>z</w:t>
      </w:r>
      <w:r>
        <w:rPr>
          <w:spacing w:val="-5"/>
        </w:rPr>
        <w:t xml:space="preserve"> </w:t>
      </w:r>
      <w:r>
        <w:t>załącznikami</w:t>
      </w:r>
      <w:r>
        <w:rPr>
          <w:spacing w:val="-3"/>
        </w:rPr>
        <w:t xml:space="preserve"> </w:t>
      </w:r>
      <w:r>
        <w:t>składany</w:t>
      </w:r>
      <w:r>
        <w:rPr>
          <w:spacing w:val="-4"/>
        </w:rPr>
        <w:t xml:space="preserve"> </w:t>
      </w:r>
      <w:r>
        <w:t>jest</w:t>
      </w:r>
      <w:r>
        <w:rPr>
          <w:spacing w:val="-5"/>
        </w:rPr>
        <w:t xml:space="preserve"> </w:t>
      </w:r>
      <w:r>
        <w:t>bez</w:t>
      </w:r>
      <w:r>
        <w:rPr>
          <w:spacing w:val="-5"/>
        </w:rPr>
        <w:t xml:space="preserve"> </w:t>
      </w:r>
      <w:r>
        <w:t xml:space="preserve">pisma </w:t>
      </w:r>
      <w:r>
        <w:rPr>
          <w:spacing w:val="-2"/>
        </w:rPr>
        <w:t>przewodniego.</w:t>
      </w:r>
    </w:p>
    <w:p w14:paraId="61687117" w14:textId="3DA37289" w:rsidR="005D284A" w:rsidRDefault="00EA0581">
      <w:pPr>
        <w:pStyle w:val="Tekstpodstawowy"/>
        <w:spacing w:before="121" w:line="276" w:lineRule="auto"/>
        <w:ind w:right="466"/>
      </w:pPr>
      <w:r>
        <w:t xml:space="preserve">Wnioskodawca może złożyć wyłącznie załączniki wskazane w niniejszym Regulaminie wyboru projektów. IP nie dopuszcza możliwości złożenia innych załączników istotnych </w:t>
      </w:r>
      <w:r w:rsidR="00450D04">
        <w:br/>
      </w:r>
      <w:r>
        <w:t>z punktu</w:t>
      </w:r>
      <w:r>
        <w:rPr>
          <w:spacing w:val="-3"/>
        </w:rPr>
        <w:t xml:space="preserve"> </w:t>
      </w:r>
      <w:r>
        <w:t>widzenia</w:t>
      </w:r>
      <w:r>
        <w:rPr>
          <w:spacing w:val="-4"/>
        </w:rPr>
        <w:t xml:space="preserve"> </w:t>
      </w:r>
      <w:r>
        <w:t>Wnioskodawcy.</w:t>
      </w:r>
      <w:r>
        <w:rPr>
          <w:spacing w:val="-5"/>
        </w:rPr>
        <w:t xml:space="preserve"> </w:t>
      </w:r>
      <w:r>
        <w:t>W</w:t>
      </w:r>
      <w:r>
        <w:rPr>
          <w:spacing w:val="-4"/>
        </w:rPr>
        <w:t xml:space="preserve"> </w:t>
      </w:r>
      <w:r>
        <w:t>przypadku</w:t>
      </w:r>
      <w:r>
        <w:rPr>
          <w:spacing w:val="-5"/>
        </w:rPr>
        <w:t xml:space="preserve"> </w:t>
      </w:r>
      <w:r>
        <w:t>złożenia</w:t>
      </w:r>
      <w:r>
        <w:rPr>
          <w:spacing w:val="-4"/>
        </w:rPr>
        <w:t xml:space="preserve"> </w:t>
      </w:r>
      <w:r>
        <w:t>innych</w:t>
      </w:r>
      <w:r>
        <w:rPr>
          <w:spacing w:val="-5"/>
        </w:rPr>
        <w:t xml:space="preserve"> </w:t>
      </w:r>
      <w:r>
        <w:t>załączników</w:t>
      </w:r>
      <w:r>
        <w:rPr>
          <w:spacing w:val="-5"/>
        </w:rPr>
        <w:t xml:space="preserve"> </w:t>
      </w:r>
      <w:r>
        <w:t>nie</w:t>
      </w:r>
      <w:r>
        <w:rPr>
          <w:spacing w:val="-3"/>
        </w:rPr>
        <w:t xml:space="preserve"> </w:t>
      </w:r>
      <w:r>
        <w:t>będą</w:t>
      </w:r>
      <w:r>
        <w:rPr>
          <w:spacing w:val="-6"/>
        </w:rPr>
        <w:t xml:space="preserve"> </w:t>
      </w:r>
      <w:r>
        <w:t>one brane pod uwagę w trakcie oceny projektu.</w:t>
      </w:r>
    </w:p>
    <w:p w14:paraId="7EC75D50" w14:textId="77777777" w:rsidR="005D284A" w:rsidRDefault="005D284A">
      <w:pPr>
        <w:pStyle w:val="Tekstpodstawowy"/>
        <w:spacing w:before="284"/>
        <w:ind w:left="0"/>
      </w:pPr>
    </w:p>
    <w:p w14:paraId="4153BDB9" w14:textId="77777777" w:rsidR="005D284A" w:rsidRDefault="00EA0581">
      <w:pPr>
        <w:pStyle w:val="Tekstpodstawowy"/>
        <w:spacing w:line="276" w:lineRule="auto"/>
        <w:ind w:right="459"/>
      </w:pPr>
      <w:r>
        <w:t>Celem weryfikacji spełnienia kryterium formalnego nr 4 pn. Roczny obrót Wnioskodawcy</w:t>
      </w:r>
      <w:r>
        <w:rPr>
          <w:spacing w:val="80"/>
        </w:rPr>
        <w:t xml:space="preserve"> </w:t>
      </w:r>
      <w:r>
        <w:t>i Partnera/Partnerów jest równy lub wyższy od średnich rocznych wydatków w projekcie. (nie</w:t>
      </w:r>
      <w:r>
        <w:rPr>
          <w:spacing w:val="-4"/>
        </w:rPr>
        <w:t xml:space="preserve"> </w:t>
      </w:r>
      <w:r>
        <w:t>dotyczy</w:t>
      </w:r>
      <w:r>
        <w:rPr>
          <w:spacing w:val="-4"/>
        </w:rPr>
        <w:t xml:space="preserve"> </w:t>
      </w:r>
      <w:r>
        <w:t>jednostek</w:t>
      </w:r>
      <w:r>
        <w:rPr>
          <w:spacing w:val="-4"/>
        </w:rPr>
        <w:t xml:space="preserve"> </w:t>
      </w:r>
      <w:r>
        <w:t>sektora</w:t>
      </w:r>
      <w:r>
        <w:rPr>
          <w:spacing w:val="-4"/>
        </w:rPr>
        <w:t xml:space="preserve"> </w:t>
      </w:r>
      <w:r>
        <w:t>finansów</w:t>
      </w:r>
      <w:r>
        <w:rPr>
          <w:spacing w:val="-4"/>
        </w:rPr>
        <w:t xml:space="preserve"> </w:t>
      </w:r>
      <w:r>
        <w:t>publicznych)</w:t>
      </w:r>
      <w:r>
        <w:rPr>
          <w:spacing w:val="-5"/>
        </w:rPr>
        <w:t xml:space="preserve"> </w:t>
      </w:r>
      <w:r>
        <w:t>Wnioskodawca</w:t>
      </w:r>
      <w:r>
        <w:rPr>
          <w:spacing w:val="-4"/>
        </w:rPr>
        <w:t xml:space="preserve"> </w:t>
      </w:r>
      <w:r>
        <w:t>zobowiązany</w:t>
      </w:r>
      <w:r>
        <w:rPr>
          <w:spacing w:val="-4"/>
        </w:rPr>
        <w:t xml:space="preserve"> </w:t>
      </w:r>
      <w:r>
        <w:t>jest</w:t>
      </w:r>
      <w:r>
        <w:rPr>
          <w:spacing w:val="-4"/>
        </w:rPr>
        <w:t xml:space="preserve"> </w:t>
      </w:r>
      <w:r>
        <w:t>do złożenia dokumentów źródłowych będących w jego posiadaniu, tj.:</w:t>
      </w:r>
    </w:p>
    <w:p w14:paraId="44A23F31" w14:textId="77777777" w:rsidR="005D284A" w:rsidRDefault="00EA0581">
      <w:pPr>
        <w:pStyle w:val="Akapitzlist"/>
        <w:numPr>
          <w:ilvl w:val="0"/>
          <w:numId w:val="18"/>
        </w:numPr>
        <w:tabs>
          <w:tab w:val="left" w:pos="1160"/>
        </w:tabs>
        <w:spacing w:before="118"/>
        <w:rPr>
          <w:sz w:val="24"/>
        </w:rPr>
      </w:pPr>
      <w:r>
        <w:rPr>
          <w:sz w:val="24"/>
        </w:rPr>
        <w:t>PIT/sprawozdania</w:t>
      </w:r>
      <w:r>
        <w:rPr>
          <w:spacing w:val="-7"/>
          <w:sz w:val="24"/>
        </w:rPr>
        <w:t xml:space="preserve"> </w:t>
      </w:r>
      <w:r>
        <w:rPr>
          <w:sz w:val="24"/>
        </w:rPr>
        <w:t>finansowego/zaświadczenia</w:t>
      </w:r>
      <w:r>
        <w:rPr>
          <w:spacing w:val="-8"/>
          <w:sz w:val="24"/>
        </w:rPr>
        <w:t xml:space="preserve"> </w:t>
      </w:r>
      <w:r>
        <w:rPr>
          <w:sz w:val="24"/>
        </w:rPr>
        <w:t>z</w:t>
      </w:r>
      <w:r>
        <w:rPr>
          <w:spacing w:val="-7"/>
          <w:sz w:val="24"/>
        </w:rPr>
        <w:t xml:space="preserve"> </w:t>
      </w:r>
      <w:r>
        <w:rPr>
          <w:sz w:val="24"/>
        </w:rPr>
        <w:t>Urzędu</w:t>
      </w:r>
      <w:r>
        <w:rPr>
          <w:spacing w:val="-4"/>
          <w:sz w:val="24"/>
        </w:rPr>
        <w:t xml:space="preserve"> </w:t>
      </w:r>
      <w:r>
        <w:rPr>
          <w:spacing w:val="-2"/>
          <w:sz w:val="24"/>
        </w:rPr>
        <w:t>Skarbowego.</w:t>
      </w:r>
    </w:p>
    <w:p w14:paraId="1F5F249A" w14:textId="77777777" w:rsidR="005D284A" w:rsidRDefault="005D284A">
      <w:pPr>
        <w:pStyle w:val="Tekstpodstawowy"/>
        <w:ind w:left="0"/>
      </w:pPr>
    </w:p>
    <w:p w14:paraId="200BEDB5" w14:textId="77777777" w:rsidR="005D284A" w:rsidRDefault="005D284A">
      <w:pPr>
        <w:pStyle w:val="Tekstpodstawowy"/>
        <w:spacing w:before="36"/>
        <w:ind w:left="0"/>
      </w:pPr>
    </w:p>
    <w:p w14:paraId="04AAF05B" w14:textId="77777777" w:rsidR="005D284A" w:rsidRDefault="00EA0581">
      <w:pPr>
        <w:pStyle w:val="Tekstpodstawowy"/>
      </w:pPr>
      <w:r>
        <w:t>Celem</w:t>
      </w:r>
      <w:r>
        <w:rPr>
          <w:spacing w:val="-5"/>
        </w:rPr>
        <w:t xml:space="preserve"> </w:t>
      </w:r>
      <w:r>
        <w:t>weryfikacji</w:t>
      </w:r>
      <w:r>
        <w:rPr>
          <w:spacing w:val="-3"/>
        </w:rPr>
        <w:t xml:space="preserve"> </w:t>
      </w:r>
      <w:r>
        <w:t>spełnienia</w:t>
      </w:r>
      <w:r>
        <w:rPr>
          <w:spacing w:val="-3"/>
        </w:rPr>
        <w:t xml:space="preserve"> </w:t>
      </w:r>
      <w:r>
        <w:t>kryterium</w:t>
      </w:r>
      <w:r>
        <w:rPr>
          <w:spacing w:val="-4"/>
        </w:rPr>
        <w:t xml:space="preserve"> </w:t>
      </w:r>
      <w:r>
        <w:t>formalnego</w:t>
      </w:r>
      <w:r>
        <w:rPr>
          <w:spacing w:val="2"/>
        </w:rPr>
        <w:t xml:space="preserve"> </w:t>
      </w:r>
      <w:r>
        <w:t>nr</w:t>
      </w:r>
      <w:r>
        <w:rPr>
          <w:spacing w:val="-5"/>
        </w:rPr>
        <w:t xml:space="preserve"> </w:t>
      </w:r>
      <w:r>
        <w:t>6</w:t>
      </w:r>
      <w:r>
        <w:rPr>
          <w:spacing w:val="-3"/>
        </w:rPr>
        <w:t xml:space="preserve"> </w:t>
      </w:r>
      <w:r>
        <w:t>pn.</w:t>
      </w:r>
      <w:r>
        <w:rPr>
          <w:spacing w:val="-2"/>
        </w:rPr>
        <w:t xml:space="preserve"> </w:t>
      </w:r>
      <w:r>
        <w:t>W</w:t>
      </w:r>
      <w:r>
        <w:rPr>
          <w:spacing w:val="-5"/>
        </w:rPr>
        <w:t xml:space="preserve"> </w:t>
      </w:r>
      <w:r>
        <w:t>przypadku</w:t>
      </w:r>
      <w:r>
        <w:rPr>
          <w:spacing w:val="-3"/>
        </w:rPr>
        <w:t xml:space="preserve"> </w:t>
      </w:r>
      <w:r>
        <w:rPr>
          <w:spacing w:val="-2"/>
        </w:rPr>
        <w:t>projektu</w:t>
      </w:r>
    </w:p>
    <w:p w14:paraId="2CD37DFE" w14:textId="77777777" w:rsidR="005D284A" w:rsidRDefault="00EA0581">
      <w:pPr>
        <w:spacing w:before="43" w:line="276" w:lineRule="auto"/>
        <w:ind w:left="440" w:right="648"/>
        <w:rPr>
          <w:sz w:val="24"/>
        </w:rPr>
      </w:pPr>
      <w:r>
        <w:rPr>
          <w:sz w:val="24"/>
        </w:rPr>
        <w:t>partnerskiego</w:t>
      </w:r>
      <w:r>
        <w:rPr>
          <w:spacing w:val="-1"/>
          <w:sz w:val="24"/>
        </w:rPr>
        <w:t xml:space="preserve"> </w:t>
      </w:r>
      <w:r>
        <w:rPr>
          <w:sz w:val="24"/>
        </w:rPr>
        <w:t>spełnione</w:t>
      </w:r>
      <w:r>
        <w:rPr>
          <w:spacing w:val="-4"/>
          <w:sz w:val="24"/>
        </w:rPr>
        <w:t xml:space="preserve"> </w:t>
      </w:r>
      <w:r>
        <w:rPr>
          <w:sz w:val="24"/>
        </w:rPr>
        <w:t>zostały</w:t>
      </w:r>
      <w:r>
        <w:rPr>
          <w:spacing w:val="-5"/>
          <w:sz w:val="24"/>
        </w:rPr>
        <w:t xml:space="preserve"> </w:t>
      </w:r>
      <w:r>
        <w:rPr>
          <w:sz w:val="24"/>
        </w:rPr>
        <w:t>wymogi</w:t>
      </w:r>
      <w:r>
        <w:rPr>
          <w:spacing w:val="-2"/>
          <w:sz w:val="24"/>
        </w:rPr>
        <w:t xml:space="preserve"> </w:t>
      </w:r>
      <w:r>
        <w:rPr>
          <w:sz w:val="24"/>
        </w:rPr>
        <w:t>dotyczące</w:t>
      </w:r>
      <w:r>
        <w:rPr>
          <w:spacing w:val="-1"/>
          <w:sz w:val="24"/>
        </w:rPr>
        <w:t xml:space="preserve"> </w:t>
      </w:r>
      <w:r>
        <w:rPr>
          <w:sz w:val="24"/>
        </w:rPr>
        <w:t>wyboru</w:t>
      </w:r>
      <w:r>
        <w:rPr>
          <w:spacing w:val="-3"/>
          <w:sz w:val="24"/>
        </w:rPr>
        <w:t xml:space="preserve"> </w:t>
      </w:r>
      <w:r>
        <w:rPr>
          <w:sz w:val="24"/>
        </w:rPr>
        <w:t>Partnerów,</w:t>
      </w:r>
      <w:r>
        <w:rPr>
          <w:spacing w:val="-2"/>
          <w:sz w:val="24"/>
        </w:rPr>
        <w:t xml:space="preserve"> </w:t>
      </w:r>
      <w:r>
        <w:rPr>
          <w:sz w:val="24"/>
        </w:rPr>
        <w:t>o</w:t>
      </w:r>
      <w:r>
        <w:rPr>
          <w:spacing w:val="-1"/>
          <w:sz w:val="24"/>
        </w:rPr>
        <w:t xml:space="preserve"> </w:t>
      </w:r>
      <w:r>
        <w:rPr>
          <w:sz w:val="24"/>
        </w:rPr>
        <w:t>których</w:t>
      </w:r>
      <w:r>
        <w:rPr>
          <w:spacing w:val="-1"/>
          <w:sz w:val="24"/>
        </w:rPr>
        <w:t xml:space="preserve"> </w:t>
      </w:r>
      <w:r>
        <w:rPr>
          <w:sz w:val="24"/>
        </w:rPr>
        <w:t>mowa w art. 39 ustawy z dnia 28 kwietnia 2022 r.</w:t>
      </w:r>
      <w:r>
        <w:rPr>
          <w:spacing w:val="40"/>
          <w:sz w:val="24"/>
        </w:rPr>
        <w:t xml:space="preserve"> </w:t>
      </w:r>
      <w:r>
        <w:rPr>
          <w:i/>
          <w:sz w:val="24"/>
        </w:rPr>
        <w:t xml:space="preserve">o zasadach realizacji zadań finansowanych ze środków europejskich w perspektywie finansowej 2021–2027 </w:t>
      </w:r>
      <w:r>
        <w:rPr>
          <w:sz w:val="24"/>
        </w:rPr>
        <w:t>Wnioskodawca zobowiązany</w:t>
      </w:r>
      <w:r>
        <w:rPr>
          <w:spacing w:val="-3"/>
          <w:sz w:val="24"/>
        </w:rPr>
        <w:t xml:space="preserve"> </w:t>
      </w:r>
      <w:r>
        <w:rPr>
          <w:sz w:val="24"/>
        </w:rPr>
        <w:t>jest</w:t>
      </w:r>
      <w:r>
        <w:rPr>
          <w:spacing w:val="-4"/>
          <w:sz w:val="24"/>
        </w:rPr>
        <w:t xml:space="preserve"> </w:t>
      </w:r>
      <w:r>
        <w:rPr>
          <w:sz w:val="24"/>
        </w:rPr>
        <w:t>do</w:t>
      </w:r>
      <w:r>
        <w:rPr>
          <w:spacing w:val="-5"/>
          <w:sz w:val="24"/>
        </w:rPr>
        <w:t xml:space="preserve"> </w:t>
      </w:r>
      <w:r>
        <w:rPr>
          <w:sz w:val="24"/>
        </w:rPr>
        <w:t>złożenia</w:t>
      </w:r>
      <w:r>
        <w:rPr>
          <w:spacing w:val="-5"/>
          <w:sz w:val="24"/>
        </w:rPr>
        <w:t xml:space="preserve"> </w:t>
      </w:r>
      <w:r>
        <w:rPr>
          <w:sz w:val="24"/>
        </w:rPr>
        <w:t>dokumentów</w:t>
      </w:r>
      <w:r>
        <w:rPr>
          <w:spacing w:val="-3"/>
          <w:sz w:val="24"/>
        </w:rPr>
        <w:t xml:space="preserve"> </w:t>
      </w:r>
      <w:r>
        <w:rPr>
          <w:sz w:val="24"/>
        </w:rPr>
        <w:t>źródłowych</w:t>
      </w:r>
      <w:r>
        <w:rPr>
          <w:spacing w:val="-2"/>
          <w:sz w:val="24"/>
        </w:rPr>
        <w:t xml:space="preserve"> </w:t>
      </w:r>
      <w:r>
        <w:rPr>
          <w:sz w:val="24"/>
        </w:rPr>
        <w:t>będących</w:t>
      </w:r>
      <w:r>
        <w:rPr>
          <w:spacing w:val="-2"/>
          <w:sz w:val="24"/>
        </w:rPr>
        <w:t xml:space="preserve"> </w:t>
      </w:r>
      <w:r>
        <w:rPr>
          <w:sz w:val="24"/>
        </w:rPr>
        <w:t>w</w:t>
      </w:r>
      <w:r>
        <w:rPr>
          <w:spacing w:val="-4"/>
          <w:sz w:val="24"/>
        </w:rPr>
        <w:t xml:space="preserve"> </w:t>
      </w:r>
      <w:r>
        <w:rPr>
          <w:sz w:val="24"/>
        </w:rPr>
        <w:t>jego</w:t>
      </w:r>
      <w:r>
        <w:rPr>
          <w:spacing w:val="-4"/>
          <w:sz w:val="24"/>
        </w:rPr>
        <w:t xml:space="preserve"> </w:t>
      </w:r>
      <w:r>
        <w:rPr>
          <w:sz w:val="24"/>
        </w:rPr>
        <w:t>posiadaniu,</w:t>
      </w:r>
      <w:r>
        <w:rPr>
          <w:spacing w:val="-5"/>
          <w:sz w:val="24"/>
        </w:rPr>
        <w:t xml:space="preserve"> </w:t>
      </w:r>
      <w:r>
        <w:rPr>
          <w:sz w:val="24"/>
        </w:rPr>
        <w:t>tj.:</w:t>
      </w:r>
    </w:p>
    <w:p w14:paraId="4895562F" w14:textId="77777777" w:rsidR="005D284A" w:rsidRDefault="00EA0581">
      <w:pPr>
        <w:pStyle w:val="Akapitzlist"/>
        <w:numPr>
          <w:ilvl w:val="0"/>
          <w:numId w:val="18"/>
        </w:numPr>
        <w:tabs>
          <w:tab w:val="left" w:pos="1160"/>
        </w:tabs>
        <w:spacing w:before="121"/>
        <w:rPr>
          <w:sz w:val="24"/>
        </w:rPr>
      </w:pPr>
      <w:r>
        <w:rPr>
          <w:sz w:val="24"/>
        </w:rPr>
        <w:t>dokumentów</w:t>
      </w:r>
      <w:r>
        <w:rPr>
          <w:spacing w:val="-10"/>
          <w:sz w:val="24"/>
        </w:rPr>
        <w:t xml:space="preserve"> </w:t>
      </w:r>
      <w:r>
        <w:rPr>
          <w:sz w:val="24"/>
        </w:rPr>
        <w:t>potwierdzających</w:t>
      </w:r>
      <w:r>
        <w:rPr>
          <w:spacing w:val="-4"/>
          <w:sz w:val="24"/>
        </w:rPr>
        <w:t xml:space="preserve"> </w:t>
      </w:r>
      <w:r>
        <w:rPr>
          <w:sz w:val="24"/>
        </w:rPr>
        <w:t>spełnienie</w:t>
      </w:r>
      <w:r>
        <w:rPr>
          <w:spacing w:val="-4"/>
          <w:sz w:val="24"/>
        </w:rPr>
        <w:t xml:space="preserve"> </w:t>
      </w:r>
      <w:r>
        <w:rPr>
          <w:sz w:val="24"/>
        </w:rPr>
        <w:t>wymogów</w:t>
      </w:r>
      <w:r>
        <w:rPr>
          <w:spacing w:val="-5"/>
          <w:sz w:val="24"/>
        </w:rPr>
        <w:t xml:space="preserve"> </w:t>
      </w:r>
      <w:r>
        <w:rPr>
          <w:sz w:val="24"/>
        </w:rPr>
        <w:t>dotyczących</w:t>
      </w:r>
      <w:r>
        <w:rPr>
          <w:spacing w:val="-4"/>
          <w:sz w:val="24"/>
        </w:rPr>
        <w:t xml:space="preserve"> </w:t>
      </w:r>
      <w:r>
        <w:rPr>
          <w:spacing w:val="-2"/>
          <w:sz w:val="24"/>
        </w:rPr>
        <w:t>wyboru</w:t>
      </w:r>
    </w:p>
    <w:p w14:paraId="24182BE8" w14:textId="77777777" w:rsidR="005D284A" w:rsidRDefault="00EA0581">
      <w:pPr>
        <w:spacing w:before="45" w:line="276" w:lineRule="auto"/>
        <w:ind w:left="1160" w:right="358"/>
        <w:jc w:val="both"/>
        <w:rPr>
          <w:sz w:val="24"/>
        </w:rPr>
      </w:pPr>
      <w:r>
        <w:rPr>
          <w:sz w:val="24"/>
        </w:rPr>
        <w:t>Partnerów,</w:t>
      </w:r>
      <w:r>
        <w:rPr>
          <w:spacing w:val="-2"/>
          <w:sz w:val="24"/>
        </w:rPr>
        <w:t xml:space="preserve"> </w:t>
      </w:r>
      <w:r>
        <w:rPr>
          <w:sz w:val="24"/>
        </w:rPr>
        <w:t>o</w:t>
      </w:r>
      <w:r>
        <w:rPr>
          <w:spacing w:val="-3"/>
          <w:sz w:val="24"/>
        </w:rPr>
        <w:t xml:space="preserve"> </w:t>
      </w:r>
      <w:r>
        <w:rPr>
          <w:sz w:val="24"/>
        </w:rPr>
        <w:t>których</w:t>
      </w:r>
      <w:r>
        <w:rPr>
          <w:spacing w:val="-3"/>
          <w:sz w:val="24"/>
        </w:rPr>
        <w:t xml:space="preserve"> </w:t>
      </w:r>
      <w:r>
        <w:rPr>
          <w:sz w:val="24"/>
        </w:rPr>
        <w:t>mowa</w:t>
      </w:r>
      <w:r>
        <w:rPr>
          <w:spacing w:val="40"/>
          <w:sz w:val="24"/>
        </w:rPr>
        <w:t xml:space="preserve"> </w:t>
      </w:r>
      <w:r>
        <w:rPr>
          <w:sz w:val="24"/>
        </w:rPr>
        <w:t>w</w:t>
      </w:r>
      <w:r>
        <w:rPr>
          <w:spacing w:val="-3"/>
          <w:sz w:val="24"/>
        </w:rPr>
        <w:t xml:space="preserve"> </w:t>
      </w:r>
      <w:r>
        <w:rPr>
          <w:sz w:val="24"/>
        </w:rPr>
        <w:t>art.</w:t>
      </w:r>
      <w:r>
        <w:rPr>
          <w:spacing w:val="-3"/>
          <w:sz w:val="24"/>
        </w:rPr>
        <w:t xml:space="preserve"> </w:t>
      </w:r>
      <w:r>
        <w:rPr>
          <w:sz w:val="24"/>
        </w:rPr>
        <w:t>39</w:t>
      </w:r>
      <w:r>
        <w:rPr>
          <w:spacing w:val="-3"/>
          <w:sz w:val="24"/>
        </w:rPr>
        <w:t xml:space="preserve"> </w:t>
      </w:r>
      <w:r>
        <w:rPr>
          <w:sz w:val="24"/>
        </w:rPr>
        <w:t>ustawy</w:t>
      </w:r>
      <w:r>
        <w:rPr>
          <w:spacing w:val="-2"/>
          <w:sz w:val="24"/>
        </w:rPr>
        <w:t xml:space="preserve"> </w:t>
      </w:r>
      <w:r>
        <w:rPr>
          <w:sz w:val="24"/>
        </w:rPr>
        <w:t>z</w:t>
      </w:r>
      <w:r>
        <w:rPr>
          <w:spacing w:val="-3"/>
          <w:sz w:val="24"/>
        </w:rPr>
        <w:t xml:space="preserve"> </w:t>
      </w:r>
      <w:r>
        <w:rPr>
          <w:sz w:val="24"/>
        </w:rPr>
        <w:t>dnia</w:t>
      </w:r>
      <w:r>
        <w:rPr>
          <w:spacing w:val="-2"/>
          <w:sz w:val="24"/>
        </w:rPr>
        <w:t xml:space="preserve"> </w:t>
      </w:r>
      <w:r>
        <w:rPr>
          <w:sz w:val="24"/>
        </w:rPr>
        <w:t>28</w:t>
      </w:r>
      <w:r>
        <w:rPr>
          <w:spacing w:val="-2"/>
          <w:sz w:val="24"/>
        </w:rPr>
        <w:t xml:space="preserve"> </w:t>
      </w:r>
      <w:r>
        <w:rPr>
          <w:sz w:val="24"/>
        </w:rPr>
        <w:t>kwietnia</w:t>
      </w:r>
      <w:r>
        <w:rPr>
          <w:spacing w:val="-4"/>
          <w:sz w:val="24"/>
        </w:rPr>
        <w:t xml:space="preserve"> </w:t>
      </w:r>
      <w:r>
        <w:rPr>
          <w:sz w:val="24"/>
        </w:rPr>
        <w:t>2022</w:t>
      </w:r>
      <w:r>
        <w:rPr>
          <w:spacing w:val="-3"/>
          <w:sz w:val="24"/>
        </w:rPr>
        <w:t xml:space="preserve"> </w:t>
      </w:r>
      <w:r>
        <w:rPr>
          <w:sz w:val="24"/>
        </w:rPr>
        <w:t xml:space="preserve">r. </w:t>
      </w:r>
      <w:r>
        <w:rPr>
          <w:i/>
          <w:sz w:val="24"/>
        </w:rPr>
        <w:t>o</w:t>
      </w:r>
      <w:r>
        <w:rPr>
          <w:i/>
          <w:spacing w:val="-5"/>
          <w:sz w:val="24"/>
        </w:rPr>
        <w:t xml:space="preserve"> </w:t>
      </w:r>
      <w:r>
        <w:rPr>
          <w:i/>
          <w:sz w:val="24"/>
        </w:rPr>
        <w:t>zasadach realizacji</w:t>
      </w:r>
      <w:r>
        <w:rPr>
          <w:i/>
          <w:spacing w:val="-4"/>
          <w:sz w:val="24"/>
        </w:rPr>
        <w:t xml:space="preserve"> </w:t>
      </w:r>
      <w:r>
        <w:rPr>
          <w:i/>
          <w:sz w:val="24"/>
        </w:rPr>
        <w:t>zadań</w:t>
      </w:r>
      <w:r>
        <w:rPr>
          <w:i/>
          <w:spacing w:val="-6"/>
          <w:sz w:val="24"/>
        </w:rPr>
        <w:t xml:space="preserve"> </w:t>
      </w:r>
      <w:r>
        <w:rPr>
          <w:i/>
          <w:sz w:val="24"/>
        </w:rPr>
        <w:t>finansowanych</w:t>
      </w:r>
      <w:r>
        <w:rPr>
          <w:i/>
          <w:spacing w:val="-6"/>
          <w:sz w:val="24"/>
        </w:rPr>
        <w:t xml:space="preserve"> </w:t>
      </w:r>
      <w:r>
        <w:rPr>
          <w:i/>
          <w:sz w:val="24"/>
        </w:rPr>
        <w:t>ze środków</w:t>
      </w:r>
      <w:r>
        <w:rPr>
          <w:i/>
          <w:spacing w:val="-6"/>
          <w:sz w:val="24"/>
        </w:rPr>
        <w:t xml:space="preserve"> </w:t>
      </w:r>
      <w:r>
        <w:rPr>
          <w:i/>
          <w:sz w:val="24"/>
        </w:rPr>
        <w:t>europejskich</w:t>
      </w:r>
      <w:r>
        <w:rPr>
          <w:i/>
          <w:spacing w:val="-6"/>
          <w:sz w:val="24"/>
        </w:rPr>
        <w:t xml:space="preserve"> </w:t>
      </w:r>
      <w:r>
        <w:rPr>
          <w:i/>
          <w:sz w:val="24"/>
        </w:rPr>
        <w:t>w</w:t>
      </w:r>
      <w:r>
        <w:rPr>
          <w:i/>
          <w:spacing w:val="-4"/>
          <w:sz w:val="24"/>
        </w:rPr>
        <w:t xml:space="preserve"> </w:t>
      </w:r>
      <w:r>
        <w:rPr>
          <w:i/>
          <w:sz w:val="24"/>
        </w:rPr>
        <w:t>perspektywie</w:t>
      </w:r>
      <w:r>
        <w:rPr>
          <w:i/>
          <w:spacing w:val="-4"/>
          <w:sz w:val="24"/>
        </w:rPr>
        <w:t xml:space="preserve"> </w:t>
      </w:r>
      <w:r>
        <w:rPr>
          <w:i/>
          <w:sz w:val="24"/>
        </w:rPr>
        <w:t>finansowej 2021–2027</w:t>
      </w:r>
      <w:r>
        <w:rPr>
          <w:sz w:val="24"/>
        </w:rPr>
        <w:t>, w tym potwierdzające fakt dokonania wyboru partnerów przed</w:t>
      </w:r>
    </w:p>
    <w:p w14:paraId="4E592D29" w14:textId="77777777" w:rsidR="005D284A" w:rsidRDefault="005D284A">
      <w:pPr>
        <w:spacing w:line="276" w:lineRule="auto"/>
        <w:jc w:val="both"/>
        <w:rPr>
          <w:sz w:val="24"/>
        </w:rPr>
        <w:sectPr w:rsidR="005D284A">
          <w:pgSz w:w="11910" w:h="16840"/>
          <w:pgMar w:top="660" w:right="1140" w:bottom="1200" w:left="1120" w:header="0" w:footer="1003" w:gutter="0"/>
          <w:cols w:space="708"/>
        </w:sectPr>
      </w:pPr>
    </w:p>
    <w:p w14:paraId="4E265B7B" w14:textId="77777777" w:rsidR="005D284A" w:rsidRDefault="00EA0581">
      <w:pPr>
        <w:pStyle w:val="Tekstpodstawowy"/>
        <w:spacing w:before="29" w:line="278" w:lineRule="auto"/>
        <w:ind w:left="1160"/>
      </w:pPr>
      <w:r>
        <w:lastRenderedPageBreak/>
        <w:t>złożeniem</w:t>
      </w:r>
      <w:r>
        <w:rPr>
          <w:spacing w:val="-7"/>
        </w:rPr>
        <w:t xml:space="preserve"> </w:t>
      </w:r>
      <w:r>
        <w:t>wniosku</w:t>
      </w:r>
      <w:r>
        <w:rPr>
          <w:spacing w:val="-8"/>
        </w:rPr>
        <w:t xml:space="preserve"> </w:t>
      </w:r>
      <w:r>
        <w:t>o</w:t>
      </w:r>
      <w:r>
        <w:rPr>
          <w:spacing w:val="-8"/>
        </w:rPr>
        <w:t xml:space="preserve"> </w:t>
      </w:r>
      <w:r>
        <w:t>dofinansowanie</w:t>
      </w:r>
      <w:r>
        <w:rPr>
          <w:spacing w:val="-6"/>
        </w:rPr>
        <w:t xml:space="preserve"> </w:t>
      </w:r>
      <w:r>
        <w:t>projektu</w:t>
      </w:r>
      <w:r>
        <w:rPr>
          <w:spacing w:val="-6"/>
        </w:rPr>
        <w:t xml:space="preserve"> </w:t>
      </w:r>
      <w:r>
        <w:t>(dokumentacja</w:t>
      </w:r>
      <w:r>
        <w:rPr>
          <w:spacing w:val="-6"/>
        </w:rPr>
        <w:t xml:space="preserve"> </w:t>
      </w:r>
      <w:r>
        <w:t xml:space="preserve">źródłowa </w:t>
      </w:r>
      <w:r>
        <w:rPr>
          <w:spacing w:val="-2"/>
        </w:rPr>
        <w:t>Wnioskodawcy).</w:t>
      </w:r>
    </w:p>
    <w:p w14:paraId="30905281" w14:textId="77777777" w:rsidR="005D284A" w:rsidRDefault="005D284A">
      <w:pPr>
        <w:pStyle w:val="Tekstpodstawowy"/>
        <w:spacing w:before="280"/>
        <w:ind w:left="0"/>
      </w:pPr>
    </w:p>
    <w:p w14:paraId="2BB9EA05" w14:textId="77777777" w:rsidR="005D284A" w:rsidRDefault="00EA0581">
      <w:pPr>
        <w:pStyle w:val="Tekstpodstawowy"/>
        <w:spacing w:line="276" w:lineRule="auto"/>
        <w:ind w:right="1059"/>
      </w:pPr>
      <w:r>
        <w:t>Celem</w:t>
      </w:r>
      <w:r>
        <w:rPr>
          <w:spacing w:val="-6"/>
        </w:rPr>
        <w:t xml:space="preserve"> </w:t>
      </w:r>
      <w:r>
        <w:t>weryfikacji</w:t>
      </w:r>
      <w:r>
        <w:rPr>
          <w:spacing w:val="-6"/>
        </w:rPr>
        <w:t xml:space="preserve"> </w:t>
      </w:r>
      <w:r>
        <w:t>spełnienia</w:t>
      </w:r>
      <w:r>
        <w:rPr>
          <w:spacing w:val="-6"/>
        </w:rPr>
        <w:t xml:space="preserve"> </w:t>
      </w:r>
      <w:r>
        <w:t>merytorycznego</w:t>
      </w:r>
      <w:r>
        <w:rPr>
          <w:spacing w:val="-6"/>
        </w:rPr>
        <w:t xml:space="preserve"> </w:t>
      </w:r>
      <w:r>
        <w:t>szczegółowego</w:t>
      </w:r>
      <w:r>
        <w:rPr>
          <w:spacing w:val="-6"/>
        </w:rPr>
        <w:t xml:space="preserve"> </w:t>
      </w:r>
      <w:r>
        <w:t>bezwzględnego nr</w:t>
      </w:r>
      <w:r>
        <w:rPr>
          <w:spacing w:val="-7"/>
        </w:rPr>
        <w:t xml:space="preserve"> </w:t>
      </w:r>
      <w:r>
        <w:t>4 pn.</w:t>
      </w:r>
      <w:r>
        <w:rPr>
          <w:spacing w:val="-7"/>
        </w:rPr>
        <w:t xml:space="preserve"> </w:t>
      </w:r>
      <w:r>
        <w:t>Projekt</w:t>
      </w:r>
      <w:r>
        <w:rPr>
          <w:spacing w:val="-4"/>
        </w:rPr>
        <w:t xml:space="preserve"> </w:t>
      </w:r>
      <w:r>
        <w:t>uwzględnia</w:t>
      </w:r>
      <w:r>
        <w:rPr>
          <w:spacing w:val="-5"/>
        </w:rPr>
        <w:t xml:space="preserve"> </w:t>
      </w:r>
      <w:r>
        <w:t>sytuację</w:t>
      </w:r>
      <w:r>
        <w:rPr>
          <w:spacing w:val="-1"/>
        </w:rPr>
        <w:t xml:space="preserve"> </w:t>
      </w:r>
      <w:r>
        <w:t>na</w:t>
      </w:r>
      <w:r>
        <w:rPr>
          <w:spacing w:val="-3"/>
        </w:rPr>
        <w:t xml:space="preserve"> </w:t>
      </w:r>
      <w:r>
        <w:t>lokalnym</w:t>
      </w:r>
      <w:r>
        <w:rPr>
          <w:spacing w:val="-3"/>
        </w:rPr>
        <w:t xml:space="preserve"> </w:t>
      </w:r>
      <w:r>
        <w:t>rynku</w:t>
      </w:r>
      <w:r>
        <w:rPr>
          <w:spacing w:val="-2"/>
        </w:rPr>
        <w:t xml:space="preserve"> </w:t>
      </w:r>
      <w:r>
        <w:t>pracy</w:t>
      </w:r>
      <w:r>
        <w:rPr>
          <w:spacing w:val="-4"/>
        </w:rPr>
        <w:t xml:space="preserve"> </w:t>
      </w:r>
      <w:r>
        <w:t>(dot.</w:t>
      </w:r>
      <w:r>
        <w:rPr>
          <w:spacing w:val="-6"/>
        </w:rPr>
        <w:t xml:space="preserve"> </w:t>
      </w:r>
      <w:r>
        <w:t>typu</w:t>
      </w:r>
      <w:r>
        <w:rPr>
          <w:spacing w:val="-2"/>
        </w:rPr>
        <w:t xml:space="preserve"> </w:t>
      </w:r>
      <w:r>
        <w:t>projektu</w:t>
      </w:r>
      <w:r>
        <w:rPr>
          <w:spacing w:val="-4"/>
        </w:rPr>
        <w:t xml:space="preserve"> </w:t>
      </w:r>
      <w:r>
        <w:t>nr</w:t>
      </w:r>
      <w:r>
        <w:rPr>
          <w:spacing w:val="-5"/>
        </w:rPr>
        <w:t xml:space="preserve"> 3)</w:t>
      </w:r>
    </w:p>
    <w:p w14:paraId="16537C6A" w14:textId="77777777" w:rsidR="005D284A" w:rsidRDefault="00EA0581">
      <w:pPr>
        <w:pStyle w:val="Tekstpodstawowy"/>
        <w:spacing w:line="278" w:lineRule="auto"/>
      </w:pPr>
      <w:r>
        <w:t>Wnioskodawca</w:t>
      </w:r>
      <w:r>
        <w:rPr>
          <w:spacing w:val="-4"/>
        </w:rPr>
        <w:t xml:space="preserve"> </w:t>
      </w:r>
      <w:r>
        <w:t>zobowiązany</w:t>
      </w:r>
      <w:r>
        <w:rPr>
          <w:spacing w:val="-4"/>
        </w:rPr>
        <w:t xml:space="preserve"> </w:t>
      </w:r>
      <w:r>
        <w:t>jest</w:t>
      </w:r>
      <w:r>
        <w:rPr>
          <w:spacing w:val="-5"/>
        </w:rPr>
        <w:t xml:space="preserve"> </w:t>
      </w:r>
      <w:r>
        <w:t>do</w:t>
      </w:r>
      <w:r>
        <w:rPr>
          <w:spacing w:val="-6"/>
        </w:rPr>
        <w:t xml:space="preserve"> </w:t>
      </w:r>
      <w:r>
        <w:t>złożenia</w:t>
      </w:r>
      <w:r>
        <w:rPr>
          <w:spacing w:val="-6"/>
        </w:rPr>
        <w:t xml:space="preserve"> </w:t>
      </w:r>
      <w:r>
        <w:t>dokumentów</w:t>
      </w:r>
      <w:r>
        <w:rPr>
          <w:spacing w:val="-4"/>
        </w:rPr>
        <w:t xml:space="preserve"> </w:t>
      </w:r>
      <w:r>
        <w:t>źródłowych</w:t>
      </w:r>
      <w:r>
        <w:rPr>
          <w:spacing w:val="-5"/>
        </w:rPr>
        <w:t xml:space="preserve"> </w:t>
      </w:r>
      <w:r>
        <w:t>będących</w:t>
      </w:r>
      <w:r>
        <w:rPr>
          <w:spacing w:val="-3"/>
        </w:rPr>
        <w:t xml:space="preserve"> </w:t>
      </w:r>
      <w:r>
        <w:t>w</w:t>
      </w:r>
      <w:r>
        <w:rPr>
          <w:spacing w:val="-5"/>
        </w:rPr>
        <w:t xml:space="preserve"> </w:t>
      </w:r>
      <w:r>
        <w:t>jego posiadaniu, tj.:</w:t>
      </w:r>
    </w:p>
    <w:p w14:paraId="1BD8A3A2" w14:textId="77777777" w:rsidR="005D284A" w:rsidRDefault="00EA0581">
      <w:pPr>
        <w:pStyle w:val="Akapitzlist"/>
        <w:numPr>
          <w:ilvl w:val="0"/>
          <w:numId w:val="18"/>
        </w:numPr>
        <w:tabs>
          <w:tab w:val="left" w:pos="1160"/>
        </w:tabs>
        <w:spacing w:before="112"/>
        <w:rPr>
          <w:sz w:val="24"/>
        </w:rPr>
      </w:pPr>
      <w:r>
        <w:rPr>
          <w:sz w:val="24"/>
        </w:rPr>
        <w:t>pozytywnych</w:t>
      </w:r>
      <w:r>
        <w:rPr>
          <w:spacing w:val="-7"/>
          <w:sz w:val="24"/>
        </w:rPr>
        <w:t xml:space="preserve"> </w:t>
      </w:r>
      <w:r>
        <w:rPr>
          <w:sz w:val="24"/>
        </w:rPr>
        <w:t>opinii</w:t>
      </w:r>
      <w:r>
        <w:rPr>
          <w:spacing w:val="-3"/>
          <w:sz w:val="24"/>
        </w:rPr>
        <w:t xml:space="preserve"> </w:t>
      </w:r>
      <w:r>
        <w:rPr>
          <w:sz w:val="24"/>
        </w:rPr>
        <w:t>PUP</w:t>
      </w:r>
      <w:r>
        <w:rPr>
          <w:spacing w:val="-2"/>
          <w:sz w:val="24"/>
        </w:rPr>
        <w:t xml:space="preserve"> </w:t>
      </w:r>
      <w:r>
        <w:rPr>
          <w:sz w:val="24"/>
        </w:rPr>
        <w:t>i/lub</w:t>
      </w:r>
      <w:r>
        <w:rPr>
          <w:spacing w:val="-4"/>
          <w:sz w:val="24"/>
        </w:rPr>
        <w:t xml:space="preserve"> OPS.</w:t>
      </w:r>
    </w:p>
    <w:p w14:paraId="610A4F5F" w14:textId="77777777" w:rsidR="005D284A" w:rsidRDefault="005D284A">
      <w:pPr>
        <w:pStyle w:val="Tekstpodstawowy"/>
        <w:ind w:left="0"/>
      </w:pPr>
    </w:p>
    <w:p w14:paraId="6393E153" w14:textId="77777777" w:rsidR="005D284A" w:rsidRDefault="005D284A">
      <w:pPr>
        <w:pStyle w:val="Tekstpodstawowy"/>
        <w:spacing w:before="36"/>
        <w:ind w:left="0"/>
      </w:pPr>
    </w:p>
    <w:p w14:paraId="3B3829FC" w14:textId="77777777" w:rsidR="005D284A" w:rsidRDefault="00EA0581">
      <w:pPr>
        <w:pStyle w:val="Tekstpodstawowy"/>
        <w:spacing w:line="276" w:lineRule="auto"/>
        <w:ind w:right="466"/>
      </w:pPr>
      <w:r>
        <w:t>Powiązane</w:t>
      </w:r>
      <w:r>
        <w:rPr>
          <w:spacing w:val="-3"/>
        </w:rPr>
        <w:t xml:space="preserve"> </w:t>
      </w:r>
      <w:r>
        <w:t>z</w:t>
      </w:r>
      <w:r>
        <w:rPr>
          <w:spacing w:val="-5"/>
        </w:rPr>
        <w:t xml:space="preserve"> </w:t>
      </w:r>
      <w:r>
        <w:t>wnioskiem</w:t>
      </w:r>
      <w:r>
        <w:rPr>
          <w:spacing w:val="-5"/>
        </w:rPr>
        <w:t xml:space="preserve"> </w:t>
      </w:r>
      <w:r>
        <w:t>załączniki</w:t>
      </w:r>
      <w:r>
        <w:rPr>
          <w:spacing w:val="-5"/>
        </w:rPr>
        <w:t xml:space="preserve"> </w:t>
      </w:r>
      <w:r>
        <w:t>powinny</w:t>
      </w:r>
      <w:r>
        <w:rPr>
          <w:spacing w:val="-6"/>
        </w:rPr>
        <w:t xml:space="preserve"> </w:t>
      </w:r>
      <w:r>
        <w:t>zostać</w:t>
      </w:r>
      <w:r>
        <w:rPr>
          <w:spacing w:val="-5"/>
        </w:rPr>
        <w:t xml:space="preserve"> </w:t>
      </w:r>
      <w:r>
        <w:t>uwierzytelnione</w:t>
      </w:r>
      <w:r>
        <w:rPr>
          <w:spacing w:val="-5"/>
        </w:rPr>
        <w:t xml:space="preserve"> </w:t>
      </w:r>
      <w:r>
        <w:t>przez</w:t>
      </w:r>
      <w:r>
        <w:rPr>
          <w:spacing w:val="-5"/>
        </w:rPr>
        <w:t xml:space="preserve"> </w:t>
      </w:r>
      <w:r>
        <w:t>Wnioskodawcę. 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w:t>
      </w:r>
    </w:p>
    <w:p w14:paraId="74AF738C" w14:textId="77777777" w:rsidR="005D284A" w:rsidRDefault="005D284A">
      <w:pPr>
        <w:pStyle w:val="Tekstpodstawowy"/>
        <w:spacing w:before="285"/>
        <w:ind w:left="0"/>
      </w:pPr>
    </w:p>
    <w:p w14:paraId="09F0BB3F" w14:textId="77777777" w:rsidR="005D284A" w:rsidRDefault="00EA0581">
      <w:pPr>
        <w:pStyle w:val="Tekstpodstawowy"/>
        <w:spacing w:line="276" w:lineRule="auto"/>
      </w:pPr>
      <w:r>
        <w:t>Wnioski</w:t>
      </w:r>
      <w:r>
        <w:rPr>
          <w:spacing w:val="-4"/>
        </w:rPr>
        <w:t xml:space="preserve"> </w:t>
      </w:r>
      <w:r>
        <w:t>o</w:t>
      </w:r>
      <w:r>
        <w:rPr>
          <w:spacing w:val="-6"/>
        </w:rPr>
        <w:t xml:space="preserve"> </w:t>
      </w:r>
      <w:r>
        <w:t>dofinansowanie</w:t>
      </w:r>
      <w:r>
        <w:rPr>
          <w:spacing w:val="-4"/>
        </w:rPr>
        <w:t xml:space="preserve"> </w:t>
      </w:r>
      <w:r>
        <w:t>projektów</w:t>
      </w:r>
      <w:r>
        <w:rPr>
          <w:spacing w:val="-2"/>
        </w:rPr>
        <w:t xml:space="preserve"> </w:t>
      </w:r>
      <w:r>
        <w:t>złożone</w:t>
      </w:r>
      <w:r>
        <w:rPr>
          <w:spacing w:val="-6"/>
        </w:rPr>
        <w:t xml:space="preserve"> </w:t>
      </w:r>
      <w:r>
        <w:t>podczas</w:t>
      </w:r>
      <w:r>
        <w:rPr>
          <w:spacing w:val="-5"/>
        </w:rPr>
        <w:t xml:space="preserve"> </w:t>
      </w:r>
      <w:r>
        <w:t>naboru,</w:t>
      </w:r>
      <w:r>
        <w:rPr>
          <w:spacing w:val="-6"/>
        </w:rPr>
        <w:t xml:space="preserve"> </w:t>
      </w:r>
      <w:r>
        <w:t>podlegają</w:t>
      </w:r>
      <w:r>
        <w:rPr>
          <w:spacing w:val="-5"/>
        </w:rPr>
        <w:t xml:space="preserve"> </w:t>
      </w:r>
      <w:r>
        <w:t>ocenie,</w:t>
      </w:r>
      <w:r>
        <w:rPr>
          <w:spacing w:val="-4"/>
        </w:rPr>
        <w:t xml:space="preserve"> </w:t>
      </w:r>
      <w:r>
        <w:t>która przebiega w trzech etapach:</w:t>
      </w:r>
    </w:p>
    <w:p w14:paraId="734C1D40" w14:textId="77777777" w:rsidR="005D284A" w:rsidRDefault="00EA0581">
      <w:pPr>
        <w:spacing w:before="121"/>
        <w:ind w:left="440"/>
        <w:rPr>
          <w:sz w:val="24"/>
        </w:rPr>
      </w:pPr>
      <w:r>
        <w:rPr>
          <w:b/>
          <w:sz w:val="24"/>
        </w:rPr>
        <w:t>Etap</w:t>
      </w:r>
      <w:r>
        <w:rPr>
          <w:b/>
          <w:spacing w:val="-3"/>
          <w:sz w:val="24"/>
        </w:rPr>
        <w:t xml:space="preserve"> </w:t>
      </w:r>
      <w:r>
        <w:rPr>
          <w:b/>
          <w:sz w:val="24"/>
        </w:rPr>
        <w:t>I</w:t>
      </w:r>
      <w:r>
        <w:rPr>
          <w:b/>
          <w:spacing w:val="-3"/>
          <w:sz w:val="24"/>
        </w:rPr>
        <w:t xml:space="preserve"> </w:t>
      </w:r>
      <w:r>
        <w:rPr>
          <w:sz w:val="24"/>
        </w:rPr>
        <w:t>-</w:t>
      </w:r>
      <w:r>
        <w:rPr>
          <w:spacing w:val="-3"/>
          <w:sz w:val="24"/>
        </w:rPr>
        <w:t xml:space="preserve"> </w:t>
      </w:r>
      <w:r>
        <w:rPr>
          <w:b/>
          <w:sz w:val="24"/>
        </w:rPr>
        <w:t>ocena</w:t>
      </w:r>
      <w:r>
        <w:rPr>
          <w:b/>
          <w:spacing w:val="-2"/>
          <w:sz w:val="24"/>
        </w:rPr>
        <w:t xml:space="preserve"> </w:t>
      </w:r>
      <w:r>
        <w:rPr>
          <w:b/>
          <w:sz w:val="24"/>
        </w:rPr>
        <w:t>formalna</w:t>
      </w:r>
      <w:r>
        <w:rPr>
          <w:b/>
          <w:spacing w:val="-1"/>
          <w:sz w:val="24"/>
        </w:rPr>
        <w:t xml:space="preserve"> </w:t>
      </w:r>
      <w:r>
        <w:rPr>
          <w:sz w:val="24"/>
        </w:rPr>
        <w:t>-</w:t>
      </w:r>
      <w:r>
        <w:rPr>
          <w:spacing w:val="-2"/>
          <w:sz w:val="24"/>
        </w:rPr>
        <w:t xml:space="preserve"> </w:t>
      </w:r>
      <w:r>
        <w:rPr>
          <w:sz w:val="24"/>
        </w:rPr>
        <w:t>rozpoczyna</w:t>
      </w:r>
      <w:r>
        <w:rPr>
          <w:spacing w:val="-2"/>
          <w:sz w:val="24"/>
        </w:rPr>
        <w:t xml:space="preserve"> </w:t>
      </w:r>
      <w:r>
        <w:rPr>
          <w:sz w:val="24"/>
        </w:rPr>
        <w:t>się</w:t>
      </w:r>
      <w:r>
        <w:rPr>
          <w:spacing w:val="-4"/>
          <w:sz w:val="24"/>
        </w:rPr>
        <w:t xml:space="preserve"> </w:t>
      </w:r>
      <w:r>
        <w:rPr>
          <w:sz w:val="24"/>
        </w:rPr>
        <w:t>dzień</w:t>
      </w:r>
      <w:r>
        <w:rPr>
          <w:spacing w:val="-3"/>
          <w:sz w:val="24"/>
        </w:rPr>
        <w:t xml:space="preserve"> </w:t>
      </w:r>
      <w:r>
        <w:rPr>
          <w:sz w:val="24"/>
        </w:rPr>
        <w:t>po</w:t>
      </w:r>
      <w:r>
        <w:rPr>
          <w:spacing w:val="-5"/>
          <w:sz w:val="24"/>
        </w:rPr>
        <w:t xml:space="preserve"> </w:t>
      </w:r>
      <w:r>
        <w:rPr>
          <w:sz w:val="24"/>
        </w:rPr>
        <w:t>zakończeniu</w:t>
      </w:r>
      <w:r>
        <w:rPr>
          <w:spacing w:val="-3"/>
          <w:sz w:val="24"/>
        </w:rPr>
        <w:t xml:space="preserve"> </w:t>
      </w:r>
      <w:r>
        <w:rPr>
          <w:sz w:val="24"/>
        </w:rPr>
        <w:t xml:space="preserve">naboru </w:t>
      </w:r>
      <w:r>
        <w:rPr>
          <w:spacing w:val="-2"/>
          <w:sz w:val="24"/>
        </w:rPr>
        <w:t>wniosków</w:t>
      </w:r>
    </w:p>
    <w:p w14:paraId="4A0B1763" w14:textId="77777777" w:rsidR="005D284A" w:rsidRDefault="00EA0581">
      <w:pPr>
        <w:pStyle w:val="Tekstpodstawowy"/>
        <w:spacing w:before="43" w:line="276" w:lineRule="auto"/>
        <w:ind w:right="466"/>
      </w:pPr>
      <w:r>
        <w:t>o dofinansowanie projektu i trwa do 50 dni kalendarzowych od dnia zakończenia naboru wniosków</w:t>
      </w:r>
      <w:r>
        <w:rPr>
          <w:spacing w:val="-4"/>
        </w:rPr>
        <w:t xml:space="preserve"> </w:t>
      </w:r>
      <w:r>
        <w:t>o</w:t>
      </w:r>
      <w:r>
        <w:rPr>
          <w:spacing w:val="-3"/>
        </w:rPr>
        <w:t xml:space="preserve"> </w:t>
      </w:r>
      <w:r>
        <w:t>dofinansowanie</w:t>
      </w:r>
      <w:r>
        <w:rPr>
          <w:spacing w:val="-5"/>
        </w:rPr>
        <w:t xml:space="preserve"> </w:t>
      </w:r>
      <w:r>
        <w:t>projektu.</w:t>
      </w:r>
      <w:r>
        <w:rPr>
          <w:spacing w:val="-5"/>
        </w:rPr>
        <w:t xml:space="preserve"> </w:t>
      </w:r>
      <w:r>
        <w:t>Ocena</w:t>
      </w:r>
      <w:r>
        <w:rPr>
          <w:spacing w:val="-6"/>
        </w:rPr>
        <w:t xml:space="preserve"> </w:t>
      </w:r>
      <w:r>
        <w:t>formalna</w:t>
      </w:r>
      <w:r>
        <w:rPr>
          <w:spacing w:val="-6"/>
        </w:rPr>
        <w:t xml:space="preserve"> </w:t>
      </w:r>
      <w:r>
        <w:t>danego</w:t>
      </w:r>
      <w:r>
        <w:rPr>
          <w:spacing w:val="-3"/>
        </w:rPr>
        <w:t xml:space="preserve"> </w:t>
      </w:r>
      <w:r>
        <w:t>projektu</w:t>
      </w:r>
      <w:r>
        <w:rPr>
          <w:spacing w:val="-5"/>
        </w:rPr>
        <w:t xml:space="preserve"> </w:t>
      </w:r>
      <w:r>
        <w:t>dokonywana</w:t>
      </w:r>
      <w:r>
        <w:rPr>
          <w:spacing w:val="-4"/>
        </w:rPr>
        <w:t xml:space="preserve"> </w:t>
      </w:r>
      <w:r>
        <w:t>jest przez jednego pracownika IP powołanego do składu KOP.</w:t>
      </w:r>
    </w:p>
    <w:p w14:paraId="268D039D" w14:textId="77777777" w:rsidR="005D284A" w:rsidRDefault="00EA0581">
      <w:pPr>
        <w:pStyle w:val="Tekstpodstawowy"/>
        <w:spacing w:before="120" w:line="276" w:lineRule="auto"/>
      </w:pPr>
      <w:r>
        <w:rPr>
          <w:b/>
        </w:rPr>
        <w:t>Etap</w:t>
      </w:r>
      <w:r>
        <w:rPr>
          <w:b/>
          <w:spacing w:val="-3"/>
        </w:rPr>
        <w:t xml:space="preserve"> </w:t>
      </w:r>
      <w:r>
        <w:rPr>
          <w:b/>
        </w:rPr>
        <w:t>II</w:t>
      </w:r>
      <w:r>
        <w:rPr>
          <w:b/>
          <w:spacing w:val="-2"/>
        </w:rPr>
        <w:t xml:space="preserve"> </w:t>
      </w:r>
      <w:r>
        <w:t>-</w:t>
      </w:r>
      <w:r>
        <w:rPr>
          <w:spacing w:val="-5"/>
        </w:rPr>
        <w:t xml:space="preserve"> </w:t>
      </w:r>
      <w:r>
        <w:rPr>
          <w:b/>
        </w:rPr>
        <w:t>ocena</w:t>
      </w:r>
      <w:r>
        <w:rPr>
          <w:b/>
          <w:spacing w:val="-5"/>
        </w:rPr>
        <w:t xml:space="preserve"> </w:t>
      </w:r>
      <w:r>
        <w:rPr>
          <w:b/>
        </w:rPr>
        <w:t>merytoryczna</w:t>
      </w:r>
      <w:r>
        <w:rPr>
          <w:b/>
          <w:spacing w:val="-2"/>
        </w:rPr>
        <w:t xml:space="preserve"> </w:t>
      </w:r>
      <w:r>
        <w:t>-</w:t>
      </w:r>
      <w:r>
        <w:rPr>
          <w:spacing w:val="-5"/>
        </w:rPr>
        <w:t xml:space="preserve"> </w:t>
      </w:r>
      <w:r>
        <w:t>projekty</w:t>
      </w:r>
      <w:r>
        <w:rPr>
          <w:spacing w:val="-4"/>
        </w:rPr>
        <w:t xml:space="preserve"> </w:t>
      </w:r>
      <w:r>
        <w:t>pozytywnie</w:t>
      </w:r>
      <w:r>
        <w:rPr>
          <w:spacing w:val="-3"/>
        </w:rPr>
        <w:t xml:space="preserve"> </w:t>
      </w:r>
      <w:r>
        <w:t>ocenione</w:t>
      </w:r>
      <w:r>
        <w:rPr>
          <w:spacing w:val="-6"/>
        </w:rPr>
        <w:t xml:space="preserve"> </w:t>
      </w:r>
      <w:r>
        <w:t>pod</w:t>
      </w:r>
      <w:r>
        <w:rPr>
          <w:spacing w:val="-3"/>
        </w:rPr>
        <w:t xml:space="preserve"> </w:t>
      </w:r>
      <w:r>
        <w:t>względem</w:t>
      </w:r>
      <w:r>
        <w:rPr>
          <w:spacing w:val="-4"/>
        </w:rPr>
        <w:t xml:space="preserve"> </w:t>
      </w:r>
      <w:r>
        <w:t>formalnym poddawane są ocenie merytorycznej, która trwa do 50 dni kalendarzowych od dnia</w:t>
      </w:r>
    </w:p>
    <w:p w14:paraId="0AD05EED" w14:textId="77777777" w:rsidR="005D284A" w:rsidRDefault="00EA0581">
      <w:pPr>
        <w:pStyle w:val="Tekstpodstawowy"/>
        <w:spacing w:before="1" w:line="276" w:lineRule="auto"/>
        <w:ind w:right="293"/>
      </w:pPr>
      <w:r>
        <w:t>następnego</w:t>
      </w:r>
      <w:r>
        <w:rPr>
          <w:spacing w:val="-3"/>
        </w:rPr>
        <w:t xml:space="preserve"> </w:t>
      </w:r>
      <w:r>
        <w:t>po</w:t>
      </w:r>
      <w:r>
        <w:rPr>
          <w:spacing w:val="-5"/>
        </w:rPr>
        <w:t xml:space="preserve"> </w:t>
      </w:r>
      <w:r>
        <w:t>zakończeniu</w:t>
      </w:r>
      <w:r>
        <w:rPr>
          <w:spacing w:val="-2"/>
        </w:rPr>
        <w:t xml:space="preserve"> </w:t>
      </w:r>
      <w:r>
        <w:t>etapu</w:t>
      </w:r>
      <w:r>
        <w:rPr>
          <w:spacing w:val="-4"/>
        </w:rPr>
        <w:t xml:space="preserve"> </w:t>
      </w:r>
      <w:r>
        <w:t>oceny</w:t>
      </w:r>
      <w:r>
        <w:rPr>
          <w:spacing w:val="-7"/>
        </w:rPr>
        <w:t xml:space="preserve"> </w:t>
      </w:r>
      <w:r>
        <w:t>formalnej.</w:t>
      </w:r>
      <w:r>
        <w:rPr>
          <w:spacing w:val="-3"/>
        </w:rPr>
        <w:t xml:space="preserve"> </w:t>
      </w:r>
      <w:r>
        <w:t>Ocena</w:t>
      </w:r>
      <w:r>
        <w:rPr>
          <w:spacing w:val="-4"/>
        </w:rPr>
        <w:t xml:space="preserve"> </w:t>
      </w:r>
      <w:r>
        <w:t>merytoryczna</w:t>
      </w:r>
      <w:r>
        <w:rPr>
          <w:spacing w:val="-6"/>
        </w:rPr>
        <w:t xml:space="preserve"> </w:t>
      </w:r>
      <w:r>
        <w:t>danego</w:t>
      </w:r>
      <w:r>
        <w:rPr>
          <w:spacing w:val="-5"/>
        </w:rPr>
        <w:t xml:space="preserve"> </w:t>
      </w:r>
      <w:r>
        <w:t>projektu dokonywana jest przez dwóch członków KOP powołanych do składu KOP, którzy tworzą parę oceniających.</w:t>
      </w:r>
    </w:p>
    <w:p w14:paraId="76D6691C" w14:textId="77777777" w:rsidR="005D284A" w:rsidRDefault="00EA0581">
      <w:pPr>
        <w:spacing w:before="119"/>
        <w:ind w:left="440"/>
        <w:rPr>
          <w:sz w:val="24"/>
        </w:rPr>
      </w:pPr>
      <w:r>
        <w:rPr>
          <w:b/>
          <w:sz w:val="24"/>
        </w:rPr>
        <w:t>Etap</w:t>
      </w:r>
      <w:r>
        <w:rPr>
          <w:b/>
          <w:spacing w:val="-4"/>
          <w:sz w:val="24"/>
        </w:rPr>
        <w:t xml:space="preserve"> </w:t>
      </w:r>
      <w:r>
        <w:rPr>
          <w:b/>
          <w:sz w:val="24"/>
        </w:rPr>
        <w:t>III</w:t>
      </w:r>
      <w:r>
        <w:rPr>
          <w:b/>
          <w:spacing w:val="-1"/>
          <w:sz w:val="24"/>
        </w:rPr>
        <w:t xml:space="preserve"> </w:t>
      </w:r>
      <w:r>
        <w:rPr>
          <w:sz w:val="24"/>
        </w:rPr>
        <w:t>–</w:t>
      </w:r>
      <w:r>
        <w:rPr>
          <w:spacing w:val="-3"/>
          <w:sz w:val="24"/>
        </w:rPr>
        <w:t xml:space="preserve"> </w:t>
      </w:r>
      <w:r>
        <w:rPr>
          <w:b/>
          <w:sz w:val="24"/>
        </w:rPr>
        <w:t>negocjacje</w:t>
      </w:r>
      <w:r>
        <w:rPr>
          <w:b/>
          <w:spacing w:val="-2"/>
          <w:sz w:val="24"/>
        </w:rPr>
        <w:t xml:space="preserve"> </w:t>
      </w:r>
      <w:r>
        <w:rPr>
          <w:sz w:val="24"/>
        </w:rPr>
        <w:t>-</w:t>
      </w:r>
      <w:r>
        <w:rPr>
          <w:spacing w:val="-3"/>
          <w:sz w:val="24"/>
        </w:rPr>
        <w:t xml:space="preserve"> </w:t>
      </w:r>
      <w:r>
        <w:rPr>
          <w:sz w:val="24"/>
        </w:rPr>
        <w:t>projekty</w:t>
      </w:r>
      <w:r>
        <w:rPr>
          <w:spacing w:val="-3"/>
          <w:sz w:val="24"/>
        </w:rPr>
        <w:t xml:space="preserve"> </w:t>
      </w:r>
      <w:r>
        <w:rPr>
          <w:sz w:val="24"/>
        </w:rPr>
        <w:t>ocenione</w:t>
      </w:r>
      <w:r>
        <w:rPr>
          <w:spacing w:val="-4"/>
          <w:sz w:val="24"/>
        </w:rPr>
        <w:t xml:space="preserve"> </w:t>
      </w:r>
      <w:r>
        <w:rPr>
          <w:sz w:val="24"/>
        </w:rPr>
        <w:t>pozytywnie</w:t>
      </w:r>
      <w:r>
        <w:rPr>
          <w:spacing w:val="-4"/>
          <w:sz w:val="24"/>
        </w:rPr>
        <w:t xml:space="preserve"> </w:t>
      </w:r>
      <w:r>
        <w:rPr>
          <w:sz w:val="24"/>
        </w:rPr>
        <w:t>z</w:t>
      </w:r>
      <w:r>
        <w:rPr>
          <w:spacing w:val="-3"/>
          <w:sz w:val="24"/>
        </w:rPr>
        <w:t xml:space="preserve"> </w:t>
      </w:r>
      <w:r>
        <w:rPr>
          <w:sz w:val="24"/>
        </w:rPr>
        <w:t>zastrzeżeniem</w:t>
      </w:r>
      <w:r>
        <w:rPr>
          <w:spacing w:val="-4"/>
          <w:sz w:val="24"/>
        </w:rPr>
        <w:t xml:space="preserve"> </w:t>
      </w:r>
      <w:r>
        <w:rPr>
          <w:sz w:val="24"/>
        </w:rPr>
        <w:t>pod</w:t>
      </w:r>
      <w:r>
        <w:rPr>
          <w:spacing w:val="-2"/>
          <w:sz w:val="24"/>
        </w:rPr>
        <w:t xml:space="preserve"> względem</w:t>
      </w:r>
    </w:p>
    <w:p w14:paraId="1A8B4E29" w14:textId="77777777" w:rsidR="005D284A" w:rsidRDefault="00EA0581">
      <w:pPr>
        <w:pStyle w:val="Tekstpodstawowy"/>
        <w:spacing w:before="43" w:line="276" w:lineRule="auto"/>
        <w:ind w:right="466"/>
      </w:pPr>
      <w:r>
        <w:t>merytorycznym</w:t>
      </w:r>
      <w:r>
        <w:rPr>
          <w:spacing w:val="-3"/>
        </w:rPr>
        <w:t xml:space="preserve"> </w:t>
      </w:r>
      <w:r>
        <w:t>przekazane</w:t>
      </w:r>
      <w:r>
        <w:rPr>
          <w:spacing w:val="-2"/>
        </w:rPr>
        <w:t xml:space="preserve"> </w:t>
      </w:r>
      <w:r>
        <w:t>są</w:t>
      </w:r>
      <w:r>
        <w:rPr>
          <w:spacing w:val="-5"/>
        </w:rPr>
        <w:t xml:space="preserve"> </w:t>
      </w:r>
      <w:r>
        <w:t>do</w:t>
      </w:r>
      <w:r>
        <w:rPr>
          <w:spacing w:val="-5"/>
        </w:rPr>
        <w:t xml:space="preserve"> </w:t>
      </w:r>
      <w:r>
        <w:t>etapu</w:t>
      </w:r>
      <w:r>
        <w:rPr>
          <w:spacing w:val="-4"/>
        </w:rPr>
        <w:t xml:space="preserve"> </w:t>
      </w:r>
      <w:r>
        <w:t>negocjacji,</w:t>
      </w:r>
      <w:r>
        <w:rPr>
          <w:spacing w:val="-3"/>
        </w:rPr>
        <w:t xml:space="preserve"> </w:t>
      </w:r>
      <w:r>
        <w:t>który</w:t>
      </w:r>
      <w:r>
        <w:rPr>
          <w:spacing w:val="-6"/>
        </w:rPr>
        <w:t xml:space="preserve"> </w:t>
      </w:r>
      <w:r>
        <w:t>trwa</w:t>
      </w:r>
      <w:r>
        <w:rPr>
          <w:spacing w:val="-3"/>
        </w:rPr>
        <w:t xml:space="preserve"> </w:t>
      </w:r>
      <w:r>
        <w:t>do</w:t>
      </w:r>
      <w:r>
        <w:rPr>
          <w:spacing w:val="-5"/>
        </w:rPr>
        <w:t xml:space="preserve"> </w:t>
      </w:r>
      <w:r>
        <w:t>50</w:t>
      </w:r>
      <w:r>
        <w:rPr>
          <w:spacing w:val="-4"/>
        </w:rPr>
        <w:t xml:space="preserve"> </w:t>
      </w:r>
      <w:r>
        <w:t>dni</w:t>
      </w:r>
      <w:r>
        <w:rPr>
          <w:spacing w:val="-3"/>
        </w:rPr>
        <w:t xml:space="preserve"> </w:t>
      </w:r>
      <w:r>
        <w:t>kalendarzowych od daty zakończenia etapu oceny merytorycznej. Negocjacje przeprowadzane są przez wyznaczonych przez Przewodniczącego KOP członków KOP.</w:t>
      </w:r>
    </w:p>
    <w:p w14:paraId="6D423F74" w14:textId="77777777" w:rsidR="005D284A" w:rsidRDefault="00EA0581">
      <w:pPr>
        <w:pStyle w:val="Tekstpodstawowy"/>
        <w:spacing w:before="122" w:line="276" w:lineRule="auto"/>
      </w:pPr>
      <w:r>
        <w:t>Projekty,</w:t>
      </w:r>
      <w:r>
        <w:rPr>
          <w:spacing w:val="-4"/>
        </w:rPr>
        <w:t xml:space="preserve"> </w:t>
      </w:r>
      <w:r>
        <w:t>które</w:t>
      </w:r>
      <w:r>
        <w:rPr>
          <w:spacing w:val="-3"/>
        </w:rPr>
        <w:t xml:space="preserve"> </w:t>
      </w:r>
      <w:r>
        <w:t>w</w:t>
      </w:r>
      <w:r>
        <w:rPr>
          <w:spacing w:val="-5"/>
        </w:rPr>
        <w:t xml:space="preserve"> </w:t>
      </w:r>
      <w:r>
        <w:t>wyniku</w:t>
      </w:r>
      <w:r>
        <w:rPr>
          <w:spacing w:val="-6"/>
        </w:rPr>
        <w:t xml:space="preserve"> </w:t>
      </w:r>
      <w:r>
        <w:t>oceny</w:t>
      </w:r>
      <w:r>
        <w:rPr>
          <w:spacing w:val="-4"/>
        </w:rPr>
        <w:t xml:space="preserve"> </w:t>
      </w:r>
      <w:r>
        <w:t>merytorycznej</w:t>
      </w:r>
      <w:r>
        <w:rPr>
          <w:spacing w:val="-3"/>
        </w:rPr>
        <w:t xml:space="preserve"> </w:t>
      </w:r>
      <w:r>
        <w:t>lub</w:t>
      </w:r>
      <w:r>
        <w:rPr>
          <w:spacing w:val="-5"/>
        </w:rPr>
        <w:t xml:space="preserve"> </w:t>
      </w:r>
      <w:r>
        <w:t>negocjacji</w:t>
      </w:r>
      <w:r>
        <w:rPr>
          <w:spacing w:val="-6"/>
        </w:rPr>
        <w:t xml:space="preserve"> </w:t>
      </w:r>
      <w:r>
        <w:t>uzyskają</w:t>
      </w:r>
      <w:r>
        <w:rPr>
          <w:spacing w:val="-5"/>
        </w:rPr>
        <w:t xml:space="preserve"> </w:t>
      </w:r>
      <w:r>
        <w:t>pozytywną</w:t>
      </w:r>
      <w:r>
        <w:rPr>
          <w:spacing w:val="-4"/>
        </w:rPr>
        <w:t xml:space="preserve"> </w:t>
      </w:r>
      <w:r>
        <w:t>ocenę przechodzą do rozstrzygnięcia postępowania.</w:t>
      </w:r>
    </w:p>
    <w:p w14:paraId="218926B3" w14:textId="77777777" w:rsidR="005D284A" w:rsidRDefault="00EA0581">
      <w:pPr>
        <w:pStyle w:val="Tekstpodstawowy"/>
        <w:spacing w:before="119" w:line="276" w:lineRule="auto"/>
        <w:ind w:right="293"/>
      </w:pPr>
      <w:r>
        <w:t>Celem postępowania jest wybór do dofinansowania projektów spełniających kryteria wyboru</w:t>
      </w:r>
      <w:r>
        <w:rPr>
          <w:spacing w:val="-3"/>
        </w:rPr>
        <w:t xml:space="preserve"> </w:t>
      </w:r>
      <w:r>
        <w:t>projektów,</w:t>
      </w:r>
      <w:r>
        <w:rPr>
          <w:spacing w:val="-4"/>
        </w:rPr>
        <w:t xml:space="preserve"> </w:t>
      </w:r>
      <w:r>
        <w:t>które</w:t>
      </w:r>
      <w:r>
        <w:rPr>
          <w:spacing w:val="-6"/>
        </w:rPr>
        <w:t xml:space="preserve"> </w:t>
      </w:r>
      <w:r>
        <w:t>wśród</w:t>
      </w:r>
      <w:r>
        <w:rPr>
          <w:spacing w:val="-3"/>
        </w:rPr>
        <w:t xml:space="preserve"> </w:t>
      </w:r>
      <w:r>
        <w:t>projektów</w:t>
      </w:r>
      <w:r>
        <w:rPr>
          <w:spacing w:val="-6"/>
        </w:rPr>
        <w:t xml:space="preserve"> </w:t>
      </w:r>
      <w:r>
        <w:t>z</w:t>
      </w:r>
      <w:r>
        <w:rPr>
          <w:spacing w:val="-3"/>
        </w:rPr>
        <w:t xml:space="preserve"> </w:t>
      </w:r>
      <w:r>
        <w:t>wymaganą</w:t>
      </w:r>
      <w:r>
        <w:rPr>
          <w:spacing w:val="-4"/>
        </w:rPr>
        <w:t xml:space="preserve"> </w:t>
      </w:r>
      <w:r>
        <w:t>minimalną</w:t>
      </w:r>
      <w:r>
        <w:rPr>
          <w:spacing w:val="-4"/>
        </w:rPr>
        <w:t xml:space="preserve"> </w:t>
      </w:r>
      <w:r>
        <w:t>liczbą</w:t>
      </w:r>
      <w:r>
        <w:rPr>
          <w:spacing w:val="-6"/>
        </w:rPr>
        <w:t xml:space="preserve"> </w:t>
      </w:r>
      <w:r>
        <w:t>punktów</w:t>
      </w:r>
      <w:r>
        <w:rPr>
          <w:spacing w:val="-6"/>
        </w:rPr>
        <w:t xml:space="preserve"> </w:t>
      </w:r>
      <w:r>
        <w:t>uzyskały kolejno największą liczbę punktów w ramach dostępnej alokacji.</w:t>
      </w:r>
    </w:p>
    <w:p w14:paraId="259E67B0" w14:textId="77777777" w:rsidR="005D284A" w:rsidRDefault="00EA0581">
      <w:pPr>
        <w:pStyle w:val="Tekstpodstawowy"/>
        <w:spacing w:before="120" w:line="276" w:lineRule="auto"/>
        <w:ind w:right="597"/>
        <w:jc w:val="both"/>
      </w:pPr>
      <w:r>
        <w:t>Szczegółowy</w:t>
      </w:r>
      <w:r>
        <w:rPr>
          <w:spacing w:val="-5"/>
        </w:rPr>
        <w:t xml:space="preserve"> </w:t>
      </w:r>
      <w:r>
        <w:t>opis</w:t>
      </w:r>
      <w:r>
        <w:rPr>
          <w:spacing w:val="-6"/>
        </w:rPr>
        <w:t xml:space="preserve"> </w:t>
      </w:r>
      <w:r>
        <w:t>procedury</w:t>
      </w:r>
      <w:r>
        <w:rPr>
          <w:spacing w:val="-4"/>
        </w:rPr>
        <w:t xml:space="preserve"> </w:t>
      </w:r>
      <w:r>
        <w:t>oceny</w:t>
      </w:r>
      <w:r>
        <w:rPr>
          <w:spacing w:val="-7"/>
        </w:rPr>
        <w:t xml:space="preserve"> </w:t>
      </w:r>
      <w:r>
        <w:t>projektów</w:t>
      </w:r>
      <w:r>
        <w:rPr>
          <w:spacing w:val="-5"/>
        </w:rPr>
        <w:t xml:space="preserve"> </w:t>
      </w:r>
      <w:r>
        <w:t>w</w:t>
      </w:r>
      <w:r>
        <w:rPr>
          <w:spacing w:val="-5"/>
        </w:rPr>
        <w:t xml:space="preserve"> </w:t>
      </w:r>
      <w:r>
        <w:t>ramach</w:t>
      </w:r>
      <w:r>
        <w:rPr>
          <w:spacing w:val="-3"/>
        </w:rPr>
        <w:t xml:space="preserve"> </w:t>
      </w:r>
      <w:r>
        <w:t>postępowania</w:t>
      </w:r>
      <w:r>
        <w:rPr>
          <w:spacing w:val="-6"/>
        </w:rPr>
        <w:t xml:space="preserve"> </w:t>
      </w:r>
      <w:r>
        <w:t>konkurencyjnego znajduje</w:t>
      </w:r>
      <w:r>
        <w:rPr>
          <w:spacing w:val="-2"/>
        </w:rPr>
        <w:t xml:space="preserve"> </w:t>
      </w:r>
      <w:r>
        <w:t>się</w:t>
      </w:r>
      <w:r>
        <w:rPr>
          <w:spacing w:val="-1"/>
        </w:rPr>
        <w:t xml:space="preserve"> </w:t>
      </w:r>
      <w:r>
        <w:t>w</w:t>
      </w:r>
      <w:r>
        <w:rPr>
          <w:spacing w:val="-4"/>
        </w:rPr>
        <w:t xml:space="preserve"> </w:t>
      </w:r>
      <w:r>
        <w:t>załączniku</w:t>
      </w:r>
      <w:r>
        <w:rPr>
          <w:spacing w:val="-2"/>
        </w:rPr>
        <w:t xml:space="preserve"> </w:t>
      </w:r>
      <w:r>
        <w:t>nr</w:t>
      </w:r>
      <w:r>
        <w:rPr>
          <w:spacing w:val="-3"/>
        </w:rPr>
        <w:t xml:space="preserve"> </w:t>
      </w:r>
      <w:r>
        <w:t>1</w:t>
      </w:r>
      <w:r>
        <w:rPr>
          <w:spacing w:val="-2"/>
        </w:rPr>
        <w:t xml:space="preserve"> </w:t>
      </w:r>
      <w:r>
        <w:t>do niniejszego</w:t>
      </w:r>
      <w:r>
        <w:rPr>
          <w:spacing w:val="-2"/>
        </w:rPr>
        <w:t xml:space="preserve"> </w:t>
      </w:r>
      <w:r>
        <w:t>regulaminu</w:t>
      </w:r>
      <w:r>
        <w:rPr>
          <w:spacing w:val="-1"/>
        </w:rPr>
        <w:t xml:space="preserve"> </w:t>
      </w:r>
      <w:r>
        <w:t>pn.</w:t>
      </w:r>
      <w:r>
        <w:rPr>
          <w:spacing w:val="-4"/>
        </w:rPr>
        <w:t xml:space="preserve"> </w:t>
      </w:r>
      <w:r>
        <w:t>Procedura</w:t>
      </w:r>
      <w:r>
        <w:rPr>
          <w:spacing w:val="-3"/>
        </w:rPr>
        <w:t xml:space="preserve"> </w:t>
      </w:r>
      <w:r>
        <w:t>oceny</w:t>
      </w:r>
      <w:r>
        <w:rPr>
          <w:spacing w:val="-2"/>
        </w:rPr>
        <w:t xml:space="preserve"> </w:t>
      </w:r>
      <w:r>
        <w:t>projektów w postępowaniu konkurencyjnym (zakres EFS +).</w:t>
      </w:r>
    </w:p>
    <w:p w14:paraId="48FC896D" w14:textId="77777777" w:rsidR="005D284A" w:rsidRDefault="005D284A">
      <w:pPr>
        <w:spacing w:line="276" w:lineRule="auto"/>
        <w:jc w:val="both"/>
        <w:sectPr w:rsidR="005D284A">
          <w:pgSz w:w="11910" w:h="16840"/>
          <w:pgMar w:top="660" w:right="1140" w:bottom="1200" w:left="1120" w:header="0" w:footer="1003" w:gutter="0"/>
          <w:cols w:space="708"/>
        </w:sectPr>
      </w:pPr>
    </w:p>
    <w:p w14:paraId="1B31072C" w14:textId="77777777" w:rsidR="005D284A" w:rsidRDefault="00EA0581">
      <w:pPr>
        <w:pStyle w:val="Tekstpodstawowy"/>
        <w:spacing w:before="29" w:line="278" w:lineRule="auto"/>
      </w:pPr>
      <w:r>
        <w:lastRenderedPageBreak/>
        <w:t>Regulamin</w:t>
      </w:r>
      <w:r>
        <w:rPr>
          <w:spacing w:val="-4"/>
        </w:rPr>
        <w:t xml:space="preserve"> </w:t>
      </w:r>
      <w:r>
        <w:t>pracy</w:t>
      </w:r>
      <w:r>
        <w:rPr>
          <w:spacing w:val="-4"/>
        </w:rPr>
        <w:t xml:space="preserve"> </w:t>
      </w:r>
      <w:r>
        <w:t>Komisji</w:t>
      </w:r>
      <w:r>
        <w:rPr>
          <w:spacing w:val="-7"/>
        </w:rPr>
        <w:t xml:space="preserve"> </w:t>
      </w:r>
      <w:r>
        <w:t>Oceny</w:t>
      </w:r>
      <w:r>
        <w:rPr>
          <w:spacing w:val="-3"/>
        </w:rPr>
        <w:t xml:space="preserve"> </w:t>
      </w:r>
      <w:r>
        <w:t>Projektów</w:t>
      </w:r>
      <w:r>
        <w:rPr>
          <w:spacing w:val="-3"/>
        </w:rPr>
        <w:t xml:space="preserve"> </w:t>
      </w:r>
      <w:r>
        <w:t>oceniającej</w:t>
      </w:r>
      <w:r>
        <w:rPr>
          <w:spacing w:val="-3"/>
        </w:rPr>
        <w:t xml:space="preserve"> </w:t>
      </w:r>
      <w:r>
        <w:t>projekty w</w:t>
      </w:r>
      <w:r>
        <w:rPr>
          <w:spacing w:val="-4"/>
        </w:rPr>
        <w:t xml:space="preserve"> </w:t>
      </w:r>
      <w:r>
        <w:t>ramach</w:t>
      </w:r>
      <w:r>
        <w:rPr>
          <w:spacing w:val="-4"/>
        </w:rPr>
        <w:t xml:space="preserve"> </w:t>
      </w:r>
      <w:r>
        <w:t>EFS+</w:t>
      </w:r>
      <w:r>
        <w:rPr>
          <w:spacing w:val="-2"/>
        </w:rPr>
        <w:t xml:space="preserve"> </w:t>
      </w:r>
      <w:r>
        <w:t>programu regionalnego FEO 2021-2027 dotyczący postępowania konkurencyjnego określa</w:t>
      </w:r>
    </w:p>
    <w:p w14:paraId="42ECDE07" w14:textId="77777777" w:rsidR="005D284A" w:rsidRDefault="00EA0581">
      <w:pPr>
        <w:pStyle w:val="Tekstpodstawowy"/>
        <w:spacing w:line="288" w:lineRule="exact"/>
      </w:pPr>
      <w:r>
        <w:t>organizację,</w:t>
      </w:r>
      <w:r>
        <w:rPr>
          <w:spacing w:val="-2"/>
        </w:rPr>
        <w:t xml:space="preserve"> </w:t>
      </w:r>
      <w:r>
        <w:t>tryb</w:t>
      </w:r>
      <w:r>
        <w:rPr>
          <w:spacing w:val="-2"/>
        </w:rPr>
        <w:t xml:space="preserve"> </w:t>
      </w:r>
      <w:r>
        <w:t>oraz</w:t>
      </w:r>
      <w:r>
        <w:rPr>
          <w:spacing w:val="-3"/>
        </w:rPr>
        <w:t xml:space="preserve"> </w:t>
      </w:r>
      <w:r>
        <w:t>zasady</w:t>
      </w:r>
      <w:r>
        <w:rPr>
          <w:spacing w:val="-3"/>
        </w:rPr>
        <w:t xml:space="preserve"> </w:t>
      </w:r>
      <w:r>
        <w:t>pracy</w:t>
      </w:r>
      <w:r>
        <w:rPr>
          <w:spacing w:val="-3"/>
        </w:rPr>
        <w:t xml:space="preserve"> </w:t>
      </w:r>
      <w:r>
        <w:rPr>
          <w:spacing w:val="-4"/>
        </w:rPr>
        <w:t>KOP.</w:t>
      </w:r>
    </w:p>
    <w:p w14:paraId="140E917B" w14:textId="77777777" w:rsidR="005D284A" w:rsidRDefault="00EA0581">
      <w:pPr>
        <w:pStyle w:val="Tekstpodstawowy"/>
        <w:spacing w:before="166" w:line="276" w:lineRule="auto"/>
        <w:ind w:right="293"/>
      </w:pPr>
      <w:r>
        <w:t>Wyniki</w:t>
      </w:r>
      <w:r>
        <w:rPr>
          <w:spacing w:val="-3"/>
        </w:rPr>
        <w:t xml:space="preserve"> </w:t>
      </w:r>
      <w:r>
        <w:t>oceny</w:t>
      </w:r>
      <w:r>
        <w:rPr>
          <w:spacing w:val="-4"/>
        </w:rPr>
        <w:t xml:space="preserve"> </w:t>
      </w:r>
      <w:r>
        <w:t>po</w:t>
      </w:r>
      <w:r>
        <w:rPr>
          <w:spacing w:val="-3"/>
        </w:rPr>
        <w:t xml:space="preserve"> </w:t>
      </w:r>
      <w:r>
        <w:t>każdym</w:t>
      </w:r>
      <w:r>
        <w:rPr>
          <w:spacing w:val="-7"/>
        </w:rPr>
        <w:t xml:space="preserve"> </w:t>
      </w:r>
      <w:r>
        <w:t>etapie</w:t>
      </w:r>
      <w:r>
        <w:rPr>
          <w:spacing w:val="-5"/>
        </w:rPr>
        <w:t xml:space="preserve"> </w:t>
      </w:r>
      <w:r>
        <w:t>naboru</w:t>
      </w:r>
      <w:r>
        <w:rPr>
          <w:spacing w:val="-2"/>
        </w:rPr>
        <w:t xml:space="preserve"> </w:t>
      </w:r>
      <w:r>
        <w:t>oraz</w:t>
      </w:r>
      <w:r>
        <w:rPr>
          <w:spacing w:val="-3"/>
        </w:rPr>
        <w:t xml:space="preserve"> </w:t>
      </w:r>
      <w:r>
        <w:t>informację</w:t>
      </w:r>
      <w:r>
        <w:rPr>
          <w:spacing w:val="-3"/>
        </w:rPr>
        <w:t xml:space="preserve"> </w:t>
      </w:r>
      <w:r>
        <w:t>o</w:t>
      </w:r>
      <w:r>
        <w:rPr>
          <w:spacing w:val="-3"/>
        </w:rPr>
        <w:t xml:space="preserve"> </w:t>
      </w:r>
      <w:r>
        <w:t>rozstrzygnięciu</w:t>
      </w:r>
      <w:r>
        <w:rPr>
          <w:spacing w:val="-5"/>
        </w:rPr>
        <w:t xml:space="preserve"> </w:t>
      </w:r>
      <w:r>
        <w:t>postępowania</w:t>
      </w:r>
      <w:r>
        <w:rPr>
          <w:spacing w:val="-1"/>
        </w:rPr>
        <w:t xml:space="preserve"> </w:t>
      </w:r>
      <w:r>
        <w:t xml:space="preserve">IP zamieszcza na stronie internetowej </w:t>
      </w:r>
      <w:hyperlink r:id="rId23">
        <w:r>
          <w:rPr>
            <w:u w:val="single"/>
          </w:rPr>
          <w:t>IZ FEO 2021-2027</w:t>
        </w:r>
      </w:hyperlink>
      <w:r>
        <w:t xml:space="preserve"> oraz na </w:t>
      </w:r>
      <w:hyperlink r:id="rId24">
        <w:r>
          <w:rPr>
            <w:u w:val="single"/>
          </w:rPr>
          <w:t>portalu Funduszy</w:t>
        </w:r>
      </w:hyperlink>
      <w:r>
        <w:t xml:space="preserve"> </w:t>
      </w:r>
      <w:hyperlink r:id="rId25">
        <w:r>
          <w:rPr>
            <w:spacing w:val="-2"/>
            <w:u w:val="single"/>
          </w:rPr>
          <w:t>Europejskich</w:t>
        </w:r>
      </w:hyperlink>
      <w:r>
        <w:rPr>
          <w:spacing w:val="-2"/>
        </w:rPr>
        <w:t>.</w:t>
      </w:r>
    </w:p>
    <w:p w14:paraId="0DEFD47C" w14:textId="77777777" w:rsidR="005D284A" w:rsidRDefault="005D284A">
      <w:pPr>
        <w:pStyle w:val="Tekstpodstawowy"/>
        <w:spacing w:before="282"/>
        <w:ind w:left="0"/>
      </w:pPr>
    </w:p>
    <w:p w14:paraId="44B74062" w14:textId="77777777" w:rsidR="005D284A" w:rsidRDefault="00EA0581">
      <w:pPr>
        <w:ind w:left="440"/>
        <w:rPr>
          <w:b/>
          <w:sz w:val="24"/>
        </w:rPr>
      </w:pPr>
      <w:r>
        <w:rPr>
          <w:b/>
          <w:spacing w:val="-2"/>
          <w:sz w:val="24"/>
        </w:rPr>
        <w:t>Uwaga!</w:t>
      </w:r>
    </w:p>
    <w:p w14:paraId="452DD74D" w14:textId="77777777" w:rsidR="005D284A" w:rsidRDefault="00EA0581">
      <w:pPr>
        <w:spacing w:before="163" w:line="276" w:lineRule="auto"/>
        <w:ind w:left="440" w:right="600"/>
        <w:jc w:val="both"/>
        <w:rPr>
          <w:b/>
          <w:sz w:val="24"/>
        </w:rPr>
      </w:pPr>
      <w:r>
        <w:rPr>
          <w:b/>
          <w:sz w:val="24"/>
        </w:rPr>
        <w:t>Wnioski o dofinansowanie projektu składane są wyłącznie w formie elektronicznej, za pośrednictwem systemu teleinformatycznego LSI 2021-2027 (nie jest składana wersja papierowa).</w:t>
      </w:r>
      <w:r>
        <w:rPr>
          <w:b/>
          <w:spacing w:val="-2"/>
          <w:sz w:val="24"/>
        </w:rPr>
        <w:t xml:space="preserve"> </w:t>
      </w:r>
      <w:r>
        <w:rPr>
          <w:b/>
          <w:sz w:val="24"/>
        </w:rPr>
        <w:t>Wnioski</w:t>
      </w:r>
      <w:r>
        <w:rPr>
          <w:b/>
          <w:spacing w:val="-3"/>
          <w:sz w:val="24"/>
        </w:rPr>
        <w:t xml:space="preserve"> </w:t>
      </w:r>
      <w:r>
        <w:rPr>
          <w:b/>
          <w:sz w:val="24"/>
        </w:rPr>
        <w:t>o</w:t>
      </w:r>
      <w:r>
        <w:rPr>
          <w:b/>
          <w:spacing w:val="-6"/>
          <w:sz w:val="24"/>
        </w:rPr>
        <w:t xml:space="preserve"> </w:t>
      </w:r>
      <w:r>
        <w:rPr>
          <w:b/>
          <w:sz w:val="24"/>
        </w:rPr>
        <w:t>dofinansowanie</w:t>
      </w:r>
      <w:r>
        <w:rPr>
          <w:b/>
          <w:spacing w:val="-5"/>
          <w:sz w:val="24"/>
        </w:rPr>
        <w:t xml:space="preserve"> </w:t>
      </w:r>
      <w:r>
        <w:rPr>
          <w:b/>
          <w:sz w:val="24"/>
        </w:rPr>
        <w:t>projektu</w:t>
      </w:r>
      <w:r>
        <w:rPr>
          <w:b/>
          <w:spacing w:val="-7"/>
          <w:sz w:val="24"/>
        </w:rPr>
        <w:t xml:space="preserve"> </w:t>
      </w:r>
      <w:r>
        <w:rPr>
          <w:b/>
          <w:sz w:val="24"/>
        </w:rPr>
        <w:t>składane</w:t>
      </w:r>
      <w:r>
        <w:rPr>
          <w:b/>
          <w:spacing w:val="-5"/>
          <w:sz w:val="24"/>
        </w:rPr>
        <w:t xml:space="preserve"> </w:t>
      </w:r>
      <w:r>
        <w:rPr>
          <w:b/>
          <w:sz w:val="24"/>
        </w:rPr>
        <w:t>są</w:t>
      </w:r>
      <w:r>
        <w:rPr>
          <w:b/>
          <w:spacing w:val="-4"/>
          <w:sz w:val="24"/>
        </w:rPr>
        <w:t xml:space="preserve"> </w:t>
      </w:r>
      <w:r>
        <w:rPr>
          <w:b/>
          <w:sz w:val="24"/>
        </w:rPr>
        <w:t>bez</w:t>
      </w:r>
      <w:r>
        <w:rPr>
          <w:b/>
          <w:spacing w:val="-3"/>
          <w:sz w:val="24"/>
        </w:rPr>
        <w:t xml:space="preserve"> </w:t>
      </w:r>
      <w:r>
        <w:rPr>
          <w:b/>
          <w:sz w:val="24"/>
        </w:rPr>
        <w:t>pisma</w:t>
      </w:r>
      <w:r>
        <w:rPr>
          <w:b/>
          <w:spacing w:val="-5"/>
          <w:sz w:val="24"/>
        </w:rPr>
        <w:t xml:space="preserve"> </w:t>
      </w:r>
      <w:r>
        <w:rPr>
          <w:b/>
          <w:sz w:val="24"/>
        </w:rPr>
        <w:t>przewodniego.</w:t>
      </w:r>
    </w:p>
    <w:p w14:paraId="0AA98DCD" w14:textId="77777777" w:rsidR="005D284A" w:rsidRDefault="005D284A">
      <w:pPr>
        <w:pStyle w:val="Tekstpodstawowy"/>
        <w:spacing w:before="286"/>
        <w:ind w:left="0"/>
        <w:rPr>
          <w:b/>
        </w:rPr>
      </w:pPr>
    </w:p>
    <w:p w14:paraId="25B1A95F" w14:textId="77777777" w:rsidR="005D284A" w:rsidRDefault="00EA0581">
      <w:pPr>
        <w:pStyle w:val="Nagwek2"/>
        <w:numPr>
          <w:ilvl w:val="1"/>
          <w:numId w:val="27"/>
        </w:numPr>
        <w:tabs>
          <w:tab w:val="left" w:pos="1004"/>
          <w:tab w:val="left" w:pos="1006"/>
        </w:tabs>
        <w:spacing w:line="276" w:lineRule="auto"/>
        <w:ind w:right="322"/>
        <w:jc w:val="left"/>
      </w:pPr>
      <w:bookmarkStart w:id="15" w:name="_bookmark15"/>
      <w:bookmarkEnd w:id="15"/>
      <w:r>
        <w:t>System</w:t>
      </w:r>
      <w:r>
        <w:rPr>
          <w:spacing w:val="-5"/>
        </w:rPr>
        <w:t xml:space="preserve"> </w:t>
      </w:r>
      <w:r>
        <w:t>teleinformatyczny,</w:t>
      </w:r>
      <w:r>
        <w:rPr>
          <w:spacing w:val="-6"/>
        </w:rPr>
        <w:t xml:space="preserve"> </w:t>
      </w:r>
      <w:r>
        <w:t>w</w:t>
      </w:r>
      <w:r>
        <w:rPr>
          <w:spacing w:val="-5"/>
        </w:rPr>
        <w:t xml:space="preserve"> </w:t>
      </w:r>
      <w:r>
        <w:t>którym</w:t>
      </w:r>
      <w:r>
        <w:rPr>
          <w:spacing w:val="-2"/>
        </w:rPr>
        <w:t xml:space="preserve"> </w:t>
      </w:r>
      <w:r>
        <w:t>należy</w:t>
      </w:r>
      <w:r>
        <w:rPr>
          <w:spacing w:val="-5"/>
        </w:rPr>
        <w:t xml:space="preserve"> </w:t>
      </w:r>
      <w:r>
        <w:t>złożyć</w:t>
      </w:r>
      <w:r>
        <w:rPr>
          <w:spacing w:val="-4"/>
        </w:rPr>
        <w:t xml:space="preserve"> </w:t>
      </w:r>
      <w:r>
        <w:t>wniosek</w:t>
      </w:r>
      <w:r>
        <w:rPr>
          <w:spacing w:val="-5"/>
        </w:rPr>
        <w:t xml:space="preserve"> </w:t>
      </w:r>
      <w:r>
        <w:t>oraz</w:t>
      </w:r>
      <w:r>
        <w:rPr>
          <w:spacing w:val="-3"/>
        </w:rPr>
        <w:t xml:space="preserve"> </w:t>
      </w:r>
      <w:r>
        <w:t>sposób dostępu do formularza wniosku o dofinansowanie projektu</w:t>
      </w:r>
    </w:p>
    <w:p w14:paraId="2BBB6852" w14:textId="77777777" w:rsidR="005D284A" w:rsidRDefault="00EA0581">
      <w:pPr>
        <w:spacing w:before="121" w:line="276" w:lineRule="auto"/>
        <w:ind w:left="440"/>
        <w:rPr>
          <w:sz w:val="24"/>
        </w:rPr>
      </w:pPr>
      <w:r>
        <w:rPr>
          <w:b/>
          <w:sz w:val="24"/>
        </w:rPr>
        <w:t>IP</w:t>
      </w:r>
      <w:r>
        <w:rPr>
          <w:b/>
          <w:spacing w:val="-4"/>
          <w:sz w:val="24"/>
        </w:rPr>
        <w:t xml:space="preserve"> </w:t>
      </w:r>
      <w:r>
        <w:rPr>
          <w:b/>
          <w:sz w:val="24"/>
        </w:rPr>
        <w:t>przyjmuje</w:t>
      </w:r>
      <w:r>
        <w:rPr>
          <w:b/>
          <w:spacing w:val="-7"/>
          <w:sz w:val="24"/>
        </w:rPr>
        <w:t xml:space="preserve"> </w:t>
      </w:r>
      <w:r>
        <w:rPr>
          <w:b/>
          <w:sz w:val="24"/>
        </w:rPr>
        <w:t>wnioski</w:t>
      </w:r>
      <w:r>
        <w:rPr>
          <w:b/>
          <w:spacing w:val="-5"/>
          <w:sz w:val="24"/>
        </w:rPr>
        <w:t xml:space="preserve"> </w:t>
      </w:r>
      <w:r>
        <w:rPr>
          <w:b/>
          <w:sz w:val="24"/>
        </w:rPr>
        <w:t>o</w:t>
      </w:r>
      <w:r>
        <w:rPr>
          <w:b/>
          <w:spacing w:val="-3"/>
          <w:sz w:val="24"/>
        </w:rPr>
        <w:t xml:space="preserve"> </w:t>
      </w:r>
      <w:r>
        <w:rPr>
          <w:b/>
          <w:sz w:val="24"/>
        </w:rPr>
        <w:t>dofinansowanie projektu</w:t>
      </w:r>
      <w:r>
        <w:rPr>
          <w:b/>
          <w:spacing w:val="-6"/>
          <w:sz w:val="24"/>
        </w:rPr>
        <w:t xml:space="preserve"> </w:t>
      </w:r>
      <w:r>
        <w:rPr>
          <w:b/>
          <w:sz w:val="24"/>
        </w:rPr>
        <w:t>wyłącznie</w:t>
      </w:r>
      <w:r>
        <w:rPr>
          <w:b/>
          <w:spacing w:val="-5"/>
          <w:sz w:val="24"/>
        </w:rPr>
        <w:t xml:space="preserve"> </w:t>
      </w:r>
      <w:r>
        <w:rPr>
          <w:b/>
          <w:sz w:val="24"/>
        </w:rPr>
        <w:t>za</w:t>
      </w:r>
      <w:r>
        <w:rPr>
          <w:b/>
          <w:spacing w:val="-4"/>
          <w:sz w:val="24"/>
        </w:rPr>
        <w:t xml:space="preserve"> </w:t>
      </w:r>
      <w:r>
        <w:rPr>
          <w:b/>
          <w:sz w:val="24"/>
        </w:rPr>
        <w:t>pomocą</w:t>
      </w:r>
      <w:r>
        <w:rPr>
          <w:b/>
          <w:spacing w:val="-7"/>
          <w:sz w:val="24"/>
        </w:rPr>
        <w:t xml:space="preserve"> </w:t>
      </w:r>
      <w:r>
        <w:rPr>
          <w:b/>
          <w:sz w:val="24"/>
        </w:rPr>
        <w:t>systemu teleinformatycznego LSI 2021-2027</w:t>
      </w:r>
      <w:r>
        <w:rPr>
          <w:sz w:val="24"/>
        </w:rPr>
        <w:t>.</w:t>
      </w:r>
    </w:p>
    <w:p w14:paraId="4F9DDE37" w14:textId="77777777" w:rsidR="005D284A" w:rsidRDefault="005D284A">
      <w:pPr>
        <w:pStyle w:val="Tekstpodstawowy"/>
        <w:spacing w:before="284"/>
        <w:ind w:left="0"/>
      </w:pPr>
    </w:p>
    <w:p w14:paraId="7662C84E" w14:textId="77777777" w:rsidR="005D284A" w:rsidRDefault="00EA0581">
      <w:pPr>
        <w:pStyle w:val="Tekstpodstawowy"/>
        <w:spacing w:line="276" w:lineRule="auto"/>
        <w:ind w:right="281"/>
      </w:pPr>
      <w:r>
        <w:t>Zadaniem systemu LSI 2021-2027 jest umożliwienie wnioskodawcom tworzenia elektronicznie wniosków o dofinansowanie projektu, a IP prowadzenie wykazu projektów od</w:t>
      </w:r>
      <w:r>
        <w:rPr>
          <w:spacing w:val="-2"/>
        </w:rPr>
        <w:t xml:space="preserve"> </w:t>
      </w:r>
      <w:r>
        <w:t>momentu</w:t>
      </w:r>
      <w:r>
        <w:rPr>
          <w:spacing w:val="-4"/>
        </w:rPr>
        <w:t xml:space="preserve"> </w:t>
      </w:r>
      <w:r>
        <w:t>ich</w:t>
      </w:r>
      <w:r>
        <w:rPr>
          <w:spacing w:val="-4"/>
        </w:rPr>
        <w:t xml:space="preserve"> </w:t>
      </w:r>
      <w:r>
        <w:t>złożenia</w:t>
      </w:r>
      <w:r>
        <w:rPr>
          <w:spacing w:val="-5"/>
        </w:rPr>
        <w:t xml:space="preserve"> </w:t>
      </w:r>
      <w:r>
        <w:t>przez</w:t>
      </w:r>
      <w:r>
        <w:rPr>
          <w:spacing w:val="-4"/>
        </w:rPr>
        <w:t xml:space="preserve"> </w:t>
      </w:r>
      <w:r>
        <w:t>wnioskodawcę,</w:t>
      </w:r>
      <w:r>
        <w:rPr>
          <w:spacing w:val="-2"/>
        </w:rPr>
        <w:t xml:space="preserve"> </w:t>
      </w:r>
      <w:r>
        <w:t>aż</w:t>
      </w:r>
      <w:r>
        <w:rPr>
          <w:spacing w:val="-4"/>
        </w:rPr>
        <w:t xml:space="preserve"> </w:t>
      </w:r>
      <w:r>
        <w:t>do</w:t>
      </w:r>
      <w:r>
        <w:rPr>
          <w:spacing w:val="-4"/>
        </w:rPr>
        <w:t xml:space="preserve"> </w:t>
      </w:r>
      <w:r>
        <w:t>utworzenia</w:t>
      </w:r>
      <w:r>
        <w:rPr>
          <w:spacing w:val="-5"/>
        </w:rPr>
        <w:t xml:space="preserve"> </w:t>
      </w:r>
      <w:r>
        <w:t>listy</w:t>
      </w:r>
      <w:r>
        <w:rPr>
          <w:spacing w:val="-6"/>
        </w:rPr>
        <w:t xml:space="preserve"> </w:t>
      </w:r>
      <w:r>
        <w:t>projektów</w:t>
      </w:r>
      <w:r>
        <w:rPr>
          <w:spacing w:val="-3"/>
        </w:rPr>
        <w:t xml:space="preserve"> </w:t>
      </w:r>
      <w:r>
        <w:t>wybranych do dofinansowania.</w:t>
      </w:r>
    </w:p>
    <w:p w14:paraId="46AB60DB" w14:textId="77777777" w:rsidR="005D284A" w:rsidRDefault="00EA0581">
      <w:pPr>
        <w:spacing w:before="118" w:line="276" w:lineRule="auto"/>
        <w:ind w:left="440" w:right="1047"/>
        <w:jc w:val="both"/>
        <w:rPr>
          <w:b/>
          <w:sz w:val="24"/>
        </w:rPr>
      </w:pPr>
      <w:r>
        <w:rPr>
          <w:sz w:val="24"/>
        </w:rPr>
        <w:t>Elementem systemu LSI 2021-2027 jest Panel wnioskodawcy to specjalna aplikacja, funkcjonująca</w:t>
      </w:r>
      <w:r>
        <w:rPr>
          <w:spacing w:val="-5"/>
          <w:sz w:val="24"/>
        </w:rPr>
        <w:t xml:space="preserve"> </w:t>
      </w:r>
      <w:r>
        <w:rPr>
          <w:sz w:val="24"/>
        </w:rPr>
        <w:t>jako</w:t>
      </w:r>
      <w:r>
        <w:rPr>
          <w:spacing w:val="-7"/>
          <w:sz w:val="24"/>
        </w:rPr>
        <w:t xml:space="preserve"> </w:t>
      </w:r>
      <w:r>
        <w:rPr>
          <w:sz w:val="24"/>
        </w:rPr>
        <w:t>serwis</w:t>
      </w:r>
      <w:r>
        <w:rPr>
          <w:spacing w:val="-5"/>
          <w:sz w:val="24"/>
        </w:rPr>
        <w:t xml:space="preserve"> </w:t>
      </w:r>
      <w:r>
        <w:rPr>
          <w:sz w:val="24"/>
        </w:rPr>
        <w:t>internetowy,</w:t>
      </w:r>
      <w:r>
        <w:rPr>
          <w:spacing w:val="-5"/>
          <w:sz w:val="24"/>
        </w:rPr>
        <w:t xml:space="preserve"> </w:t>
      </w:r>
      <w:r>
        <w:rPr>
          <w:sz w:val="24"/>
        </w:rPr>
        <w:t>dedykowana</w:t>
      </w:r>
      <w:r>
        <w:rPr>
          <w:spacing w:val="-5"/>
          <w:sz w:val="24"/>
        </w:rPr>
        <w:t xml:space="preserve"> </w:t>
      </w:r>
      <w:r>
        <w:rPr>
          <w:sz w:val="24"/>
        </w:rPr>
        <w:t>dla</w:t>
      </w:r>
      <w:r>
        <w:rPr>
          <w:spacing w:val="-5"/>
          <w:sz w:val="24"/>
        </w:rPr>
        <w:t xml:space="preserve"> </w:t>
      </w:r>
      <w:r>
        <w:rPr>
          <w:sz w:val="24"/>
        </w:rPr>
        <w:t>wnioskodawców,</w:t>
      </w:r>
      <w:r>
        <w:rPr>
          <w:spacing w:val="-5"/>
          <w:sz w:val="24"/>
        </w:rPr>
        <w:t xml:space="preserve"> </w:t>
      </w:r>
      <w:r>
        <w:rPr>
          <w:sz w:val="24"/>
        </w:rPr>
        <w:t xml:space="preserve">dostępna wyłącznie on-line. </w:t>
      </w:r>
      <w:r>
        <w:rPr>
          <w:b/>
          <w:sz w:val="24"/>
        </w:rPr>
        <w:t>Panel wnioskodawcy jest jedynym narzędziem dostępnym dla</w:t>
      </w:r>
    </w:p>
    <w:p w14:paraId="37AF899A" w14:textId="77777777" w:rsidR="005D284A" w:rsidRDefault="00EA0581">
      <w:pPr>
        <w:spacing w:line="276" w:lineRule="auto"/>
        <w:ind w:left="440"/>
        <w:rPr>
          <w:b/>
          <w:sz w:val="24"/>
        </w:rPr>
      </w:pPr>
      <w:r>
        <w:rPr>
          <w:b/>
          <w:sz w:val="24"/>
        </w:rPr>
        <w:t>wnioskodawców,</w:t>
      </w:r>
      <w:r>
        <w:rPr>
          <w:b/>
          <w:spacing w:val="-5"/>
          <w:sz w:val="24"/>
        </w:rPr>
        <w:t xml:space="preserve"> </w:t>
      </w:r>
      <w:r>
        <w:rPr>
          <w:b/>
          <w:sz w:val="24"/>
        </w:rPr>
        <w:t>za</w:t>
      </w:r>
      <w:r>
        <w:rPr>
          <w:b/>
          <w:spacing w:val="-4"/>
          <w:sz w:val="24"/>
        </w:rPr>
        <w:t xml:space="preserve"> </w:t>
      </w:r>
      <w:r>
        <w:rPr>
          <w:b/>
          <w:sz w:val="24"/>
        </w:rPr>
        <w:t>pomocą</w:t>
      </w:r>
      <w:r>
        <w:rPr>
          <w:b/>
          <w:spacing w:val="-5"/>
          <w:sz w:val="24"/>
        </w:rPr>
        <w:t xml:space="preserve"> </w:t>
      </w:r>
      <w:r>
        <w:rPr>
          <w:b/>
          <w:sz w:val="24"/>
        </w:rPr>
        <w:t>którego</w:t>
      </w:r>
      <w:r>
        <w:rPr>
          <w:b/>
          <w:spacing w:val="-3"/>
          <w:sz w:val="24"/>
        </w:rPr>
        <w:t xml:space="preserve"> </w:t>
      </w:r>
      <w:r>
        <w:rPr>
          <w:b/>
          <w:sz w:val="24"/>
        </w:rPr>
        <w:t>należy</w:t>
      </w:r>
      <w:r>
        <w:rPr>
          <w:b/>
          <w:spacing w:val="-5"/>
          <w:sz w:val="24"/>
        </w:rPr>
        <w:t xml:space="preserve"> </w:t>
      </w:r>
      <w:r>
        <w:rPr>
          <w:b/>
          <w:sz w:val="24"/>
        </w:rPr>
        <w:t>wypełnić</w:t>
      </w:r>
      <w:r>
        <w:rPr>
          <w:b/>
          <w:spacing w:val="-3"/>
          <w:sz w:val="24"/>
        </w:rPr>
        <w:t xml:space="preserve"> </w:t>
      </w:r>
      <w:r>
        <w:rPr>
          <w:b/>
          <w:sz w:val="24"/>
        </w:rPr>
        <w:t>i</w:t>
      </w:r>
      <w:r>
        <w:rPr>
          <w:b/>
          <w:spacing w:val="-5"/>
          <w:sz w:val="24"/>
        </w:rPr>
        <w:t xml:space="preserve"> </w:t>
      </w:r>
      <w:r>
        <w:rPr>
          <w:b/>
          <w:sz w:val="24"/>
        </w:rPr>
        <w:t>złożyć</w:t>
      </w:r>
      <w:r>
        <w:rPr>
          <w:b/>
          <w:spacing w:val="-5"/>
          <w:sz w:val="24"/>
        </w:rPr>
        <w:t xml:space="preserve"> </w:t>
      </w:r>
      <w:r>
        <w:rPr>
          <w:b/>
          <w:sz w:val="24"/>
        </w:rPr>
        <w:t>wniosek</w:t>
      </w:r>
      <w:r>
        <w:rPr>
          <w:b/>
          <w:spacing w:val="-4"/>
          <w:sz w:val="24"/>
        </w:rPr>
        <w:t xml:space="preserve"> </w:t>
      </w:r>
      <w:r>
        <w:rPr>
          <w:b/>
          <w:sz w:val="24"/>
        </w:rPr>
        <w:t>o</w:t>
      </w:r>
      <w:r>
        <w:rPr>
          <w:b/>
          <w:spacing w:val="-5"/>
          <w:sz w:val="24"/>
        </w:rPr>
        <w:t xml:space="preserve"> </w:t>
      </w:r>
      <w:r>
        <w:rPr>
          <w:b/>
          <w:sz w:val="24"/>
        </w:rPr>
        <w:t>dofinansowanie projektu w ramach programu regionalnego FEO 2021-2027</w:t>
      </w:r>
      <w:r>
        <w:rPr>
          <w:sz w:val="24"/>
        </w:rPr>
        <w:t xml:space="preserve">. </w:t>
      </w:r>
      <w:r>
        <w:rPr>
          <w:b/>
          <w:sz w:val="24"/>
        </w:rPr>
        <w:t>Wniosek o dofinansowanie projektu składany jest bez pisma przewodniego.</w:t>
      </w:r>
    </w:p>
    <w:p w14:paraId="643E9CD4" w14:textId="77777777" w:rsidR="005D284A" w:rsidRDefault="005D284A">
      <w:pPr>
        <w:pStyle w:val="Tekstpodstawowy"/>
        <w:spacing w:before="285"/>
        <w:ind w:left="0"/>
        <w:rPr>
          <w:b/>
        </w:rPr>
      </w:pPr>
    </w:p>
    <w:p w14:paraId="51136095" w14:textId="77777777" w:rsidR="005D284A" w:rsidRDefault="00EA0581">
      <w:pPr>
        <w:spacing w:before="1"/>
        <w:ind w:left="440"/>
        <w:rPr>
          <w:b/>
          <w:sz w:val="24"/>
        </w:rPr>
      </w:pPr>
      <w:r>
        <w:rPr>
          <w:b/>
          <w:spacing w:val="-2"/>
          <w:sz w:val="24"/>
        </w:rPr>
        <w:t>Uwaga!</w:t>
      </w:r>
    </w:p>
    <w:p w14:paraId="6F6D1FB9" w14:textId="77777777" w:rsidR="005D284A" w:rsidRDefault="00EA0581">
      <w:pPr>
        <w:spacing w:before="163"/>
        <w:ind w:left="440"/>
        <w:rPr>
          <w:b/>
          <w:sz w:val="24"/>
        </w:rPr>
      </w:pPr>
      <w:r>
        <w:rPr>
          <w:b/>
          <w:sz w:val="24"/>
        </w:rPr>
        <w:t>Wniosek</w:t>
      </w:r>
      <w:r>
        <w:rPr>
          <w:b/>
          <w:spacing w:val="-7"/>
          <w:sz w:val="24"/>
        </w:rPr>
        <w:t xml:space="preserve"> </w:t>
      </w:r>
      <w:r>
        <w:rPr>
          <w:b/>
          <w:sz w:val="24"/>
        </w:rPr>
        <w:t>o</w:t>
      </w:r>
      <w:r>
        <w:rPr>
          <w:b/>
          <w:spacing w:val="-3"/>
          <w:sz w:val="24"/>
        </w:rPr>
        <w:t xml:space="preserve"> </w:t>
      </w:r>
      <w:r>
        <w:rPr>
          <w:b/>
          <w:sz w:val="24"/>
        </w:rPr>
        <w:t>dofinansowanie</w:t>
      </w:r>
      <w:r>
        <w:rPr>
          <w:b/>
          <w:spacing w:val="-5"/>
          <w:sz w:val="24"/>
        </w:rPr>
        <w:t xml:space="preserve"> </w:t>
      </w:r>
      <w:r>
        <w:rPr>
          <w:b/>
          <w:sz w:val="24"/>
        </w:rPr>
        <w:t>projektu</w:t>
      </w:r>
      <w:r>
        <w:rPr>
          <w:b/>
          <w:spacing w:val="-3"/>
          <w:sz w:val="24"/>
        </w:rPr>
        <w:t xml:space="preserve"> </w:t>
      </w:r>
      <w:r>
        <w:rPr>
          <w:b/>
          <w:sz w:val="24"/>
        </w:rPr>
        <w:t>musi</w:t>
      </w:r>
      <w:r>
        <w:rPr>
          <w:b/>
          <w:spacing w:val="-3"/>
          <w:sz w:val="24"/>
        </w:rPr>
        <w:t xml:space="preserve"> </w:t>
      </w:r>
      <w:r>
        <w:rPr>
          <w:b/>
          <w:sz w:val="24"/>
        </w:rPr>
        <w:t>być</w:t>
      </w:r>
      <w:r>
        <w:rPr>
          <w:b/>
          <w:spacing w:val="-6"/>
          <w:sz w:val="24"/>
        </w:rPr>
        <w:t xml:space="preserve"> </w:t>
      </w:r>
      <w:r>
        <w:rPr>
          <w:b/>
          <w:sz w:val="24"/>
        </w:rPr>
        <w:t>podpisany</w:t>
      </w:r>
      <w:r>
        <w:rPr>
          <w:b/>
          <w:spacing w:val="-6"/>
          <w:sz w:val="24"/>
        </w:rPr>
        <w:t xml:space="preserve"> </w:t>
      </w:r>
      <w:r>
        <w:rPr>
          <w:b/>
          <w:sz w:val="24"/>
        </w:rPr>
        <w:t>elektronicznie</w:t>
      </w:r>
      <w:r>
        <w:rPr>
          <w:b/>
          <w:spacing w:val="-6"/>
          <w:sz w:val="24"/>
        </w:rPr>
        <w:t xml:space="preserve"> </w:t>
      </w:r>
      <w:r>
        <w:rPr>
          <w:b/>
          <w:spacing w:val="-2"/>
          <w:sz w:val="24"/>
        </w:rPr>
        <w:t>zgodnie</w:t>
      </w:r>
    </w:p>
    <w:p w14:paraId="4866F61D" w14:textId="77777777" w:rsidR="005D284A" w:rsidRDefault="00EA0581">
      <w:pPr>
        <w:spacing w:before="45" w:line="276" w:lineRule="auto"/>
        <w:ind w:left="440" w:right="315"/>
        <w:rPr>
          <w:b/>
          <w:sz w:val="24"/>
        </w:rPr>
      </w:pPr>
      <w:r>
        <w:rPr>
          <w:b/>
          <w:sz w:val="24"/>
        </w:rPr>
        <w:t>z Instrukcją obsługi Panelu Wnioskodawcy FEO 2021-2027, która stanowi załącznik nr 4 do regulaminu. System umożliwia podłączenie podpisanego elektronicznie gotowego projektu. Wniosek o dofinansowanie projektu musi być podpisany przez wszystkie</w:t>
      </w:r>
      <w:r>
        <w:rPr>
          <w:b/>
          <w:spacing w:val="-1"/>
          <w:sz w:val="24"/>
        </w:rPr>
        <w:t xml:space="preserve"> </w:t>
      </w:r>
      <w:r>
        <w:rPr>
          <w:b/>
          <w:sz w:val="24"/>
        </w:rPr>
        <w:t>osoby wskazane</w:t>
      </w:r>
      <w:r>
        <w:rPr>
          <w:b/>
          <w:spacing w:val="-5"/>
          <w:sz w:val="24"/>
        </w:rPr>
        <w:t xml:space="preserve"> </w:t>
      </w:r>
      <w:r>
        <w:rPr>
          <w:b/>
          <w:sz w:val="24"/>
        </w:rPr>
        <w:t>w</w:t>
      </w:r>
      <w:r>
        <w:rPr>
          <w:b/>
          <w:spacing w:val="-2"/>
          <w:sz w:val="24"/>
        </w:rPr>
        <w:t xml:space="preserve"> </w:t>
      </w:r>
      <w:r>
        <w:rPr>
          <w:b/>
          <w:sz w:val="24"/>
        </w:rPr>
        <w:t>statucie</w:t>
      </w:r>
      <w:r>
        <w:rPr>
          <w:b/>
          <w:spacing w:val="-5"/>
          <w:sz w:val="24"/>
        </w:rPr>
        <w:t xml:space="preserve"> </w:t>
      </w:r>
      <w:r>
        <w:rPr>
          <w:b/>
          <w:sz w:val="24"/>
        </w:rPr>
        <w:t>jednostki/akcie</w:t>
      </w:r>
      <w:r>
        <w:rPr>
          <w:b/>
          <w:spacing w:val="-5"/>
          <w:sz w:val="24"/>
        </w:rPr>
        <w:t xml:space="preserve"> </w:t>
      </w:r>
      <w:r>
        <w:rPr>
          <w:b/>
          <w:sz w:val="24"/>
        </w:rPr>
        <w:t>powołującym</w:t>
      </w:r>
      <w:r>
        <w:rPr>
          <w:b/>
          <w:spacing w:val="-5"/>
          <w:sz w:val="24"/>
        </w:rPr>
        <w:t xml:space="preserve"> </w:t>
      </w:r>
      <w:r>
        <w:rPr>
          <w:b/>
          <w:sz w:val="24"/>
        </w:rPr>
        <w:t>jednostkę</w:t>
      </w:r>
      <w:r>
        <w:rPr>
          <w:b/>
          <w:spacing w:val="-6"/>
          <w:sz w:val="24"/>
        </w:rPr>
        <w:t xml:space="preserve"> </w:t>
      </w:r>
      <w:r>
        <w:rPr>
          <w:b/>
          <w:sz w:val="24"/>
        </w:rPr>
        <w:t>lub</w:t>
      </w:r>
      <w:r>
        <w:rPr>
          <w:b/>
          <w:spacing w:val="-3"/>
          <w:sz w:val="24"/>
        </w:rPr>
        <w:t xml:space="preserve"> </w:t>
      </w:r>
      <w:r>
        <w:rPr>
          <w:b/>
          <w:sz w:val="24"/>
        </w:rPr>
        <w:t>innym</w:t>
      </w:r>
      <w:r>
        <w:rPr>
          <w:b/>
          <w:spacing w:val="-7"/>
          <w:sz w:val="24"/>
        </w:rPr>
        <w:t xml:space="preserve"> </w:t>
      </w:r>
      <w:r>
        <w:rPr>
          <w:b/>
          <w:sz w:val="24"/>
        </w:rPr>
        <w:t>dokumencie</w:t>
      </w:r>
      <w:r>
        <w:rPr>
          <w:b/>
          <w:spacing w:val="-5"/>
          <w:sz w:val="24"/>
        </w:rPr>
        <w:t xml:space="preserve"> </w:t>
      </w:r>
      <w:r>
        <w:rPr>
          <w:b/>
          <w:sz w:val="24"/>
        </w:rPr>
        <w:t xml:space="preserve">oraz przez osoby upoważnione do podejmowania zobowiązań finansowych (w przypadku jednostek działających na podstawie ustawy z dnia 27 sierpnia 2009 r. </w:t>
      </w:r>
      <w:r>
        <w:rPr>
          <w:b/>
          <w:i/>
          <w:sz w:val="24"/>
        </w:rPr>
        <w:t xml:space="preserve">o finansach </w:t>
      </w:r>
      <w:r>
        <w:rPr>
          <w:b/>
          <w:i/>
          <w:spacing w:val="-2"/>
          <w:sz w:val="24"/>
        </w:rPr>
        <w:t>publicznych</w:t>
      </w:r>
      <w:r>
        <w:rPr>
          <w:b/>
          <w:spacing w:val="-2"/>
          <w:sz w:val="24"/>
        </w:rPr>
        <w:t>).</w:t>
      </w:r>
    </w:p>
    <w:p w14:paraId="30FCA4C2" w14:textId="77777777" w:rsidR="005D284A" w:rsidRDefault="00EA0581">
      <w:pPr>
        <w:spacing w:before="119"/>
        <w:ind w:left="440"/>
        <w:rPr>
          <w:b/>
          <w:sz w:val="24"/>
        </w:rPr>
      </w:pPr>
      <w:r>
        <w:rPr>
          <w:b/>
          <w:sz w:val="24"/>
        </w:rPr>
        <w:t>Podpisany</w:t>
      </w:r>
      <w:r>
        <w:rPr>
          <w:b/>
          <w:spacing w:val="-7"/>
          <w:sz w:val="24"/>
        </w:rPr>
        <w:t xml:space="preserve"> </w:t>
      </w:r>
      <w:r>
        <w:rPr>
          <w:b/>
          <w:sz w:val="24"/>
        </w:rPr>
        <w:t>elektronicznie</w:t>
      </w:r>
      <w:r>
        <w:rPr>
          <w:b/>
          <w:spacing w:val="-4"/>
          <w:sz w:val="24"/>
        </w:rPr>
        <w:t xml:space="preserve"> </w:t>
      </w:r>
      <w:r>
        <w:rPr>
          <w:b/>
          <w:sz w:val="24"/>
        </w:rPr>
        <w:t>dokument,</w:t>
      </w:r>
      <w:r>
        <w:rPr>
          <w:b/>
          <w:spacing w:val="-5"/>
          <w:sz w:val="24"/>
        </w:rPr>
        <w:t xml:space="preserve"> </w:t>
      </w:r>
      <w:r>
        <w:rPr>
          <w:b/>
          <w:sz w:val="24"/>
        </w:rPr>
        <w:t>należy</w:t>
      </w:r>
      <w:r>
        <w:rPr>
          <w:b/>
          <w:spacing w:val="-3"/>
          <w:sz w:val="24"/>
        </w:rPr>
        <w:t xml:space="preserve"> </w:t>
      </w:r>
      <w:r>
        <w:rPr>
          <w:b/>
          <w:sz w:val="24"/>
        </w:rPr>
        <w:t>dołączyć</w:t>
      </w:r>
      <w:r>
        <w:rPr>
          <w:b/>
          <w:spacing w:val="-3"/>
          <w:sz w:val="24"/>
        </w:rPr>
        <w:t xml:space="preserve"> </w:t>
      </w:r>
      <w:r>
        <w:rPr>
          <w:b/>
          <w:sz w:val="24"/>
        </w:rPr>
        <w:t>do</w:t>
      </w:r>
      <w:r>
        <w:rPr>
          <w:b/>
          <w:spacing w:val="-5"/>
          <w:sz w:val="24"/>
        </w:rPr>
        <w:t xml:space="preserve"> </w:t>
      </w:r>
      <w:r>
        <w:rPr>
          <w:b/>
          <w:spacing w:val="-2"/>
          <w:sz w:val="24"/>
        </w:rPr>
        <w:t>projektu.</w:t>
      </w:r>
    </w:p>
    <w:p w14:paraId="6749615E" w14:textId="77777777" w:rsidR="005D284A" w:rsidRDefault="005D284A">
      <w:pPr>
        <w:rPr>
          <w:sz w:val="24"/>
        </w:rPr>
        <w:sectPr w:rsidR="005D284A">
          <w:pgSz w:w="11910" w:h="16840"/>
          <w:pgMar w:top="660" w:right="1140" w:bottom="1200" w:left="1120" w:header="0" w:footer="1003" w:gutter="0"/>
          <w:cols w:space="708"/>
        </w:sectPr>
      </w:pPr>
    </w:p>
    <w:p w14:paraId="05294A83" w14:textId="77777777" w:rsidR="005D284A" w:rsidRDefault="00EA0581">
      <w:pPr>
        <w:spacing w:before="29"/>
        <w:ind w:left="440"/>
      </w:pPr>
      <w:r>
        <w:rPr>
          <w:sz w:val="24"/>
        </w:rPr>
        <w:lastRenderedPageBreak/>
        <w:t>Adres</w:t>
      </w:r>
      <w:r>
        <w:rPr>
          <w:spacing w:val="-6"/>
          <w:sz w:val="24"/>
        </w:rPr>
        <w:t xml:space="preserve"> </w:t>
      </w:r>
      <w:r>
        <w:rPr>
          <w:sz w:val="24"/>
        </w:rPr>
        <w:t>strony</w:t>
      </w:r>
      <w:r>
        <w:rPr>
          <w:spacing w:val="-7"/>
          <w:sz w:val="24"/>
        </w:rPr>
        <w:t xml:space="preserve"> </w:t>
      </w:r>
      <w:r>
        <w:rPr>
          <w:sz w:val="24"/>
        </w:rPr>
        <w:t>internetowej</w:t>
      </w:r>
      <w:r>
        <w:rPr>
          <w:spacing w:val="-2"/>
          <w:sz w:val="24"/>
        </w:rPr>
        <w:t xml:space="preserve"> </w:t>
      </w:r>
      <w:r>
        <w:rPr>
          <w:sz w:val="24"/>
        </w:rPr>
        <w:t>Panelu</w:t>
      </w:r>
      <w:r>
        <w:rPr>
          <w:spacing w:val="-5"/>
          <w:sz w:val="24"/>
        </w:rPr>
        <w:t xml:space="preserve"> </w:t>
      </w:r>
      <w:r>
        <w:rPr>
          <w:sz w:val="24"/>
        </w:rPr>
        <w:t>wnioskodawcy:</w:t>
      </w:r>
      <w:r>
        <w:rPr>
          <w:spacing w:val="-2"/>
          <w:sz w:val="24"/>
        </w:rPr>
        <w:t xml:space="preserve"> </w:t>
      </w:r>
      <w:hyperlink r:id="rId26">
        <w:r>
          <w:rPr>
            <w:spacing w:val="-2"/>
            <w:u w:val="single"/>
          </w:rPr>
          <w:t>http://pw2021.opolskie.pl</w:t>
        </w:r>
      </w:hyperlink>
    </w:p>
    <w:p w14:paraId="1C1C44A1" w14:textId="77777777" w:rsidR="005D284A" w:rsidRDefault="00EA0581">
      <w:pPr>
        <w:pStyle w:val="Tekstpodstawowy"/>
        <w:spacing w:before="165" w:line="276" w:lineRule="auto"/>
      </w:pPr>
      <w:r>
        <w:t>Szczegółowe</w:t>
      </w:r>
      <w:r>
        <w:rPr>
          <w:spacing w:val="-4"/>
        </w:rPr>
        <w:t xml:space="preserve"> </w:t>
      </w:r>
      <w:r>
        <w:t>informacje</w:t>
      </w:r>
      <w:r>
        <w:rPr>
          <w:spacing w:val="-8"/>
        </w:rPr>
        <w:t xml:space="preserve"> </w:t>
      </w:r>
      <w:r>
        <w:t>odnośnie</w:t>
      </w:r>
      <w:r>
        <w:rPr>
          <w:spacing w:val="-3"/>
        </w:rPr>
        <w:t xml:space="preserve"> </w:t>
      </w:r>
      <w:r>
        <w:t>sposobu</w:t>
      </w:r>
      <w:r>
        <w:rPr>
          <w:spacing w:val="-5"/>
        </w:rPr>
        <w:t xml:space="preserve"> </w:t>
      </w:r>
      <w:r>
        <w:t>dostępu</w:t>
      </w:r>
      <w:r>
        <w:rPr>
          <w:spacing w:val="-5"/>
        </w:rPr>
        <w:t xml:space="preserve"> </w:t>
      </w:r>
      <w:r>
        <w:t>do</w:t>
      </w:r>
      <w:r>
        <w:rPr>
          <w:spacing w:val="-5"/>
        </w:rPr>
        <w:t xml:space="preserve"> </w:t>
      </w:r>
      <w:r>
        <w:t>formularza</w:t>
      </w:r>
      <w:r>
        <w:rPr>
          <w:spacing w:val="-4"/>
        </w:rPr>
        <w:t xml:space="preserve"> </w:t>
      </w:r>
      <w:r>
        <w:t>wniosku (wzór</w:t>
      </w:r>
      <w:r>
        <w:rPr>
          <w:spacing w:val="-3"/>
        </w:rPr>
        <w:t xml:space="preserve"> </w:t>
      </w:r>
      <w:r>
        <w:t>stanowi załącznik nr 2 do niniejszego regulaminu) znajdują się w Instrukcji obsługi Panelu wnioskodawcy</w:t>
      </w:r>
      <w:r>
        <w:rPr>
          <w:spacing w:val="-7"/>
        </w:rPr>
        <w:t xml:space="preserve"> </w:t>
      </w:r>
      <w:r>
        <w:t>FEO 2021-2027 stanowiącej załącznik nr 4 do regulaminu.</w:t>
      </w:r>
    </w:p>
    <w:p w14:paraId="0381A172" w14:textId="77777777" w:rsidR="005D284A" w:rsidRDefault="005D284A">
      <w:pPr>
        <w:pStyle w:val="Tekstpodstawowy"/>
        <w:spacing w:before="257"/>
        <w:ind w:left="0"/>
      </w:pPr>
    </w:p>
    <w:p w14:paraId="1F1B346F" w14:textId="77777777" w:rsidR="005D284A" w:rsidRDefault="00EA0581">
      <w:pPr>
        <w:pStyle w:val="Nagwek2"/>
        <w:numPr>
          <w:ilvl w:val="1"/>
          <w:numId w:val="27"/>
        </w:numPr>
        <w:tabs>
          <w:tab w:val="left" w:pos="863"/>
        </w:tabs>
        <w:ind w:left="863" w:hanging="565"/>
        <w:jc w:val="left"/>
      </w:pPr>
      <w:bookmarkStart w:id="16" w:name="_bookmark16"/>
      <w:bookmarkEnd w:id="16"/>
      <w:r>
        <w:t>Sposób</w:t>
      </w:r>
      <w:r>
        <w:rPr>
          <w:spacing w:val="-5"/>
        </w:rPr>
        <w:t xml:space="preserve"> </w:t>
      </w:r>
      <w:r>
        <w:t>komunikacji</w:t>
      </w:r>
      <w:r>
        <w:rPr>
          <w:spacing w:val="-5"/>
        </w:rPr>
        <w:t xml:space="preserve"> </w:t>
      </w:r>
      <w:r>
        <w:t>między</w:t>
      </w:r>
      <w:r>
        <w:rPr>
          <w:spacing w:val="-5"/>
        </w:rPr>
        <w:t xml:space="preserve"> </w:t>
      </w:r>
      <w:r>
        <w:t>wnioskodawcą</w:t>
      </w:r>
      <w:r>
        <w:rPr>
          <w:spacing w:val="-5"/>
        </w:rPr>
        <w:t xml:space="preserve"> </w:t>
      </w:r>
      <w:r>
        <w:t>a</w:t>
      </w:r>
      <w:r>
        <w:rPr>
          <w:spacing w:val="-4"/>
        </w:rPr>
        <w:t xml:space="preserve"> </w:t>
      </w:r>
      <w:r>
        <w:rPr>
          <w:spacing w:val="-5"/>
        </w:rPr>
        <w:t>IP</w:t>
      </w:r>
    </w:p>
    <w:p w14:paraId="71B74BA1" w14:textId="77777777" w:rsidR="005D284A" w:rsidRDefault="00EA0581">
      <w:pPr>
        <w:spacing w:before="145" w:line="278" w:lineRule="auto"/>
        <w:ind w:left="440" w:right="1059"/>
        <w:rPr>
          <w:b/>
          <w:sz w:val="24"/>
        </w:rPr>
      </w:pPr>
      <w:r>
        <w:rPr>
          <w:spacing w:val="-2"/>
          <w:sz w:val="24"/>
        </w:rPr>
        <w:t>W</w:t>
      </w:r>
      <w:r>
        <w:rPr>
          <w:spacing w:val="-7"/>
          <w:sz w:val="24"/>
        </w:rPr>
        <w:t xml:space="preserve"> </w:t>
      </w:r>
      <w:r>
        <w:rPr>
          <w:spacing w:val="-2"/>
          <w:sz w:val="24"/>
        </w:rPr>
        <w:t>ramach</w:t>
      </w:r>
      <w:r>
        <w:rPr>
          <w:spacing w:val="-6"/>
          <w:sz w:val="24"/>
        </w:rPr>
        <w:t xml:space="preserve"> </w:t>
      </w:r>
      <w:r>
        <w:rPr>
          <w:spacing w:val="-2"/>
          <w:sz w:val="24"/>
        </w:rPr>
        <w:t>postępowania</w:t>
      </w:r>
      <w:r>
        <w:rPr>
          <w:spacing w:val="-7"/>
          <w:sz w:val="24"/>
        </w:rPr>
        <w:t xml:space="preserve"> </w:t>
      </w:r>
      <w:r>
        <w:rPr>
          <w:spacing w:val="-2"/>
          <w:sz w:val="24"/>
        </w:rPr>
        <w:t>konkurencyjnego</w:t>
      </w:r>
      <w:r>
        <w:rPr>
          <w:spacing w:val="-6"/>
          <w:sz w:val="24"/>
        </w:rPr>
        <w:t xml:space="preserve"> </w:t>
      </w:r>
      <w:r>
        <w:rPr>
          <w:b/>
          <w:spacing w:val="-2"/>
          <w:sz w:val="24"/>
        </w:rPr>
        <w:t>zastosowanie</w:t>
      </w:r>
      <w:r>
        <w:rPr>
          <w:b/>
          <w:spacing w:val="-8"/>
          <w:sz w:val="24"/>
        </w:rPr>
        <w:t xml:space="preserve"> </w:t>
      </w:r>
      <w:r>
        <w:rPr>
          <w:b/>
          <w:spacing w:val="-2"/>
          <w:sz w:val="24"/>
        </w:rPr>
        <w:t>ma</w:t>
      </w:r>
      <w:r>
        <w:rPr>
          <w:b/>
          <w:spacing w:val="-8"/>
          <w:sz w:val="24"/>
        </w:rPr>
        <w:t xml:space="preserve"> </w:t>
      </w:r>
      <w:r>
        <w:rPr>
          <w:b/>
          <w:spacing w:val="-2"/>
          <w:sz w:val="24"/>
        </w:rPr>
        <w:t>elektroniczna</w:t>
      </w:r>
      <w:r>
        <w:rPr>
          <w:b/>
          <w:spacing w:val="-8"/>
          <w:sz w:val="24"/>
        </w:rPr>
        <w:t xml:space="preserve"> </w:t>
      </w:r>
      <w:r>
        <w:rPr>
          <w:b/>
          <w:spacing w:val="-2"/>
          <w:sz w:val="24"/>
        </w:rPr>
        <w:t xml:space="preserve">forma </w:t>
      </w:r>
      <w:r>
        <w:rPr>
          <w:b/>
          <w:sz w:val="24"/>
        </w:rPr>
        <w:t>komunikacji obejmująca:</w:t>
      </w:r>
    </w:p>
    <w:p w14:paraId="1FDD605E" w14:textId="77777777" w:rsidR="005D284A" w:rsidRDefault="00EA0581">
      <w:pPr>
        <w:pStyle w:val="Akapitzlist"/>
        <w:numPr>
          <w:ilvl w:val="0"/>
          <w:numId w:val="17"/>
        </w:numPr>
        <w:tabs>
          <w:tab w:val="left" w:pos="1153"/>
        </w:tabs>
        <w:spacing w:before="114" w:line="276" w:lineRule="auto"/>
        <w:ind w:right="486"/>
        <w:rPr>
          <w:sz w:val="24"/>
        </w:rPr>
      </w:pPr>
      <w:r>
        <w:rPr>
          <w:sz w:val="24"/>
        </w:rPr>
        <w:t>składanie</w:t>
      </w:r>
      <w:r>
        <w:rPr>
          <w:spacing w:val="-3"/>
          <w:sz w:val="24"/>
        </w:rPr>
        <w:t xml:space="preserve"> </w:t>
      </w:r>
      <w:r>
        <w:rPr>
          <w:sz w:val="24"/>
        </w:rPr>
        <w:t>wniosków</w:t>
      </w:r>
      <w:r>
        <w:rPr>
          <w:spacing w:val="-5"/>
          <w:sz w:val="24"/>
        </w:rPr>
        <w:t xml:space="preserve"> </w:t>
      </w:r>
      <w:r>
        <w:rPr>
          <w:sz w:val="24"/>
        </w:rPr>
        <w:t>o</w:t>
      </w:r>
      <w:r>
        <w:rPr>
          <w:spacing w:val="-3"/>
          <w:sz w:val="24"/>
        </w:rPr>
        <w:t xml:space="preserve"> </w:t>
      </w:r>
      <w:r>
        <w:rPr>
          <w:sz w:val="24"/>
        </w:rPr>
        <w:t>dofinansowanie</w:t>
      </w:r>
      <w:r>
        <w:rPr>
          <w:spacing w:val="-2"/>
          <w:sz w:val="24"/>
        </w:rPr>
        <w:t xml:space="preserve"> </w:t>
      </w:r>
      <w:r>
        <w:rPr>
          <w:sz w:val="24"/>
        </w:rPr>
        <w:t>projektu</w:t>
      </w:r>
      <w:r>
        <w:rPr>
          <w:spacing w:val="-2"/>
          <w:sz w:val="24"/>
        </w:rPr>
        <w:t xml:space="preserve"> </w:t>
      </w:r>
      <w:r>
        <w:rPr>
          <w:sz w:val="24"/>
        </w:rPr>
        <w:t>wyłącznie</w:t>
      </w:r>
      <w:r>
        <w:rPr>
          <w:spacing w:val="-3"/>
          <w:sz w:val="24"/>
        </w:rPr>
        <w:t xml:space="preserve"> </w:t>
      </w:r>
      <w:r>
        <w:rPr>
          <w:sz w:val="24"/>
        </w:rPr>
        <w:t>za</w:t>
      </w:r>
      <w:r>
        <w:rPr>
          <w:spacing w:val="-3"/>
          <w:sz w:val="24"/>
        </w:rPr>
        <w:t xml:space="preserve"> </w:t>
      </w:r>
      <w:r>
        <w:rPr>
          <w:sz w:val="24"/>
        </w:rPr>
        <w:t>pomocą</w:t>
      </w:r>
      <w:r>
        <w:rPr>
          <w:spacing w:val="-3"/>
          <w:sz w:val="24"/>
        </w:rPr>
        <w:t xml:space="preserve"> </w:t>
      </w:r>
      <w:r>
        <w:rPr>
          <w:sz w:val="24"/>
        </w:rPr>
        <w:t xml:space="preserve">systemu </w:t>
      </w:r>
      <w:r>
        <w:rPr>
          <w:spacing w:val="-2"/>
          <w:sz w:val="24"/>
        </w:rPr>
        <w:t>teleinformatycznego</w:t>
      </w:r>
      <w:r>
        <w:rPr>
          <w:spacing w:val="-6"/>
          <w:sz w:val="24"/>
        </w:rPr>
        <w:t xml:space="preserve"> </w:t>
      </w:r>
      <w:r>
        <w:rPr>
          <w:spacing w:val="-2"/>
          <w:sz w:val="24"/>
        </w:rPr>
        <w:t>LSI</w:t>
      </w:r>
      <w:r>
        <w:rPr>
          <w:spacing w:val="-9"/>
          <w:sz w:val="24"/>
        </w:rPr>
        <w:t xml:space="preserve"> </w:t>
      </w:r>
      <w:r>
        <w:rPr>
          <w:spacing w:val="-2"/>
          <w:sz w:val="24"/>
        </w:rPr>
        <w:t>2021-2027</w:t>
      </w:r>
      <w:r>
        <w:rPr>
          <w:spacing w:val="-8"/>
          <w:sz w:val="24"/>
        </w:rPr>
        <w:t xml:space="preserve"> </w:t>
      </w:r>
      <w:r>
        <w:rPr>
          <w:spacing w:val="-2"/>
          <w:sz w:val="24"/>
        </w:rPr>
        <w:t>(wnioski</w:t>
      </w:r>
      <w:r>
        <w:rPr>
          <w:spacing w:val="-6"/>
          <w:sz w:val="24"/>
        </w:rPr>
        <w:t xml:space="preserve"> </w:t>
      </w:r>
      <w:r>
        <w:rPr>
          <w:spacing w:val="-2"/>
          <w:sz w:val="24"/>
        </w:rPr>
        <w:t>o</w:t>
      </w:r>
      <w:r>
        <w:rPr>
          <w:spacing w:val="-6"/>
          <w:sz w:val="24"/>
        </w:rPr>
        <w:t xml:space="preserve"> </w:t>
      </w:r>
      <w:r>
        <w:rPr>
          <w:spacing w:val="-2"/>
          <w:sz w:val="24"/>
        </w:rPr>
        <w:t>dofinansowanie</w:t>
      </w:r>
      <w:r>
        <w:rPr>
          <w:spacing w:val="-6"/>
          <w:sz w:val="24"/>
        </w:rPr>
        <w:t xml:space="preserve"> </w:t>
      </w:r>
      <w:r>
        <w:rPr>
          <w:spacing w:val="-2"/>
          <w:sz w:val="24"/>
        </w:rPr>
        <w:t>projektu</w:t>
      </w:r>
      <w:r>
        <w:rPr>
          <w:spacing w:val="-5"/>
          <w:sz w:val="24"/>
        </w:rPr>
        <w:t xml:space="preserve"> </w:t>
      </w:r>
      <w:r>
        <w:rPr>
          <w:spacing w:val="-2"/>
          <w:sz w:val="24"/>
        </w:rPr>
        <w:t>składane</w:t>
      </w:r>
      <w:r>
        <w:rPr>
          <w:spacing w:val="-6"/>
          <w:sz w:val="24"/>
        </w:rPr>
        <w:t xml:space="preserve"> </w:t>
      </w:r>
      <w:r>
        <w:rPr>
          <w:spacing w:val="-2"/>
          <w:sz w:val="24"/>
        </w:rPr>
        <w:t xml:space="preserve">są </w:t>
      </w:r>
      <w:r>
        <w:rPr>
          <w:sz w:val="24"/>
        </w:rPr>
        <w:t>bez pisma przewodniego),</w:t>
      </w:r>
    </w:p>
    <w:p w14:paraId="0AC6B9D0" w14:textId="77777777" w:rsidR="005D284A" w:rsidRDefault="00EA0581">
      <w:pPr>
        <w:pStyle w:val="Akapitzlist"/>
        <w:numPr>
          <w:ilvl w:val="0"/>
          <w:numId w:val="17"/>
        </w:numPr>
        <w:tabs>
          <w:tab w:val="left" w:pos="1153"/>
        </w:tabs>
        <w:spacing w:before="1" w:line="273" w:lineRule="auto"/>
        <w:ind w:right="564"/>
        <w:rPr>
          <w:sz w:val="24"/>
        </w:rPr>
      </w:pPr>
      <w:r>
        <w:rPr>
          <w:spacing w:val="-2"/>
          <w:sz w:val="24"/>
        </w:rPr>
        <w:t>przekazanie</w:t>
      </w:r>
      <w:r>
        <w:rPr>
          <w:spacing w:val="-7"/>
          <w:sz w:val="24"/>
        </w:rPr>
        <w:t xml:space="preserve"> </w:t>
      </w:r>
      <w:r>
        <w:rPr>
          <w:spacing w:val="-2"/>
          <w:sz w:val="24"/>
        </w:rPr>
        <w:t>wezwania</w:t>
      </w:r>
      <w:r>
        <w:rPr>
          <w:spacing w:val="-7"/>
          <w:sz w:val="24"/>
        </w:rPr>
        <w:t xml:space="preserve"> </w:t>
      </w:r>
      <w:r>
        <w:rPr>
          <w:spacing w:val="-2"/>
          <w:sz w:val="24"/>
        </w:rPr>
        <w:t>do</w:t>
      </w:r>
      <w:r>
        <w:rPr>
          <w:spacing w:val="-7"/>
          <w:sz w:val="24"/>
        </w:rPr>
        <w:t xml:space="preserve"> </w:t>
      </w:r>
      <w:r>
        <w:rPr>
          <w:spacing w:val="-2"/>
          <w:sz w:val="24"/>
        </w:rPr>
        <w:t>uzupełnienia</w:t>
      </w:r>
      <w:r>
        <w:rPr>
          <w:spacing w:val="-7"/>
          <w:sz w:val="24"/>
        </w:rPr>
        <w:t xml:space="preserve"> </w:t>
      </w:r>
      <w:r>
        <w:rPr>
          <w:spacing w:val="-2"/>
          <w:sz w:val="24"/>
        </w:rPr>
        <w:t>lub</w:t>
      </w:r>
      <w:r>
        <w:rPr>
          <w:spacing w:val="-6"/>
          <w:sz w:val="24"/>
        </w:rPr>
        <w:t xml:space="preserve"> </w:t>
      </w:r>
      <w:r>
        <w:rPr>
          <w:spacing w:val="-2"/>
          <w:sz w:val="24"/>
        </w:rPr>
        <w:t>poprawienia</w:t>
      </w:r>
      <w:r>
        <w:rPr>
          <w:spacing w:val="-7"/>
          <w:sz w:val="24"/>
        </w:rPr>
        <w:t xml:space="preserve"> </w:t>
      </w:r>
      <w:r>
        <w:rPr>
          <w:spacing w:val="-2"/>
          <w:sz w:val="24"/>
        </w:rPr>
        <w:t>wniosku</w:t>
      </w:r>
      <w:r>
        <w:rPr>
          <w:spacing w:val="-6"/>
          <w:sz w:val="24"/>
        </w:rPr>
        <w:t xml:space="preserve"> </w:t>
      </w:r>
      <w:r>
        <w:rPr>
          <w:spacing w:val="-2"/>
          <w:sz w:val="24"/>
        </w:rPr>
        <w:t>o</w:t>
      </w:r>
      <w:r>
        <w:rPr>
          <w:spacing w:val="-7"/>
          <w:sz w:val="24"/>
        </w:rPr>
        <w:t xml:space="preserve"> </w:t>
      </w:r>
      <w:r>
        <w:rPr>
          <w:spacing w:val="-2"/>
          <w:sz w:val="24"/>
        </w:rPr>
        <w:t xml:space="preserve">dofinansowanie </w:t>
      </w:r>
      <w:r>
        <w:rPr>
          <w:sz w:val="24"/>
        </w:rPr>
        <w:t>projektu</w:t>
      </w:r>
      <w:r>
        <w:rPr>
          <w:spacing w:val="-2"/>
          <w:sz w:val="24"/>
        </w:rPr>
        <w:t xml:space="preserve"> </w:t>
      </w:r>
      <w:r>
        <w:rPr>
          <w:sz w:val="24"/>
        </w:rPr>
        <w:t>na</w:t>
      </w:r>
      <w:r>
        <w:rPr>
          <w:spacing w:val="-3"/>
          <w:sz w:val="24"/>
        </w:rPr>
        <w:t xml:space="preserve"> </w:t>
      </w:r>
      <w:r>
        <w:rPr>
          <w:sz w:val="24"/>
        </w:rPr>
        <w:t>etapie</w:t>
      </w:r>
      <w:r>
        <w:rPr>
          <w:spacing w:val="-3"/>
          <w:sz w:val="24"/>
        </w:rPr>
        <w:t xml:space="preserve"> </w:t>
      </w:r>
      <w:r>
        <w:rPr>
          <w:sz w:val="24"/>
        </w:rPr>
        <w:t>oceny</w:t>
      </w:r>
      <w:r>
        <w:rPr>
          <w:spacing w:val="-6"/>
          <w:sz w:val="24"/>
        </w:rPr>
        <w:t xml:space="preserve"> </w:t>
      </w:r>
      <w:r>
        <w:rPr>
          <w:sz w:val="24"/>
        </w:rPr>
        <w:t>formalnej</w:t>
      </w:r>
      <w:r>
        <w:rPr>
          <w:spacing w:val="-3"/>
          <w:sz w:val="24"/>
        </w:rPr>
        <w:t xml:space="preserve"> </w:t>
      </w:r>
      <w:r>
        <w:rPr>
          <w:sz w:val="24"/>
        </w:rPr>
        <w:t>lub</w:t>
      </w:r>
      <w:r>
        <w:rPr>
          <w:spacing w:val="-5"/>
          <w:sz w:val="24"/>
        </w:rPr>
        <w:t xml:space="preserve"> </w:t>
      </w:r>
      <w:r>
        <w:rPr>
          <w:sz w:val="24"/>
        </w:rPr>
        <w:t>negocjacji</w:t>
      </w:r>
      <w:r>
        <w:rPr>
          <w:spacing w:val="-1"/>
          <w:sz w:val="24"/>
        </w:rPr>
        <w:t xml:space="preserve"> </w:t>
      </w:r>
      <w:r>
        <w:rPr>
          <w:sz w:val="24"/>
        </w:rPr>
        <w:t>oraz</w:t>
      </w:r>
      <w:r>
        <w:rPr>
          <w:spacing w:val="-2"/>
          <w:sz w:val="24"/>
        </w:rPr>
        <w:t xml:space="preserve"> </w:t>
      </w:r>
      <w:r>
        <w:rPr>
          <w:sz w:val="24"/>
        </w:rPr>
        <w:t>pisma</w:t>
      </w:r>
      <w:r>
        <w:rPr>
          <w:spacing w:val="-2"/>
          <w:sz w:val="24"/>
        </w:rPr>
        <w:t xml:space="preserve"> </w:t>
      </w:r>
      <w:r>
        <w:rPr>
          <w:sz w:val="24"/>
        </w:rPr>
        <w:t>informującego</w:t>
      </w:r>
    </w:p>
    <w:p w14:paraId="04D314DE" w14:textId="77777777" w:rsidR="005D284A" w:rsidRDefault="00EA0581">
      <w:pPr>
        <w:pStyle w:val="Tekstpodstawowy"/>
        <w:spacing w:before="7" w:line="276" w:lineRule="auto"/>
        <w:ind w:left="1153" w:right="497"/>
        <w:jc w:val="both"/>
      </w:pPr>
      <w:r>
        <w:rPr>
          <w:spacing w:val="-2"/>
        </w:rPr>
        <w:t>o</w:t>
      </w:r>
      <w:r>
        <w:rPr>
          <w:spacing w:val="-6"/>
        </w:rPr>
        <w:t xml:space="preserve"> </w:t>
      </w:r>
      <w:r>
        <w:rPr>
          <w:spacing w:val="-2"/>
        </w:rPr>
        <w:t>skierowaniu</w:t>
      </w:r>
      <w:r>
        <w:rPr>
          <w:spacing w:val="-5"/>
        </w:rPr>
        <w:t xml:space="preserve"> </w:t>
      </w:r>
      <w:r>
        <w:rPr>
          <w:spacing w:val="-2"/>
        </w:rPr>
        <w:t>projektu</w:t>
      </w:r>
      <w:r>
        <w:rPr>
          <w:spacing w:val="-5"/>
        </w:rPr>
        <w:t xml:space="preserve"> </w:t>
      </w:r>
      <w:r>
        <w:rPr>
          <w:spacing w:val="-2"/>
        </w:rPr>
        <w:t>do</w:t>
      </w:r>
      <w:r>
        <w:rPr>
          <w:spacing w:val="-6"/>
        </w:rPr>
        <w:t xml:space="preserve"> </w:t>
      </w:r>
      <w:r>
        <w:rPr>
          <w:spacing w:val="-2"/>
        </w:rPr>
        <w:t>negocjacji</w:t>
      </w:r>
      <w:r>
        <w:rPr>
          <w:spacing w:val="-6"/>
        </w:rPr>
        <w:t xml:space="preserve"> </w:t>
      </w:r>
      <w:r>
        <w:rPr>
          <w:spacing w:val="-2"/>
        </w:rPr>
        <w:t>wraz</w:t>
      </w:r>
      <w:r>
        <w:rPr>
          <w:spacing w:val="-5"/>
        </w:rPr>
        <w:t xml:space="preserve"> </w:t>
      </w:r>
      <w:r>
        <w:rPr>
          <w:spacing w:val="-2"/>
        </w:rPr>
        <w:t>ze</w:t>
      </w:r>
      <w:r>
        <w:rPr>
          <w:spacing w:val="-6"/>
        </w:rPr>
        <w:t xml:space="preserve"> </w:t>
      </w:r>
      <w:r>
        <w:rPr>
          <w:spacing w:val="-2"/>
        </w:rPr>
        <w:t>wskazaniem</w:t>
      </w:r>
      <w:r>
        <w:rPr>
          <w:spacing w:val="-6"/>
        </w:rPr>
        <w:t xml:space="preserve"> </w:t>
      </w:r>
      <w:r>
        <w:rPr>
          <w:spacing w:val="-2"/>
        </w:rPr>
        <w:t>obszarów</w:t>
      </w:r>
      <w:r>
        <w:rPr>
          <w:spacing w:val="-8"/>
        </w:rPr>
        <w:t xml:space="preserve"> </w:t>
      </w:r>
      <w:r>
        <w:rPr>
          <w:spacing w:val="-2"/>
        </w:rPr>
        <w:t xml:space="preserve">negocjacyjnych </w:t>
      </w:r>
      <w:r>
        <w:t>za</w:t>
      </w:r>
      <w:r>
        <w:rPr>
          <w:spacing w:val="-14"/>
        </w:rPr>
        <w:t xml:space="preserve"> </w:t>
      </w:r>
      <w:r>
        <w:t>pośrednictwem</w:t>
      </w:r>
      <w:r>
        <w:rPr>
          <w:spacing w:val="-14"/>
        </w:rPr>
        <w:t xml:space="preserve"> </w:t>
      </w:r>
      <w:r>
        <w:t>poczty</w:t>
      </w:r>
      <w:r>
        <w:rPr>
          <w:spacing w:val="-13"/>
        </w:rPr>
        <w:t xml:space="preserve"> </w:t>
      </w:r>
      <w:r>
        <w:t>elektronicznej</w:t>
      </w:r>
      <w:r>
        <w:rPr>
          <w:spacing w:val="-14"/>
        </w:rPr>
        <w:t xml:space="preserve"> </w:t>
      </w:r>
      <w:r>
        <w:t>e-mail</w:t>
      </w:r>
      <w:r>
        <w:rPr>
          <w:spacing w:val="-13"/>
        </w:rPr>
        <w:t xml:space="preserve"> </w:t>
      </w:r>
      <w:r>
        <w:t>(termin</w:t>
      </w:r>
      <w:r>
        <w:rPr>
          <w:spacing w:val="-14"/>
        </w:rPr>
        <w:t xml:space="preserve"> </w:t>
      </w:r>
      <w:r>
        <w:t>określony</w:t>
      </w:r>
      <w:r>
        <w:rPr>
          <w:spacing w:val="-13"/>
        </w:rPr>
        <w:t xml:space="preserve"> </w:t>
      </w:r>
      <w:r>
        <w:t>w</w:t>
      </w:r>
      <w:r>
        <w:rPr>
          <w:spacing w:val="-14"/>
        </w:rPr>
        <w:t xml:space="preserve"> </w:t>
      </w:r>
      <w:r>
        <w:t>wezwaniu</w:t>
      </w:r>
      <w:r>
        <w:rPr>
          <w:spacing w:val="-14"/>
        </w:rPr>
        <w:t xml:space="preserve"> </w:t>
      </w:r>
      <w:r>
        <w:t>liczy się od dnia następującego po dniu przekazania wezwania),</w:t>
      </w:r>
    </w:p>
    <w:p w14:paraId="30D433E2" w14:textId="77777777" w:rsidR="005D284A" w:rsidRDefault="00EA0581">
      <w:pPr>
        <w:pStyle w:val="Akapitzlist"/>
        <w:numPr>
          <w:ilvl w:val="0"/>
          <w:numId w:val="17"/>
        </w:numPr>
        <w:tabs>
          <w:tab w:val="left" w:pos="1153"/>
        </w:tabs>
        <w:spacing w:line="276" w:lineRule="auto"/>
        <w:ind w:right="951"/>
        <w:rPr>
          <w:sz w:val="24"/>
        </w:rPr>
      </w:pPr>
      <w:r>
        <w:rPr>
          <w:spacing w:val="-2"/>
          <w:sz w:val="24"/>
        </w:rPr>
        <w:t>przekazanie</w:t>
      </w:r>
      <w:r>
        <w:rPr>
          <w:spacing w:val="-7"/>
          <w:sz w:val="24"/>
        </w:rPr>
        <w:t xml:space="preserve"> </w:t>
      </w:r>
      <w:r>
        <w:rPr>
          <w:spacing w:val="-2"/>
          <w:sz w:val="24"/>
        </w:rPr>
        <w:t>wnioskodawcy</w:t>
      </w:r>
      <w:r>
        <w:rPr>
          <w:spacing w:val="-8"/>
          <w:sz w:val="24"/>
        </w:rPr>
        <w:t xml:space="preserve"> </w:t>
      </w:r>
      <w:r>
        <w:rPr>
          <w:spacing w:val="-2"/>
          <w:sz w:val="24"/>
        </w:rPr>
        <w:t>informacji</w:t>
      </w:r>
      <w:r>
        <w:rPr>
          <w:spacing w:val="-7"/>
          <w:sz w:val="24"/>
        </w:rPr>
        <w:t xml:space="preserve"> </w:t>
      </w:r>
      <w:r>
        <w:rPr>
          <w:spacing w:val="-2"/>
          <w:sz w:val="24"/>
        </w:rPr>
        <w:t>o</w:t>
      </w:r>
      <w:r>
        <w:rPr>
          <w:spacing w:val="-7"/>
          <w:sz w:val="24"/>
        </w:rPr>
        <w:t xml:space="preserve"> </w:t>
      </w:r>
      <w:r>
        <w:rPr>
          <w:spacing w:val="-2"/>
          <w:sz w:val="24"/>
        </w:rPr>
        <w:t>zatwierdzonym</w:t>
      </w:r>
      <w:r>
        <w:rPr>
          <w:spacing w:val="-7"/>
          <w:sz w:val="24"/>
        </w:rPr>
        <w:t xml:space="preserve"> </w:t>
      </w:r>
      <w:r>
        <w:rPr>
          <w:spacing w:val="-2"/>
          <w:sz w:val="24"/>
        </w:rPr>
        <w:t>wyniku</w:t>
      </w:r>
      <w:r>
        <w:rPr>
          <w:spacing w:val="-6"/>
          <w:sz w:val="24"/>
        </w:rPr>
        <w:t xml:space="preserve"> </w:t>
      </w:r>
      <w:r>
        <w:rPr>
          <w:spacing w:val="-2"/>
          <w:sz w:val="24"/>
        </w:rPr>
        <w:t>oceny</w:t>
      </w:r>
      <w:r>
        <w:rPr>
          <w:spacing w:val="-8"/>
          <w:sz w:val="24"/>
        </w:rPr>
        <w:t xml:space="preserve"> </w:t>
      </w:r>
      <w:r>
        <w:rPr>
          <w:spacing w:val="-2"/>
          <w:sz w:val="24"/>
        </w:rPr>
        <w:t xml:space="preserve">projektu </w:t>
      </w:r>
      <w:r>
        <w:rPr>
          <w:sz w:val="24"/>
        </w:rPr>
        <w:t>oznaczającym</w:t>
      </w:r>
      <w:r>
        <w:rPr>
          <w:spacing w:val="-3"/>
          <w:sz w:val="24"/>
        </w:rPr>
        <w:t xml:space="preserve"> </w:t>
      </w:r>
      <w:r>
        <w:rPr>
          <w:sz w:val="24"/>
        </w:rPr>
        <w:t>wybór</w:t>
      </w:r>
      <w:r>
        <w:rPr>
          <w:spacing w:val="-3"/>
          <w:sz w:val="24"/>
        </w:rPr>
        <w:t xml:space="preserve"> </w:t>
      </w:r>
      <w:r>
        <w:rPr>
          <w:sz w:val="24"/>
        </w:rPr>
        <w:t>projektu</w:t>
      </w:r>
      <w:r>
        <w:rPr>
          <w:spacing w:val="-1"/>
          <w:sz w:val="24"/>
        </w:rPr>
        <w:t xml:space="preserve"> </w:t>
      </w:r>
      <w:r>
        <w:rPr>
          <w:sz w:val="24"/>
        </w:rPr>
        <w:t>do</w:t>
      </w:r>
      <w:r>
        <w:rPr>
          <w:spacing w:val="-3"/>
          <w:sz w:val="24"/>
        </w:rPr>
        <w:t xml:space="preserve"> </w:t>
      </w:r>
      <w:r>
        <w:rPr>
          <w:sz w:val="24"/>
        </w:rPr>
        <w:t>dofinansowania</w:t>
      </w:r>
      <w:r>
        <w:rPr>
          <w:spacing w:val="-3"/>
          <w:sz w:val="24"/>
        </w:rPr>
        <w:t xml:space="preserve"> </w:t>
      </w:r>
      <w:r>
        <w:rPr>
          <w:sz w:val="24"/>
        </w:rPr>
        <w:t>albo</w:t>
      </w:r>
      <w:r>
        <w:rPr>
          <w:spacing w:val="-3"/>
          <w:sz w:val="24"/>
        </w:rPr>
        <w:t xml:space="preserve"> </w:t>
      </w:r>
      <w:r>
        <w:rPr>
          <w:sz w:val="24"/>
        </w:rPr>
        <w:t>stanowiącym</w:t>
      </w:r>
      <w:r>
        <w:rPr>
          <w:spacing w:val="-3"/>
          <w:sz w:val="24"/>
        </w:rPr>
        <w:t xml:space="preserve"> </w:t>
      </w:r>
      <w:r>
        <w:rPr>
          <w:sz w:val="24"/>
        </w:rPr>
        <w:t xml:space="preserve">ocenę </w:t>
      </w:r>
      <w:r>
        <w:rPr>
          <w:spacing w:val="-2"/>
          <w:sz w:val="24"/>
        </w:rPr>
        <w:t>negatywną, za pomocą Elektronicznej Platformy</w:t>
      </w:r>
      <w:r>
        <w:rPr>
          <w:spacing w:val="-3"/>
          <w:sz w:val="24"/>
        </w:rPr>
        <w:t xml:space="preserve"> </w:t>
      </w:r>
      <w:r>
        <w:rPr>
          <w:spacing w:val="-2"/>
          <w:sz w:val="24"/>
        </w:rPr>
        <w:t>Usług</w:t>
      </w:r>
      <w:r>
        <w:rPr>
          <w:spacing w:val="-3"/>
          <w:sz w:val="24"/>
        </w:rPr>
        <w:t xml:space="preserve"> </w:t>
      </w:r>
      <w:r>
        <w:rPr>
          <w:spacing w:val="-2"/>
          <w:sz w:val="24"/>
        </w:rPr>
        <w:t>Administracji Publicznej (</w:t>
      </w:r>
      <w:proofErr w:type="spellStart"/>
      <w:r>
        <w:rPr>
          <w:spacing w:val="-2"/>
          <w:sz w:val="24"/>
        </w:rPr>
        <w:t>ePUAP</w:t>
      </w:r>
      <w:proofErr w:type="spellEnd"/>
      <w:r>
        <w:rPr>
          <w:spacing w:val="-2"/>
          <w:sz w:val="24"/>
        </w:rPr>
        <w:t>)</w:t>
      </w:r>
      <w:r>
        <w:rPr>
          <w:spacing w:val="-2"/>
          <w:sz w:val="24"/>
          <w:vertAlign w:val="superscript"/>
        </w:rPr>
        <w:t>6</w:t>
      </w:r>
      <w:r>
        <w:rPr>
          <w:spacing w:val="-2"/>
          <w:sz w:val="24"/>
        </w:rPr>
        <w:t>.</w:t>
      </w:r>
    </w:p>
    <w:p w14:paraId="57D73786" w14:textId="77777777" w:rsidR="005D284A" w:rsidRDefault="00EA0581">
      <w:pPr>
        <w:pStyle w:val="Tekstpodstawowy"/>
        <w:spacing w:before="120" w:line="276" w:lineRule="auto"/>
        <w:ind w:right="556"/>
      </w:pPr>
      <w:r>
        <w:t>Informację o zatwierdzonym wyniku oceny projektu oznaczającym wybór projektu do dofinansowania albo stanowiącym ocenę negatywną, o której mowa w art. 56 ust. 5 i 6 ustawy wdrożeniowej IP przekazuje niezwłocznie wnioskodawcy w formie pisemnej lub w</w:t>
      </w:r>
      <w:r>
        <w:rPr>
          <w:spacing w:val="-3"/>
        </w:rPr>
        <w:t xml:space="preserve"> </w:t>
      </w:r>
      <w:r>
        <w:t>formie</w:t>
      </w:r>
      <w:r>
        <w:rPr>
          <w:spacing w:val="-3"/>
        </w:rPr>
        <w:t xml:space="preserve"> </w:t>
      </w:r>
      <w:r>
        <w:t>elektronicznej.</w:t>
      </w:r>
      <w:r>
        <w:rPr>
          <w:spacing w:val="-5"/>
        </w:rPr>
        <w:t xml:space="preserve"> </w:t>
      </w:r>
      <w:r>
        <w:t>Do</w:t>
      </w:r>
      <w:r>
        <w:rPr>
          <w:spacing w:val="-3"/>
        </w:rPr>
        <w:t xml:space="preserve"> </w:t>
      </w:r>
      <w:r>
        <w:t>doręczenia</w:t>
      </w:r>
      <w:r>
        <w:rPr>
          <w:spacing w:val="-4"/>
        </w:rPr>
        <w:t xml:space="preserve"> </w:t>
      </w:r>
      <w:r>
        <w:t>informacji</w:t>
      </w:r>
      <w:r>
        <w:rPr>
          <w:spacing w:val="-4"/>
        </w:rPr>
        <w:t xml:space="preserve"> </w:t>
      </w:r>
      <w:r>
        <w:t>stosuje</w:t>
      </w:r>
      <w:r>
        <w:rPr>
          <w:spacing w:val="-1"/>
        </w:rPr>
        <w:t xml:space="preserve"> </w:t>
      </w:r>
      <w:r>
        <w:t>się</w:t>
      </w:r>
      <w:r>
        <w:rPr>
          <w:spacing w:val="-4"/>
        </w:rPr>
        <w:t xml:space="preserve"> </w:t>
      </w:r>
      <w:r>
        <w:t>przepisy</w:t>
      </w:r>
      <w:r>
        <w:rPr>
          <w:spacing w:val="-5"/>
        </w:rPr>
        <w:t xml:space="preserve"> </w:t>
      </w:r>
      <w:r>
        <w:t>działu</w:t>
      </w:r>
      <w:r>
        <w:rPr>
          <w:spacing w:val="-1"/>
        </w:rPr>
        <w:t xml:space="preserve"> </w:t>
      </w:r>
      <w:r>
        <w:t>I</w:t>
      </w:r>
      <w:r>
        <w:rPr>
          <w:spacing w:val="-2"/>
        </w:rPr>
        <w:t xml:space="preserve"> </w:t>
      </w:r>
      <w:r>
        <w:t>rozdziału</w:t>
      </w:r>
      <w:r>
        <w:rPr>
          <w:spacing w:val="-1"/>
        </w:rPr>
        <w:t xml:space="preserve"> </w:t>
      </w:r>
      <w:r>
        <w:t>8 ustawy z dnia 14 czerwca 1960 r. – Kodeks postępowania administracyjnego.</w:t>
      </w:r>
    </w:p>
    <w:p w14:paraId="7679E206" w14:textId="77777777" w:rsidR="005D284A" w:rsidRDefault="00EA0581">
      <w:pPr>
        <w:pStyle w:val="Tekstpodstawowy"/>
        <w:spacing w:before="121" w:line="276" w:lineRule="auto"/>
        <w:ind w:right="378"/>
      </w:pPr>
      <w:r>
        <w:t>Sposób komunikacji między wnioskodawcą a IP został szczegółowo opisany w Procedurze oceny</w:t>
      </w:r>
      <w:r>
        <w:rPr>
          <w:spacing w:val="-4"/>
        </w:rPr>
        <w:t xml:space="preserve"> </w:t>
      </w:r>
      <w:r>
        <w:t>projektów</w:t>
      </w:r>
      <w:r>
        <w:rPr>
          <w:spacing w:val="-3"/>
        </w:rPr>
        <w:t xml:space="preserve"> </w:t>
      </w:r>
      <w:r>
        <w:t>w</w:t>
      </w:r>
      <w:r>
        <w:rPr>
          <w:spacing w:val="-6"/>
        </w:rPr>
        <w:t xml:space="preserve"> </w:t>
      </w:r>
      <w:r>
        <w:t>postępowaniu</w:t>
      </w:r>
      <w:r>
        <w:rPr>
          <w:spacing w:val="-3"/>
        </w:rPr>
        <w:t xml:space="preserve"> </w:t>
      </w:r>
      <w:r>
        <w:t>konkurencyjnym</w:t>
      </w:r>
      <w:r>
        <w:rPr>
          <w:spacing w:val="-4"/>
        </w:rPr>
        <w:t xml:space="preserve"> </w:t>
      </w:r>
      <w:r>
        <w:t>(zakres</w:t>
      </w:r>
      <w:r>
        <w:rPr>
          <w:spacing w:val="-4"/>
        </w:rPr>
        <w:t xml:space="preserve"> </w:t>
      </w:r>
      <w:r>
        <w:t>EFS</w:t>
      </w:r>
      <w:r>
        <w:rPr>
          <w:spacing w:val="-5"/>
        </w:rPr>
        <w:t xml:space="preserve"> </w:t>
      </w:r>
      <w:r>
        <w:t>+)</w:t>
      </w:r>
      <w:r>
        <w:rPr>
          <w:spacing w:val="-2"/>
        </w:rPr>
        <w:t xml:space="preserve"> </w:t>
      </w:r>
      <w:r>
        <w:t>stanowiącej</w:t>
      </w:r>
      <w:r>
        <w:rPr>
          <w:spacing w:val="-4"/>
        </w:rPr>
        <w:t xml:space="preserve"> </w:t>
      </w:r>
      <w:r>
        <w:t>załącznik</w:t>
      </w:r>
      <w:r>
        <w:rPr>
          <w:spacing w:val="-6"/>
        </w:rPr>
        <w:t xml:space="preserve"> </w:t>
      </w:r>
      <w:r>
        <w:t>nr 1 do niniejszego regulaminu.</w:t>
      </w:r>
    </w:p>
    <w:p w14:paraId="3CE0F1EC" w14:textId="77777777" w:rsidR="005D284A" w:rsidRDefault="005D284A">
      <w:pPr>
        <w:pStyle w:val="Tekstpodstawowy"/>
        <w:spacing w:before="283"/>
        <w:ind w:left="0"/>
      </w:pPr>
    </w:p>
    <w:p w14:paraId="1CADBA63" w14:textId="77777777" w:rsidR="005D284A" w:rsidRDefault="00EA0581">
      <w:pPr>
        <w:pStyle w:val="Nagwek2"/>
        <w:numPr>
          <w:ilvl w:val="1"/>
          <w:numId w:val="27"/>
        </w:numPr>
        <w:tabs>
          <w:tab w:val="left" w:pos="863"/>
        </w:tabs>
        <w:ind w:left="863" w:hanging="565"/>
        <w:jc w:val="both"/>
      </w:pPr>
      <w:bookmarkStart w:id="17" w:name="_bookmark17"/>
      <w:bookmarkEnd w:id="17"/>
      <w:r>
        <w:t>Kryteria</w:t>
      </w:r>
      <w:r>
        <w:rPr>
          <w:spacing w:val="-6"/>
        </w:rPr>
        <w:t xml:space="preserve"> </w:t>
      </w:r>
      <w:r>
        <w:t>wyboru</w:t>
      </w:r>
      <w:r>
        <w:rPr>
          <w:spacing w:val="-7"/>
        </w:rPr>
        <w:t xml:space="preserve"> </w:t>
      </w:r>
      <w:r>
        <w:rPr>
          <w:spacing w:val="-2"/>
        </w:rPr>
        <w:t>projektów</w:t>
      </w:r>
    </w:p>
    <w:p w14:paraId="4FD41EA9" w14:textId="77777777" w:rsidR="005D284A" w:rsidRDefault="00EA0581">
      <w:pPr>
        <w:spacing w:before="147" w:line="276" w:lineRule="auto"/>
        <w:ind w:left="440" w:right="388"/>
        <w:jc w:val="both"/>
        <w:rPr>
          <w:sz w:val="24"/>
        </w:rPr>
      </w:pPr>
      <w:r>
        <w:rPr>
          <w:sz w:val="24"/>
        </w:rPr>
        <w:t xml:space="preserve">KOP dokona oceny projektów w oparciu o zatwierdzone przez KM FEO 2021-2027 Kryteria wyboru projektów dla działania </w:t>
      </w:r>
      <w:r>
        <w:rPr>
          <w:b/>
          <w:sz w:val="24"/>
        </w:rPr>
        <w:t xml:space="preserve">6.2 </w:t>
      </w:r>
      <w:r>
        <w:rPr>
          <w:b/>
          <w:i/>
          <w:sz w:val="24"/>
        </w:rPr>
        <w:t>Aktywizacja społeczno-zawodowa osób zagrożonych ubóstwem</w:t>
      </w:r>
      <w:r>
        <w:rPr>
          <w:b/>
          <w:i/>
          <w:spacing w:val="-4"/>
          <w:sz w:val="24"/>
        </w:rPr>
        <w:t xml:space="preserve"> </w:t>
      </w:r>
      <w:r>
        <w:rPr>
          <w:b/>
          <w:i/>
          <w:sz w:val="24"/>
        </w:rPr>
        <w:t>i</w:t>
      </w:r>
      <w:r>
        <w:rPr>
          <w:b/>
          <w:i/>
          <w:spacing w:val="-4"/>
          <w:sz w:val="24"/>
        </w:rPr>
        <w:t xml:space="preserve"> </w:t>
      </w:r>
      <w:r>
        <w:rPr>
          <w:b/>
          <w:i/>
          <w:sz w:val="24"/>
        </w:rPr>
        <w:t>wykluczeniem</w:t>
      </w:r>
      <w:r>
        <w:rPr>
          <w:b/>
          <w:i/>
          <w:spacing w:val="-4"/>
          <w:sz w:val="24"/>
        </w:rPr>
        <w:t xml:space="preserve"> </w:t>
      </w:r>
      <w:r>
        <w:rPr>
          <w:b/>
          <w:i/>
          <w:sz w:val="24"/>
        </w:rPr>
        <w:t>społecznym</w:t>
      </w:r>
      <w:r>
        <w:rPr>
          <w:b/>
          <w:i/>
          <w:spacing w:val="16"/>
          <w:sz w:val="24"/>
        </w:rPr>
        <w:t xml:space="preserve"> </w:t>
      </w:r>
      <w:r>
        <w:rPr>
          <w:sz w:val="24"/>
        </w:rPr>
        <w:t>w</w:t>
      </w:r>
      <w:r>
        <w:rPr>
          <w:spacing w:val="-4"/>
          <w:sz w:val="24"/>
        </w:rPr>
        <w:t xml:space="preserve"> </w:t>
      </w:r>
      <w:r>
        <w:rPr>
          <w:sz w:val="24"/>
        </w:rPr>
        <w:t>zakresie</w:t>
      </w:r>
      <w:r>
        <w:rPr>
          <w:spacing w:val="-2"/>
          <w:sz w:val="24"/>
        </w:rPr>
        <w:t xml:space="preserve"> </w:t>
      </w:r>
      <w:r>
        <w:rPr>
          <w:sz w:val="24"/>
        </w:rPr>
        <w:t>typów</w:t>
      </w:r>
      <w:r>
        <w:rPr>
          <w:spacing w:val="-2"/>
          <w:sz w:val="24"/>
        </w:rPr>
        <w:t xml:space="preserve"> </w:t>
      </w:r>
      <w:r>
        <w:rPr>
          <w:sz w:val="24"/>
        </w:rPr>
        <w:t>przedsięwzięć</w:t>
      </w:r>
      <w:r>
        <w:rPr>
          <w:spacing w:val="-3"/>
          <w:sz w:val="24"/>
        </w:rPr>
        <w:t xml:space="preserve"> </w:t>
      </w:r>
      <w:r>
        <w:rPr>
          <w:sz w:val="24"/>
        </w:rPr>
        <w:t>nr</w:t>
      </w:r>
      <w:r>
        <w:rPr>
          <w:spacing w:val="-2"/>
          <w:sz w:val="24"/>
        </w:rPr>
        <w:t xml:space="preserve"> </w:t>
      </w:r>
      <w:r>
        <w:rPr>
          <w:sz w:val="24"/>
        </w:rPr>
        <w:t>3,6,7</w:t>
      </w:r>
      <w:r>
        <w:rPr>
          <w:spacing w:val="2"/>
          <w:sz w:val="24"/>
        </w:rPr>
        <w:t xml:space="preserve"> </w:t>
      </w:r>
      <w:r>
        <w:rPr>
          <w:sz w:val="24"/>
        </w:rPr>
        <w:t>w</w:t>
      </w:r>
      <w:r>
        <w:rPr>
          <w:spacing w:val="-3"/>
          <w:sz w:val="24"/>
        </w:rPr>
        <w:t xml:space="preserve"> </w:t>
      </w:r>
      <w:r>
        <w:rPr>
          <w:spacing w:val="-2"/>
          <w:sz w:val="24"/>
        </w:rPr>
        <w:t>ramach</w:t>
      </w:r>
    </w:p>
    <w:p w14:paraId="17A92A2A" w14:textId="77777777" w:rsidR="005D284A" w:rsidRDefault="005D284A">
      <w:pPr>
        <w:pStyle w:val="Tekstpodstawowy"/>
        <w:ind w:left="0"/>
        <w:rPr>
          <w:sz w:val="20"/>
        </w:rPr>
      </w:pPr>
    </w:p>
    <w:p w14:paraId="4FC34EE5" w14:textId="77777777" w:rsidR="005D284A" w:rsidRDefault="005D284A">
      <w:pPr>
        <w:pStyle w:val="Tekstpodstawowy"/>
        <w:ind w:left="0"/>
        <w:rPr>
          <w:sz w:val="20"/>
        </w:rPr>
      </w:pPr>
    </w:p>
    <w:p w14:paraId="12B68587" w14:textId="77777777" w:rsidR="005D284A" w:rsidRDefault="00EA0581">
      <w:pPr>
        <w:pStyle w:val="Tekstpodstawowy"/>
        <w:spacing w:before="99"/>
        <w:ind w:left="0"/>
        <w:rPr>
          <w:sz w:val="20"/>
        </w:rPr>
      </w:pPr>
      <w:r>
        <w:rPr>
          <w:noProof/>
          <w:lang w:eastAsia="pl-PL"/>
        </w:rPr>
        <mc:AlternateContent>
          <mc:Choice Requires="wps">
            <w:drawing>
              <wp:anchor distT="0" distB="0" distL="0" distR="0" simplePos="0" relativeHeight="487589888" behindDoc="1" locked="0" layoutInCell="1" allowOverlap="1" wp14:anchorId="09611CF6" wp14:editId="6DA0ACCE">
                <wp:simplePos x="0" y="0"/>
                <wp:positionH relativeFrom="page">
                  <wp:posOffset>990904</wp:posOffset>
                </wp:positionH>
                <wp:positionV relativeFrom="paragraph">
                  <wp:posOffset>233324</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27709B5" id="Graphic 7" o:spid="_x0000_s1026" style="position:absolute;margin-left:78pt;margin-top:18.3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" path="m1829054,l,,,9144r1829054,l1829054,xe" fillcolor="black" stroked="f">
                <v:path arrowok="t"/>
                <w10:wrap type="topAndBottom" anchorx="page"/>
              </v:shape>
            </w:pict>
          </mc:Fallback>
        </mc:AlternateContent>
      </w:r>
    </w:p>
    <w:p w14:paraId="7F2D59D1" w14:textId="77777777" w:rsidR="005D284A" w:rsidRDefault="00EA0581">
      <w:pPr>
        <w:pStyle w:val="Tekstpodstawowy"/>
        <w:spacing w:before="102" w:line="276" w:lineRule="auto"/>
        <w:ind w:right="466"/>
      </w:pPr>
      <w:r>
        <w:rPr>
          <w:vertAlign w:val="superscript"/>
        </w:rPr>
        <w:t>6</w:t>
      </w:r>
      <w:r>
        <w:rPr>
          <w:spacing w:val="-2"/>
        </w:rPr>
        <w:t xml:space="preserve"> </w:t>
      </w:r>
      <w:r>
        <w:t>W</w:t>
      </w:r>
      <w:r>
        <w:rPr>
          <w:spacing w:val="-3"/>
        </w:rPr>
        <w:t xml:space="preserve"> </w:t>
      </w:r>
      <w:r>
        <w:t>sytuacji,</w:t>
      </w:r>
      <w:r>
        <w:rPr>
          <w:spacing w:val="-5"/>
        </w:rPr>
        <w:t xml:space="preserve"> </w:t>
      </w:r>
      <w:r>
        <w:t>gdy</w:t>
      </w:r>
      <w:r>
        <w:rPr>
          <w:spacing w:val="-3"/>
        </w:rPr>
        <w:t xml:space="preserve"> </w:t>
      </w:r>
      <w:r>
        <w:t>wnioskodawca</w:t>
      </w:r>
      <w:r>
        <w:rPr>
          <w:spacing w:val="-1"/>
        </w:rPr>
        <w:t xml:space="preserve"> </w:t>
      </w:r>
      <w:r>
        <w:t>nie</w:t>
      </w:r>
      <w:r>
        <w:rPr>
          <w:spacing w:val="-4"/>
        </w:rPr>
        <w:t xml:space="preserve"> </w:t>
      </w:r>
      <w:r>
        <w:t>posiada</w:t>
      </w:r>
      <w:r>
        <w:rPr>
          <w:spacing w:val="-2"/>
        </w:rPr>
        <w:t xml:space="preserve"> </w:t>
      </w:r>
      <w:r>
        <w:t>skrzynki</w:t>
      </w:r>
      <w:r>
        <w:rPr>
          <w:spacing w:val="-2"/>
        </w:rPr>
        <w:t xml:space="preserve"> </w:t>
      </w:r>
      <w:r>
        <w:t>na</w:t>
      </w:r>
      <w:r>
        <w:rPr>
          <w:spacing w:val="-5"/>
        </w:rPr>
        <w:t xml:space="preserve"> </w:t>
      </w:r>
      <w:r>
        <w:t>Elektronicznej</w:t>
      </w:r>
      <w:r>
        <w:rPr>
          <w:spacing w:val="-1"/>
        </w:rPr>
        <w:t xml:space="preserve"> </w:t>
      </w:r>
      <w:r>
        <w:t>Platformie</w:t>
      </w:r>
      <w:r>
        <w:rPr>
          <w:spacing w:val="-3"/>
        </w:rPr>
        <w:t xml:space="preserve"> </w:t>
      </w:r>
      <w:r>
        <w:t>Usług Administracji Publicznej (</w:t>
      </w:r>
      <w:proofErr w:type="spellStart"/>
      <w:r>
        <w:t>ePUAP</w:t>
      </w:r>
      <w:proofErr w:type="spellEnd"/>
      <w:r>
        <w:t>), wówczas informację o zatwierdzonym wyniku oceny projektu oznaczającym wybór projektu do dofinansowania albo stanowiącym ocenę</w:t>
      </w:r>
    </w:p>
    <w:p w14:paraId="09DB9599" w14:textId="77777777" w:rsidR="005D284A" w:rsidRDefault="00EA0581">
      <w:pPr>
        <w:pStyle w:val="Tekstpodstawowy"/>
        <w:spacing w:line="293" w:lineRule="exact"/>
      </w:pPr>
      <w:r>
        <w:t>negatywną</w:t>
      </w:r>
      <w:r>
        <w:rPr>
          <w:spacing w:val="-4"/>
        </w:rPr>
        <w:t xml:space="preserve"> </w:t>
      </w:r>
      <w:r>
        <w:t>otrzyma</w:t>
      </w:r>
      <w:r>
        <w:rPr>
          <w:spacing w:val="-1"/>
        </w:rPr>
        <w:t xml:space="preserve"> </w:t>
      </w:r>
      <w:r>
        <w:t>w</w:t>
      </w:r>
      <w:r>
        <w:rPr>
          <w:spacing w:val="-3"/>
        </w:rPr>
        <w:t xml:space="preserve"> </w:t>
      </w:r>
      <w:r>
        <w:t xml:space="preserve">formie </w:t>
      </w:r>
      <w:r>
        <w:rPr>
          <w:spacing w:val="-2"/>
        </w:rPr>
        <w:t>pisemnej.</w:t>
      </w:r>
    </w:p>
    <w:p w14:paraId="4806CCFF" w14:textId="77777777" w:rsidR="005D284A" w:rsidRDefault="005D284A">
      <w:pPr>
        <w:spacing w:line="293" w:lineRule="exact"/>
        <w:sectPr w:rsidR="005D284A">
          <w:pgSz w:w="11910" w:h="16840"/>
          <w:pgMar w:top="660" w:right="1140" w:bottom="1200" w:left="1120" w:header="0" w:footer="1003" w:gutter="0"/>
          <w:cols w:space="708"/>
        </w:sectPr>
      </w:pPr>
    </w:p>
    <w:p w14:paraId="47F3383D" w14:textId="77777777" w:rsidR="005D284A" w:rsidRDefault="00EA0581">
      <w:pPr>
        <w:pStyle w:val="Tekstpodstawowy"/>
        <w:spacing w:before="29" w:line="278" w:lineRule="auto"/>
      </w:pPr>
      <w:r>
        <w:lastRenderedPageBreak/>
        <w:t>programu</w:t>
      </w:r>
      <w:r>
        <w:rPr>
          <w:spacing w:val="-1"/>
        </w:rPr>
        <w:t xml:space="preserve"> </w:t>
      </w:r>
      <w:r>
        <w:t>regionalnego</w:t>
      </w:r>
      <w:r>
        <w:rPr>
          <w:spacing w:val="-3"/>
        </w:rPr>
        <w:t xml:space="preserve"> </w:t>
      </w:r>
      <w:r>
        <w:t>FEO</w:t>
      </w:r>
      <w:r>
        <w:rPr>
          <w:spacing w:val="-3"/>
        </w:rPr>
        <w:t xml:space="preserve"> </w:t>
      </w:r>
      <w:r>
        <w:t>2021-2027</w:t>
      </w:r>
      <w:r>
        <w:rPr>
          <w:i/>
        </w:rPr>
        <w:t>,</w:t>
      </w:r>
      <w:r>
        <w:rPr>
          <w:i/>
          <w:spacing w:val="-5"/>
        </w:rPr>
        <w:t xml:space="preserve"> </w:t>
      </w:r>
      <w:r>
        <w:t>które</w:t>
      </w:r>
      <w:r>
        <w:rPr>
          <w:spacing w:val="-5"/>
        </w:rPr>
        <w:t xml:space="preserve"> </w:t>
      </w:r>
      <w:r>
        <w:t>stanowią</w:t>
      </w:r>
      <w:r>
        <w:rPr>
          <w:spacing w:val="-3"/>
        </w:rPr>
        <w:t xml:space="preserve"> </w:t>
      </w:r>
      <w:r>
        <w:t>załącznik</w:t>
      </w:r>
      <w:r>
        <w:rPr>
          <w:spacing w:val="-1"/>
        </w:rPr>
        <w:t xml:space="preserve"> </w:t>
      </w:r>
      <w:r>
        <w:t>nr</w:t>
      </w:r>
      <w:r>
        <w:rPr>
          <w:spacing w:val="-5"/>
        </w:rPr>
        <w:t xml:space="preserve"> </w:t>
      </w:r>
      <w:r>
        <w:t>5</w:t>
      </w:r>
      <w:r>
        <w:rPr>
          <w:spacing w:val="-4"/>
        </w:rPr>
        <w:t xml:space="preserve"> </w:t>
      </w:r>
      <w:r>
        <w:t>do</w:t>
      </w:r>
      <w:r>
        <w:rPr>
          <w:spacing w:val="-4"/>
        </w:rPr>
        <w:t xml:space="preserve"> </w:t>
      </w:r>
      <w:r>
        <w:t xml:space="preserve">niniejszego </w:t>
      </w:r>
      <w:r>
        <w:rPr>
          <w:spacing w:val="-2"/>
        </w:rPr>
        <w:t>regulaminu.</w:t>
      </w:r>
    </w:p>
    <w:p w14:paraId="58C161B0" w14:textId="77777777" w:rsidR="005D284A" w:rsidRDefault="00EA0581">
      <w:pPr>
        <w:pStyle w:val="Tekstpodstawowy"/>
        <w:spacing w:before="114" w:line="276" w:lineRule="auto"/>
        <w:ind w:right="466"/>
      </w:pPr>
      <w:r>
        <w:t>Każde</w:t>
      </w:r>
      <w:r>
        <w:rPr>
          <w:spacing w:val="-4"/>
        </w:rPr>
        <w:t xml:space="preserve"> </w:t>
      </w:r>
      <w:r>
        <w:t>kryterium</w:t>
      </w:r>
      <w:r>
        <w:rPr>
          <w:spacing w:val="-2"/>
        </w:rPr>
        <w:t xml:space="preserve"> </w:t>
      </w:r>
      <w:r>
        <w:t>posiada</w:t>
      </w:r>
      <w:r>
        <w:rPr>
          <w:spacing w:val="-4"/>
        </w:rPr>
        <w:t xml:space="preserve"> </w:t>
      </w:r>
      <w:r>
        <w:t>nazwę,</w:t>
      </w:r>
      <w:r>
        <w:rPr>
          <w:spacing w:val="-4"/>
        </w:rPr>
        <w:t xml:space="preserve"> </w:t>
      </w:r>
      <w:r>
        <w:t>definicję</w:t>
      </w:r>
      <w:r>
        <w:rPr>
          <w:spacing w:val="-3"/>
        </w:rPr>
        <w:t xml:space="preserve"> </w:t>
      </w:r>
      <w:r>
        <w:t>oraz</w:t>
      </w:r>
      <w:r>
        <w:rPr>
          <w:spacing w:val="-2"/>
        </w:rPr>
        <w:t xml:space="preserve"> </w:t>
      </w:r>
      <w:r>
        <w:t>opis</w:t>
      </w:r>
      <w:r>
        <w:rPr>
          <w:spacing w:val="-2"/>
        </w:rPr>
        <w:t xml:space="preserve"> </w:t>
      </w:r>
      <w:r>
        <w:t>znaczenia</w:t>
      </w:r>
      <w:r>
        <w:rPr>
          <w:spacing w:val="-4"/>
        </w:rPr>
        <w:t xml:space="preserve"> </w:t>
      </w:r>
      <w:r>
        <w:t>dla</w:t>
      </w:r>
      <w:r>
        <w:rPr>
          <w:spacing w:val="-4"/>
        </w:rPr>
        <w:t xml:space="preserve"> </w:t>
      </w:r>
      <w:r>
        <w:t>wyniku</w:t>
      </w:r>
      <w:r>
        <w:rPr>
          <w:spacing w:val="-2"/>
        </w:rPr>
        <w:t xml:space="preserve"> </w:t>
      </w:r>
      <w:r>
        <w:t>oceny.</w:t>
      </w:r>
      <w:r>
        <w:rPr>
          <w:spacing w:val="-3"/>
        </w:rPr>
        <w:t xml:space="preserve"> </w:t>
      </w:r>
      <w:r>
        <w:t>Definicja zawiera</w:t>
      </w:r>
      <w:r>
        <w:rPr>
          <w:spacing w:val="-1"/>
        </w:rPr>
        <w:t xml:space="preserve"> </w:t>
      </w:r>
      <w:r>
        <w:t>m.</w:t>
      </w:r>
      <w:r>
        <w:rPr>
          <w:spacing w:val="-1"/>
        </w:rPr>
        <w:t xml:space="preserve"> </w:t>
      </w:r>
      <w:r>
        <w:t>in.</w:t>
      </w:r>
      <w:r>
        <w:rPr>
          <w:spacing w:val="-2"/>
        </w:rPr>
        <w:t xml:space="preserve"> </w:t>
      </w:r>
      <w:r>
        <w:t>informacje o</w:t>
      </w:r>
      <w:r>
        <w:rPr>
          <w:spacing w:val="-2"/>
        </w:rPr>
        <w:t xml:space="preserve"> </w:t>
      </w:r>
      <w:r>
        <w:t>tym</w:t>
      </w:r>
      <w:r>
        <w:rPr>
          <w:spacing w:val="-1"/>
        </w:rPr>
        <w:t xml:space="preserve"> </w:t>
      </w:r>
      <w:r>
        <w:t>co</w:t>
      </w:r>
      <w:r>
        <w:rPr>
          <w:spacing w:val="-3"/>
        </w:rPr>
        <w:t xml:space="preserve"> </w:t>
      </w:r>
      <w:r>
        <w:t>będzie</w:t>
      </w:r>
      <w:r>
        <w:rPr>
          <w:spacing w:val="-3"/>
        </w:rPr>
        <w:t xml:space="preserve"> </w:t>
      </w:r>
      <w:r>
        <w:t>oceniane, wskazuje</w:t>
      </w:r>
      <w:r>
        <w:rPr>
          <w:spacing w:val="-2"/>
        </w:rPr>
        <w:t xml:space="preserve"> </w:t>
      </w:r>
      <w:r>
        <w:t>co wpływa</w:t>
      </w:r>
      <w:r>
        <w:rPr>
          <w:spacing w:val="-3"/>
        </w:rPr>
        <w:t xml:space="preserve"> </w:t>
      </w:r>
      <w:r>
        <w:t>na</w:t>
      </w:r>
      <w:r>
        <w:rPr>
          <w:spacing w:val="-1"/>
        </w:rPr>
        <w:t xml:space="preserve"> </w:t>
      </w:r>
      <w:r>
        <w:t>wynik</w:t>
      </w:r>
      <w:r>
        <w:rPr>
          <w:spacing w:val="-1"/>
        </w:rPr>
        <w:t xml:space="preserve"> </w:t>
      </w:r>
      <w:r>
        <w:t xml:space="preserve">oceny kryterium oraz przesądza w jakiej sytuacji kryterium uznaje się za spełnione albo </w:t>
      </w:r>
      <w:r>
        <w:rPr>
          <w:spacing w:val="-2"/>
        </w:rPr>
        <w:t>niespełnione.</w:t>
      </w:r>
    </w:p>
    <w:p w14:paraId="0DCD7B80" w14:textId="77777777" w:rsidR="005D284A" w:rsidRDefault="00EA0581">
      <w:pPr>
        <w:pStyle w:val="Tekstpodstawowy"/>
        <w:spacing w:before="122"/>
      </w:pPr>
      <w:r>
        <w:t>Kryteria</w:t>
      </w:r>
      <w:r>
        <w:rPr>
          <w:spacing w:val="-4"/>
        </w:rPr>
        <w:t xml:space="preserve"> </w:t>
      </w:r>
      <w:r>
        <w:t>wyboru</w:t>
      </w:r>
      <w:r>
        <w:rPr>
          <w:spacing w:val="-4"/>
        </w:rPr>
        <w:t xml:space="preserve"> </w:t>
      </w:r>
      <w:r>
        <w:t>projektów</w:t>
      </w:r>
      <w:r>
        <w:rPr>
          <w:spacing w:val="-4"/>
        </w:rPr>
        <w:t xml:space="preserve"> </w:t>
      </w:r>
      <w:r>
        <w:t>podzielone</w:t>
      </w:r>
      <w:r>
        <w:rPr>
          <w:spacing w:val="-2"/>
        </w:rPr>
        <w:t xml:space="preserve"> </w:t>
      </w:r>
      <w:r>
        <w:t>są</w:t>
      </w:r>
      <w:r>
        <w:rPr>
          <w:spacing w:val="-5"/>
        </w:rPr>
        <w:t xml:space="preserve"> na:</w:t>
      </w:r>
    </w:p>
    <w:p w14:paraId="1F0799D2" w14:textId="77777777" w:rsidR="005D284A" w:rsidRDefault="00EA0581">
      <w:pPr>
        <w:pStyle w:val="Akapitzlist"/>
        <w:numPr>
          <w:ilvl w:val="0"/>
          <w:numId w:val="16"/>
        </w:numPr>
        <w:tabs>
          <w:tab w:val="left" w:pos="1160"/>
        </w:tabs>
        <w:spacing w:before="162"/>
        <w:rPr>
          <w:sz w:val="24"/>
        </w:rPr>
      </w:pPr>
      <w:r>
        <w:rPr>
          <w:b/>
          <w:sz w:val="24"/>
        </w:rPr>
        <w:t>formalne</w:t>
      </w:r>
      <w:r>
        <w:rPr>
          <w:b/>
          <w:spacing w:val="-4"/>
          <w:sz w:val="24"/>
        </w:rPr>
        <w:t xml:space="preserve"> </w:t>
      </w:r>
      <w:r>
        <w:rPr>
          <w:spacing w:val="-2"/>
          <w:sz w:val="24"/>
        </w:rPr>
        <w:t>bezwzględne,</w:t>
      </w:r>
    </w:p>
    <w:p w14:paraId="01A4C93C" w14:textId="77777777" w:rsidR="005D284A" w:rsidRDefault="00EA0581">
      <w:pPr>
        <w:pStyle w:val="Akapitzlist"/>
        <w:numPr>
          <w:ilvl w:val="0"/>
          <w:numId w:val="16"/>
        </w:numPr>
        <w:tabs>
          <w:tab w:val="left" w:pos="1160"/>
        </w:tabs>
        <w:spacing w:before="45"/>
        <w:rPr>
          <w:sz w:val="24"/>
        </w:rPr>
      </w:pPr>
      <w:r>
        <w:rPr>
          <w:b/>
          <w:sz w:val="24"/>
        </w:rPr>
        <w:t>merytoryczne</w:t>
      </w:r>
      <w:r>
        <w:rPr>
          <w:b/>
          <w:spacing w:val="-7"/>
          <w:sz w:val="24"/>
        </w:rPr>
        <w:t xml:space="preserve"> </w:t>
      </w:r>
      <w:r>
        <w:rPr>
          <w:b/>
          <w:sz w:val="24"/>
        </w:rPr>
        <w:t>uniwersalne</w:t>
      </w:r>
      <w:r>
        <w:rPr>
          <w:b/>
          <w:spacing w:val="-3"/>
          <w:sz w:val="24"/>
        </w:rPr>
        <w:t xml:space="preserve"> </w:t>
      </w:r>
      <w:r>
        <w:rPr>
          <w:sz w:val="24"/>
        </w:rPr>
        <w:t>bezwzględne</w:t>
      </w:r>
      <w:r>
        <w:rPr>
          <w:spacing w:val="-4"/>
          <w:sz w:val="24"/>
        </w:rPr>
        <w:t xml:space="preserve"> </w:t>
      </w:r>
      <w:r>
        <w:rPr>
          <w:sz w:val="24"/>
        </w:rPr>
        <w:t>i</w:t>
      </w:r>
      <w:r>
        <w:rPr>
          <w:spacing w:val="-7"/>
          <w:sz w:val="24"/>
        </w:rPr>
        <w:t xml:space="preserve"> </w:t>
      </w:r>
      <w:r>
        <w:rPr>
          <w:spacing w:val="-2"/>
          <w:sz w:val="24"/>
        </w:rPr>
        <w:t>punktowane,</w:t>
      </w:r>
    </w:p>
    <w:p w14:paraId="29C8C243" w14:textId="77777777" w:rsidR="005D284A" w:rsidRDefault="00EA0581">
      <w:pPr>
        <w:pStyle w:val="Akapitzlist"/>
        <w:numPr>
          <w:ilvl w:val="0"/>
          <w:numId w:val="16"/>
        </w:numPr>
        <w:tabs>
          <w:tab w:val="left" w:pos="1160"/>
        </w:tabs>
        <w:spacing w:before="42"/>
        <w:rPr>
          <w:sz w:val="24"/>
        </w:rPr>
      </w:pPr>
      <w:r>
        <w:rPr>
          <w:b/>
          <w:sz w:val="24"/>
        </w:rPr>
        <w:t>merytoryczne</w:t>
      </w:r>
      <w:r>
        <w:rPr>
          <w:b/>
          <w:spacing w:val="-5"/>
          <w:sz w:val="24"/>
        </w:rPr>
        <w:t xml:space="preserve"> </w:t>
      </w:r>
      <w:r>
        <w:rPr>
          <w:b/>
          <w:sz w:val="24"/>
        </w:rPr>
        <w:t>szczegółowe</w:t>
      </w:r>
      <w:r>
        <w:rPr>
          <w:b/>
          <w:spacing w:val="-5"/>
          <w:sz w:val="24"/>
        </w:rPr>
        <w:t xml:space="preserve"> </w:t>
      </w:r>
      <w:r>
        <w:rPr>
          <w:sz w:val="24"/>
        </w:rPr>
        <w:t>bezwzględne</w:t>
      </w:r>
      <w:r>
        <w:rPr>
          <w:spacing w:val="-7"/>
          <w:sz w:val="24"/>
        </w:rPr>
        <w:t xml:space="preserve"> </w:t>
      </w:r>
      <w:r>
        <w:rPr>
          <w:sz w:val="24"/>
        </w:rPr>
        <w:t>i</w:t>
      </w:r>
      <w:r>
        <w:rPr>
          <w:spacing w:val="-5"/>
          <w:sz w:val="24"/>
        </w:rPr>
        <w:t xml:space="preserve"> </w:t>
      </w:r>
      <w:r>
        <w:rPr>
          <w:spacing w:val="-2"/>
          <w:sz w:val="24"/>
        </w:rPr>
        <w:t>punktowane,</w:t>
      </w:r>
    </w:p>
    <w:p w14:paraId="15D1586A" w14:textId="77777777" w:rsidR="005D284A" w:rsidRDefault="00EA0581">
      <w:pPr>
        <w:pStyle w:val="Akapitzlist"/>
        <w:numPr>
          <w:ilvl w:val="0"/>
          <w:numId w:val="16"/>
        </w:numPr>
        <w:tabs>
          <w:tab w:val="left" w:pos="1160"/>
        </w:tabs>
        <w:spacing w:before="45"/>
        <w:rPr>
          <w:sz w:val="24"/>
        </w:rPr>
      </w:pPr>
      <w:r>
        <w:rPr>
          <w:b/>
          <w:sz w:val="24"/>
        </w:rPr>
        <w:t>negocjacyjne</w:t>
      </w:r>
      <w:r>
        <w:rPr>
          <w:b/>
          <w:spacing w:val="-3"/>
          <w:sz w:val="24"/>
        </w:rPr>
        <w:t xml:space="preserve"> </w:t>
      </w:r>
      <w:r>
        <w:rPr>
          <w:spacing w:val="-2"/>
          <w:sz w:val="24"/>
        </w:rPr>
        <w:t>bezwzględne.</w:t>
      </w:r>
    </w:p>
    <w:p w14:paraId="1B3991D8" w14:textId="77777777" w:rsidR="005D284A" w:rsidRDefault="00EA0581">
      <w:pPr>
        <w:pStyle w:val="Tekstpodstawowy"/>
        <w:spacing w:before="165" w:line="276" w:lineRule="auto"/>
        <w:ind w:right="289"/>
      </w:pPr>
      <w:r>
        <w:t>Szczegółowe</w:t>
      </w:r>
      <w:r>
        <w:rPr>
          <w:spacing w:val="-5"/>
        </w:rPr>
        <w:t xml:space="preserve"> </w:t>
      </w:r>
      <w:r>
        <w:t>informacje</w:t>
      </w:r>
      <w:r>
        <w:rPr>
          <w:spacing w:val="-9"/>
        </w:rPr>
        <w:t xml:space="preserve"> </w:t>
      </w:r>
      <w:r>
        <w:t>dotyczące</w:t>
      </w:r>
      <w:r>
        <w:rPr>
          <w:spacing w:val="-7"/>
        </w:rPr>
        <w:t xml:space="preserve"> </w:t>
      </w:r>
      <w:r>
        <w:t>znaczenia</w:t>
      </w:r>
      <w:r>
        <w:rPr>
          <w:spacing w:val="-7"/>
        </w:rPr>
        <w:t xml:space="preserve"> </w:t>
      </w:r>
      <w:r>
        <w:t>poszczególnych</w:t>
      </w:r>
      <w:r>
        <w:rPr>
          <w:spacing w:val="-4"/>
        </w:rPr>
        <w:t xml:space="preserve"> </w:t>
      </w:r>
      <w:r>
        <w:t>kryteriów</w:t>
      </w:r>
      <w:r>
        <w:rPr>
          <w:spacing w:val="-5"/>
        </w:rPr>
        <w:t xml:space="preserve"> </w:t>
      </w:r>
      <w:r>
        <w:t>wyboru</w:t>
      </w:r>
      <w:r>
        <w:rPr>
          <w:spacing w:val="-6"/>
        </w:rPr>
        <w:t xml:space="preserve"> </w:t>
      </w:r>
      <w:r>
        <w:t xml:space="preserve">projektów zostały zawarte w definicji kryteriów określonej w załączniku nr 5 do niniejszego </w:t>
      </w:r>
      <w:r>
        <w:rPr>
          <w:spacing w:val="-2"/>
        </w:rPr>
        <w:t>regulaminu.</w:t>
      </w:r>
    </w:p>
    <w:p w14:paraId="0A9CD790" w14:textId="77777777" w:rsidR="005D284A" w:rsidRDefault="00EA0581">
      <w:pPr>
        <w:spacing w:before="121" w:line="276" w:lineRule="auto"/>
        <w:ind w:left="440" w:right="1059"/>
        <w:rPr>
          <w:sz w:val="24"/>
        </w:rPr>
      </w:pPr>
      <w:r>
        <w:rPr>
          <w:sz w:val="24"/>
        </w:rPr>
        <w:t>W</w:t>
      </w:r>
      <w:r>
        <w:rPr>
          <w:spacing w:val="-5"/>
          <w:sz w:val="24"/>
        </w:rPr>
        <w:t xml:space="preserve"> </w:t>
      </w:r>
      <w:r>
        <w:rPr>
          <w:sz w:val="24"/>
        </w:rPr>
        <w:t>kryteriach</w:t>
      </w:r>
      <w:r>
        <w:rPr>
          <w:spacing w:val="-4"/>
          <w:sz w:val="24"/>
        </w:rPr>
        <w:t xml:space="preserve"> </w:t>
      </w:r>
      <w:r>
        <w:rPr>
          <w:sz w:val="24"/>
        </w:rPr>
        <w:t>wyboru</w:t>
      </w:r>
      <w:r>
        <w:rPr>
          <w:spacing w:val="-6"/>
          <w:sz w:val="24"/>
        </w:rPr>
        <w:t xml:space="preserve"> </w:t>
      </w:r>
      <w:r>
        <w:rPr>
          <w:sz w:val="24"/>
        </w:rPr>
        <w:t>projektów</w:t>
      </w:r>
      <w:r>
        <w:rPr>
          <w:spacing w:val="-2"/>
          <w:sz w:val="24"/>
        </w:rPr>
        <w:t xml:space="preserve"> </w:t>
      </w:r>
      <w:r>
        <w:rPr>
          <w:sz w:val="24"/>
        </w:rPr>
        <w:t>wskazano</w:t>
      </w:r>
      <w:r>
        <w:rPr>
          <w:spacing w:val="-6"/>
          <w:sz w:val="24"/>
        </w:rPr>
        <w:t xml:space="preserve"> </w:t>
      </w:r>
      <w:r>
        <w:rPr>
          <w:sz w:val="24"/>
        </w:rPr>
        <w:t>dwa</w:t>
      </w:r>
      <w:r>
        <w:rPr>
          <w:spacing w:val="-5"/>
          <w:sz w:val="24"/>
        </w:rPr>
        <w:t xml:space="preserve"> </w:t>
      </w:r>
      <w:r>
        <w:rPr>
          <w:sz w:val="24"/>
        </w:rPr>
        <w:t>kryteria</w:t>
      </w:r>
      <w:r>
        <w:rPr>
          <w:spacing w:val="-4"/>
          <w:sz w:val="24"/>
        </w:rPr>
        <w:t xml:space="preserve"> </w:t>
      </w:r>
      <w:r>
        <w:rPr>
          <w:sz w:val="24"/>
        </w:rPr>
        <w:t>merytoryczne</w:t>
      </w:r>
      <w:r>
        <w:rPr>
          <w:spacing w:val="-4"/>
          <w:sz w:val="24"/>
        </w:rPr>
        <w:t xml:space="preserve"> </w:t>
      </w:r>
      <w:r>
        <w:rPr>
          <w:sz w:val="24"/>
        </w:rPr>
        <w:t xml:space="preserve">uniwersalne punktowane </w:t>
      </w:r>
      <w:r>
        <w:rPr>
          <w:b/>
          <w:sz w:val="24"/>
        </w:rPr>
        <w:t>o charakterze rozstrzygającym</w:t>
      </w:r>
      <w:r>
        <w:rPr>
          <w:sz w:val="24"/>
        </w:rPr>
        <w:t>, tj.:</w:t>
      </w:r>
    </w:p>
    <w:p w14:paraId="3E06611A" w14:textId="77777777" w:rsidR="005D284A" w:rsidRDefault="00EA0581">
      <w:pPr>
        <w:pStyle w:val="Akapitzlist"/>
        <w:numPr>
          <w:ilvl w:val="0"/>
          <w:numId w:val="16"/>
        </w:numPr>
        <w:tabs>
          <w:tab w:val="left" w:pos="1153"/>
        </w:tabs>
        <w:spacing w:before="119"/>
        <w:ind w:left="1153" w:hanging="355"/>
        <w:rPr>
          <w:sz w:val="24"/>
        </w:rPr>
      </w:pPr>
      <w:r>
        <w:rPr>
          <w:sz w:val="24"/>
        </w:rPr>
        <w:t>Trafność</w:t>
      </w:r>
      <w:r>
        <w:rPr>
          <w:spacing w:val="-2"/>
          <w:sz w:val="24"/>
        </w:rPr>
        <w:t xml:space="preserve"> </w:t>
      </w:r>
      <w:r>
        <w:rPr>
          <w:sz w:val="24"/>
        </w:rPr>
        <w:t>doboru</w:t>
      </w:r>
      <w:r>
        <w:rPr>
          <w:spacing w:val="-1"/>
          <w:sz w:val="24"/>
        </w:rPr>
        <w:t xml:space="preserve"> </w:t>
      </w:r>
      <w:r>
        <w:rPr>
          <w:sz w:val="24"/>
        </w:rPr>
        <w:t>i</w:t>
      </w:r>
      <w:r>
        <w:rPr>
          <w:spacing w:val="-4"/>
          <w:sz w:val="24"/>
        </w:rPr>
        <w:t xml:space="preserve"> </w:t>
      </w:r>
      <w:r>
        <w:rPr>
          <w:sz w:val="24"/>
        </w:rPr>
        <w:t>opisu</w:t>
      </w:r>
      <w:r>
        <w:rPr>
          <w:spacing w:val="-3"/>
          <w:sz w:val="24"/>
        </w:rPr>
        <w:t xml:space="preserve"> </w:t>
      </w:r>
      <w:r>
        <w:rPr>
          <w:sz w:val="24"/>
        </w:rPr>
        <w:t>zadań</w:t>
      </w:r>
      <w:r>
        <w:rPr>
          <w:spacing w:val="-3"/>
          <w:sz w:val="24"/>
        </w:rPr>
        <w:t xml:space="preserve"> </w:t>
      </w:r>
      <w:r>
        <w:rPr>
          <w:sz w:val="24"/>
        </w:rPr>
        <w:t>przewidzianych</w:t>
      </w:r>
      <w:r>
        <w:rPr>
          <w:spacing w:val="-3"/>
          <w:sz w:val="24"/>
        </w:rPr>
        <w:t xml:space="preserve"> </w:t>
      </w:r>
      <w:r>
        <w:rPr>
          <w:sz w:val="24"/>
        </w:rPr>
        <w:t>do</w:t>
      </w:r>
      <w:r>
        <w:rPr>
          <w:spacing w:val="-3"/>
          <w:sz w:val="24"/>
        </w:rPr>
        <w:t xml:space="preserve"> </w:t>
      </w:r>
      <w:r>
        <w:rPr>
          <w:sz w:val="24"/>
        </w:rPr>
        <w:t>realizacji</w:t>
      </w:r>
      <w:r>
        <w:rPr>
          <w:spacing w:val="-2"/>
          <w:sz w:val="24"/>
        </w:rPr>
        <w:t xml:space="preserve"> </w:t>
      </w:r>
      <w:r>
        <w:rPr>
          <w:sz w:val="24"/>
        </w:rPr>
        <w:t>w</w:t>
      </w:r>
      <w:r>
        <w:rPr>
          <w:spacing w:val="-3"/>
          <w:sz w:val="24"/>
        </w:rPr>
        <w:t xml:space="preserve"> </w:t>
      </w:r>
      <w:r>
        <w:rPr>
          <w:sz w:val="24"/>
        </w:rPr>
        <w:t>ramach</w:t>
      </w:r>
      <w:r>
        <w:rPr>
          <w:spacing w:val="-2"/>
          <w:sz w:val="24"/>
        </w:rPr>
        <w:t xml:space="preserve"> projektu,</w:t>
      </w:r>
    </w:p>
    <w:p w14:paraId="15C803F8" w14:textId="77777777" w:rsidR="005D284A" w:rsidRDefault="00EA0581">
      <w:pPr>
        <w:pStyle w:val="Akapitzlist"/>
        <w:numPr>
          <w:ilvl w:val="0"/>
          <w:numId w:val="16"/>
        </w:numPr>
        <w:tabs>
          <w:tab w:val="left" w:pos="1153"/>
        </w:tabs>
        <w:spacing w:before="45"/>
        <w:ind w:left="1153" w:hanging="355"/>
        <w:rPr>
          <w:sz w:val="24"/>
        </w:rPr>
      </w:pPr>
      <w:r>
        <w:rPr>
          <w:sz w:val="24"/>
        </w:rPr>
        <w:t>Poprawność</w:t>
      </w:r>
      <w:r>
        <w:rPr>
          <w:spacing w:val="-7"/>
          <w:sz w:val="24"/>
        </w:rPr>
        <w:t xml:space="preserve"> </w:t>
      </w:r>
      <w:r>
        <w:rPr>
          <w:sz w:val="24"/>
        </w:rPr>
        <w:t>sporządzenia</w:t>
      </w:r>
      <w:r>
        <w:rPr>
          <w:spacing w:val="-7"/>
          <w:sz w:val="24"/>
        </w:rPr>
        <w:t xml:space="preserve"> </w:t>
      </w:r>
      <w:r>
        <w:rPr>
          <w:sz w:val="24"/>
        </w:rPr>
        <w:t>budżetu</w:t>
      </w:r>
      <w:r>
        <w:rPr>
          <w:spacing w:val="-5"/>
          <w:sz w:val="24"/>
        </w:rPr>
        <w:t xml:space="preserve"> </w:t>
      </w:r>
      <w:r>
        <w:rPr>
          <w:spacing w:val="-2"/>
          <w:sz w:val="24"/>
        </w:rPr>
        <w:t>projektu.</w:t>
      </w:r>
    </w:p>
    <w:p w14:paraId="354CF0E6" w14:textId="77777777" w:rsidR="005D284A" w:rsidRDefault="00EA0581">
      <w:pPr>
        <w:spacing w:before="163" w:line="276" w:lineRule="auto"/>
        <w:ind w:left="440" w:right="293"/>
        <w:rPr>
          <w:sz w:val="24"/>
        </w:rPr>
      </w:pPr>
      <w:r>
        <w:rPr>
          <w:b/>
          <w:sz w:val="24"/>
        </w:rPr>
        <w:t>W</w:t>
      </w:r>
      <w:r>
        <w:rPr>
          <w:b/>
          <w:spacing w:val="-1"/>
          <w:sz w:val="24"/>
        </w:rPr>
        <w:t xml:space="preserve"> </w:t>
      </w:r>
      <w:r>
        <w:rPr>
          <w:b/>
          <w:sz w:val="24"/>
        </w:rPr>
        <w:t>przypadku,</w:t>
      </w:r>
      <w:r>
        <w:rPr>
          <w:b/>
          <w:spacing w:val="-3"/>
          <w:sz w:val="24"/>
        </w:rPr>
        <w:t xml:space="preserve"> </w:t>
      </w:r>
      <w:r>
        <w:rPr>
          <w:b/>
          <w:sz w:val="24"/>
        </w:rPr>
        <w:t>gdy</w:t>
      </w:r>
      <w:r>
        <w:rPr>
          <w:b/>
          <w:spacing w:val="-3"/>
          <w:sz w:val="24"/>
        </w:rPr>
        <w:t xml:space="preserve"> </w:t>
      </w:r>
      <w:r>
        <w:rPr>
          <w:b/>
          <w:sz w:val="24"/>
        </w:rPr>
        <w:t>kilka</w:t>
      </w:r>
      <w:r>
        <w:rPr>
          <w:b/>
          <w:spacing w:val="-5"/>
          <w:sz w:val="24"/>
        </w:rPr>
        <w:t xml:space="preserve"> </w:t>
      </w:r>
      <w:r>
        <w:rPr>
          <w:b/>
          <w:sz w:val="24"/>
        </w:rPr>
        <w:t>projektów</w:t>
      </w:r>
      <w:r>
        <w:rPr>
          <w:b/>
          <w:spacing w:val="-3"/>
          <w:sz w:val="24"/>
        </w:rPr>
        <w:t xml:space="preserve"> </w:t>
      </w:r>
      <w:r>
        <w:rPr>
          <w:b/>
          <w:sz w:val="24"/>
        </w:rPr>
        <w:t>uzyska</w:t>
      </w:r>
      <w:r>
        <w:rPr>
          <w:b/>
          <w:spacing w:val="-3"/>
          <w:sz w:val="24"/>
        </w:rPr>
        <w:t xml:space="preserve"> </w:t>
      </w:r>
      <w:r>
        <w:rPr>
          <w:b/>
          <w:sz w:val="24"/>
        </w:rPr>
        <w:t>taką</w:t>
      </w:r>
      <w:r>
        <w:rPr>
          <w:b/>
          <w:spacing w:val="-3"/>
          <w:sz w:val="24"/>
        </w:rPr>
        <w:t xml:space="preserve"> </w:t>
      </w:r>
      <w:r>
        <w:rPr>
          <w:b/>
          <w:sz w:val="24"/>
        </w:rPr>
        <w:t>samą</w:t>
      </w:r>
      <w:r>
        <w:rPr>
          <w:b/>
          <w:spacing w:val="-3"/>
          <w:sz w:val="24"/>
        </w:rPr>
        <w:t xml:space="preserve"> </w:t>
      </w:r>
      <w:r>
        <w:rPr>
          <w:b/>
          <w:sz w:val="24"/>
        </w:rPr>
        <w:t>ocenę</w:t>
      </w:r>
      <w:r>
        <w:rPr>
          <w:b/>
          <w:spacing w:val="-3"/>
          <w:sz w:val="24"/>
        </w:rPr>
        <w:t xml:space="preserve"> </w:t>
      </w:r>
      <w:r>
        <w:rPr>
          <w:b/>
          <w:sz w:val="24"/>
        </w:rPr>
        <w:t>punktową</w:t>
      </w:r>
      <w:r>
        <w:rPr>
          <w:sz w:val="24"/>
        </w:rPr>
        <w:t>,</w:t>
      </w:r>
      <w:r>
        <w:rPr>
          <w:spacing w:val="-2"/>
          <w:sz w:val="24"/>
        </w:rPr>
        <w:t xml:space="preserve"> </w:t>
      </w:r>
      <w:r>
        <w:rPr>
          <w:sz w:val="24"/>
        </w:rPr>
        <w:t>a</w:t>
      </w:r>
      <w:r>
        <w:rPr>
          <w:spacing w:val="-4"/>
          <w:sz w:val="24"/>
        </w:rPr>
        <w:t xml:space="preserve"> </w:t>
      </w:r>
      <w:r>
        <w:rPr>
          <w:sz w:val="24"/>
        </w:rPr>
        <w:t>nie</w:t>
      </w:r>
      <w:r>
        <w:rPr>
          <w:spacing w:val="-1"/>
          <w:sz w:val="24"/>
        </w:rPr>
        <w:t xml:space="preserve"> </w:t>
      </w:r>
      <w:r>
        <w:rPr>
          <w:sz w:val="24"/>
        </w:rPr>
        <w:t>jest</w:t>
      </w:r>
      <w:r>
        <w:rPr>
          <w:spacing w:val="-1"/>
          <w:sz w:val="24"/>
        </w:rPr>
        <w:t xml:space="preserve"> </w:t>
      </w:r>
      <w:r>
        <w:rPr>
          <w:sz w:val="24"/>
        </w:rPr>
        <w:t xml:space="preserve">możliwe wszczęcie negocjacji w odniesieniu do wszystkich tych projektów, o kolejności kierowania do procedury negocjacyjnej decyduje liczba punktów uzyskana w ramach ww. kryteriów </w:t>
      </w:r>
      <w:r>
        <w:rPr>
          <w:spacing w:val="-2"/>
          <w:sz w:val="24"/>
        </w:rPr>
        <w:t>rozstrzygających.</w:t>
      </w:r>
    </w:p>
    <w:p w14:paraId="63C27D0C" w14:textId="77777777" w:rsidR="005D284A" w:rsidRDefault="00EA0581">
      <w:pPr>
        <w:pStyle w:val="Tekstpodstawowy"/>
        <w:spacing w:before="121" w:line="276" w:lineRule="auto"/>
        <w:ind w:right="293"/>
      </w:pPr>
      <w:r>
        <w:t>W</w:t>
      </w:r>
      <w:r>
        <w:rPr>
          <w:spacing w:val="-4"/>
        </w:rPr>
        <w:t xml:space="preserve"> </w:t>
      </w:r>
      <w:r>
        <w:t>przypadku</w:t>
      </w:r>
      <w:r>
        <w:rPr>
          <w:spacing w:val="-5"/>
        </w:rPr>
        <w:t xml:space="preserve"> </w:t>
      </w:r>
      <w:r>
        <w:t>gdy</w:t>
      </w:r>
      <w:r>
        <w:rPr>
          <w:spacing w:val="-7"/>
        </w:rPr>
        <w:t xml:space="preserve"> </w:t>
      </w:r>
      <w:r>
        <w:t>dwa</w:t>
      </w:r>
      <w:r>
        <w:rPr>
          <w:spacing w:val="-4"/>
        </w:rPr>
        <w:t xml:space="preserve"> </w:t>
      </w:r>
      <w:r>
        <w:t>lub</w:t>
      </w:r>
      <w:r>
        <w:rPr>
          <w:spacing w:val="-3"/>
        </w:rPr>
        <w:t xml:space="preserve"> </w:t>
      </w:r>
      <w:r>
        <w:t>więcej</w:t>
      </w:r>
      <w:r>
        <w:rPr>
          <w:spacing w:val="-6"/>
        </w:rPr>
        <w:t xml:space="preserve"> </w:t>
      </w:r>
      <w:r>
        <w:t>projektów</w:t>
      </w:r>
      <w:r>
        <w:rPr>
          <w:spacing w:val="-4"/>
        </w:rPr>
        <w:t xml:space="preserve"> </w:t>
      </w:r>
      <w:r>
        <w:t>skierowanych</w:t>
      </w:r>
      <w:r>
        <w:rPr>
          <w:spacing w:val="-3"/>
        </w:rPr>
        <w:t xml:space="preserve"> </w:t>
      </w:r>
      <w:r>
        <w:t>do</w:t>
      </w:r>
      <w:r>
        <w:rPr>
          <w:spacing w:val="-6"/>
        </w:rPr>
        <w:t xml:space="preserve"> </w:t>
      </w:r>
      <w:r>
        <w:t>rozstrzygnięcia</w:t>
      </w:r>
      <w:r>
        <w:rPr>
          <w:spacing w:val="-4"/>
        </w:rPr>
        <w:t xml:space="preserve"> </w:t>
      </w:r>
      <w:r>
        <w:t>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374418DD" w14:textId="77777777" w:rsidR="005D284A" w:rsidRDefault="00EA0581">
      <w:pPr>
        <w:pStyle w:val="Tekstpodstawowy"/>
        <w:spacing w:before="120" w:line="276" w:lineRule="auto"/>
        <w:ind w:right="378"/>
      </w:pPr>
      <w:r>
        <w:t>Punktacja uzyskana za spełnienie kryterium pn. Trafność doboru i opisu zadań przewidzianych do</w:t>
      </w:r>
      <w:r>
        <w:rPr>
          <w:spacing w:val="-1"/>
        </w:rPr>
        <w:t xml:space="preserve"> </w:t>
      </w:r>
      <w:r>
        <w:t>realizacji w ramach projektu jest rozstrzygająca w pierwszej kolejności, a</w:t>
      </w:r>
      <w:r>
        <w:rPr>
          <w:spacing w:val="-2"/>
        </w:rPr>
        <w:t xml:space="preserve"> </w:t>
      </w:r>
      <w:r>
        <w:t>w</w:t>
      </w:r>
      <w:r>
        <w:rPr>
          <w:spacing w:val="-4"/>
        </w:rPr>
        <w:t xml:space="preserve"> </w:t>
      </w:r>
      <w:r>
        <w:t>sytuacji</w:t>
      </w:r>
      <w:r>
        <w:rPr>
          <w:spacing w:val="-3"/>
        </w:rPr>
        <w:t xml:space="preserve"> </w:t>
      </w:r>
      <w:r>
        <w:t>gdy</w:t>
      </w:r>
      <w:r>
        <w:rPr>
          <w:spacing w:val="-3"/>
        </w:rPr>
        <w:t xml:space="preserve"> </w:t>
      </w:r>
      <w:r>
        <w:t>nie</w:t>
      </w:r>
      <w:r>
        <w:rPr>
          <w:spacing w:val="-2"/>
        </w:rPr>
        <w:t xml:space="preserve"> </w:t>
      </w:r>
      <w:r>
        <w:t>jest</w:t>
      </w:r>
      <w:r>
        <w:rPr>
          <w:spacing w:val="-4"/>
        </w:rPr>
        <w:t xml:space="preserve"> </w:t>
      </w:r>
      <w:r>
        <w:t>to</w:t>
      </w:r>
      <w:r>
        <w:rPr>
          <w:spacing w:val="-2"/>
        </w:rPr>
        <w:t xml:space="preserve"> </w:t>
      </w:r>
      <w:r>
        <w:t>skuteczne,</w:t>
      </w:r>
      <w:r>
        <w:rPr>
          <w:spacing w:val="-4"/>
        </w:rPr>
        <w:t xml:space="preserve"> </w:t>
      </w:r>
      <w:r>
        <w:t>w</w:t>
      </w:r>
      <w:r>
        <w:rPr>
          <w:spacing w:val="-4"/>
        </w:rPr>
        <w:t xml:space="preserve"> </w:t>
      </w:r>
      <w:r>
        <w:t>drugiej</w:t>
      </w:r>
      <w:r>
        <w:rPr>
          <w:spacing w:val="-2"/>
        </w:rPr>
        <w:t xml:space="preserve"> </w:t>
      </w:r>
      <w:r>
        <w:t>kolejności</w:t>
      </w:r>
      <w:r>
        <w:rPr>
          <w:spacing w:val="-4"/>
        </w:rPr>
        <w:t xml:space="preserve"> </w:t>
      </w:r>
      <w:r>
        <w:t>brana</w:t>
      </w:r>
      <w:r>
        <w:rPr>
          <w:spacing w:val="-3"/>
        </w:rPr>
        <w:t xml:space="preserve"> </w:t>
      </w:r>
      <w:r>
        <w:t>jest</w:t>
      </w:r>
      <w:r>
        <w:rPr>
          <w:spacing w:val="-4"/>
        </w:rPr>
        <w:t xml:space="preserve"> </w:t>
      </w:r>
      <w:r>
        <w:t>pod</w:t>
      </w:r>
      <w:r>
        <w:rPr>
          <w:spacing w:val="-5"/>
        </w:rPr>
        <w:t xml:space="preserve"> </w:t>
      </w:r>
      <w:r>
        <w:t>uwagę</w:t>
      </w:r>
      <w:r>
        <w:rPr>
          <w:spacing w:val="-2"/>
        </w:rPr>
        <w:t xml:space="preserve"> </w:t>
      </w:r>
      <w:r>
        <w:t>punktacja za spełnienie drugiego kryterium, pn. Poprawność sporządzenia budżetu projektu.</w:t>
      </w:r>
    </w:p>
    <w:p w14:paraId="4A7AB884" w14:textId="77777777" w:rsidR="005D284A" w:rsidRDefault="00EA0581">
      <w:pPr>
        <w:spacing w:before="121" w:line="276" w:lineRule="auto"/>
        <w:ind w:left="440"/>
        <w:rPr>
          <w:b/>
          <w:sz w:val="24"/>
        </w:rPr>
      </w:pPr>
      <w:r>
        <w:rPr>
          <w:sz w:val="24"/>
        </w:rPr>
        <w:t>W przypadku kryteriów wyboru projektów o charakterze bezwzględnym ocenianych na podstawie</w:t>
      </w:r>
      <w:r>
        <w:rPr>
          <w:spacing w:val="-3"/>
          <w:sz w:val="24"/>
        </w:rPr>
        <w:t xml:space="preserve"> </w:t>
      </w:r>
      <w:r>
        <w:rPr>
          <w:sz w:val="24"/>
        </w:rPr>
        <w:t>deklaracji</w:t>
      </w:r>
      <w:r>
        <w:rPr>
          <w:spacing w:val="-3"/>
          <w:sz w:val="24"/>
        </w:rPr>
        <w:t xml:space="preserve"> </w:t>
      </w:r>
      <w:r>
        <w:rPr>
          <w:sz w:val="24"/>
        </w:rPr>
        <w:t>zawartej</w:t>
      </w:r>
      <w:r>
        <w:rPr>
          <w:spacing w:val="-3"/>
          <w:sz w:val="24"/>
        </w:rPr>
        <w:t xml:space="preserve"> </w:t>
      </w:r>
      <w:r>
        <w:rPr>
          <w:sz w:val="24"/>
        </w:rPr>
        <w:t>we</w:t>
      </w:r>
      <w:r>
        <w:rPr>
          <w:spacing w:val="-5"/>
          <w:sz w:val="24"/>
        </w:rPr>
        <w:t xml:space="preserve"> </w:t>
      </w:r>
      <w:r>
        <w:rPr>
          <w:sz w:val="24"/>
        </w:rPr>
        <w:t>wniosku o</w:t>
      </w:r>
      <w:r>
        <w:rPr>
          <w:spacing w:val="-5"/>
          <w:sz w:val="24"/>
        </w:rPr>
        <w:t xml:space="preserve"> </w:t>
      </w:r>
      <w:r>
        <w:rPr>
          <w:sz w:val="24"/>
        </w:rPr>
        <w:t>dofinansowanie</w:t>
      </w:r>
      <w:r>
        <w:rPr>
          <w:spacing w:val="-5"/>
          <w:sz w:val="24"/>
        </w:rPr>
        <w:t xml:space="preserve"> </w:t>
      </w:r>
      <w:r>
        <w:rPr>
          <w:sz w:val="24"/>
        </w:rPr>
        <w:t>projektu,</w:t>
      </w:r>
      <w:r>
        <w:rPr>
          <w:spacing w:val="-3"/>
          <w:sz w:val="24"/>
        </w:rPr>
        <w:t xml:space="preserve"> </w:t>
      </w:r>
      <w:r>
        <w:rPr>
          <w:b/>
          <w:sz w:val="24"/>
        </w:rPr>
        <w:t>IP</w:t>
      </w:r>
      <w:r>
        <w:rPr>
          <w:b/>
          <w:spacing w:val="-5"/>
          <w:sz w:val="24"/>
        </w:rPr>
        <w:t xml:space="preserve"> </w:t>
      </w:r>
      <w:r>
        <w:rPr>
          <w:b/>
          <w:sz w:val="24"/>
        </w:rPr>
        <w:t>zastrzega</w:t>
      </w:r>
      <w:r>
        <w:rPr>
          <w:b/>
          <w:spacing w:val="-5"/>
          <w:sz w:val="24"/>
        </w:rPr>
        <w:t xml:space="preserve"> </w:t>
      </w:r>
      <w:r>
        <w:rPr>
          <w:b/>
          <w:sz w:val="24"/>
        </w:rPr>
        <w:t>sobie prawo do zażądania po rozstrzygnięciu postępowania, a przed podpisaniem umowy</w:t>
      </w:r>
    </w:p>
    <w:p w14:paraId="61057ED0" w14:textId="77777777" w:rsidR="005D284A" w:rsidRDefault="00EA0581">
      <w:pPr>
        <w:ind w:left="440"/>
        <w:rPr>
          <w:b/>
          <w:sz w:val="24"/>
        </w:rPr>
      </w:pPr>
      <w:r>
        <w:rPr>
          <w:b/>
          <w:sz w:val="24"/>
        </w:rPr>
        <w:t>o</w:t>
      </w:r>
      <w:r>
        <w:rPr>
          <w:b/>
          <w:spacing w:val="-6"/>
          <w:sz w:val="24"/>
        </w:rPr>
        <w:t xml:space="preserve"> </w:t>
      </w:r>
      <w:r>
        <w:rPr>
          <w:b/>
          <w:sz w:val="24"/>
        </w:rPr>
        <w:t>dofinansowanie</w:t>
      </w:r>
      <w:r>
        <w:rPr>
          <w:b/>
          <w:spacing w:val="-5"/>
          <w:sz w:val="24"/>
        </w:rPr>
        <w:t xml:space="preserve"> </w:t>
      </w:r>
      <w:r>
        <w:rPr>
          <w:b/>
          <w:sz w:val="24"/>
        </w:rPr>
        <w:t>projektu</w:t>
      </w:r>
      <w:r>
        <w:rPr>
          <w:b/>
          <w:spacing w:val="-2"/>
          <w:sz w:val="24"/>
        </w:rPr>
        <w:t xml:space="preserve"> </w:t>
      </w:r>
      <w:r>
        <w:rPr>
          <w:b/>
          <w:sz w:val="24"/>
        </w:rPr>
        <w:t>lub</w:t>
      </w:r>
      <w:r>
        <w:rPr>
          <w:b/>
          <w:spacing w:val="-6"/>
          <w:sz w:val="24"/>
        </w:rPr>
        <w:t xml:space="preserve"> </w:t>
      </w:r>
      <w:r>
        <w:rPr>
          <w:b/>
          <w:sz w:val="24"/>
        </w:rPr>
        <w:t>podjęciem</w:t>
      </w:r>
      <w:r>
        <w:rPr>
          <w:b/>
          <w:spacing w:val="-5"/>
          <w:sz w:val="24"/>
        </w:rPr>
        <w:t xml:space="preserve"> </w:t>
      </w:r>
      <w:r>
        <w:rPr>
          <w:b/>
          <w:sz w:val="24"/>
        </w:rPr>
        <w:t>decyzji</w:t>
      </w:r>
      <w:r>
        <w:rPr>
          <w:b/>
          <w:spacing w:val="-5"/>
          <w:sz w:val="24"/>
        </w:rPr>
        <w:t xml:space="preserve"> </w:t>
      </w:r>
      <w:r>
        <w:rPr>
          <w:b/>
          <w:sz w:val="24"/>
        </w:rPr>
        <w:t>o</w:t>
      </w:r>
      <w:r>
        <w:rPr>
          <w:b/>
          <w:spacing w:val="-3"/>
          <w:sz w:val="24"/>
        </w:rPr>
        <w:t xml:space="preserve"> </w:t>
      </w:r>
      <w:r>
        <w:rPr>
          <w:b/>
          <w:sz w:val="24"/>
        </w:rPr>
        <w:t>dofinansowaniu</w:t>
      </w:r>
      <w:r>
        <w:rPr>
          <w:b/>
          <w:spacing w:val="-5"/>
          <w:sz w:val="24"/>
        </w:rPr>
        <w:t xml:space="preserve"> </w:t>
      </w:r>
      <w:r>
        <w:rPr>
          <w:b/>
          <w:spacing w:val="-2"/>
          <w:sz w:val="24"/>
        </w:rPr>
        <w:t>projektu,</w:t>
      </w:r>
    </w:p>
    <w:p w14:paraId="2ADEC9C1" w14:textId="77777777" w:rsidR="005D284A" w:rsidRDefault="00EA0581">
      <w:pPr>
        <w:spacing w:before="43" w:line="276" w:lineRule="auto"/>
        <w:ind w:left="440" w:right="293"/>
        <w:rPr>
          <w:sz w:val="24"/>
        </w:rPr>
      </w:pPr>
      <w:r>
        <w:rPr>
          <w:b/>
          <w:sz w:val="24"/>
        </w:rPr>
        <w:t>dostarczenia przez wnioskodawcę dokumentów potwierdzających spełnienie tych kryteriów.</w:t>
      </w:r>
      <w:r>
        <w:rPr>
          <w:b/>
          <w:spacing w:val="-4"/>
          <w:sz w:val="24"/>
        </w:rPr>
        <w:t xml:space="preserve"> </w:t>
      </w:r>
      <w:r>
        <w:rPr>
          <w:sz w:val="24"/>
        </w:rPr>
        <w:t>Ze</w:t>
      </w:r>
      <w:r>
        <w:rPr>
          <w:spacing w:val="-3"/>
          <w:sz w:val="24"/>
        </w:rPr>
        <w:t xml:space="preserve"> </w:t>
      </w:r>
      <w:r>
        <w:rPr>
          <w:sz w:val="24"/>
        </w:rPr>
        <w:t>względu</w:t>
      </w:r>
      <w:r>
        <w:rPr>
          <w:spacing w:val="-5"/>
          <w:sz w:val="24"/>
        </w:rPr>
        <w:t xml:space="preserve"> </w:t>
      </w:r>
      <w:r>
        <w:rPr>
          <w:sz w:val="24"/>
        </w:rPr>
        <w:t>na</w:t>
      </w:r>
      <w:r>
        <w:rPr>
          <w:spacing w:val="-4"/>
          <w:sz w:val="24"/>
        </w:rPr>
        <w:t xml:space="preserve"> </w:t>
      </w:r>
      <w:r>
        <w:rPr>
          <w:sz w:val="24"/>
        </w:rPr>
        <w:t>charakter</w:t>
      </w:r>
      <w:r>
        <w:rPr>
          <w:spacing w:val="-6"/>
          <w:sz w:val="24"/>
        </w:rPr>
        <w:t xml:space="preserve"> </w:t>
      </w:r>
      <w:r>
        <w:rPr>
          <w:sz w:val="24"/>
        </w:rPr>
        <w:t>bezwzględnych</w:t>
      </w:r>
      <w:r>
        <w:rPr>
          <w:spacing w:val="-3"/>
          <w:sz w:val="24"/>
        </w:rPr>
        <w:t xml:space="preserve"> </w:t>
      </w:r>
      <w:r>
        <w:rPr>
          <w:sz w:val="24"/>
        </w:rPr>
        <w:t>kryteriów</w:t>
      </w:r>
      <w:r>
        <w:rPr>
          <w:spacing w:val="-5"/>
          <w:sz w:val="24"/>
        </w:rPr>
        <w:t xml:space="preserve"> </w:t>
      </w:r>
      <w:r>
        <w:rPr>
          <w:sz w:val="24"/>
        </w:rPr>
        <w:t>wyboru</w:t>
      </w:r>
      <w:r>
        <w:rPr>
          <w:spacing w:val="-3"/>
          <w:sz w:val="24"/>
        </w:rPr>
        <w:t xml:space="preserve"> </w:t>
      </w:r>
      <w:r>
        <w:rPr>
          <w:sz w:val="24"/>
        </w:rPr>
        <w:t>projektów</w:t>
      </w:r>
      <w:r>
        <w:rPr>
          <w:spacing w:val="-5"/>
          <w:sz w:val="24"/>
        </w:rPr>
        <w:t xml:space="preserve"> </w:t>
      </w:r>
      <w:r>
        <w:rPr>
          <w:sz w:val="24"/>
        </w:rPr>
        <w:t>przyjętych przez KM FEO 2021-2027, weryfikacja kryteriów, o których mowa powyżej, przed</w:t>
      </w:r>
    </w:p>
    <w:p w14:paraId="3FEEC2EF" w14:textId="77777777" w:rsidR="005D284A" w:rsidRDefault="00EA0581">
      <w:pPr>
        <w:pStyle w:val="Tekstpodstawowy"/>
        <w:spacing w:line="293" w:lineRule="exact"/>
      </w:pPr>
      <w:r>
        <w:t>rozpoczęciem</w:t>
      </w:r>
      <w:r>
        <w:rPr>
          <w:spacing w:val="-8"/>
        </w:rPr>
        <w:t xml:space="preserve"> </w:t>
      </w:r>
      <w:r>
        <w:t>wdrażania</w:t>
      </w:r>
      <w:r>
        <w:rPr>
          <w:spacing w:val="-7"/>
        </w:rPr>
        <w:t xml:space="preserve"> </w:t>
      </w:r>
      <w:r>
        <w:t>projektu,</w:t>
      </w:r>
      <w:r>
        <w:rPr>
          <w:spacing w:val="-7"/>
        </w:rPr>
        <w:t xml:space="preserve"> </w:t>
      </w:r>
      <w:r>
        <w:t>na</w:t>
      </w:r>
      <w:r>
        <w:rPr>
          <w:spacing w:val="-5"/>
        </w:rPr>
        <w:t xml:space="preserve"> </w:t>
      </w:r>
      <w:r>
        <w:t>podstawie</w:t>
      </w:r>
      <w:r>
        <w:rPr>
          <w:spacing w:val="-5"/>
        </w:rPr>
        <w:t xml:space="preserve"> </w:t>
      </w:r>
      <w:r>
        <w:t>dokumentów</w:t>
      </w:r>
      <w:r>
        <w:rPr>
          <w:spacing w:val="-6"/>
        </w:rPr>
        <w:t xml:space="preserve"> </w:t>
      </w:r>
      <w:r>
        <w:t>poświadczających</w:t>
      </w:r>
      <w:r>
        <w:rPr>
          <w:spacing w:val="-4"/>
        </w:rPr>
        <w:t xml:space="preserve"> </w:t>
      </w:r>
      <w:r>
        <w:rPr>
          <w:spacing w:val="-5"/>
        </w:rPr>
        <w:t>ich</w:t>
      </w:r>
    </w:p>
    <w:p w14:paraId="45B93226" w14:textId="77777777" w:rsidR="005D284A" w:rsidRDefault="005D284A">
      <w:pPr>
        <w:spacing w:line="293" w:lineRule="exact"/>
        <w:sectPr w:rsidR="005D284A">
          <w:pgSz w:w="11910" w:h="16840"/>
          <w:pgMar w:top="660" w:right="1140" w:bottom="1200" w:left="1120" w:header="0" w:footer="1003" w:gutter="0"/>
          <w:cols w:space="708"/>
        </w:sectPr>
      </w:pPr>
    </w:p>
    <w:p w14:paraId="6CC5C826" w14:textId="77777777" w:rsidR="005D284A" w:rsidRDefault="00EA0581">
      <w:pPr>
        <w:pStyle w:val="Tekstpodstawowy"/>
        <w:spacing w:before="29" w:line="278" w:lineRule="auto"/>
      </w:pPr>
      <w:r>
        <w:lastRenderedPageBreak/>
        <w:t>spełnienie,</w:t>
      </w:r>
      <w:r>
        <w:rPr>
          <w:spacing w:val="-5"/>
        </w:rPr>
        <w:t xml:space="preserve"> </w:t>
      </w:r>
      <w:r>
        <w:t>możliwa</w:t>
      </w:r>
      <w:r>
        <w:rPr>
          <w:spacing w:val="-3"/>
        </w:rPr>
        <w:t xml:space="preserve"> </w:t>
      </w:r>
      <w:r>
        <w:t>jest</w:t>
      </w:r>
      <w:r>
        <w:rPr>
          <w:spacing w:val="-6"/>
        </w:rPr>
        <w:t xml:space="preserve"> </w:t>
      </w:r>
      <w:r>
        <w:t>do</w:t>
      </w:r>
      <w:r>
        <w:rPr>
          <w:spacing w:val="-4"/>
        </w:rPr>
        <w:t xml:space="preserve"> </w:t>
      </w:r>
      <w:r>
        <w:t>przeprowadzenia</w:t>
      </w:r>
      <w:r>
        <w:rPr>
          <w:spacing w:val="-3"/>
        </w:rPr>
        <w:t xml:space="preserve"> </w:t>
      </w:r>
      <w:r>
        <w:t>w</w:t>
      </w:r>
      <w:r>
        <w:rPr>
          <w:spacing w:val="-4"/>
        </w:rPr>
        <w:t xml:space="preserve"> </w:t>
      </w:r>
      <w:r>
        <w:t>stosunku</w:t>
      </w:r>
      <w:r>
        <w:rPr>
          <w:spacing w:val="-4"/>
        </w:rPr>
        <w:t xml:space="preserve"> </w:t>
      </w:r>
      <w:r>
        <w:t>do dwóch</w:t>
      </w:r>
      <w:r>
        <w:rPr>
          <w:spacing w:val="-1"/>
        </w:rPr>
        <w:t xml:space="preserve"> </w:t>
      </w:r>
      <w:r>
        <w:t>kryteriów</w:t>
      </w:r>
      <w:r>
        <w:rPr>
          <w:spacing w:val="-3"/>
        </w:rPr>
        <w:t xml:space="preserve"> </w:t>
      </w:r>
      <w:r>
        <w:t>formalnych</w:t>
      </w:r>
      <w:r>
        <w:rPr>
          <w:spacing w:val="-1"/>
        </w:rPr>
        <w:t xml:space="preserve"> </w:t>
      </w:r>
      <w:r>
        <w:t xml:space="preserve">w </w:t>
      </w:r>
      <w:r>
        <w:rPr>
          <w:spacing w:val="-2"/>
        </w:rPr>
        <w:t>brzmieniu:</w:t>
      </w:r>
    </w:p>
    <w:p w14:paraId="7A9C4CAB" w14:textId="77777777" w:rsidR="005D284A" w:rsidRDefault="00EA0581">
      <w:pPr>
        <w:pStyle w:val="Akapitzlist"/>
        <w:numPr>
          <w:ilvl w:val="0"/>
          <w:numId w:val="15"/>
        </w:numPr>
        <w:tabs>
          <w:tab w:val="left" w:pos="1160"/>
        </w:tabs>
        <w:spacing w:before="114"/>
        <w:ind w:left="1160"/>
        <w:rPr>
          <w:b/>
          <w:sz w:val="24"/>
        </w:rPr>
      </w:pPr>
      <w:r>
        <w:rPr>
          <w:b/>
          <w:sz w:val="24"/>
        </w:rPr>
        <w:t>Wnioskodawca</w:t>
      </w:r>
      <w:r>
        <w:rPr>
          <w:b/>
          <w:spacing w:val="-7"/>
          <w:sz w:val="24"/>
        </w:rPr>
        <w:t xml:space="preserve"> </w:t>
      </w:r>
      <w:r>
        <w:rPr>
          <w:b/>
          <w:sz w:val="24"/>
        </w:rPr>
        <w:t>oraz</w:t>
      </w:r>
      <w:r>
        <w:rPr>
          <w:b/>
          <w:spacing w:val="-2"/>
          <w:sz w:val="24"/>
        </w:rPr>
        <w:t xml:space="preserve"> </w:t>
      </w:r>
      <w:r>
        <w:rPr>
          <w:b/>
          <w:sz w:val="24"/>
        </w:rPr>
        <w:t>Partnerzy</w:t>
      </w:r>
      <w:r>
        <w:rPr>
          <w:b/>
          <w:spacing w:val="-2"/>
          <w:sz w:val="24"/>
        </w:rPr>
        <w:t xml:space="preserve"> </w:t>
      </w:r>
      <w:r>
        <w:rPr>
          <w:b/>
          <w:sz w:val="24"/>
        </w:rPr>
        <w:t>(jeśli</w:t>
      </w:r>
      <w:r>
        <w:rPr>
          <w:b/>
          <w:spacing w:val="-4"/>
          <w:sz w:val="24"/>
        </w:rPr>
        <w:t xml:space="preserve"> </w:t>
      </w:r>
      <w:r>
        <w:rPr>
          <w:b/>
          <w:sz w:val="24"/>
        </w:rPr>
        <w:t>dotyczy)</w:t>
      </w:r>
      <w:r>
        <w:rPr>
          <w:b/>
          <w:spacing w:val="-4"/>
          <w:sz w:val="24"/>
        </w:rPr>
        <w:t xml:space="preserve"> </w:t>
      </w:r>
      <w:r>
        <w:rPr>
          <w:b/>
          <w:sz w:val="24"/>
        </w:rPr>
        <w:t>uprawnieni</w:t>
      </w:r>
      <w:r>
        <w:rPr>
          <w:b/>
          <w:spacing w:val="-4"/>
          <w:sz w:val="24"/>
        </w:rPr>
        <w:t xml:space="preserve"> </w:t>
      </w:r>
      <w:r>
        <w:rPr>
          <w:b/>
          <w:sz w:val="24"/>
        </w:rPr>
        <w:t>do</w:t>
      </w:r>
      <w:r>
        <w:rPr>
          <w:b/>
          <w:spacing w:val="-4"/>
          <w:sz w:val="24"/>
        </w:rPr>
        <w:t xml:space="preserve"> </w:t>
      </w:r>
      <w:r>
        <w:rPr>
          <w:b/>
          <w:sz w:val="24"/>
        </w:rPr>
        <w:t>składania</w:t>
      </w:r>
      <w:r>
        <w:rPr>
          <w:b/>
          <w:spacing w:val="-3"/>
          <w:sz w:val="24"/>
        </w:rPr>
        <w:t xml:space="preserve"> </w:t>
      </w:r>
      <w:r>
        <w:rPr>
          <w:b/>
          <w:spacing w:val="-2"/>
          <w:sz w:val="24"/>
        </w:rPr>
        <w:t>wniosku,</w:t>
      </w:r>
    </w:p>
    <w:p w14:paraId="5936277E" w14:textId="77777777" w:rsidR="005D284A" w:rsidRDefault="00EA0581">
      <w:pPr>
        <w:pStyle w:val="Akapitzlist"/>
        <w:numPr>
          <w:ilvl w:val="0"/>
          <w:numId w:val="15"/>
        </w:numPr>
        <w:tabs>
          <w:tab w:val="left" w:pos="1153"/>
        </w:tabs>
        <w:spacing w:before="45" w:line="276" w:lineRule="auto"/>
        <w:ind w:right="1238" w:hanging="356"/>
        <w:rPr>
          <w:sz w:val="24"/>
        </w:rPr>
      </w:pPr>
      <w:r>
        <w:rPr>
          <w:b/>
          <w:sz w:val="24"/>
        </w:rPr>
        <w:t>Wnioskodawca</w:t>
      </w:r>
      <w:r>
        <w:rPr>
          <w:b/>
          <w:spacing w:val="-6"/>
          <w:sz w:val="24"/>
        </w:rPr>
        <w:t xml:space="preserve"> </w:t>
      </w:r>
      <w:r>
        <w:rPr>
          <w:b/>
          <w:sz w:val="24"/>
        </w:rPr>
        <w:t>oraz</w:t>
      </w:r>
      <w:r>
        <w:rPr>
          <w:b/>
          <w:spacing w:val="-3"/>
          <w:sz w:val="24"/>
        </w:rPr>
        <w:t xml:space="preserve"> </w:t>
      </w:r>
      <w:r>
        <w:rPr>
          <w:b/>
          <w:sz w:val="24"/>
        </w:rPr>
        <w:t>Partnerzy</w:t>
      </w:r>
      <w:r>
        <w:rPr>
          <w:b/>
          <w:spacing w:val="-4"/>
          <w:sz w:val="24"/>
        </w:rPr>
        <w:t xml:space="preserve"> </w:t>
      </w:r>
      <w:r>
        <w:rPr>
          <w:b/>
          <w:sz w:val="24"/>
        </w:rPr>
        <w:t>(jeśli</w:t>
      </w:r>
      <w:r>
        <w:rPr>
          <w:b/>
          <w:spacing w:val="-5"/>
          <w:sz w:val="24"/>
        </w:rPr>
        <w:t xml:space="preserve"> </w:t>
      </w:r>
      <w:r>
        <w:rPr>
          <w:b/>
          <w:sz w:val="24"/>
        </w:rPr>
        <w:t>dotyczy)</w:t>
      </w:r>
      <w:r>
        <w:rPr>
          <w:b/>
          <w:spacing w:val="-6"/>
          <w:sz w:val="24"/>
        </w:rPr>
        <w:t xml:space="preserve"> </w:t>
      </w:r>
      <w:r>
        <w:rPr>
          <w:b/>
          <w:sz w:val="24"/>
        </w:rPr>
        <w:t>nie</w:t>
      </w:r>
      <w:r>
        <w:rPr>
          <w:b/>
          <w:spacing w:val="-7"/>
          <w:sz w:val="24"/>
        </w:rPr>
        <w:t xml:space="preserve"> </w:t>
      </w:r>
      <w:r>
        <w:rPr>
          <w:b/>
          <w:sz w:val="24"/>
        </w:rPr>
        <w:t>podlegają</w:t>
      </w:r>
      <w:r>
        <w:rPr>
          <w:b/>
          <w:spacing w:val="-5"/>
          <w:sz w:val="24"/>
        </w:rPr>
        <w:t xml:space="preserve"> </w:t>
      </w:r>
      <w:r>
        <w:rPr>
          <w:b/>
          <w:sz w:val="24"/>
        </w:rPr>
        <w:t>wykluczeniu</w:t>
      </w:r>
      <w:r>
        <w:rPr>
          <w:b/>
          <w:spacing w:val="-8"/>
          <w:sz w:val="24"/>
        </w:rPr>
        <w:t xml:space="preserve"> </w:t>
      </w:r>
      <w:r>
        <w:rPr>
          <w:b/>
          <w:sz w:val="24"/>
        </w:rPr>
        <w:t>z ubiegania się o dofinansowanie</w:t>
      </w:r>
      <w:r>
        <w:rPr>
          <w:sz w:val="24"/>
        </w:rPr>
        <w:t>.</w:t>
      </w:r>
    </w:p>
    <w:p w14:paraId="0D95F1DB" w14:textId="77777777" w:rsidR="005D284A" w:rsidRDefault="00EA0581">
      <w:pPr>
        <w:pStyle w:val="Tekstpodstawowy"/>
        <w:spacing w:line="276" w:lineRule="auto"/>
        <w:ind w:right="556"/>
      </w:pPr>
      <w:r>
        <w:t>W</w:t>
      </w:r>
      <w:r>
        <w:rPr>
          <w:spacing w:val="-3"/>
        </w:rPr>
        <w:t xml:space="preserve"> </w:t>
      </w:r>
      <w:r>
        <w:t>związku</w:t>
      </w:r>
      <w:r>
        <w:rPr>
          <w:spacing w:val="-4"/>
        </w:rPr>
        <w:t xml:space="preserve"> </w:t>
      </w:r>
      <w:r>
        <w:t>z</w:t>
      </w:r>
      <w:r>
        <w:rPr>
          <w:spacing w:val="-4"/>
        </w:rPr>
        <w:t xml:space="preserve"> </w:t>
      </w:r>
      <w:r>
        <w:t>powyższym,</w:t>
      </w:r>
      <w:r>
        <w:rPr>
          <w:spacing w:val="-6"/>
        </w:rPr>
        <w:t xml:space="preserve"> </w:t>
      </w:r>
      <w:r>
        <w:t>po</w:t>
      </w:r>
      <w:r>
        <w:rPr>
          <w:spacing w:val="-4"/>
        </w:rPr>
        <w:t xml:space="preserve"> </w:t>
      </w:r>
      <w:r>
        <w:t>rozstrzygnięciu</w:t>
      </w:r>
      <w:r>
        <w:rPr>
          <w:spacing w:val="-4"/>
        </w:rPr>
        <w:t xml:space="preserve"> </w:t>
      </w:r>
      <w:r>
        <w:t>postępowania,</w:t>
      </w:r>
      <w:r>
        <w:rPr>
          <w:spacing w:val="-2"/>
        </w:rPr>
        <w:t xml:space="preserve"> </w:t>
      </w:r>
      <w:r>
        <w:t>a</w:t>
      </w:r>
      <w:r>
        <w:rPr>
          <w:spacing w:val="-5"/>
        </w:rPr>
        <w:t xml:space="preserve"> </w:t>
      </w:r>
      <w:r>
        <w:t>przed</w:t>
      </w:r>
      <w:r>
        <w:rPr>
          <w:spacing w:val="-2"/>
        </w:rPr>
        <w:t xml:space="preserve"> </w:t>
      </w:r>
      <w:r>
        <w:t>podpisaniem</w:t>
      </w:r>
      <w:r>
        <w:rPr>
          <w:spacing w:val="-4"/>
        </w:rPr>
        <w:t xml:space="preserve"> </w:t>
      </w:r>
      <w:r>
        <w:t>umowy o dofinansowanie projektu, wnioskodawca zostanie wezwany do złożenia stosownych dokumentów potwierdzających spełnienie powyższych kryteriów przed podpisaniem umowy o dofinansowanie projektu.</w:t>
      </w:r>
    </w:p>
    <w:p w14:paraId="4C6C134F" w14:textId="77777777" w:rsidR="005D284A" w:rsidRDefault="00EA0581">
      <w:pPr>
        <w:pStyle w:val="Tekstpodstawowy"/>
        <w:spacing w:before="143" w:line="278" w:lineRule="auto"/>
        <w:ind w:right="1059"/>
      </w:pPr>
      <w:r>
        <w:t>Ponadto</w:t>
      </w:r>
      <w:r>
        <w:rPr>
          <w:spacing w:val="-5"/>
        </w:rPr>
        <w:t xml:space="preserve"> </w:t>
      </w:r>
      <w:r>
        <w:t>na</w:t>
      </w:r>
      <w:r>
        <w:rPr>
          <w:spacing w:val="-5"/>
        </w:rPr>
        <w:t xml:space="preserve"> </w:t>
      </w:r>
      <w:r>
        <w:t>etapie</w:t>
      </w:r>
      <w:r>
        <w:rPr>
          <w:spacing w:val="-5"/>
        </w:rPr>
        <w:t xml:space="preserve"> </w:t>
      </w:r>
      <w:r>
        <w:t>weryfikacji</w:t>
      </w:r>
      <w:r>
        <w:rPr>
          <w:spacing w:val="-3"/>
        </w:rPr>
        <w:t xml:space="preserve"> </w:t>
      </w:r>
      <w:r>
        <w:t>wniosku</w:t>
      </w:r>
      <w:r>
        <w:rPr>
          <w:spacing w:val="-2"/>
        </w:rPr>
        <w:t xml:space="preserve"> </w:t>
      </w:r>
      <w:r>
        <w:t>o</w:t>
      </w:r>
      <w:r>
        <w:rPr>
          <w:spacing w:val="-4"/>
        </w:rPr>
        <w:t xml:space="preserve"> </w:t>
      </w:r>
      <w:r>
        <w:t>płatność</w:t>
      </w:r>
      <w:r>
        <w:rPr>
          <w:spacing w:val="-5"/>
        </w:rPr>
        <w:t xml:space="preserve"> </w:t>
      </w:r>
      <w:r>
        <w:t>oraz</w:t>
      </w:r>
      <w:r>
        <w:rPr>
          <w:spacing w:val="-2"/>
        </w:rPr>
        <w:t xml:space="preserve"> </w:t>
      </w:r>
      <w:r>
        <w:t>kontroli</w:t>
      </w:r>
      <w:r>
        <w:rPr>
          <w:spacing w:val="-2"/>
        </w:rPr>
        <w:t xml:space="preserve"> </w:t>
      </w:r>
      <w:r>
        <w:t>na</w:t>
      </w:r>
      <w:r>
        <w:rPr>
          <w:spacing w:val="-3"/>
        </w:rPr>
        <w:t xml:space="preserve"> </w:t>
      </w:r>
      <w:r>
        <w:t>miejscu</w:t>
      </w:r>
      <w:r>
        <w:rPr>
          <w:spacing w:val="-6"/>
        </w:rPr>
        <w:t xml:space="preserve"> </w:t>
      </w:r>
      <w:r>
        <w:t>realizacji projektu</w:t>
      </w:r>
      <w:r>
        <w:rPr>
          <w:spacing w:val="-2"/>
        </w:rPr>
        <w:t xml:space="preserve"> </w:t>
      </w:r>
      <w:r>
        <w:t>beneficjent</w:t>
      </w:r>
      <w:r>
        <w:rPr>
          <w:spacing w:val="-2"/>
        </w:rPr>
        <w:t xml:space="preserve"> </w:t>
      </w:r>
      <w:r>
        <w:t>zobowiązany</w:t>
      </w:r>
      <w:r>
        <w:rPr>
          <w:spacing w:val="-1"/>
        </w:rPr>
        <w:t xml:space="preserve"> </w:t>
      </w:r>
      <w:r>
        <w:t>jest</w:t>
      </w:r>
      <w:r>
        <w:rPr>
          <w:spacing w:val="-2"/>
        </w:rPr>
        <w:t xml:space="preserve"> </w:t>
      </w:r>
      <w:r>
        <w:t>do</w:t>
      </w:r>
      <w:r>
        <w:rPr>
          <w:spacing w:val="-2"/>
        </w:rPr>
        <w:t xml:space="preserve"> </w:t>
      </w:r>
      <w:r>
        <w:t>udowodnienia</w:t>
      </w:r>
      <w:r>
        <w:rPr>
          <w:spacing w:val="-1"/>
        </w:rPr>
        <w:t xml:space="preserve"> </w:t>
      </w:r>
      <w:r>
        <w:t>spełnienia</w:t>
      </w:r>
      <w:r>
        <w:rPr>
          <w:spacing w:val="-3"/>
        </w:rPr>
        <w:t xml:space="preserve"> </w:t>
      </w:r>
      <w:r>
        <w:t>poszczególnych</w:t>
      </w:r>
    </w:p>
    <w:p w14:paraId="692D92BE" w14:textId="77777777" w:rsidR="005D284A" w:rsidRDefault="00EA0581">
      <w:pPr>
        <w:pStyle w:val="Tekstpodstawowy"/>
        <w:spacing w:line="276" w:lineRule="auto"/>
        <w:ind w:right="466"/>
      </w:pPr>
      <w:r>
        <w:t>kryteriów.</w:t>
      </w:r>
      <w:r>
        <w:rPr>
          <w:spacing w:val="-5"/>
        </w:rPr>
        <w:t xml:space="preserve"> </w:t>
      </w:r>
      <w:r>
        <w:t>W</w:t>
      </w:r>
      <w:r>
        <w:rPr>
          <w:spacing w:val="-2"/>
        </w:rPr>
        <w:t xml:space="preserve"> </w:t>
      </w:r>
      <w:r>
        <w:t>związku</w:t>
      </w:r>
      <w:r>
        <w:rPr>
          <w:spacing w:val="-5"/>
        </w:rPr>
        <w:t xml:space="preserve"> </w:t>
      </w:r>
      <w:r>
        <w:t>z</w:t>
      </w:r>
      <w:r>
        <w:rPr>
          <w:spacing w:val="-5"/>
        </w:rPr>
        <w:t xml:space="preserve"> </w:t>
      </w:r>
      <w:r>
        <w:t>tym,</w:t>
      </w:r>
      <w:r>
        <w:rPr>
          <w:spacing w:val="-4"/>
        </w:rPr>
        <w:t xml:space="preserve"> </w:t>
      </w:r>
      <w:r>
        <w:t>kryteria</w:t>
      </w:r>
      <w:r>
        <w:rPr>
          <w:spacing w:val="-3"/>
        </w:rPr>
        <w:t xml:space="preserve"> </w:t>
      </w:r>
      <w:r>
        <w:t>wyboru</w:t>
      </w:r>
      <w:r>
        <w:rPr>
          <w:spacing w:val="-3"/>
        </w:rPr>
        <w:t xml:space="preserve"> </w:t>
      </w:r>
      <w:r>
        <w:t>projektów</w:t>
      </w:r>
      <w:r>
        <w:rPr>
          <w:spacing w:val="-5"/>
        </w:rPr>
        <w:t xml:space="preserve"> </w:t>
      </w:r>
      <w:r>
        <w:t>ocenione</w:t>
      </w:r>
      <w:r>
        <w:rPr>
          <w:spacing w:val="-6"/>
        </w:rPr>
        <w:t xml:space="preserve"> </w:t>
      </w:r>
      <w:r>
        <w:t>na</w:t>
      </w:r>
      <w:r>
        <w:rPr>
          <w:spacing w:val="-6"/>
        </w:rPr>
        <w:t xml:space="preserve"> </w:t>
      </w:r>
      <w:r>
        <w:t>podstawie</w:t>
      </w:r>
      <w:r>
        <w:rPr>
          <w:spacing w:val="-3"/>
        </w:rPr>
        <w:t xml:space="preserve"> </w:t>
      </w:r>
      <w:r>
        <w:t>deklaracji we wniosku o dofinansowanie projektu weryfikowane będą na podstawie dokumentów poświadczających ich spełnienie na etapie wdrażania projektu oraz podczas kontroli.</w:t>
      </w:r>
    </w:p>
    <w:p w14:paraId="14636316" w14:textId="77777777" w:rsidR="005D284A" w:rsidRDefault="005D284A">
      <w:pPr>
        <w:pStyle w:val="Tekstpodstawowy"/>
        <w:spacing w:before="184"/>
        <w:ind w:left="0"/>
      </w:pPr>
    </w:p>
    <w:p w14:paraId="43DCF139" w14:textId="77777777" w:rsidR="005D284A" w:rsidRDefault="00EA0581">
      <w:pPr>
        <w:pStyle w:val="Nagwek2"/>
        <w:numPr>
          <w:ilvl w:val="1"/>
          <w:numId w:val="27"/>
        </w:numPr>
        <w:tabs>
          <w:tab w:val="left" w:pos="863"/>
          <w:tab w:val="left" w:pos="865"/>
        </w:tabs>
        <w:spacing w:before="1" w:line="256" w:lineRule="auto"/>
        <w:ind w:left="865" w:right="684"/>
        <w:jc w:val="left"/>
      </w:pPr>
      <w:bookmarkStart w:id="18" w:name="_bookmark18"/>
      <w:bookmarkEnd w:id="18"/>
      <w:r>
        <w:t>Zakres,</w:t>
      </w:r>
      <w:r>
        <w:rPr>
          <w:spacing w:val="-4"/>
        </w:rPr>
        <w:t xml:space="preserve"> </w:t>
      </w:r>
      <w:r>
        <w:t>w</w:t>
      </w:r>
      <w:r>
        <w:rPr>
          <w:spacing w:val="-7"/>
        </w:rPr>
        <w:t xml:space="preserve"> </w:t>
      </w:r>
      <w:r>
        <w:t>jakim</w:t>
      </w:r>
      <w:r>
        <w:rPr>
          <w:spacing w:val="-6"/>
        </w:rPr>
        <w:t xml:space="preserve"> </w:t>
      </w:r>
      <w:r>
        <w:t>możliwe</w:t>
      </w:r>
      <w:r>
        <w:rPr>
          <w:spacing w:val="-4"/>
        </w:rPr>
        <w:t xml:space="preserve"> </w:t>
      </w:r>
      <w:r>
        <w:t>jest</w:t>
      </w:r>
      <w:r>
        <w:rPr>
          <w:spacing w:val="-5"/>
        </w:rPr>
        <w:t xml:space="preserve"> </w:t>
      </w:r>
      <w:r>
        <w:t>uzupełnianie</w:t>
      </w:r>
      <w:r>
        <w:rPr>
          <w:spacing w:val="-4"/>
        </w:rPr>
        <w:t xml:space="preserve"> </w:t>
      </w:r>
      <w:r>
        <w:t>lub</w:t>
      </w:r>
      <w:r>
        <w:rPr>
          <w:spacing w:val="-4"/>
        </w:rPr>
        <w:t xml:space="preserve"> </w:t>
      </w:r>
      <w:r>
        <w:t>poprawianie</w:t>
      </w:r>
      <w:r>
        <w:rPr>
          <w:spacing w:val="-4"/>
        </w:rPr>
        <w:t xml:space="preserve"> </w:t>
      </w:r>
      <w:r>
        <w:t>wniosków o dofinansowanie projektu</w:t>
      </w:r>
    </w:p>
    <w:p w14:paraId="0E1EF452" w14:textId="77777777" w:rsidR="005D284A" w:rsidRDefault="00EA0581">
      <w:pPr>
        <w:pStyle w:val="Tekstpodstawowy"/>
        <w:spacing w:before="125"/>
      </w:pPr>
      <w:r>
        <w:t>Oceny</w:t>
      </w:r>
      <w:r>
        <w:rPr>
          <w:spacing w:val="-5"/>
        </w:rPr>
        <w:t xml:space="preserve"> </w:t>
      </w:r>
      <w:r>
        <w:t>spełniania</w:t>
      </w:r>
      <w:r>
        <w:rPr>
          <w:spacing w:val="-4"/>
        </w:rPr>
        <w:t xml:space="preserve"> </w:t>
      </w:r>
      <w:r>
        <w:t>kryteriów</w:t>
      </w:r>
      <w:r>
        <w:rPr>
          <w:spacing w:val="-2"/>
        </w:rPr>
        <w:t xml:space="preserve"> </w:t>
      </w:r>
      <w:r>
        <w:t>przez</w:t>
      </w:r>
      <w:r>
        <w:rPr>
          <w:spacing w:val="-4"/>
        </w:rPr>
        <w:t xml:space="preserve"> </w:t>
      </w:r>
      <w:r>
        <w:t>dany</w:t>
      </w:r>
      <w:r>
        <w:rPr>
          <w:spacing w:val="-5"/>
        </w:rPr>
        <w:t xml:space="preserve"> </w:t>
      </w:r>
      <w:r>
        <w:t>projekt</w:t>
      </w:r>
      <w:r>
        <w:rPr>
          <w:spacing w:val="1"/>
        </w:rPr>
        <w:t xml:space="preserve"> </w:t>
      </w:r>
      <w:r>
        <w:t>dokonuje</w:t>
      </w:r>
      <w:r>
        <w:rPr>
          <w:spacing w:val="-3"/>
        </w:rPr>
        <w:t xml:space="preserve"> </w:t>
      </w:r>
      <w:r>
        <w:t>się</w:t>
      </w:r>
      <w:r>
        <w:rPr>
          <w:spacing w:val="-1"/>
        </w:rPr>
        <w:t xml:space="preserve"> </w:t>
      </w:r>
      <w:r>
        <w:t>w</w:t>
      </w:r>
      <w:r>
        <w:rPr>
          <w:spacing w:val="-5"/>
        </w:rPr>
        <w:t xml:space="preserve"> </w:t>
      </w:r>
      <w:r>
        <w:t>przypadku</w:t>
      </w:r>
      <w:r>
        <w:rPr>
          <w:spacing w:val="-3"/>
        </w:rPr>
        <w:t xml:space="preserve"> </w:t>
      </w:r>
      <w:r>
        <w:rPr>
          <w:spacing w:val="-2"/>
        </w:rPr>
        <w:t>kryteriów</w:t>
      </w:r>
    </w:p>
    <w:p w14:paraId="548FB4BF" w14:textId="77777777" w:rsidR="005D284A" w:rsidRDefault="00EA0581">
      <w:pPr>
        <w:pStyle w:val="Tekstpodstawowy"/>
        <w:spacing w:before="45" w:line="276" w:lineRule="auto"/>
        <w:ind w:right="501"/>
        <w:rPr>
          <w:b/>
        </w:rPr>
      </w:pPr>
      <w:r>
        <w:t>o charakterze punktowanym na podstawie zapisów wniosku o dofinansowanie projektu oraz</w:t>
      </w:r>
      <w:r>
        <w:rPr>
          <w:spacing w:val="-3"/>
        </w:rPr>
        <w:t xml:space="preserve"> </w:t>
      </w:r>
      <w:r>
        <w:t>w</w:t>
      </w:r>
      <w:r>
        <w:rPr>
          <w:spacing w:val="-7"/>
        </w:rPr>
        <w:t xml:space="preserve"> </w:t>
      </w:r>
      <w:r>
        <w:t>przypadku</w:t>
      </w:r>
      <w:r>
        <w:rPr>
          <w:spacing w:val="-4"/>
        </w:rPr>
        <w:t xml:space="preserve"> </w:t>
      </w:r>
      <w:r>
        <w:t>kryteriów</w:t>
      </w:r>
      <w:r>
        <w:rPr>
          <w:spacing w:val="-4"/>
        </w:rPr>
        <w:t xml:space="preserve"> </w:t>
      </w:r>
      <w:r>
        <w:t>o</w:t>
      </w:r>
      <w:r>
        <w:rPr>
          <w:spacing w:val="-4"/>
        </w:rPr>
        <w:t xml:space="preserve"> </w:t>
      </w:r>
      <w:r>
        <w:t>charakterze</w:t>
      </w:r>
      <w:r>
        <w:rPr>
          <w:spacing w:val="-6"/>
        </w:rPr>
        <w:t xml:space="preserve"> </w:t>
      </w:r>
      <w:r>
        <w:t>bezwzględnym</w:t>
      </w:r>
      <w:r>
        <w:rPr>
          <w:spacing w:val="-1"/>
        </w:rPr>
        <w:t xml:space="preserve"> </w:t>
      </w:r>
      <w:r>
        <w:t>poprzez</w:t>
      </w:r>
      <w:r>
        <w:rPr>
          <w:spacing w:val="-4"/>
        </w:rPr>
        <w:t xml:space="preserve"> </w:t>
      </w:r>
      <w:r>
        <w:t>wykorzystanie</w:t>
      </w:r>
      <w:r>
        <w:rPr>
          <w:spacing w:val="-6"/>
        </w:rPr>
        <w:t xml:space="preserve"> </w:t>
      </w:r>
      <w:r>
        <w:t>podczas oceny wyjaśnień udzielonych przez wnioskodawcę albo przekazanych przez niego lub uzyskanych</w:t>
      </w:r>
      <w:r>
        <w:rPr>
          <w:spacing w:val="-2"/>
        </w:rPr>
        <w:t xml:space="preserve"> </w:t>
      </w:r>
      <w:r>
        <w:t>w</w:t>
      </w:r>
      <w:r>
        <w:rPr>
          <w:spacing w:val="-4"/>
        </w:rPr>
        <w:t xml:space="preserve"> </w:t>
      </w:r>
      <w:r>
        <w:t>inny</w:t>
      </w:r>
      <w:r>
        <w:rPr>
          <w:spacing w:val="-3"/>
        </w:rPr>
        <w:t xml:space="preserve"> </w:t>
      </w:r>
      <w:r>
        <w:t>sposób</w:t>
      </w:r>
      <w:r>
        <w:rPr>
          <w:spacing w:val="-2"/>
        </w:rPr>
        <w:t xml:space="preserve"> </w:t>
      </w:r>
      <w:r>
        <w:t>informacji</w:t>
      </w:r>
      <w:r>
        <w:rPr>
          <w:spacing w:val="-5"/>
        </w:rPr>
        <w:t xml:space="preserve"> </w:t>
      </w:r>
      <w:r>
        <w:t>dotyczących</w:t>
      </w:r>
      <w:r>
        <w:rPr>
          <w:spacing w:val="-4"/>
        </w:rPr>
        <w:t xml:space="preserve"> </w:t>
      </w:r>
      <w:r>
        <w:t>wnioskodawcy</w:t>
      </w:r>
      <w:r>
        <w:rPr>
          <w:spacing w:val="-3"/>
        </w:rPr>
        <w:t xml:space="preserve"> </w:t>
      </w:r>
      <w:r>
        <w:t>lub</w:t>
      </w:r>
      <w:r>
        <w:rPr>
          <w:spacing w:val="-4"/>
        </w:rPr>
        <w:t xml:space="preserve"> </w:t>
      </w:r>
      <w:r>
        <w:t xml:space="preserve">projektu. </w:t>
      </w:r>
      <w:r>
        <w:rPr>
          <w:b/>
        </w:rPr>
        <w:t>Uzyskanie i wykorzystanie tych wyjaśnień i informacji będzie dokumentowane.</w:t>
      </w:r>
    </w:p>
    <w:p w14:paraId="2815DDC1" w14:textId="77777777" w:rsidR="005D284A" w:rsidRDefault="00EA0581">
      <w:pPr>
        <w:spacing w:before="118" w:line="278" w:lineRule="auto"/>
        <w:ind w:left="440" w:right="1112"/>
        <w:rPr>
          <w:b/>
          <w:sz w:val="24"/>
        </w:rPr>
      </w:pPr>
      <w:r>
        <w:rPr>
          <w:b/>
          <w:sz w:val="24"/>
        </w:rPr>
        <w:t>Ponadto</w:t>
      </w:r>
      <w:r>
        <w:rPr>
          <w:b/>
          <w:spacing w:val="-5"/>
          <w:sz w:val="24"/>
        </w:rPr>
        <w:t xml:space="preserve"> </w:t>
      </w:r>
      <w:r>
        <w:rPr>
          <w:b/>
          <w:sz w:val="24"/>
        </w:rPr>
        <w:t>w</w:t>
      </w:r>
      <w:r>
        <w:rPr>
          <w:b/>
          <w:spacing w:val="-3"/>
          <w:sz w:val="24"/>
        </w:rPr>
        <w:t xml:space="preserve"> </w:t>
      </w:r>
      <w:r>
        <w:rPr>
          <w:b/>
          <w:sz w:val="24"/>
        </w:rPr>
        <w:t>odniesieniu</w:t>
      </w:r>
      <w:r>
        <w:rPr>
          <w:b/>
          <w:spacing w:val="-8"/>
          <w:sz w:val="24"/>
        </w:rPr>
        <w:t xml:space="preserve"> </w:t>
      </w:r>
      <w:r>
        <w:rPr>
          <w:b/>
          <w:sz w:val="24"/>
        </w:rPr>
        <w:t>do</w:t>
      </w:r>
      <w:r>
        <w:rPr>
          <w:b/>
          <w:spacing w:val="-3"/>
          <w:sz w:val="24"/>
        </w:rPr>
        <w:t xml:space="preserve"> </w:t>
      </w:r>
      <w:r>
        <w:rPr>
          <w:b/>
          <w:sz w:val="24"/>
        </w:rPr>
        <w:t>kryteriów</w:t>
      </w:r>
      <w:r>
        <w:rPr>
          <w:b/>
          <w:spacing w:val="-3"/>
          <w:sz w:val="24"/>
        </w:rPr>
        <w:t xml:space="preserve"> </w:t>
      </w:r>
      <w:r>
        <w:rPr>
          <w:b/>
          <w:sz w:val="24"/>
        </w:rPr>
        <w:t>bezwzględnych</w:t>
      </w:r>
      <w:r>
        <w:rPr>
          <w:b/>
          <w:spacing w:val="-3"/>
          <w:sz w:val="24"/>
        </w:rPr>
        <w:t xml:space="preserve"> </w:t>
      </w:r>
      <w:r>
        <w:rPr>
          <w:b/>
          <w:sz w:val="24"/>
        </w:rPr>
        <w:t>istnieje</w:t>
      </w:r>
      <w:r>
        <w:rPr>
          <w:b/>
          <w:spacing w:val="-5"/>
          <w:sz w:val="24"/>
        </w:rPr>
        <w:t xml:space="preserve"> </w:t>
      </w:r>
      <w:r>
        <w:rPr>
          <w:b/>
          <w:sz w:val="24"/>
        </w:rPr>
        <w:t>możliwość</w:t>
      </w:r>
      <w:r>
        <w:rPr>
          <w:b/>
          <w:spacing w:val="-6"/>
          <w:sz w:val="24"/>
        </w:rPr>
        <w:t xml:space="preserve"> </w:t>
      </w:r>
      <w:r>
        <w:rPr>
          <w:b/>
          <w:sz w:val="24"/>
        </w:rPr>
        <w:t>ich</w:t>
      </w:r>
      <w:r>
        <w:rPr>
          <w:b/>
          <w:spacing w:val="-5"/>
          <w:sz w:val="24"/>
        </w:rPr>
        <w:t xml:space="preserve"> </w:t>
      </w:r>
      <w:r>
        <w:rPr>
          <w:b/>
          <w:sz w:val="24"/>
        </w:rPr>
        <w:t>oceny z zastrzeżeniem.</w:t>
      </w:r>
    </w:p>
    <w:p w14:paraId="69E8EAD6" w14:textId="77777777" w:rsidR="005D284A" w:rsidRDefault="00EA0581">
      <w:pPr>
        <w:pStyle w:val="Tekstpodstawowy"/>
        <w:spacing w:before="115" w:line="276" w:lineRule="auto"/>
      </w:pPr>
      <w:r>
        <w:rPr>
          <w:b/>
        </w:rPr>
        <w:t xml:space="preserve">Etap I - ocena formalna </w:t>
      </w:r>
      <w:r>
        <w:t>obejmuje ocenę spełniania przez projekt kryteriów o charakterze formalnym. Kryteriami takimi są tylko kryteria zero-jedynkowe, tzn. takie, których ocena polega</w:t>
      </w:r>
      <w:r>
        <w:rPr>
          <w:spacing w:val="-5"/>
        </w:rPr>
        <w:t xml:space="preserve"> </w:t>
      </w:r>
      <w:r>
        <w:t>na</w:t>
      </w:r>
      <w:r>
        <w:rPr>
          <w:spacing w:val="-5"/>
        </w:rPr>
        <w:t xml:space="preserve"> </w:t>
      </w:r>
      <w:r>
        <w:t>przypisaniu</w:t>
      </w:r>
      <w:r>
        <w:rPr>
          <w:spacing w:val="-2"/>
        </w:rPr>
        <w:t xml:space="preserve"> </w:t>
      </w:r>
      <w:r>
        <w:t>wartości</w:t>
      </w:r>
      <w:r>
        <w:rPr>
          <w:spacing w:val="-3"/>
        </w:rPr>
        <w:t xml:space="preserve"> </w:t>
      </w:r>
      <w:r>
        <w:t>„tak”</w:t>
      </w:r>
      <w:r>
        <w:rPr>
          <w:spacing w:val="-2"/>
        </w:rPr>
        <w:t xml:space="preserve"> </w:t>
      </w:r>
      <w:r>
        <w:t>lub</w:t>
      </w:r>
      <w:r>
        <w:rPr>
          <w:spacing w:val="-2"/>
        </w:rPr>
        <w:t xml:space="preserve"> </w:t>
      </w:r>
      <w:r>
        <w:t>„nie”</w:t>
      </w:r>
      <w:r>
        <w:rPr>
          <w:spacing w:val="-4"/>
        </w:rPr>
        <w:t xml:space="preserve"> </w:t>
      </w:r>
      <w:r>
        <w:t>albo</w:t>
      </w:r>
      <w:r>
        <w:rPr>
          <w:spacing w:val="-2"/>
        </w:rPr>
        <w:t xml:space="preserve"> </w:t>
      </w:r>
      <w:r>
        <w:t>stwierdzeniu,</w:t>
      </w:r>
      <w:r>
        <w:rPr>
          <w:spacing w:val="-5"/>
        </w:rPr>
        <w:t xml:space="preserve"> </w:t>
      </w:r>
      <w:r>
        <w:t>że</w:t>
      </w:r>
      <w:r>
        <w:rPr>
          <w:spacing w:val="-5"/>
        </w:rPr>
        <w:t xml:space="preserve"> </w:t>
      </w:r>
      <w:r>
        <w:t>kryterium</w:t>
      </w:r>
      <w:r>
        <w:rPr>
          <w:spacing w:val="-3"/>
        </w:rPr>
        <w:t xml:space="preserve"> </w:t>
      </w:r>
      <w:r>
        <w:t>nie</w:t>
      </w:r>
      <w:r>
        <w:rPr>
          <w:spacing w:val="-4"/>
        </w:rPr>
        <w:t xml:space="preserve"> </w:t>
      </w:r>
      <w:r>
        <w:t>dotyczy danego projektu. W wyniku tej oceny, wniosek może zostać skierowany do poprawy lub uzupełnienia zgodnie z art. 55 ust. 1 ustawy wdrożeniowej. W trakcie uzupełniania lub poprawiania wniosku o dofinansowanie projektu IP zapewnia równe traktowanie</w:t>
      </w:r>
    </w:p>
    <w:p w14:paraId="2785F6A6" w14:textId="77777777" w:rsidR="005D284A" w:rsidRDefault="00EA0581">
      <w:pPr>
        <w:pStyle w:val="Tekstpodstawowy"/>
        <w:spacing w:line="292" w:lineRule="exact"/>
      </w:pPr>
      <w:r>
        <w:rPr>
          <w:spacing w:val="-2"/>
        </w:rPr>
        <w:t>wnioskodawców.</w:t>
      </w:r>
    </w:p>
    <w:p w14:paraId="59540F27" w14:textId="77777777" w:rsidR="005D284A" w:rsidRDefault="00EA0581">
      <w:pPr>
        <w:pStyle w:val="Tekstpodstawowy"/>
        <w:spacing w:before="165" w:line="276" w:lineRule="auto"/>
        <w:ind w:right="1059"/>
      </w:pPr>
      <w:r>
        <w:t>Możliwość</w:t>
      </w:r>
      <w:r>
        <w:rPr>
          <w:spacing w:val="-7"/>
        </w:rPr>
        <w:t xml:space="preserve"> </w:t>
      </w:r>
      <w:r>
        <w:t>pozyskiwania</w:t>
      </w:r>
      <w:r>
        <w:rPr>
          <w:spacing w:val="-7"/>
        </w:rPr>
        <w:t xml:space="preserve"> </w:t>
      </w:r>
      <w:r>
        <w:t>od</w:t>
      </w:r>
      <w:r>
        <w:rPr>
          <w:spacing w:val="-3"/>
        </w:rPr>
        <w:t xml:space="preserve"> </w:t>
      </w:r>
      <w:r>
        <w:t>wnioskodawcy</w:t>
      </w:r>
      <w:r>
        <w:rPr>
          <w:spacing w:val="-5"/>
        </w:rPr>
        <w:t xml:space="preserve"> </w:t>
      </w:r>
      <w:r>
        <w:t>wyjaśnień</w:t>
      </w:r>
      <w:r>
        <w:rPr>
          <w:spacing w:val="-2"/>
        </w:rPr>
        <w:t xml:space="preserve"> </w:t>
      </w:r>
      <w:r>
        <w:t>dotyczy</w:t>
      </w:r>
      <w:r>
        <w:rPr>
          <w:spacing w:val="-5"/>
        </w:rPr>
        <w:t xml:space="preserve"> </w:t>
      </w:r>
      <w:r>
        <w:t>wszystkich</w:t>
      </w:r>
      <w:r>
        <w:rPr>
          <w:spacing w:val="-6"/>
        </w:rPr>
        <w:t xml:space="preserve"> </w:t>
      </w:r>
      <w:r>
        <w:t xml:space="preserve">kryteriów </w:t>
      </w:r>
      <w:r>
        <w:rPr>
          <w:spacing w:val="-2"/>
        </w:rPr>
        <w:t>formalnych.</w:t>
      </w:r>
    </w:p>
    <w:p w14:paraId="08D624A3" w14:textId="77777777" w:rsidR="005D284A" w:rsidRDefault="00EA0581">
      <w:pPr>
        <w:spacing w:before="122" w:line="276" w:lineRule="auto"/>
        <w:ind w:left="440" w:right="681"/>
        <w:rPr>
          <w:sz w:val="24"/>
        </w:rPr>
      </w:pPr>
      <w:r>
        <w:rPr>
          <w:sz w:val="24"/>
        </w:rPr>
        <w:t xml:space="preserve">Projekt w części dotyczącej spełnienia </w:t>
      </w:r>
      <w:r>
        <w:rPr>
          <w:b/>
          <w:sz w:val="24"/>
        </w:rPr>
        <w:t xml:space="preserve">kryteriów formalnych </w:t>
      </w:r>
      <w:r>
        <w:rPr>
          <w:sz w:val="24"/>
        </w:rPr>
        <w:t xml:space="preserve">wyboru projektów </w:t>
      </w:r>
      <w:r>
        <w:rPr>
          <w:b/>
          <w:sz w:val="24"/>
        </w:rPr>
        <w:t>może być</w:t>
      </w:r>
      <w:r>
        <w:rPr>
          <w:b/>
          <w:spacing w:val="-1"/>
          <w:sz w:val="24"/>
        </w:rPr>
        <w:t xml:space="preserve"> </w:t>
      </w:r>
      <w:r>
        <w:rPr>
          <w:b/>
          <w:sz w:val="24"/>
        </w:rPr>
        <w:t>poprawiany</w:t>
      </w:r>
      <w:r>
        <w:rPr>
          <w:b/>
          <w:spacing w:val="-6"/>
          <w:sz w:val="24"/>
        </w:rPr>
        <w:t xml:space="preserve"> </w:t>
      </w:r>
      <w:r>
        <w:rPr>
          <w:b/>
          <w:sz w:val="24"/>
        </w:rPr>
        <w:t>lub</w:t>
      </w:r>
      <w:r>
        <w:rPr>
          <w:b/>
          <w:spacing w:val="-3"/>
          <w:sz w:val="24"/>
        </w:rPr>
        <w:t xml:space="preserve"> </w:t>
      </w:r>
      <w:r>
        <w:rPr>
          <w:b/>
          <w:sz w:val="24"/>
        </w:rPr>
        <w:t>uzupełniany</w:t>
      </w:r>
      <w:r>
        <w:rPr>
          <w:b/>
          <w:spacing w:val="-5"/>
          <w:sz w:val="24"/>
        </w:rPr>
        <w:t xml:space="preserve"> </w:t>
      </w:r>
      <w:r>
        <w:rPr>
          <w:b/>
          <w:sz w:val="24"/>
        </w:rPr>
        <w:t>wyłącznie</w:t>
      </w:r>
      <w:r>
        <w:rPr>
          <w:b/>
          <w:spacing w:val="-5"/>
          <w:sz w:val="24"/>
        </w:rPr>
        <w:t xml:space="preserve"> </w:t>
      </w:r>
      <w:r>
        <w:rPr>
          <w:b/>
          <w:sz w:val="24"/>
        </w:rPr>
        <w:t>w</w:t>
      </w:r>
      <w:r>
        <w:rPr>
          <w:b/>
          <w:spacing w:val="-5"/>
          <w:sz w:val="24"/>
        </w:rPr>
        <w:t xml:space="preserve"> </w:t>
      </w:r>
      <w:r>
        <w:rPr>
          <w:b/>
          <w:sz w:val="24"/>
        </w:rPr>
        <w:t>zakresie</w:t>
      </w:r>
      <w:r>
        <w:rPr>
          <w:b/>
          <w:spacing w:val="-5"/>
          <w:sz w:val="24"/>
        </w:rPr>
        <w:t xml:space="preserve"> </w:t>
      </w:r>
      <w:r>
        <w:rPr>
          <w:b/>
          <w:sz w:val="24"/>
        </w:rPr>
        <w:t>zmian/poprawek</w:t>
      </w:r>
      <w:r>
        <w:rPr>
          <w:b/>
          <w:spacing w:val="-7"/>
          <w:sz w:val="24"/>
        </w:rPr>
        <w:t xml:space="preserve"> </w:t>
      </w:r>
      <w:r>
        <w:rPr>
          <w:b/>
          <w:sz w:val="24"/>
        </w:rPr>
        <w:t>o</w:t>
      </w:r>
      <w:r>
        <w:rPr>
          <w:b/>
          <w:spacing w:val="-3"/>
          <w:sz w:val="24"/>
        </w:rPr>
        <w:t xml:space="preserve"> </w:t>
      </w:r>
      <w:r>
        <w:rPr>
          <w:b/>
          <w:sz w:val="24"/>
        </w:rPr>
        <w:t>charakterze formalnym wskazanych przez oceniających w listach sprawdzających</w:t>
      </w:r>
      <w:r>
        <w:rPr>
          <w:sz w:val="24"/>
        </w:rPr>
        <w:t>.</w:t>
      </w:r>
    </w:p>
    <w:p w14:paraId="1A48300C" w14:textId="77777777" w:rsidR="005D284A" w:rsidRDefault="00EA0581">
      <w:pPr>
        <w:spacing w:before="119"/>
        <w:ind w:left="440"/>
        <w:rPr>
          <w:sz w:val="24"/>
        </w:rPr>
      </w:pPr>
      <w:r>
        <w:rPr>
          <w:b/>
          <w:sz w:val="24"/>
        </w:rPr>
        <w:t>Możliwość</w:t>
      </w:r>
      <w:r>
        <w:rPr>
          <w:b/>
          <w:spacing w:val="-6"/>
          <w:sz w:val="24"/>
        </w:rPr>
        <w:t xml:space="preserve"> </w:t>
      </w:r>
      <w:r>
        <w:rPr>
          <w:b/>
          <w:sz w:val="24"/>
        </w:rPr>
        <w:t>korekty</w:t>
      </w:r>
      <w:r>
        <w:rPr>
          <w:b/>
          <w:spacing w:val="-4"/>
          <w:sz w:val="24"/>
        </w:rPr>
        <w:t xml:space="preserve"> </w:t>
      </w:r>
      <w:r>
        <w:rPr>
          <w:b/>
          <w:sz w:val="24"/>
        </w:rPr>
        <w:t>nie</w:t>
      </w:r>
      <w:r>
        <w:rPr>
          <w:b/>
          <w:spacing w:val="-6"/>
          <w:sz w:val="24"/>
        </w:rPr>
        <w:t xml:space="preserve"> </w:t>
      </w:r>
      <w:r>
        <w:rPr>
          <w:b/>
          <w:sz w:val="24"/>
        </w:rPr>
        <w:t>dotyczy</w:t>
      </w:r>
      <w:r>
        <w:rPr>
          <w:b/>
          <w:spacing w:val="-2"/>
          <w:sz w:val="24"/>
        </w:rPr>
        <w:t xml:space="preserve"> </w:t>
      </w:r>
      <w:r>
        <w:rPr>
          <w:b/>
          <w:sz w:val="24"/>
        </w:rPr>
        <w:t>następujących</w:t>
      </w:r>
      <w:r>
        <w:rPr>
          <w:b/>
          <w:spacing w:val="-3"/>
          <w:sz w:val="24"/>
        </w:rPr>
        <w:t xml:space="preserve"> </w:t>
      </w:r>
      <w:r>
        <w:rPr>
          <w:b/>
          <w:sz w:val="24"/>
        </w:rPr>
        <w:t>kryteriów</w:t>
      </w:r>
      <w:r>
        <w:rPr>
          <w:b/>
          <w:spacing w:val="-5"/>
          <w:sz w:val="24"/>
        </w:rPr>
        <w:t xml:space="preserve"> </w:t>
      </w:r>
      <w:r>
        <w:rPr>
          <w:b/>
          <w:spacing w:val="-2"/>
          <w:sz w:val="24"/>
        </w:rPr>
        <w:t>formalnych</w:t>
      </w:r>
      <w:r>
        <w:rPr>
          <w:spacing w:val="-2"/>
          <w:sz w:val="24"/>
        </w:rPr>
        <w:t>:</w:t>
      </w:r>
    </w:p>
    <w:p w14:paraId="5E6803FD" w14:textId="77777777" w:rsidR="005D284A" w:rsidRDefault="00EA0581">
      <w:pPr>
        <w:pStyle w:val="Akapitzlist"/>
        <w:numPr>
          <w:ilvl w:val="0"/>
          <w:numId w:val="14"/>
        </w:numPr>
        <w:tabs>
          <w:tab w:val="left" w:pos="1153"/>
        </w:tabs>
        <w:spacing w:before="163"/>
        <w:ind w:hanging="355"/>
        <w:rPr>
          <w:sz w:val="24"/>
        </w:rPr>
      </w:pPr>
      <w:r>
        <w:rPr>
          <w:sz w:val="24"/>
        </w:rPr>
        <w:t>Projekt</w:t>
      </w:r>
      <w:r>
        <w:rPr>
          <w:spacing w:val="-7"/>
          <w:sz w:val="24"/>
        </w:rPr>
        <w:t xml:space="preserve"> </w:t>
      </w:r>
      <w:r>
        <w:rPr>
          <w:sz w:val="24"/>
        </w:rPr>
        <w:t>złożony</w:t>
      </w:r>
      <w:r>
        <w:rPr>
          <w:spacing w:val="-3"/>
          <w:sz w:val="24"/>
        </w:rPr>
        <w:t xml:space="preserve"> </w:t>
      </w:r>
      <w:r>
        <w:rPr>
          <w:sz w:val="24"/>
        </w:rPr>
        <w:t>w</w:t>
      </w:r>
      <w:r>
        <w:rPr>
          <w:spacing w:val="-4"/>
          <w:sz w:val="24"/>
        </w:rPr>
        <w:t xml:space="preserve"> </w:t>
      </w:r>
      <w:r>
        <w:rPr>
          <w:sz w:val="24"/>
        </w:rPr>
        <w:t>ramach</w:t>
      </w:r>
      <w:r>
        <w:rPr>
          <w:spacing w:val="-3"/>
          <w:sz w:val="24"/>
        </w:rPr>
        <w:t xml:space="preserve"> </w:t>
      </w:r>
      <w:r>
        <w:rPr>
          <w:sz w:val="24"/>
        </w:rPr>
        <w:t>właściwego</w:t>
      </w:r>
      <w:r>
        <w:rPr>
          <w:spacing w:val="-2"/>
          <w:sz w:val="24"/>
        </w:rPr>
        <w:t xml:space="preserve"> </w:t>
      </w:r>
      <w:r>
        <w:rPr>
          <w:sz w:val="24"/>
        </w:rPr>
        <w:t>działania</w:t>
      </w:r>
      <w:r>
        <w:rPr>
          <w:spacing w:val="-3"/>
          <w:sz w:val="24"/>
        </w:rPr>
        <w:t xml:space="preserve"> </w:t>
      </w:r>
      <w:r>
        <w:rPr>
          <w:sz w:val="24"/>
        </w:rPr>
        <w:t>oraz</w:t>
      </w:r>
      <w:r>
        <w:rPr>
          <w:spacing w:val="-4"/>
          <w:sz w:val="24"/>
        </w:rPr>
        <w:t xml:space="preserve"> </w:t>
      </w:r>
      <w:r>
        <w:rPr>
          <w:spacing w:val="-2"/>
          <w:sz w:val="24"/>
        </w:rPr>
        <w:t>naboru.</w:t>
      </w:r>
    </w:p>
    <w:p w14:paraId="576DF3A0" w14:textId="77777777" w:rsidR="005D284A" w:rsidRDefault="005D284A">
      <w:pPr>
        <w:rPr>
          <w:sz w:val="24"/>
        </w:rPr>
        <w:sectPr w:rsidR="005D284A">
          <w:pgSz w:w="11910" w:h="16840"/>
          <w:pgMar w:top="660" w:right="1140" w:bottom="1200" w:left="1120" w:header="0" w:footer="1003" w:gutter="0"/>
          <w:cols w:space="708"/>
        </w:sectPr>
      </w:pPr>
    </w:p>
    <w:p w14:paraId="30281E7D" w14:textId="77777777" w:rsidR="005D284A" w:rsidRDefault="00EA0581">
      <w:pPr>
        <w:pStyle w:val="Akapitzlist"/>
        <w:numPr>
          <w:ilvl w:val="0"/>
          <w:numId w:val="14"/>
        </w:numPr>
        <w:tabs>
          <w:tab w:val="left" w:pos="1153"/>
        </w:tabs>
        <w:spacing w:before="88"/>
        <w:ind w:hanging="355"/>
        <w:rPr>
          <w:sz w:val="24"/>
        </w:rPr>
      </w:pPr>
      <w:r>
        <w:rPr>
          <w:sz w:val="24"/>
        </w:rPr>
        <w:lastRenderedPageBreak/>
        <w:t>Zasadność</w:t>
      </w:r>
      <w:r>
        <w:rPr>
          <w:spacing w:val="-7"/>
          <w:sz w:val="24"/>
        </w:rPr>
        <w:t xml:space="preserve"> </w:t>
      </w:r>
      <w:r>
        <w:rPr>
          <w:sz w:val="24"/>
        </w:rPr>
        <w:t>zawarcia</w:t>
      </w:r>
      <w:r>
        <w:rPr>
          <w:spacing w:val="-3"/>
          <w:sz w:val="24"/>
        </w:rPr>
        <w:t xml:space="preserve"> </w:t>
      </w:r>
      <w:r>
        <w:rPr>
          <w:sz w:val="24"/>
        </w:rPr>
        <w:t>partnerstwa</w:t>
      </w:r>
      <w:r>
        <w:rPr>
          <w:spacing w:val="-2"/>
          <w:sz w:val="24"/>
        </w:rPr>
        <w:t xml:space="preserve"> </w:t>
      </w:r>
      <w:r>
        <w:rPr>
          <w:sz w:val="24"/>
        </w:rPr>
        <w:t>w</w:t>
      </w:r>
      <w:r>
        <w:rPr>
          <w:spacing w:val="-1"/>
          <w:sz w:val="24"/>
        </w:rPr>
        <w:t xml:space="preserve"> </w:t>
      </w:r>
      <w:r>
        <w:rPr>
          <w:sz w:val="24"/>
        </w:rPr>
        <w:t>ramach</w:t>
      </w:r>
      <w:r>
        <w:rPr>
          <w:spacing w:val="-3"/>
          <w:sz w:val="24"/>
        </w:rPr>
        <w:t xml:space="preserve"> </w:t>
      </w:r>
      <w:r>
        <w:rPr>
          <w:sz w:val="24"/>
        </w:rPr>
        <w:t>projektu</w:t>
      </w:r>
      <w:r>
        <w:rPr>
          <w:spacing w:val="-2"/>
          <w:sz w:val="24"/>
        </w:rPr>
        <w:t xml:space="preserve"> </w:t>
      </w:r>
      <w:r>
        <w:rPr>
          <w:sz w:val="24"/>
        </w:rPr>
        <w:t>(jeśli</w:t>
      </w:r>
      <w:r>
        <w:rPr>
          <w:spacing w:val="-4"/>
          <w:sz w:val="24"/>
        </w:rPr>
        <w:t xml:space="preserve"> </w:t>
      </w:r>
      <w:r>
        <w:rPr>
          <w:spacing w:val="-2"/>
          <w:sz w:val="24"/>
        </w:rPr>
        <w:t>dotyczy),</w:t>
      </w:r>
    </w:p>
    <w:p w14:paraId="0E266154" w14:textId="77777777" w:rsidR="005D284A" w:rsidRDefault="00EA0581">
      <w:pPr>
        <w:pStyle w:val="Akapitzlist"/>
        <w:numPr>
          <w:ilvl w:val="0"/>
          <w:numId w:val="14"/>
        </w:numPr>
        <w:tabs>
          <w:tab w:val="left" w:pos="1153"/>
        </w:tabs>
        <w:spacing w:before="45" w:line="276" w:lineRule="auto"/>
        <w:ind w:right="542"/>
        <w:rPr>
          <w:sz w:val="24"/>
        </w:rPr>
      </w:pPr>
      <w:r>
        <w:rPr>
          <w:sz w:val="24"/>
        </w:rPr>
        <w:t>Podmiot</w:t>
      </w:r>
      <w:r>
        <w:rPr>
          <w:spacing w:val="-4"/>
          <w:sz w:val="24"/>
        </w:rPr>
        <w:t xml:space="preserve"> </w:t>
      </w:r>
      <w:r>
        <w:rPr>
          <w:sz w:val="24"/>
        </w:rPr>
        <w:t>aplikujący</w:t>
      </w:r>
      <w:r>
        <w:rPr>
          <w:spacing w:val="-6"/>
          <w:sz w:val="24"/>
        </w:rPr>
        <w:t xml:space="preserve"> </w:t>
      </w:r>
      <w:r>
        <w:rPr>
          <w:sz w:val="24"/>
        </w:rPr>
        <w:t>o</w:t>
      </w:r>
      <w:r>
        <w:rPr>
          <w:spacing w:val="-7"/>
          <w:sz w:val="24"/>
        </w:rPr>
        <w:t xml:space="preserve"> </w:t>
      </w:r>
      <w:r>
        <w:rPr>
          <w:sz w:val="24"/>
        </w:rPr>
        <w:t>dofinansowanie</w:t>
      </w:r>
      <w:r>
        <w:rPr>
          <w:spacing w:val="-4"/>
          <w:sz w:val="24"/>
        </w:rPr>
        <w:t xml:space="preserve"> </w:t>
      </w:r>
      <w:r>
        <w:rPr>
          <w:sz w:val="24"/>
        </w:rPr>
        <w:t>składa</w:t>
      </w:r>
      <w:r>
        <w:rPr>
          <w:spacing w:val="-7"/>
          <w:sz w:val="24"/>
        </w:rPr>
        <w:t xml:space="preserve"> </w:t>
      </w:r>
      <w:r>
        <w:rPr>
          <w:sz w:val="24"/>
        </w:rPr>
        <w:t>dopuszczalną</w:t>
      </w:r>
      <w:r>
        <w:rPr>
          <w:spacing w:val="-5"/>
          <w:sz w:val="24"/>
        </w:rPr>
        <w:t xml:space="preserve"> </w:t>
      </w:r>
      <w:r>
        <w:rPr>
          <w:sz w:val="24"/>
        </w:rPr>
        <w:t>w</w:t>
      </w:r>
      <w:r>
        <w:rPr>
          <w:spacing w:val="-6"/>
          <w:sz w:val="24"/>
        </w:rPr>
        <w:t xml:space="preserve"> </w:t>
      </w:r>
      <w:r>
        <w:rPr>
          <w:sz w:val="24"/>
        </w:rPr>
        <w:t>Regulaminie</w:t>
      </w:r>
      <w:r>
        <w:rPr>
          <w:spacing w:val="-7"/>
          <w:sz w:val="24"/>
        </w:rPr>
        <w:t xml:space="preserve"> </w:t>
      </w:r>
      <w:r>
        <w:rPr>
          <w:sz w:val="24"/>
        </w:rPr>
        <w:t>wyboru projektów liczbę wniosków niezależnie od tego czy pełni rolę Wnioskodawcy czy Partnera (jeśli dotyczy),</w:t>
      </w:r>
    </w:p>
    <w:p w14:paraId="717084AA" w14:textId="77777777" w:rsidR="005D284A" w:rsidRDefault="00EA0581">
      <w:pPr>
        <w:pStyle w:val="Akapitzlist"/>
        <w:numPr>
          <w:ilvl w:val="0"/>
          <w:numId w:val="14"/>
        </w:numPr>
        <w:tabs>
          <w:tab w:val="left" w:pos="1151"/>
          <w:tab w:val="left" w:pos="1153"/>
        </w:tabs>
        <w:spacing w:before="1" w:line="276" w:lineRule="auto"/>
        <w:ind w:right="800"/>
        <w:jc w:val="both"/>
        <w:rPr>
          <w:sz w:val="24"/>
        </w:rPr>
      </w:pPr>
      <w:r>
        <w:rPr>
          <w:sz w:val="24"/>
        </w:rPr>
        <w:t>Projekt,</w:t>
      </w:r>
      <w:r>
        <w:rPr>
          <w:spacing w:val="-5"/>
          <w:sz w:val="24"/>
        </w:rPr>
        <w:t xml:space="preserve"> </w:t>
      </w:r>
      <w:r>
        <w:rPr>
          <w:sz w:val="24"/>
        </w:rPr>
        <w:t>którego</w:t>
      </w:r>
      <w:r>
        <w:rPr>
          <w:spacing w:val="-4"/>
          <w:sz w:val="24"/>
        </w:rPr>
        <w:t xml:space="preserve"> </w:t>
      </w:r>
      <w:r>
        <w:rPr>
          <w:sz w:val="24"/>
        </w:rPr>
        <w:t>łączna</w:t>
      </w:r>
      <w:r>
        <w:rPr>
          <w:spacing w:val="-5"/>
          <w:sz w:val="24"/>
        </w:rPr>
        <w:t xml:space="preserve"> </w:t>
      </w:r>
      <w:r>
        <w:rPr>
          <w:sz w:val="24"/>
        </w:rPr>
        <w:t>wartość</w:t>
      </w:r>
      <w:r>
        <w:rPr>
          <w:spacing w:val="-3"/>
          <w:sz w:val="24"/>
        </w:rPr>
        <w:t xml:space="preserve"> </w:t>
      </w:r>
      <w:r>
        <w:rPr>
          <w:sz w:val="24"/>
        </w:rPr>
        <w:t>wyrażona</w:t>
      </w:r>
      <w:r>
        <w:rPr>
          <w:spacing w:val="-1"/>
          <w:sz w:val="24"/>
        </w:rPr>
        <w:t xml:space="preserve"> </w:t>
      </w:r>
      <w:r>
        <w:rPr>
          <w:sz w:val="24"/>
        </w:rPr>
        <w:t>w</w:t>
      </w:r>
      <w:r>
        <w:rPr>
          <w:spacing w:val="-4"/>
          <w:sz w:val="24"/>
        </w:rPr>
        <w:t xml:space="preserve"> </w:t>
      </w:r>
      <w:r>
        <w:rPr>
          <w:sz w:val="24"/>
        </w:rPr>
        <w:t>PLN</w:t>
      </w:r>
      <w:r>
        <w:rPr>
          <w:spacing w:val="-3"/>
          <w:sz w:val="24"/>
        </w:rPr>
        <w:t xml:space="preserve"> </w:t>
      </w:r>
      <w:r>
        <w:rPr>
          <w:sz w:val="24"/>
        </w:rPr>
        <w:t>nie</w:t>
      </w:r>
      <w:r>
        <w:rPr>
          <w:spacing w:val="-5"/>
          <w:sz w:val="24"/>
        </w:rPr>
        <w:t xml:space="preserve"> </w:t>
      </w:r>
      <w:r>
        <w:rPr>
          <w:sz w:val="24"/>
        </w:rPr>
        <w:t>przekracza</w:t>
      </w:r>
      <w:r>
        <w:rPr>
          <w:spacing w:val="-3"/>
          <w:sz w:val="24"/>
        </w:rPr>
        <w:t xml:space="preserve"> </w:t>
      </w:r>
      <w:r>
        <w:rPr>
          <w:sz w:val="24"/>
        </w:rPr>
        <w:t>równowartości 200 tys. EUR rozliczany jest z zastosowaniem uproszczonych metod rozliczania wydatków wskazanych w regulaminie wyboru projektów,</w:t>
      </w:r>
    </w:p>
    <w:p w14:paraId="049E73F5" w14:textId="77777777" w:rsidR="005D284A" w:rsidRDefault="00EA0581">
      <w:pPr>
        <w:pStyle w:val="Akapitzlist"/>
        <w:numPr>
          <w:ilvl w:val="0"/>
          <w:numId w:val="14"/>
        </w:numPr>
        <w:tabs>
          <w:tab w:val="left" w:pos="1151"/>
          <w:tab w:val="left" w:pos="1153"/>
        </w:tabs>
        <w:spacing w:line="276" w:lineRule="auto"/>
        <w:ind w:right="1077"/>
        <w:jc w:val="both"/>
        <w:rPr>
          <w:sz w:val="24"/>
        </w:rPr>
      </w:pPr>
      <w:r>
        <w:rPr>
          <w:sz w:val="24"/>
        </w:rPr>
        <w:t>Wartość dofinansowania projektu nie przekracza maksymalnej kwoty dofinansowania</w:t>
      </w:r>
      <w:r>
        <w:rPr>
          <w:spacing w:val="-4"/>
          <w:sz w:val="24"/>
        </w:rPr>
        <w:t xml:space="preserve"> </w:t>
      </w:r>
      <w:r>
        <w:rPr>
          <w:sz w:val="24"/>
        </w:rPr>
        <w:t>określonej</w:t>
      </w:r>
      <w:r>
        <w:rPr>
          <w:spacing w:val="-3"/>
          <w:sz w:val="24"/>
        </w:rPr>
        <w:t xml:space="preserve"> </w:t>
      </w:r>
      <w:r>
        <w:rPr>
          <w:sz w:val="24"/>
        </w:rPr>
        <w:t>w</w:t>
      </w:r>
      <w:r>
        <w:rPr>
          <w:spacing w:val="-7"/>
          <w:sz w:val="24"/>
        </w:rPr>
        <w:t xml:space="preserve"> </w:t>
      </w:r>
      <w:r>
        <w:rPr>
          <w:sz w:val="24"/>
        </w:rPr>
        <w:t>postępowaniu</w:t>
      </w:r>
      <w:r>
        <w:rPr>
          <w:spacing w:val="-7"/>
          <w:sz w:val="24"/>
        </w:rPr>
        <w:t xml:space="preserve"> </w:t>
      </w:r>
      <w:r>
        <w:rPr>
          <w:sz w:val="24"/>
        </w:rPr>
        <w:t>konkurencyjnym</w:t>
      </w:r>
      <w:r>
        <w:rPr>
          <w:spacing w:val="-6"/>
          <w:sz w:val="24"/>
        </w:rPr>
        <w:t xml:space="preserve"> </w:t>
      </w:r>
      <w:r>
        <w:rPr>
          <w:sz w:val="24"/>
        </w:rPr>
        <w:t>(jeśli</w:t>
      </w:r>
      <w:r>
        <w:rPr>
          <w:spacing w:val="-8"/>
          <w:sz w:val="24"/>
        </w:rPr>
        <w:t xml:space="preserve"> </w:t>
      </w:r>
      <w:r>
        <w:rPr>
          <w:sz w:val="24"/>
        </w:rPr>
        <w:t>dotyczy).</w:t>
      </w:r>
    </w:p>
    <w:p w14:paraId="4DD33DC4" w14:textId="77777777" w:rsidR="005D284A" w:rsidRDefault="005D284A">
      <w:pPr>
        <w:pStyle w:val="Tekstpodstawowy"/>
        <w:spacing w:before="16"/>
        <w:ind w:left="0"/>
      </w:pPr>
    </w:p>
    <w:p w14:paraId="3BF57826" w14:textId="77777777" w:rsidR="005D284A" w:rsidRDefault="00EA0581">
      <w:pPr>
        <w:pStyle w:val="Tekstpodstawowy"/>
        <w:spacing w:line="276" w:lineRule="auto"/>
      </w:pPr>
      <w:r>
        <w:t>Jeśli uzupełniony/poprawiony wniosek o dofinansowanie projektu zostanie złożony przez wnioskodawcę</w:t>
      </w:r>
      <w:r>
        <w:rPr>
          <w:spacing w:val="-4"/>
        </w:rPr>
        <w:t xml:space="preserve"> </w:t>
      </w:r>
      <w:r>
        <w:t>w</w:t>
      </w:r>
      <w:r>
        <w:rPr>
          <w:spacing w:val="-6"/>
        </w:rPr>
        <w:t xml:space="preserve"> </w:t>
      </w:r>
      <w:r>
        <w:t>wymaganym</w:t>
      </w:r>
      <w:r>
        <w:rPr>
          <w:spacing w:val="-5"/>
        </w:rPr>
        <w:t xml:space="preserve"> </w:t>
      </w:r>
      <w:r>
        <w:t>terminie</w:t>
      </w:r>
      <w:r>
        <w:rPr>
          <w:spacing w:val="-4"/>
        </w:rPr>
        <w:t xml:space="preserve"> </w:t>
      </w:r>
      <w:r>
        <w:t>jednak</w:t>
      </w:r>
      <w:r>
        <w:rPr>
          <w:spacing w:val="-8"/>
        </w:rPr>
        <w:t xml:space="preserve"> </w:t>
      </w:r>
      <w:r>
        <w:t>nie</w:t>
      </w:r>
      <w:r>
        <w:rPr>
          <w:spacing w:val="-4"/>
        </w:rPr>
        <w:t xml:space="preserve"> </w:t>
      </w:r>
      <w:r>
        <w:t>będzie</w:t>
      </w:r>
      <w:r>
        <w:rPr>
          <w:spacing w:val="-4"/>
        </w:rPr>
        <w:t xml:space="preserve"> </w:t>
      </w:r>
      <w:r>
        <w:t>poprawnie</w:t>
      </w:r>
      <w:r>
        <w:rPr>
          <w:spacing w:val="-4"/>
        </w:rPr>
        <w:t xml:space="preserve"> </w:t>
      </w:r>
      <w:r>
        <w:t>podpisany,</w:t>
      </w:r>
      <w:r>
        <w:rPr>
          <w:spacing w:val="-5"/>
        </w:rPr>
        <w:t xml:space="preserve"> </w:t>
      </w:r>
      <w:r>
        <w:t>wówczas istnieje możliwość uzupełnienia/poprawy w zakresie podpisu elektronicznego.</w:t>
      </w:r>
    </w:p>
    <w:p w14:paraId="530F0B84" w14:textId="77777777" w:rsidR="005D284A" w:rsidRDefault="00EA0581">
      <w:pPr>
        <w:pStyle w:val="Tekstpodstawowy"/>
        <w:spacing w:before="120" w:line="276" w:lineRule="auto"/>
        <w:ind w:right="1316"/>
      </w:pPr>
      <w:r>
        <w:rPr>
          <w:b/>
        </w:rPr>
        <w:t>Etap</w:t>
      </w:r>
      <w:r>
        <w:rPr>
          <w:b/>
          <w:spacing w:val="-3"/>
        </w:rPr>
        <w:t xml:space="preserve"> </w:t>
      </w:r>
      <w:r>
        <w:rPr>
          <w:b/>
        </w:rPr>
        <w:t>II</w:t>
      </w:r>
      <w:r>
        <w:rPr>
          <w:b/>
          <w:spacing w:val="-2"/>
        </w:rPr>
        <w:t xml:space="preserve"> </w:t>
      </w:r>
      <w:r>
        <w:rPr>
          <w:b/>
        </w:rPr>
        <w:t>-</w:t>
      </w:r>
      <w:r>
        <w:rPr>
          <w:b/>
          <w:spacing w:val="-5"/>
        </w:rPr>
        <w:t xml:space="preserve"> </w:t>
      </w:r>
      <w:r>
        <w:rPr>
          <w:b/>
        </w:rPr>
        <w:t>ocena</w:t>
      </w:r>
      <w:r>
        <w:rPr>
          <w:b/>
          <w:spacing w:val="-4"/>
        </w:rPr>
        <w:t xml:space="preserve"> </w:t>
      </w:r>
      <w:r>
        <w:rPr>
          <w:b/>
        </w:rPr>
        <w:t>merytoryczna</w:t>
      </w:r>
      <w:r>
        <w:rPr>
          <w:b/>
          <w:spacing w:val="-3"/>
        </w:rPr>
        <w:t xml:space="preserve"> </w:t>
      </w:r>
      <w:r>
        <w:t>obejmuje</w:t>
      </w:r>
      <w:r>
        <w:rPr>
          <w:spacing w:val="-3"/>
        </w:rPr>
        <w:t xml:space="preserve"> </w:t>
      </w:r>
      <w:r>
        <w:t>ocenę</w:t>
      </w:r>
      <w:r>
        <w:rPr>
          <w:spacing w:val="-3"/>
        </w:rPr>
        <w:t xml:space="preserve"> </w:t>
      </w:r>
      <w:r>
        <w:t>spełniania</w:t>
      </w:r>
      <w:r>
        <w:rPr>
          <w:spacing w:val="-6"/>
        </w:rPr>
        <w:t xml:space="preserve"> </w:t>
      </w:r>
      <w:r>
        <w:t>przez</w:t>
      </w:r>
      <w:r>
        <w:rPr>
          <w:spacing w:val="-5"/>
        </w:rPr>
        <w:t xml:space="preserve"> </w:t>
      </w:r>
      <w:r>
        <w:t>projekt</w:t>
      </w:r>
      <w:r>
        <w:rPr>
          <w:spacing w:val="-5"/>
        </w:rPr>
        <w:t xml:space="preserve"> </w:t>
      </w:r>
      <w:r>
        <w:t>kryteriów o</w:t>
      </w:r>
      <w:r>
        <w:rPr>
          <w:spacing w:val="-2"/>
        </w:rPr>
        <w:t xml:space="preserve"> </w:t>
      </w:r>
      <w:r>
        <w:t>charakterze</w:t>
      </w:r>
      <w:r>
        <w:rPr>
          <w:spacing w:val="-4"/>
        </w:rPr>
        <w:t xml:space="preserve"> </w:t>
      </w:r>
      <w:r>
        <w:t>merytorycznym.</w:t>
      </w:r>
      <w:r>
        <w:rPr>
          <w:spacing w:val="-4"/>
        </w:rPr>
        <w:t xml:space="preserve"> </w:t>
      </w:r>
      <w:r>
        <w:t>Kryteriami</w:t>
      </w:r>
      <w:r>
        <w:rPr>
          <w:spacing w:val="-3"/>
        </w:rPr>
        <w:t xml:space="preserve"> </w:t>
      </w:r>
      <w:r>
        <w:t>takimi</w:t>
      </w:r>
      <w:r>
        <w:rPr>
          <w:spacing w:val="-4"/>
        </w:rPr>
        <w:t xml:space="preserve"> </w:t>
      </w:r>
      <w:r>
        <w:t>są</w:t>
      </w:r>
      <w:r>
        <w:rPr>
          <w:spacing w:val="-3"/>
        </w:rPr>
        <w:t xml:space="preserve"> </w:t>
      </w:r>
      <w:r>
        <w:t>kryteria</w:t>
      </w:r>
      <w:r>
        <w:rPr>
          <w:spacing w:val="-3"/>
        </w:rPr>
        <w:t xml:space="preserve"> </w:t>
      </w:r>
      <w:r>
        <w:t>zerojedynkowe</w:t>
      </w:r>
      <w:r>
        <w:rPr>
          <w:spacing w:val="-1"/>
        </w:rPr>
        <w:t xml:space="preserve"> </w:t>
      </w:r>
      <w:r>
        <w:rPr>
          <w:spacing w:val="-4"/>
        </w:rPr>
        <w:t>oraz</w:t>
      </w:r>
    </w:p>
    <w:p w14:paraId="0339AC43" w14:textId="77777777" w:rsidR="005D284A" w:rsidRDefault="00EA0581">
      <w:pPr>
        <w:pStyle w:val="Tekstpodstawowy"/>
        <w:spacing w:before="1" w:line="276" w:lineRule="auto"/>
        <w:ind w:right="289"/>
      </w:pPr>
      <w:r>
        <w:t>punktowane.</w:t>
      </w:r>
      <w:r>
        <w:rPr>
          <w:spacing w:val="-4"/>
        </w:rPr>
        <w:t xml:space="preserve"> </w:t>
      </w:r>
      <w:r>
        <w:t>Na</w:t>
      </w:r>
      <w:r>
        <w:rPr>
          <w:spacing w:val="-5"/>
        </w:rPr>
        <w:t xml:space="preserve"> </w:t>
      </w:r>
      <w:r>
        <w:t>tym</w:t>
      </w:r>
      <w:r>
        <w:rPr>
          <w:spacing w:val="-3"/>
        </w:rPr>
        <w:t xml:space="preserve"> </w:t>
      </w:r>
      <w:r>
        <w:t>etapie</w:t>
      </w:r>
      <w:r>
        <w:rPr>
          <w:spacing w:val="-2"/>
        </w:rPr>
        <w:t xml:space="preserve"> </w:t>
      </w:r>
      <w:r>
        <w:t>oceny</w:t>
      </w:r>
      <w:r>
        <w:rPr>
          <w:spacing w:val="-3"/>
        </w:rPr>
        <w:t xml:space="preserve"> </w:t>
      </w:r>
      <w:r>
        <w:t>nie</w:t>
      </w:r>
      <w:r>
        <w:rPr>
          <w:spacing w:val="-2"/>
        </w:rPr>
        <w:t xml:space="preserve"> </w:t>
      </w:r>
      <w:r>
        <w:t>ma</w:t>
      </w:r>
      <w:r>
        <w:rPr>
          <w:spacing w:val="-5"/>
        </w:rPr>
        <w:t xml:space="preserve"> </w:t>
      </w:r>
      <w:r>
        <w:t>możliwości</w:t>
      </w:r>
      <w:r>
        <w:rPr>
          <w:spacing w:val="-3"/>
        </w:rPr>
        <w:t xml:space="preserve"> </w:t>
      </w:r>
      <w:r>
        <w:t>poprawy</w:t>
      </w:r>
      <w:r>
        <w:rPr>
          <w:spacing w:val="-3"/>
        </w:rPr>
        <w:t xml:space="preserve"> </w:t>
      </w:r>
      <w:r>
        <w:t>wniosku</w:t>
      </w:r>
      <w:r>
        <w:rPr>
          <w:spacing w:val="-1"/>
        </w:rPr>
        <w:t xml:space="preserve"> </w:t>
      </w:r>
      <w:r>
        <w:t>o</w:t>
      </w:r>
      <w:r>
        <w:rPr>
          <w:spacing w:val="-7"/>
        </w:rPr>
        <w:t xml:space="preserve"> </w:t>
      </w:r>
      <w:r>
        <w:t xml:space="preserve">dofinansowanie </w:t>
      </w:r>
      <w:r>
        <w:rPr>
          <w:spacing w:val="-2"/>
        </w:rPr>
        <w:t>projektu.</w:t>
      </w:r>
    </w:p>
    <w:p w14:paraId="569229A1" w14:textId="77777777" w:rsidR="005D284A" w:rsidRDefault="00EA0581">
      <w:pPr>
        <w:pStyle w:val="Tekstpodstawowy"/>
        <w:spacing w:before="118" w:line="276" w:lineRule="auto"/>
        <w:ind w:right="289"/>
      </w:pPr>
      <w:r>
        <w:rPr>
          <w:b/>
        </w:rPr>
        <w:t xml:space="preserve">Etap III - negocjacje </w:t>
      </w:r>
      <w:r>
        <w:t>obejmują</w:t>
      </w:r>
      <w:r>
        <w:rPr>
          <w:spacing w:val="40"/>
        </w:rPr>
        <w:t xml:space="preserve"> </w:t>
      </w:r>
      <w:r>
        <w:t>poprawianie lub uzupełnianie wniosku o dofinansowanie projektu</w:t>
      </w:r>
      <w:r>
        <w:rPr>
          <w:spacing w:val="-2"/>
        </w:rPr>
        <w:t xml:space="preserve"> </w:t>
      </w:r>
      <w:r>
        <w:t>w</w:t>
      </w:r>
      <w:r>
        <w:rPr>
          <w:spacing w:val="-5"/>
        </w:rPr>
        <w:t xml:space="preserve"> </w:t>
      </w:r>
      <w:r>
        <w:t>oparciu</w:t>
      </w:r>
      <w:r>
        <w:rPr>
          <w:spacing w:val="-5"/>
        </w:rPr>
        <w:t xml:space="preserve"> </w:t>
      </w:r>
      <w:r>
        <w:t>o</w:t>
      </w:r>
      <w:r>
        <w:rPr>
          <w:spacing w:val="-5"/>
        </w:rPr>
        <w:t xml:space="preserve"> </w:t>
      </w:r>
      <w:r>
        <w:t>uwagi</w:t>
      </w:r>
      <w:r>
        <w:rPr>
          <w:spacing w:val="-4"/>
        </w:rPr>
        <w:t xml:space="preserve"> </w:t>
      </w:r>
      <w:r>
        <w:t>dotyczące</w:t>
      </w:r>
      <w:r>
        <w:rPr>
          <w:spacing w:val="-4"/>
        </w:rPr>
        <w:t xml:space="preserve"> </w:t>
      </w:r>
      <w:r>
        <w:t>spełniania</w:t>
      </w:r>
      <w:r>
        <w:rPr>
          <w:spacing w:val="-6"/>
        </w:rPr>
        <w:t xml:space="preserve"> </w:t>
      </w:r>
      <w:r>
        <w:t>kryteriów</w:t>
      </w:r>
      <w:r>
        <w:rPr>
          <w:spacing w:val="-5"/>
        </w:rPr>
        <w:t xml:space="preserve"> </w:t>
      </w:r>
      <w:r>
        <w:t>merytorycznych</w:t>
      </w:r>
      <w:r>
        <w:rPr>
          <w:spacing w:val="-3"/>
        </w:rPr>
        <w:t xml:space="preserve"> </w:t>
      </w:r>
      <w:r>
        <w:t>bezwzględnych wskazane w listach sprawdzających i/lub uzyskiwanie od wnioskodawców informacji</w:t>
      </w:r>
    </w:p>
    <w:p w14:paraId="4053F489" w14:textId="77777777" w:rsidR="005D284A" w:rsidRDefault="00EA0581">
      <w:pPr>
        <w:pStyle w:val="Tekstpodstawowy"/>
        <w:spacing w:before="2"/>
      </w:pPr>
      <w:r>
        <w:t xml:space="preserve">i </w:t>
      </w:r>
      <w:r>
        <w:rPr>
          <w:spacing w:val="-2"/>
        </w:rPr>
        <w:t>wyjaśnień.</w:t>
      </w:r>
    </w:p>
    <w:p w14:paraId="6FD8FD97" w14:textId="77777777" w:rsidR="005D284A" w:rsidRDefault="00EA0581">
      <w:pPr>
        <w:spacing w:before="163"/>
        <w:ind w:left="440"/>
        <w:rPr>
          <w:b/>
          <w:sz w:val="24"/>
        </w:rPr>
      </w:pPr>
      <w:r>
        <w:rPr>
          <w:b/>
          <w:spacing w:val="-2"/>
          <w:sz w:val="24"/>
        </w:rPr>
        <w:t>Uwaga!</w:t>
      </w:r>
    </w:p>
    <w:p w14:paraId="7285712E" w14:textId="77777777" w:rsidR="005D284A" w:rsidRDefault="00EA0581">
      <w:pPr>
        <w:spacing w:before="163" w:line="278" w:lineRule="auto"/>
        <w:ind w:left="440" w:right="293"/>
        <w:rPr>
          <w:b/>
          <w:sz w:val="24"/>
        </w:rPr>
      </w:pPr>
      <w:r>
        <w:rPr>
          <w:b/>
          <w:sz w:val="24"/>
        </w:rPr>
        <w:t>Nie</w:t>
      </w:r>
      <w:r>
        <w:rPr>
          <w:b/>
          <w:spacing w:val="-4"/>
          <w:sz w:val="24"/>
        </w:rPr>
        <w:t xml:space="preserve"> </w:t>
      </w:r>
      <w:r>
        <w:rPr>
          <w:b/>
          <w:sz w:val="24"/>
        </w:rPr>
        <w:t>ma</w:t>
      </w:r>
      <w:r>
        <w:rPr>
          <w:b/>
          <w:spacing w:val="-4"/>
          <w:sz w:val="24"/>
        </w:rPr>
        <w:t xml:space="preserve"> </w:t>
      </w:r>
      <w:r>
        <w:rPr>
          <w:b/>
          <w:sz w:val="24"/>
        </w:rPr>
        <w:t>możliwości</w:t>
      </w:r>
      <w:r>
        <w:rPr>
          <w:b/>
          <w:spacing w:val="-2"/>
          <w:sz w:val="24"/>
        </w:rPr>
        <w:t xml:space="preserve"> </w:t>
      </w:r>
      <w:r>
        <w:rPr>
          <w:b/>
          <w:sz w:val="24"/>
        </w:rPr>
        <w:t>poprawiania</w:t>
      </w:r>
      <w:r>
        <w:rPr>
          <w:b/>
          <w:spacing w:val="-4"/>
          <w:sz w:val="24"/>
        </w:rPr>
        <w:t xml:space="preserve"> </w:t>
      </w:r>
      <w:r>
        <w:rPr>
          <w:b/>
          <w:sz w:val="24"/>
        </w:rPr>
        <w:t>lub</w:t>
      </w:r>
      <w:r>
        <w:rPr>
          <w:b/>
          <w:spacing w:val="-4"/>
          <w:sz w:val="24"/>
        </w:rPr>
        <w:t xml:space="preserve"> </w:t>
      </w:r>
      <w:r>
        <w:rPr>
          <w:b/>
          <w:sz w:val="24"/>
        </w:rPr>
        <w:t>uzupełniania zapisów</w:t>
      </w:r>
      <w:r>
        <w:rPr>
          <w:b/>
          <w:spacing w:val="-4"/>
          <w:sz w:val="24"/>
        </w:rPr>
        <w:t xml:space="preserve"> </w:t>
      </w:r>
      <w:r>
        <w:rPr>
          <w:b/>
          <w:sz w:val="24"/>
        </w:rPr>
        <w:t>we</w:t>
      </w:r>
      <w:r>
        <w:rPr>
          <w:b/>
          <w:spacing w:val="-6"/>
          <w:sz w:val="24"/>
        </w:rPr>
        <w:t xml:space="preserve"> </w:t>
      </w:r>
      <w:r>
        <w:rPr>
          <w:b/>
          <w:sz w:val="24"/>
        </w:rPr>
        <w:t>wniosku</w:t>
      </w:r>
      <w:r>
        <w:rPr>
          <w:b/>
          <w:spacing w:val="-4"/>
          <w:sz w:val="24"/>
        </w:rPr>
        <w:t xml:space="preserve"> </w:t>
      </w:r>
      <w:r>
        <w:rPr>
          <w:b/>
          <w:sz w:val="24"/>
        </w:rPr>
        <w:t>o</w:t>
      </w:r>
      <w:r>
        <w:rPr>
          <w:b/>
          <w:spacing w:val="-5"/>
          <w:sz w:val="24"/>
        </w:rPr>
        <w:t xml:space="preserve"> </w:t>
      </w:r>
      <w:r>
        <w:rPr>
          <w:b/>
          <w:sz w:val="24"/>
        </w:rPr>
        <w:t>dofinansowanie w zakresie odnoszącym się do kryteriów merytorycznych punktowanych.</w:t>
      </w:r>
    </w:p>
    <w:p w14:paraId="0453DE23" w14:textId="77777777" w:rsidR="005D284A" w:rsidRDefault="00EA0581">
      <w:pPr>
        <w:pStyle w:val="Tekstpodstawowy"/>
        <w:spacing w:before="115" w:line="276" w:lineRule="auto"/>
        <w:ind w:right="466"/>
      </w:pPr>
      <w:r>
        <w:t>Negocjacje kończą się oceną zerojedynkowego kryterium dotyczącego spełnienia warunków</w:t>
      </w:r>
      <w:r>
        <w:rPr>
          <w:spacing w:val="-1"/>
        </w:rPr>
        <w:t xml:space="preserve"> </w:t>
      </w:r>
      <w:r>
        <w:t>postawionych</w:t>
      </w:r>
      <w:r>
        <w:rPr>
          <w:spacing w:val="-2"/>
        </w:rPr>
        <w:t xml:space="preserve"> </w:t>
      </w:r>
      <w:r>
        <w:t>wnioskodawcy</w:t>
      </w:r>
      <w:r>
        <w:rPr>
          <w:spacing w:val="-1"/>
        </w:rPr>
        <w:t xml:space="preserve"> </w:t>
      </w:r>
      <w:r>
        <w:t>przez</w:t>
      </w:r>
      <w:r>
        <w:rPr>
          <w:spacing w:val="-2"/>
        </w:rPr>
        <w:t xml:space="preserve"> </w:t>
      </w:r>
      <w:r>
        <w:t>oceniających i/lub</w:t>
      </w:r>
      <w:r>
        <w:rPr>
          <w:spacing w:val="-2"/>
        </w:rPr>
        <w:t xml:space="preserve"> </w:t>
      </w:r>
      <w:r>
        <w:t>przewodniczącego KOP i/lub wynikających z ustaleń podjętych w toku negocjacji. Powyższe kryterium dotyczy również</w:t>
      </w:r>
      <w:r>
        <w:rPr>
          <w:spacing w:val="-4"/>
        </w:rPr>
        <w:t xml:space="preserve"> </w:t>
      </w:r>
      <w:r>
        <w:t>przypadku,</w:t>
      </w:r>
      <w:r>
        <w:rPr>
          <w:spacing w:val="-5"/>
        </w:rPr>
        <w:t xml:space="preserve"> </w:t>
      </w:r>
      <w:r>
        <w:t>gdy</w:t>
      </w:r>
      <w:r>
        <w:rPr>
          <w:spacing w:val="-6"/>
        </w:rPr>
        <w:t xml:space="preserve"> </w:t>
      </w:r>
      <w:r>
        <w:t>z</w:t>
      </w:r>
      <w:r>
        <w:rPr>
          <w:spacing w:val="-2"/>
        </w:rPr>
        <w:t xml:space="preserve"> </w:t>
      </w:r>
      <w:r>
        <w:t>uwagi</w:t>
      </w:r>
      <w:r>
        <w:rPr>
          <w:spacing w:val="-5"/>
        </w:rPr>
        <w:t xml:space="preserve"> </w:t>
      </w:r>
      <w:r>
        <w:t>na</w:t>
      </w:r>
      <w:r>
        <w:rPr>
          <w:spacing w:val="-3"/>
        </w:rPr>
        <w:t xml:space="preserve"> </w:t>
      </w:r>
      <w:r>
        <w:t>wyczerpanie</w:t>
      </w:r>
      <w:r>
        <w:rPr>
          <w:spacing w:val="-7"/>
        </w:rPr>
        <w:t xml:space="preserve"> </w:t>
      </w:r>
      <w:r>
        <w:t>kwoty</w:t>
      </w:r>
      <w:r>
        <w:rPr>
          <w:spacing w:val="-3"/>
        </w:rPr>
        <w:t xml:space="preserve"> </w:t>
      </w:r>
      <w:r>
        <w:t>przeznaczonej</w:t>
      </w:r>
      <w:r>
        <w:rPr>
          <w:spacing w:val="-3"/>
        </w:rPr>
        <w:t xml:space="preserve"> </w:t>
      </w:r>
      <w:r>
        <w:t>na dofinansowanie projektów w naborze, nie mogły zostać podjęte negocjacje projektu, wówczas kryterium</w:t>
      </w:r>
    </w:p>
    <w:p w14:paraId="207D91E6" w14:textId="77777777" w:rsidR="005D284A" w:rsidRDefault="00EA0581">
      <w:pPr>
        <w:spacing w:line="276" w:lineRule="auto"/>
        <w:ind w:left="440" w:right="293"/>
        <w:rPr>
          <w:b/>
          <w:sz w:val="24"/>
        </w:rPr>
      </w:pPr>
      <w:r>
        <w:rPr>
          <w:sz w:val="24"/>
        </w:rPr>
        <w:t>zostanie</w:t>
      </w:r>
      <w:r>
        <w:rPr>
          <w:spacing w:val="-5"/>
          <w:sz w:val="24"/>
        </w:rPr>
        <w:t xml:space="preserve"> </w:t>
      </w:r>
      <w:r>
        <w:rPr>
          <w:sz w:val="24"/>
        </w:rPr>
        <w:t>ocenione</w:t>
      </w:r>
      <w:r>
        <w:rPr>
          <w:spacing w:val="-5"/>
          <w:sz w:val="24"/>
        </w:rPr>
        <w:t xml:space="preserve"> </w:t>
      </w:r>
      <w:r>
        <w:rPr>
          <w:sz w:val="24"/>
        </w:rPr>
        <w:t>negatywnie.</w:t>
      </w:r>
      <w:r>
        <w:rPr>
          <w:spacing w:val="-5"/>
          <w:sz w:val="24"/>
        </w:rPr>
        <w:t xml:space="preserve"> </w:t>
      </w:r>
      <w:r>
        <w:rPr>
          <w:sz w:val="24"/>
        </w:rPr>
        <w:t>Zasady</w:t>
      </w:r>
      <w:r>
        <w:rPr>
          <w:spacing w:val="-5"/>
          <w:sz w:val="24"/>
        </w:rPr>
        <w:t xml:space="preserve"> </w:t>
      </w:r>
      <w:r>
        <w:rPr>
          <w:sz w:val="24"/>
        </w:rPr>
        <w:t>prowadzenia</w:t>
      </w:r>
      <w:r>
        <w:rPr>
          <w:spacing w:val="-5"/>
          <w:sz w:val="24"/>
        </w:rPr>
        <w:t xml:space="preserve"> </w:t>
      </w:r>
      <w:r>
        <w:rPr>
          <w:sz w:val="24"/>
        </w:rPr>
        <w:t>negocjacji</w:t>
      </w:r>
      <w:r>
        <w:rPr>
          <w:spacing w:val="-5"/>
          <w:sz w:val="24"/>
        </w:rPr>
        <w:t xml:space="preserve"> </w:t>
      </w:r>
      <w:r>
        <w:rPr>
          <w:sz w:val="24"/>
        </w:rPr>
        <w:t>zostały</w:t>
      </w:r>
      <w:r>
        <w:rPr>
          <w:spacing w:val="-7"/>
          <w:sz w:val="24"/>
        </w:rPr>
        <w:t xml:space="preserve"> </w:t>
      </w:r>
      <w:r>
        <w:rPr>
          <w:sz w:val="24"/>
        </w:rPr>
        <w:t>opisane</w:t>
      </w:r>
      <w:r>
        <w:rPr>
          <w:spacing w:val="-4"/>
          <w:sz w:val="24"/>
        </w:rPr>
        <w:t xml:space="preserve"> </w:t>
      </w:r>
      <w:r>
        <w:rPr>
          <w:sz w:val="24"/>
        </w:rPr>
        <w:t>w</w:t>
      </w:r>
      <w:r>
        <w:rPr>
          <w:spacing w:val="-5"/>
          <w:sz w:val="24"/>
        </w:rPr>
        <w:t xml:space="preserve"> </w:t>
      </w:r>
      <w:r>
        <w:rPr>
          <w:sz w:val="24"/>
        </w:rPr>
        <w:t xml:space="preserve">załączniku nr 1 do regulaminu. </w:t>
      </w:r>
      <w:r>
        <w:rPr>
          <w:b/>
          <w:sz w:val="24"/>
        </w:rPr>
        <w:t>Przedmiotowe kryterium podlega poprawie</w:t>
      </w:r>
      <w:r>
        <w:rPr>
          <w:sz w:val="24"/>
        </w:rPr>
        <w:t xml:space="preserve">, ale </w:t>
      </w:r>
      <w:r>
        <w:rPr>
          <w:b/>
          <w:sz w:val="24"/>
        </w:rPr>
        <w:t>tylko i wyłącznie w zakresie elektronicznego podpisu projektu</w:t>
      </w:r>
      <w:r>
        <w:rPr>
          <w:sz w:val="24"/>
        </w:rPr>
        <w:t xml:space="preserve">, a więc </w:t>
      </w:r>
      <w:r>
        <w:rPr>
          <w:b/>
          <w:sz w:val="24"/>
        </w:rPr>
        <w:t>w sytuacji, gdy przekazany w systemie projekt nie będzie poprawnie podpisany.</w:t>
      </w:r>
    </w:p>
    <w:p w14:paraId="0C52EC57" w14:textId="77777777" w:rsidR="005D284A" w:rsidRDefault="00EA0581">
      <w:pPr>
        <w:spacing w:before="122" w:line="276" w:lineRule="auto"/>
        <w:ind w:left="440" w:right="289"/>
        <w:rPr>
          <w:b/>
          <w:sz w:val="24"/>
        </w:rPr>
      </w:pPr>
      <w:r>
        <w:rPr>
          <w:b/>
          <w:sz w:val="24"/>
        </w:rPr>
        <w:t>Jeśli</w:t>
      </w:r>
      <w:r>
        <w:rPr>
          <w:b/>
          <w:spacing w:val="-3"/>
          <w:sz w:val="24"/>
        </w:rPr>
        <w:t xml:space="preserve"> </w:t>
      </w:r>
      <w:r>
        <w:rPr>
          <w:b/>
          <w:sz w:val="24"/>
        </w:rPr>
        <w:t>uzupełniony/poprawiony</w:t>
      </w:r>
      <w:r>
        <w:rPr>
          <w:b/>
          <w:spacing w:val="-7"/>
          <w:sz w:val="24"/>
        </w:rPr>
        <w:t xml:space="preserve"> </w:t>
      </w:r>
      <w:r>
        <w:rPr>
          <w:b/>
          <w:sz w:val="24"/>
        </w:rPr>
        <w:t>wniosek</w:t>
      </w:r>
      <w:r>
        <w:rPr>
          <w:b/>
          <w:spacing w:val="-4"/>
          <w:sz w:val="24"/>
        </w:rPr>
        <w:t xml:space="preserve"> </w:t>
      </w:r>
      <w:r>
        <w:rPr>
          <w:b/>
          <w:sz w:val="24"/>
        </w:rPr>
        <w:t>o</w:t>
      </w:r>
      <w:r>
        <w:rPr>
          <w:b/>
          <w:spacing w:val="-6"/>
          <w:sz w:val="24"/>
        </w:rPr>
        <w:t xml:space="preserve"> </w:t>
      </w:r>
      <w:r>
        <w:rPr>
          <w:b/>
          <w:sz w:val="24"/>
        </w:rPr>
        <w:t>dofinansowanie</w:t>
      </w:r>
      <w:r>
        <w:rPr>
          <w:b/>
          <w:spacing w:val="-5"/>
          <w:sz w:val="24"/>
        </w:rPr>
        <w:t xml:space="preserve"> </w:t>
      </w:r>
      <w:r>
        <w:rPr>
          <w:b/>
          <w:sz w:val="24"/>
        </w:rPr>
        <w:t>projektu</w:t>
      </w:r>
      <w:r>
        <w:rPr>
          <w:b/>
          <w:spacing w:val="-5"/>
          <w:sz w:val="24"/>
        </w:rPr>
        <w:t xml:space="preserve"> </w:t>
      </w:r>
      <w:r>
        <w:rPr>
          <w:b/>
          <w:sz w:val="24"/>
        </w:rPr>
        <w:t>zostanie</w:t>
      </w:r>
      <w:r>
        <w:rPr>
          <w:b/>
          <w:spacing w:val="-5"/>
          <w:sz w:val="24"/>
        </w:rPr>
        <w:t xml:space="preserve"> </w:t>
      </w:r>
      <w:r>
        <w:rPr>
          <w:b/>
          <w:sz w:val="24"/>
        </w:rPr>
        <w:t>złożony</w:t>
      </w:r>
      <w:r>
        <w:rPr>
          <w:b/>
          <w:spacing w:val="-5"/>
          <w:sz w:val="24"/>
        </w:rPr>
        <w:t xml:space="preserve"> </w:t>
      </w:r>
      <w:r>
        <w:rPr>
          <w:b/>
          <w:sz w:val="24"/>
        </w:rPr>
        <w:t>przez wnioskodawcę w wymaganym terminie jednak nie będzie poprawnie podpisany,</w:t>
      </w:r>
    </w:p>
    <w:p w14:paraId="64417987" w14:textId="77777777" w:rsidR="005D284A" w:rsidRDefault="00EA0581">
      <w:pPr>
        <w:spacing w:line="292" w:lineRule="exact"/>
        <w:ind w:left="440"/>
        <w:rPr>
          <w:b/>
          <w:sz w:val="24"/>
        </w:rPr>
      </w:pPr>
      <w:r>
        <w:rPr>
          <w:b/>
          <w:sz w:val="24"/>
        </w:rPr>
        <w:t>wówczas</w:t>
      </w:r>
      <w:r>
        <w:rPr>
          <w:b/>
          <w:spacing w:val="-7"/>
          <w:sz w:val="24"/>
        </w:rPr>
        <w:t xml:space="preserve"> </w:t>
      </w:r>
      <w:r>
        <w:rPr>
          <w:b/>
          <w:sz w:val="24"/>
        </w:rPr>
        <w:t>istnieje</w:t>
      </w:r>
      <w:r>
        <w:rPr>
          <w:b/>
          <w:spacing w:val="-7"/>
          <w:sz w:val="24"/>
        </w:rPr>
        <w:t xml:space="preserve"> </w:t>
      </w:r>
      <w:r>
        <w:rPr>
          <w:b/>
          <w:sz w:val="24"/>
        </w:rPr>
        <w:t>możliwość</w:t>
      </w:r>
      <w:r>
        <w:rPr>
          <w:b/>
          <w:spacing w:val="-3"/>
          <w:sz w:val="24"/>
        </w:rPr>
        <w:t xml:space="preserve"> </w:t>
      </w:r>
      <w:r>
        <w:rPr>
          <w:b/>
          <w:sz w:val="24"/>
        </w:rPr>
        <w:t>uzupełnienia/poprawy</w:t>
      </w:r>
      <w:r>
        <w:rPr>
          <w:b/>
          <w:spacing w:val="-5"/>
          <w:sz w:val="24"/>
        </w:rPr>
        <w:t xml:space="preserve"> </w:t>
      </w:r>
      <w:r>
        <w:rPr>
          <w:b/>
          <w:sz w:val="24"/>
        </w:rPr>
        <w:t>w</w:t>
      </w:r>
      <w:r>
        <w:rPr>
          <w:b/>
          <w:spacing w:val="-5"/>
          <w:sz w:val="24"/>
        </w:rPr>
        <w:t xml:space="preserve"> </w:t>
      </w:r>
      <w:r>
        <w:rPr>
          <w:b/>
          <w:sz w:val="24"/>
        </w:rPr>
        <w:t>zakresie</w:t>
      </w:r>
      <w:r>
        <w:rPr>
          <w:b/>
          <w:spacing w:val="-5"/>
          <w:sz w:val="24"/>
        </w:rPr>
        <w:t xml:space="preserve"> </w:t>
      </w:r>
      <w:r>
        <w:rPr>
          <w:b/>
          <w:sz w:val="24"/>
        </w:rPr>
        <w:t>podpisu</w:t>
      </w:r>
      <w:r>
        <w:rPr>
          <w:b/>
          <w:spacing w:val="-3"/>
          <w:sz w:val="24"/>
        </w:rPr>
        <w:t xml:space="preserve"> </w:t>
      </w:r>
      <w:r>
        <w:rPr>
          <w:b/>
          <w:spacing w:val="-2"/>
          <w:sz w:val="24"/>
        </w:rPr>
        <w:t>elektronicznego.</w:t>
      </w:r>
    </w:p>
    <w:p w14:paraId="3EE02B86" w14:textId="77777777" w:rsidR="005D284A" w:rsidRDefault="00EA0581">
      <w:pPr>
        <w:spacing w:before="165" w:line="276" w:lineRule="auto"/>
        <w:ind w:left="440" w:right="289"/>
        <w:rPr>
          <w:b/>
          <w:sz w:val="24"/>
        </w:rPr>
      </w:pPr>
      <w:r>
        <w:rPr>
          <w:b/>
          <w:sz w:val="24"/>
        </w:rPr>
        <w:t>W</w:t>
      </w:r>
      <w:r>
        <w:rPr>
          <w:b/>
          <w:spacing w:val="-3"/>
          <w:sz w:val="24"/>
        </w:rPr>
        <w:t xml:space="preserve"> </w:t>
      </w:r>
      <w:r>
        <w:rPr>
          <w:b/>
          <w:sz w:val="24"/>
        </w:rPr>
        <w:t>trakcie</w:t>
      </w:r>
      <w:r>
        <w:rPr>
          <w:b/>
          <w:spacing w:val="-5"/>
          <w:sz w:val="24"/>
        </w:rPr>
        <w:t xml:space="preserve"> </w:t>
      </w:r>
      <w:r>
        <w:rPr>
          <w:b/>
          <w:sz w:val="24"/>
        </w:rPr>
        <w:t>uzupełniania</w:t>
      </w:r>
      <w:r>
        <w:rPr>
          <w:b/>
          <w:spacing w:val="-5"/>
          <w:sz w:val="24"/>
        </w:rPr>
        <w:t xml:space="preserve"> </w:t>
      </w:r>
      <w:r>
        <w:rPr>
          <w:b/>
          <w:sz w:val="24"/>
        </w:rPr>
        <w:t>lub</w:t>
      </w:r>
      <w:r>
        <w:rPr>
          <w:b/>
          <w:spacing w:val="-3"/>
          <w:sz w:val="24"/>
        </w:rPr>
        <w:t xml:space="preserve"> </w:t>
      </w:r>
      <w:r>
        <w:rPr>
          <w:b/>
          <w:sz w:val="24"/>
        </w:rPr>
        <w:t>poprawiania</w:t>
      </w:r>
      <w:r>
        <w:rPr>
          <w:b/>
          <w:spacing w:val="-7"/>
          <w:sz w:val="24"/>
        </w:rPr>
        <w:t xml:space="preserve"> </w:t>
      </w:r>
      <w:r>
        <w:rPr>
          <w:b/>
          <w:sz w:val="24"/>
        </w:rPr>
        <w:t>wniosku</w:t>
      </w:r>
      <w:r>
        <w:rPr>
          <w:b/>
          <w:spacing w:val="-5"/>
          <w:sz w:val="24"/>
        </w:rPr>
        <w:t xml:space="preserve"> </w:t>
      </w:r>
      <w:r>
        <w:rPr>
          <w:b/>
          <w:sz w:val="24"/>
        </w:rPr>
        <w:t>o</w:t>
      </w:r>
      <w:r>
        <w:rPr>
          <w:b/>
          <w:spacing w:val="-3"/>
          <w:sz w:val="24"/>
        </w:rPr>
        <w:t xml:space="preserve"> </w:t>
      </w:r>
      <w:r>
        <w:rPr>
          <w:b/>
          <w:sz w:val="24"/>
        </w:rPr>
        <w:t>dofinansowanie</w:t>
      </w:r>
      <w:r>
        <w:rPr>
          <w:b/>
          <w:spacing w:val="-5"/>
          <w:sz w:val="24"/>
        </w:rPr>
        <w:t xml:space="preserve"> </w:t>
      </w:r>
      <w:r>
        <w:rPr>
          <w:b/>
          <w:sz w:val="24"/>
        </w:rPr>
        <w:t>projektu</w:t>
      </w:r>
      <w:r>
        <w:rPr>
          <w:b/>
          <w:spacing w:val="-2"/>
          <w:sz w:val="24"/>
        </w:rPr>
        <w:t xml:space="preserve"> </w:t>
      </w:r>
      <w:r>
        <w:rPr>
          <w:b/>
          <w:sz w:val="24"/>
        </w:rPr>
        <w:t>IP</w:t>
      </w:r>
      <w:r>
        <w:rPr>
          <w:b/>
          <w:spacing w:val="-7"/>
          <w:sz w:val="24"/>
        </w:rPr>
        <w:t xml:space="preserve"> </w:t>
      </w:r>
      <w:r>
        <w:rPr>
          <w:b/>
          <w:sz w:val="24"/>
        </w:rPr>
        <w:t>zapewnia równe traktowanie wnioskodawców.</w:t>
      </w:r>
    </w:p>
    <w:p w14:paraId="38F29AB5" w14:textId="77777777" w:rsidR="005D284A" w:rsidRDefault="00EA0581">
      <w:pPr>
        <w:spacing w:before="118" w:line="276" w:lineRule="auto"/>
        <w:ind w:left="440"/>
        <w:rPr>
          <w:b/>
          <w:sz w:val="24"/>
        </w:rPr>
      </w:pPr>
      <w:r>
        <w:rPr>
          <w:b/>
          <w:sz w:val="24"/>
        </w:rPr>
        <w:t>Możliwość</w:t>
      </w:r>
      <w:r>
        <w:rPr>
          <w:b/>
          <w:spacing w:val="-5"/>
          <w:sz w:val="24"/>
        </w:rPr>
        <w:t xml:space="preserve"> </w:t>
      </w:r>
      <w:r>
        <w:rPr>
          <w:b/>
          <w:sz w:val="24"/>
        </w:rPr>
        <w:t>pozyskiwania</w:t>
      </w:r>
      <w:r>
        <w:rPr>
          <w:b/>
          <w:spacing w:val="-6"/>
          <w:sz w:val="24"/>
        </w:rPr>
        <w:t xml:space="preserve"> </w:t>
      </w:r>
      <w:r>
        <w:rPr>
          <w:b/>
          <w:sz w:val="24"/>
        </w:rPr>
        <w:t>od</w:t>
      </w:r>
      <w:r>
        <w:rPr>
          <w:b/>
          <w:spacing w:val="-4"/>
          <w:sz w:val="24"/>
        </w:rPr>
        <w:t xml:space="preserve"> </w:t>
      </w:r>
      <w:r>
        <w:rPr>
          <w:b/>
          <w:sz w:val="24"/>
        </w:rPr>
        <w:t>wnioskodawcy</w:t>
      </w:r>
      <w:r>
        <w:rPr>
          <w:b/>
          <w:spacing w:val="-4"/>
          <w:sz w:val="24"/>
        </w:rPr>
        <w:t xml:space="preserve"> </w:t>
      </w:r>
      <w:r>
        <w:rPr>
          <w:b/>
          <w:sz w:val="24"/>
        </w:rPr>
        <w:t>wyjaśnień</w:t>
      </w:r>
      <w:r>
        <w:rPr>
          <w:b/>
          <w:spacing w:val="-4"/>
          <w:sz w:val="24"/>
        </w:rPr>
        <w:t xml:space="preserve"> </w:t>
      </w:r>
      <w:r>
        <w:rPr>
          <w:b/>
          <w:sz w:val="24"/>
        </w:rPr>
        <w:t>dotyczy</w:t>
      </w:r>
      <w:r>
        <w:rPr>
          <w:b/>
          <w:spacing w:val="-6"/>
          <w:sz w:val="24"/>
        </w:rPr>
        <w:t xml:space="preserve"> </w:t>
      </w:r>
      <w:r>
        <w:rPr>
          <w:b/>
          <w:sz w:val="24"/>
        </w:rPr>
        <w:t>wszystkich</w:t>
      </w:r>
      <w:r>
        <w:rPr>
          <w:b/>
          <w:spacing w:val="-3"/>
          <w:sz w:val="24"/>
        </w:rPr>
        <w:t xml:space="preserve"> </w:t>
      </w:r>
      <w:r>
        <w:rPr>
          <w:b/>
          <w:sz w:val="24"/>
        </w:rPr>
        <w:t>kryteriów merytorycznych uniwersalnych i merytorycznych szczegółowych bezwzględnych.</w:t>
      </w:r>
    </w:p>
    <w:p w14:paraId="4E25E23A" w14:textId="77777777" w:rsidR="005D284A" w:rsidRDefault="005D284A">
      <w:pPr>
        <w:spacing w:line="276" w:lineRule="auto"/>
        <w:rPr>
          <w:sz w:val="24"/>
        </w:rPr>
        <w:sectPr w:rsidR="005D284A">
          <w:pgSz w:w="11910" w:h="16840"/>
          <w:pgMar w:top="600" w:right="1140" w:bottom="1200" w:left="1120" w:header="0" w:footer="1003" w:gutter="0"/>
          <w:cols w:space="708"/>
        </w:sectPr>
      </w:pPr>
    </w:p>
    <w:p w14:paraId="1E64A80F" w14:textId="77777777" w:rsidR="005D284A" w:rsidRDefault="00EA0581">
      <w:pPr>
        <w:spacing w:before="27"/>
        <w:ind w:left="440"/>
        <w:rPr>
          <w:b/>
          <w:sz w:val="24"/>
        </w:rPr>
      </w:pPr>
      <w:r>
        <w:rPr>
          <w:b/>
          <w:spacing w:val="-2"/>
          <w:sz w:val="24"/>
        </w:rPr>
        <w:lastRenderedPageBreak/>
        <w:t>Uwaga!</w:t>
      </w:r>
    </w:p>
    <w:p w14:paraId="16900AE3" w14:textId="77777777" w:rsidR="005D284A" w:rsidRDefault="00EA0581">
      <w:pPr>
        <w:pStyle w:val="Tekstpodstawowy"/>
        <w:spacing w:before="163" w:line="276" w:lineRule="auto"/>
        <w:ind w:right="293"/>
      </w:pPr>
      <w:r>
        <w:t>Jeżeli</w:t>
      </w:r>
      <w:r>
        <w:rPr>
          <w:spacing w:val="-5"/>
        </w:rPr>
        <w:t xml:space="preserve"> </w:t>
      </w:r>
      <w:r>
        <w:t>wnioskodawca</w:t>
      </w:r>
      <w:r>
        <w:rPr>
          <w:spacing w:val="-3"/>
        </w:rPr>
        <w:t xml:space="preserve"> </w:t>
      </w:r>
      <w:r>
        <w:t>uzupełni</w:t>
      </w:r>
      <w:r>
        <w:rPr>
          <w:spacing w:val="-5"/>
        </w:rPr>
        <w:t xml:space="preserve"> </w:t>
      </w:r>
      <w:r>
        <w:t>wniosek</w:t>
      </w:r>
      <w:r>
        <w:rPr>
          <w:spacing w:val="-6"/>
        </w:rPr>
        <w:t xml:space="preserve"> </w:t>
      </w:r>
      <w:r>
        <w:t>niezgodnie</w:t>
      </w:r>
      <w:r>
        <w:rPr>
          <w:spacing w:val="-3"/>
        </w:rPr>
        <w:t xml:space="preserve"> </w:t>
      </w:r>
      <w:r>
        <w:t>z</w:t>
      </w:r>
      <w:r>
        <w:rPr>
          <w:spacing w:val="-4"/>
        </w:rPr>
        <w:t xml:space="preserve"> </w:t>
      </w:r>
      <w:r>
        <w:t>wezwaniem,</w:t>
      </w:r>
      <w:r>
        <w:rPr>
          <w:spacing w:val="-5"/>
        </w:rPr>
        <w:t xml:space="preserve"> </w:t>
      </w:r>
      <w:r>
        <w:t>ocenie</w:t>
      </w:r>
      <w:r>
        <w:rPr>
          <w:spacing w:val="-3"/>
        </w:rPr>
        <w:t xml:space="preserve"> </w:t>
      </w:r>
      <w:r>
        <w:t>podlega</w:t>
      </w:r>
      <w:r>
        <w:rPr>
          <w:spacing w:val="-4"/>
        </w:rPr>
        <w:t xml:space="preserve"> </w:t>
      </w:r>
      <w:r>
        <w:t>projekt</w:t>
      </w:r>
      <w:r>
        <w:rPr>
          <w:spacing w:val="-3"/>
        </w:rPr>
        <w:t xml:space="preserve"> </w:t>
      </w:r>
      <w:r>
        <w:t>na podstawie złożonej korekty wniosku o dofinansowanie projektu. Jeżeli wnioskodawca nie złoży w wymaganym terminie korekty wniosku o</w:t>
      </w:r>
      <w:r>
        <w:rPr>
          <w:spacing w:val="-1"/>
        </w:rPr>
        <w:t xml:space="preserve"> </w:t>
      </w:r>
      <w:r>
        <w:t>dofinansowanie projektu, ocenie podlega projekt na wersji wniosku o dofinansowanie projektu, który został skierowany do</w:t>
      </w:r>
    </w:p>
    <w:p w14:paraId="2EFE6C39" w14:textId="77777777" w:rsidR="005D284A" w:rsidRDefault="00EA0581">
      <w:pPr>
        <w:pStyle w:val="Tekstpodstawowy"/>
        <w:spacing w:before="2"/>
      </w:pPr>
      <w:r>
        <w:t>uzupełnienia</w:t>
      </w:r>
      <w:r>
        <w:rPr>
          <w:spacing w:val="-5"/>
        </w:rPr>
        <w:t xml:space="preserve"> </w:t>
      </w:r>
      <w:r>
        <w:t>lub</w:t>
      </w:r>
      <w:r>
        <w:rPr>
          <w:spacing w:val="-3"/>
        </w:rPr>
        <w:t xml:space="preserve"> </w:t>
      </w:r>
      <w:r>
        <w:rPr>
          <w:spacing w:val="-2"/>
        </w:rPr>
        <w:t>poprawy.</w:t>
      </w:r>
    </w:p>
    <w:p w14:paraId="718AA4AA" w14:textId="77777777" w:rsidR="005D284A" w:rsidRDefault="005D284A">
      <w:pPr>
        <w:pStyle w:val="Tekstpodstawowy"/>
        <w:spacing w:before="86"/>
        <w:ind w:left="0"/>
      </w:pPr>
    </w:p>
    <w:p w14:paraId="6EDC056A" w14:textId="77777777" w:rsidR="005D284A" w:rsidRDefault="00EA0581">
      <w:pPr>
        <w:pStyle w:val="Nagwek2"/>
        <w:numPr>
          <w:ilvl w:val="0"/>
          <w:numId w:val="27"/>
        </w:numPr>
        <w:tabs>
          <w:tab w:val="left" w:pos="863"/>
          <w:tab w:val="left" w:pos="865"/>
        </w:tabs>
        <w:spacing w:line="259" w:lineRule="auto"/>
        <w:ind w:left="865" w:right="1384" w:hanging="425"/>
        <w:jc w:val="left"/>
      </w:pPr>
      <w:bookmarkStart w:id="19" w:name="_bookmark19"/>
      <w:bookmarkEnd w:id="19"/>
      <w:r>
        <w:t>Realizacja</w:t>
      </w:r>
      <w:r>
        <w:rPr>
          <w:spacing w:val="-5"/>
        </w:rPr>
        <w:t xml:space="preserve"> </w:t>
      </w:r>
      <w:r>
        <w:t>polityk</w:t>
      </w:r>
      <w:r>
        <w:rPr>
          <w:spacing w:val="-6"/>
        </w:rPr>
        <w:t xml:space="preserve"> </w:t>
      </w:r>
      <w:r>
        <w:t>horyzontalnych,</w:t>
      </w:r>
      <w:r>
        <w:rPr>
          <w:spacing w:val="-5"/>
        </w:rPr>
        <w:t xml:space="preserve"> </w:t>
      </w:r>
      <w:r>
        <w:t>w</w:t>
      </w:r>
      <w:r>
        <w:rPr>
          <w:spacing w:val="-6"/>
        </w:rPr>
        <w:t xml:space="preserve"> </w:t>
      </w:r>
      <w:r>
        <w:t>tym</w:t>
      </w:r>
      <w:r>
        <w:rPr>
          <w:spacing w:val="-6"/>
        </w:rPr>
        <w:t xml:space="preserve"> </w:t>
      </w:r>
      <w:r>
        <w:t>zasady</w:t>
      </w:r>
      <w:r>
        <w:rPr>
          <w:spacing w:val="-6"/>
        </w:rPr>
        <w:t xml:space="preserve"> </w:t>
      </w:r>
      <w:r>
        <w:t>równości</w:t>
      </w:r>
      <w:r>
        <w:rPr>
          <w:spacing w:val="-4"/>
        </w:rPr>
        <w:t xml:space="preserve"> </w:t>
      </w:r>
      <w:r>
        <w:t>szans i niedyskryminacji</w:t>
      </w:r>
    </w:p>
    <w:p w14:paraId="09C8B6DC" w14:textId="77777777" w:rsidR="005D284A" w:rsidRDefault="00EA0581">
      <w:pPr>
        <w:pStyle w:val="Akapitzlist"/>
        <w:numPr>
          <w:ilvl w:val="0"/>
          <w:numId w:val="13"/>
        </w:numPr>
        <w:tabs>
          <w:tab w:val="left" w:pos="1159"/>
        </w:tabs>
        <w:spacing w:before="241"/>
        <w:ind w:left="1159" w:hanging="359"/>
        <w:rPr>
          <w:sz w:val="24"/>
        </w:rPr>
      </w:pPr>
      <w:r>
        <w:rPr>
          <w:sz w:val="24"/>
        </w:rPr>
        <w:t>Projekt</w:t>
      </w:r>
      <w:r>
        <w:rPr>
          <w:spacing w:val="-3"/>
          <w:sz w:val="24"/>
        </w:rPr>
        <w:t xml:space="preserve"> </w:t>
      </w:r>
      <w:r>
        <w:rPr>
          <w:sz w:val="24"/>
        </w:rPr>
        <w:t>musi</w:t>
      </w:r>
      <w:r>
        <w:rPr>
          <w:spacing w:val="-4"/>
          <w:sz w:val="24"/>
        </w:rPr>
        <w:t xml:space="preserve"> </w:t>
      </w:r>
      <w:r>
        <w:rPr>
          <w:sz w:val="24"/>
        </w:rPr>
        <w:t>być</w:t>
      </w:r>
      <w:r>
        <w:rPr>
          <w:spacing w:val="-3"/>
          <w:sz w:val="24"/>
        </w:rPr>
        <w:t xml:space="preserve"> </w:t>
      </w:r>
      <w:r>
        <w:rPr>
          <w:sz w:val="24"/>
        </w:rPr>
        <w:t>realizowany</w:t>
      </w:r>
      <w:r>
        <w:rPr>
          <w:spacing w:val="-2"/>
          <w:sz w:val="24"/>
        </w:rPr>
        <w:t xml:space="preserve"> </w:t>
      </w:r>
      <w:r>
        <w:rPr>
          <w:sz w:val="24"/>
        </w:rPr>
        <w:t>zgodnie</w:t>
      </w:r>
      <w:r>
        <w:rPr>
          <w:spacing w:val="-3"/>
          <w:sz w:val="24"/>
        </w:rPr>
        <w:t xml:space="preserve"> </w:t>
      </w:r>
      <w:r>
        <w:rPr>
          <w:spacing w:val="-5"/>
          <w:sz w:val="24"/>
        </w:rPr>
        <w:t>z:</w:t>
      </w:r>
    </w:p>
    <w:p w14:paraId="741BD96E" w14:textId="77777777" w:rsidR="005D284A" w:rsidRDefault="00EA0581">
      <w:pPr>
        <w:pStyle w:val="Akapitzlist"/>
        <w:numPr>
          <w:ilvl w:val="1"/>
          <w:numId w:val="13"/>
        </w:numPr>
        <w:tabs>
          <w:tab w:val="left" w:pos="1520"/>
        </w:tabs>
        <w:spacing w:before="42" w:line="276" w:lineRule="auto"/>
        <w:ind w:left="1520" w:right="937" w:hanging="360"/>
        <w:rPr>
          <w:rFonts w:ascii="Symbol" w:hAnsi="Symbol"/>
          <w:sz w:val="24"/>
        </w:rPr>
      </w:pPr>
      <w:r>
        <w:rPr>
          <w:sz w:val="24"/>
        </w:rPr>
        <w:t>art.</w:t>
      </w:r>
      <w:r>
        <w:rPr>
          <w:spacing w:val="-5"/>
          <w:sz w:val="24"/>
        </w:rPr>
        <w:t xml:space="preserve"> </w:t>
      </w:r>
      <w:r>
        <w:rPr>
          <w:sz w:val="24"/>
        </w:rPr>
        <w:t>9</w:t>
      </w:r>
      <w:r>
        <w:rPr>
          <w:spacing w:val="-5"/>
          <w:sz w:val="24"/>
        </w:rPr>
        <w:t xml:space="preserve"> </w:t>
      </w:r>
      <w:r>
        <w:rPr>
          <w:sz w:val="24"/>
        </w:rPr>
        <w:t>rozporządzenia</w:t>
      </w:r>
      <w:r>
        <w:rPr>
          <w:spacing w:val="-4"/>
          <w:sz w:val="24"/>
        </w:rPr>
        <w:t xml:space="preserve"> </w:t>
      </w:r>
      <w:r>
        <w:rPr>
          <w:sz w:val="24"/>
        </w:rPr>
        <w:t>ogólnego,</w:t>
      </w:r>
      <w:r>
        <w:rPr>
          <w:spacing w:val="-2"/>
          <w:sz w:val="24"/>
        </w:rPr>
        <w:t xml:space="preserve"> </w:t>
      </w:r>
      <w:r>
        <w:rPr>
          <w:sz w:val="24"/>
        </w:rPr>
        <w:t>który</w:t>
      </w:r>
      <w:r>
        <w:rPr>
          <w:spacing w:val="-7"/>
          <w:sz w:val="24"/>
        </w:rPr>
        <w:t xml:space="preserve"> </w:t>
      </w:r>
      <w:r>
        <w:rPr>
          <w:sz w:val="24"/>
        </w:rPr>
        <w:t>nakłada</w:t>
      </w:r>
      <w:r>
        <w:rPr>
          <w:spacing w:val="-6"/>
          <w:sz w:val="24"/>
        </w:rPr>
        <w:t xml:space="preserve"> </w:t>
      </w:r>
      <w:r>
        <w:rPr>
          <w:sz w:val="24"/>
        </w:rPr>
        <w:t>obowiązek</w:t>
      </w:r>
      <w:r>
        <w:rPr>
          <w:spacing w:val="-4"/>
          <w:sz w:val="24"/>
        </w:rPr>
        <w:t xml:space="preserve"> </w:t>
      </w:r>
      <w:r>
        <w:rPr>
          <w:sz w:val="24"/>
        </w:rPr>
        <w:t>podjęcia</w:t>
      </w:r>
      <w:r>
        <w:rPr>
          <w:spacing w:val="-6"/>
          <w:sz w:val="24"/>
        </w:rPr>
        <w:t xml:space="preserve"> </w:t>
      </w:r>
      <w:r>
        <w:rPr>
          <w:sz w:val="24"/>
        </w:rPr>
        <w:t>działań w celu zapobiegania wszelkiej dyskryminacji ze względu na płeć, rasę, lub</w:t>
      </w:r>
    </w:p>
    <w:p w14:paraId="6B71440C" w14:textId="77777777" w:rsidR="005D284A" w:rsidRDefault="00EA0581">
      <w:pPr>
        <w:pStyle w:val="Tekstpodstawowy"/>
        <w:spacing w:before="1" w:line="278" w:lineRule="auto"/>
        <w:ind w:left="1520"/>
      </w:pPr>
      <w:r>
        <w:t>pochodzenie</w:t>
      </w:r>
      <w:r>
        <w:rPr>
          <w:spacing w:val="-7"/>
        </w:rPr>
        <w:t xml:space="preserve"> </w:t>
      </w:r>
      <w:r>
        <w:t>etniczne,</w:t>
      </w:r>
      <w:r>
        <w:rPr>
          <w:spacing w:val="-5"/>
        </w:rPr>
        <w:t xml:space="preserve"> </w:t>
      </w:r>
      <w:r>
        <w:t>religię</w:t>
      </w:r>
      <w:r>
        <w:rPr>
          <w:spacing w:val="-5"/>
        </w:rPr>
        <w:t xml:space="preserve"> </w:t>
      </w:r>
      <w:r>
        <w:t>lub</w:t>
      </w:r>
      <w:r>
        <w:rPr>
          <w:spacing w:val="-5"/>
        </w:rPr>
        <w:t xml:space="preserve"> </w:t>
      </w:r>
      <w:r>
        <w:t>światopogląd,</w:t>
      </w:r>
      <w:r>
        <w:rPr>
          <w:spacing w:val="-8"/>
        </w:rPr>
        <w:t xml:space="preserve"> </w:t>
      </w:r>
      <w:r>
        <w:t>niepełnosprawność,</w:t>
      </w:r>
      <w:r>
        <w:rPr>
          <w:spacing w:val="-6"/>
        </w:rPr>
        <w:t xml:space="preserve"> </w:t>
      </w:r>
      <w:r>
        <w:t>wiek</w:t>
      </w:r>
      <w:r>
        <w:rPr>
          <w:spacing w:val="-6"/>
        </w:rPr>
        <w:t xml:space="preserve"> </w:t>
      </w:r>
      <w:r>
        <w:t>lub orientację seksualną;</w:t>
      </w:r>
    </w:p>
    <w:p w14:paraId="734C808F" w14:textId="77777777" w:rsidR="005D284A" w:rsidRDefault="00EA0581">
      <w:pPr>
        <w:pStyle w:val="Akapitzlist"/>
        <w:numPr>
          <w:ilvl w:val="1"/>
          <w:numId w:val="13"/>
        </w:numPr>
        <w:tabs>
          <w:tab w:val="left" w:pos="1520"/>
        </w:tabs>
        <w:spacing w:line="276" w:lineRule="auto"/>
        <w:ind w:left="1520" w:right="391" w:hanging="360"/>
        <w:rPr>
          <w:rFonts w:ascii="Symbol" w:hAnsi="Symbol"/>
          <w:sz w:val="24"/>
        </w:rPr>
      </w:pPr>
      <w:r>
        <w:rPr>
          <w:sz w:val="24"/>
        </w:rPr>
        <w:t>zapisami</w:t>
      </w:r>
      <w:r>
        <w:rPr>
          <w:spacing w:val="40"/>
          <w:sz w:val="24"/>
        </w:rPr>
        <w:t xml:space="preserve"> </w:t>
      </w:r>
      <w:r>
        <w:rPr>
          <w:i/>
          <w:sz w:val="24"/>
        </w:rPr>
        <w:t>Wytycznych dotyczących realizacji zasady równościowych w ramach funduszy</w:t>
      </w:r>
      <w:r>
        <w:rPr>
          <w:i/>
          <w:spacing w:val="-1"/>
          <w:sz w:val="24"/>
        </w:rPr>
        <w:t xml:space="preserve"> </w:t>
      </w:r>
      <w:r>
        <w:rPr>
          <w:i/>
          <w:sz w:val="24"/>
        </w:rPr>
        <w:t>unijnych</w:t>
      </w:r>
      <w:r>
        <w:rPr>
          <w:i/>
          <w:spacing w:val="-3"/>
          <w:sz w:val="24"/>
        </w:rPr>
        <w:t xml:space="preserve"> </w:t>
      </w:r>
      <w:r>
        <w:rPr>
          <w:i/>
          <w:sz w:val="24"/>
        </w:rPr>
        <w:t>na</w:t>
      </w:r>
      <w:r>
        <w:rPr>
          <w:i/>
          <w:spacing w:val="-3"/>
          <w:sz w:val="24"/>
        </w:rPr>
        <w:t xml:space="preserve"> </w:t>
      </w:r>
      <w:r>
        <w:rPr>
          <w:i/>
          <w:sz w:val="24"/>
        </w:rPr>
        <w:t>lata</w:t>
      </w:r>
      <w:r>
        <w:rPr>
          <w:i/>
          <w:spacing w:val="-3"/>
          <w:sz w:val="24"/>
        </w:rPr>
        <w:t xml:space="preserve"> </w:t>
      </w:r>
      <w:r>
        <w:rPr>
          <w:i/>
          <w:sz w:val="24"/>
        </w:rPr>
        <w:t>2021-2027</w:t>
      </w:r>
      <w:r>
        <w:rPr>
          <w:i/>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29</w:t>
      </w:r>
      <w:r>
        <w:rPr>
          <w:spacing w:val="-3"/>
          <w:sz w:val="24"/>
        </w:rPr>
        <w:t xml:space="preserve"> </w:t>
      </w:r>
      <w:r>
        <w:rPr>
          <w:sz w:val="24"/>
        </w:rPr>
        <w:t>grudnia</w:t>
      </w:r>
      <w:r>
        <w:rPr>
          <w:spacing w:val="-2"/>
          <w:sz w:val="24"/>
        </w:rPr>
        <w:t xml:space="preserve"> </w:t>
      </w:r>
      <w:r>
        <w:rPr>
          <w:sz w:val="24"/>
        </w:rPr>
        <w:t>2022 r.</w:t>
      </w:r>
      <w:r>
        <w:rPr>
          <w:spacing w:val="-2"/>
          <w:sz w:val="24"/>
        </w:rPr>
        <w:t xml:space="preserve"> </w:t>
      </w:r>
      <w:r>
        <w:rPr>
          <w:sz w:val="24"/>
        </w:rPr>
        <w:t>w</w:t>
      </w:r>
      <w:r>
        <w:rPr>
          <w:spacing w:val="-3"/>
          <w:sz w:val="24"/>
        </w:rPr>
        <w:t xml:space="preserve"> </w:t>
      </w:r>
      <w:r>
        <w:rPr>
          <w:sz w:val="24"/>
        </w:rPr>
        <w:t>tym</w:t>
      </w:r>
      <w:r>
        <w:rPr>
          <w:spacing w:val="-4"/>
          <w:sz w:val="24"/>
        </w:rPr>
        <w:t xml:space="preserve"> </w:t>
      </w:r>
      <w:r>
        <w:rPr>
          <w:sz w:val="24"/>
        </w:rPr>
        <w:t xml:space="preserve">załącznika nr 2 </w:t>
      </w:r>
      <w:r>
        <w:rPr>
          <w:i/>
          <w:sz w:val="24"/>
        </w:rPr>
        <w:t>Standardy dostępności dla polityki spójności 2021-2027</w:t>
      </w:r>
      <w:r>
        <w:rPr>
          <w:sz w:val="24"/>
        </w:rPr>
        <w:t>;</w:t>
      </w:r>
    </w:p>
    <w:p w14:paraId="58ECE60F" w14:textId="77777777" w:rsidR="005D284A" w:rsidRDefault="00EA0581">
      <w:pPr>
        <w:pStyle w:val="Akapitzlist"/>
        <w:numPr>
          <w:ilvl w:val="1"/>
          <w:numId w:val="13"/>
        </w:numPr>
        <w:tabs>
          <w:tab w:val="left" w:pos="1520"/>
        </w:tabs>
        <w:spacing w:line="273" w:lineRule="auto"/>
        <w:ind w:left="1520" w:right="1190" w:hanging="360"/>
        <w:rPr>
          <w:rFonts w:ascii="Symbol" w:hAnsi="Symbol"/>
          <w:sz w:val="24"/>
        </w:rPr>
      </w:pPr>
      <w:r>
        <w:rPr>
          <w:sz w:val="24"/>
        </w:rPr>
        <w:t>postanowieniami</w:t>
      </w:r>
      <w:r>
        <w:rPr>
          <w:spacing w:val="-7"/>
          <w:sz w:val="24"/>
        </w:rPr>
        <w:t xml:space="preserve"> </w:t>
      </w:r>
      <w:r>
        <w:rPr>
          <w:sz w:val="24"/>
        </w:rPr>
        <w:t>Karty</w:t>
      </w:r>
      <w:r>
        <w:rPr>
          <w:spacing w:val="-5"/>
          <w:sz w:val="24"/>
        </w:rPr>
        <w:t xml:space="preserve"> </w:t>
      </w:r>
      <w:r>
        <w:rPr>
          <w:sz w:val="24"/>
        </w:rPr>
        <w:t>Praw</w:t>
      </w:r>
      <w:r>
        <w:rPr>
          <w:spacing w:val="-5"/>
          <w:sz w:val="24"/>
        </w:rPr>
        <w:t xml:space="preserve"> </w:t>
      </w:r>
      <w:r>
        <w:rPr>
          <w:sz w:val="24"/>
        </w:rPr>
        <w:t>Podstawowych</w:t>
      </w:r>
      <w:r>
        <w:rPr>
          <w:spacing w:val="-4"/>
          <w:sz w:val="24"/>
        </w:rPr>
        <w:t xml:space="preserve"> </w:t>
      </w:r>
      <w:r>
        <w:rPr>
          <w:sz w:val="24"/>
        </w:rPr>
        <w:t>Unii</w:t>
      </w:r>
      <w:r>
        <w:rPr>
          <w:spacing w:val="-7"/>
          <w:sz w:val="24"/>
        </w:rPr>
        <w:t xml:space="preserve"> </w:t>
      </w:r>
      <w:r>
        <w:rPr>
          <w:sz w:val="24"/>
        </w:rPr>
        <w:t>Europejskiej</w:t>
      </w:r>
      <w:r>
        <w:rPr>
          <w:spacing w:val="-4"/>
          <w:sz w:val="24"/>
        </w:rPr>
        <w:t xml:space="preserve"> </w:t>
      </w:r>
      <w:r>
        <w:rPr>
          <w:sz w:val="24"/>
        </w:rPr>
        <w:t>z</w:t>
      </w:r>
      <w:r>
        <w:rPr>
          <w:spacing w:val="-6"/>
          <w:sz w:val="24"/>
        </w:rPr>
        <w:t xml:space="preserve"> </w:t>
      </w:r>
      <w:r>
        <w:rPr>
          <w:sz w:val="24"/>
        </w:rPr>
        <w:t>dnia</w:t>
      </w:r>
      <w:r>
        <w:rPr>
          <w:spacing w:val="-7"/>
          <w:sz w:val="24"/>
        </w:rPr>
        <w:t xml:space="preserve"> </w:t>
      </w:r>
      <w:r>
        <w:rPr>
          <w:sz w:val="24"/>
        </w:rPr>
        <w:t>26 października 2012 r. (Dz. Urz. UE C 326 z 26.10.2012, str. 391);</w:t>
      </w:r>
    </w:p>
    <w:p w14:paraId="1342ADE3" w14:textId="77777777" w:rsidR="005D284A" w:rsidRDefault="00EA0581">
      <w:pPr>
        <w:pStyle w:val="Akapitzlist"/>
        <w:numPr>
          <w:ilvl w:val="1"/>
          <w:numId w:val="13"/>
        </w:numPr>
        <w:tabs>
          <w:tab w:val="left" w:pos="1520"/>
        </w:tabs>
        <w:spacing w:before="1"/>
        <w:ind w:left="1520" w:hanging="360"/>
        <w:rPr>
          <w:rFonts w:ascii="Symbol" w:hAnsi="Symbol"/>
          <w:sz w:val="24"/>
        </w:rPr>
      </w:pPr>
      <w:r>
        <w:rPr>
          <w:sz w:val="24"/>
        </w:rPr>
        <w:t>zapisami</w:t>
      </w:r>
      <w:r>
        <w:rPr>
          <w:spacing w:val="-8"/>
          <w:sz w:val="24"/>
        </w:rPr>
        <w:t xml:space="preserve"> </w:t>
      </w:r>
      <w:r>
        <w:rPr>
          <w:sz w:val="24"/>
        </w:rPr>
        <w:t>Konwencji</w:t>
      </w:r>
      <w:r>
        <w:rPr>
          <w:spacing w:val="-3"/>
          <w:sz w:val="24"/>
        </w:rPr>
        <w:t xml:space="preserve"> </w:t>
      </w:r>
      <w:r>
        <w:rPr>
          <w:sz w:val="24"/>
        </w:rPr>
        <w:t>o</w:t>
      </w:r>
      <w:r>
        <w:rPr>
          <w:spacing w:val="-5"/>
          <w:sz w:val="24"/>
        </w:rPr>
        <w:t xml:space="preserve"> </w:t>
      </w:r>
      <w:r>
        <w:rPr>
          <w:sz w:val="24"/>
        </w:rPr>
        <w:t>Prawach</w:t>
      </w:r>
      <w:r>
        <w:rPr>
          <w:spacing w:val="-3"/>
          <w:sz w:val="24"/>
        </w:rPr>
        <w:t xml:space="preserve"> </w:t>
      </w:r>
      <w:r>
        <w:rPr>
          <w:sz w:val="24"/>
        </w:rPr>
        <w:t>Osób</w:t>
      </w:r>
      <w:r>
        <w:rPr>
          <w:spacing w:val="-2"/>
          <w:sz w:val="24"/>
        </w:rPr>
        <w:t xml:space="preserve"> </w:t>
      </w:r>
      <w:r>
        <w:rPr>
          <w:sz w:val="24"/>
        </w:rPr>
        <w:t>Niepełnosprawnych,</w:t>
      </w:r>
      <w:r>
        <w:rPr>
          <w:spacing w:val="-3"/>
          <w:sz w:val="24"/>
        </w:rPr>
        <w:t xml:space="preserve"> </w:t>
      </w:r>
      <w:r>
        <w:rPr>
          <w:spacing w:val="-2"/>
          <w:sz w:val="24"/>
        </w:rPr>
        <w:t>sporządzonej</w:t>
      </w:r>
    </w:p>
    <w:p w14:paraId="0015882E" w14:textId="77777777" w:rsidR="005D284A" w:rsidRDefault="00EA0581">
      <w:pPr>
        <w:pStyle w:val="Tekstpodstawowy"/>
        <w:spacing w:before="43"/>
        <w:ind w:left="1520"/>
      </w:pPr>
      <w:r>
        <w:t>w</w:t>
      </w:r>
      <w:r>
        <w:rPr>
          <w:spacing w:val="-4"/>
        </w:rPr>
        <w:t xml:space="preserve"> </w:t>
      </w:r>
      <w:r>
        <w:t>Nowym</w:t>
      </w:r>
      <w:r>
        <w:rPr>
          <w:spacing w:val="-2"/>
        </w:rPr>
        <w:t xml:space="preserve"> </w:t>
      </w:r>
      <w:r>
        <w:t>Jorku</w:t>
      </w:r>
      <w:r>
        <w:rPr>
          <w:spacing w:val="-1"/>
        </w:rPr>
        <w:t xml:space="preserve"> </w:t>
      </w:r>
      <w:r>
        <w:t>dnia</w:t>
      </w:r>
      <w:r>
        <w:rPr>
          <w:spacing w:val="-3"/>
        </w:rPr>
        <w:t xml:space="preserve"> </w:t>
      </w:r>
      <w:r>
        <w:t>13</w:t>
      </w:r>
      <w:r>
        <w:rPr>
          <w:spacing w:val="-4"/>
        </w:rPr>
        <w:t xml:space="preserve"> </w:t>
      </w:r>
      <w:r>
        <w:t>grudnia</w:t>
      </w:r>
      <w:r>
        <w:rPr>
          <w:spacing w:val="-1"/>
        </w:rPr>
        <w:t xml:space="preserve"> </w:t>
      </w:r>
      <w:r>
        <w:t>2006</w:t>
      </w:r>
      <w:r>
        <w:rPr>
          <w:spacing w:val="-2"/>
        </w:rPr>
        <w:t xml:space="preserve"> </w:t>
      </w:r>
      <w:r>
        <w:t>r.</w:t>
      </w:r>
      <w:r>
        <w:rPr>
          <w:spacing w:val="-1"/>
        </w:rPr>
        <w:t xml:space="preserve"> </w:t>
      </w:r>
      <w:r>
        <w:t>(Dz.</w:t>
      </w:r>
      <w:r>
        <w:rPr>
          <w:spacing w:val="-2"/>
        </w:rPr>
        <w:t xml:space="preserve"> </w:t>
      </w:r>
      <w:r>
        <w:t>U.</w:t>
      </w:r>
      <w:r>
        <w:rPr>
          <w:spacing w:val="-2"/>
        </w:rPr>
        <w:t xml:space="preserve"> </w:t>
      </w:r>
      <w:r>
        <w:t>z</w:t>
      </w:r>
      <w:r>
        <w:rPr>
          <w:spacing w:val="-4"/>
        </w:rPr>
        <w:t xml:space="preserve"> </w:t>
      </w:r>
      <w:r>
        <w:t>2012</w:t>
      </w:r>
      <w:r>
        <w:rPr>
          <w:spacing w:val="3"/>
        </w:rPr>
        <w:t xml:space="preserve"> </w:t>
      </w:r>
      <w:r>
        <w:t>r.,</w:t>
      </w:r>
      <w:r>
        <w:rPr>
          <w:spacing w:val="-1"/>
        </w:rPr>
        <w:t xml:space="preserve"> </w:t>
      </w:r>
      <w:r>
        <w:t>poz.</w:t>
      </w:r>
      <w:r>
        <w:rPr>
          <w:spacing w:val="-3"/>
        </w:rPr>
        <w:t xml:space="preserve"> </w:t>
      </w:r>
      <w:r>
        <w:t>1169,</w:t>
      </w:r>
      <w:r>
        <w:rPr>
          <w:spacing w:val="-2"/>
        </w:rPr>
        <w:t xml:space="preserve"> </w:t>
      </w:r>
      <w:r>
        <w:t>ze</w:t>
      </w:r>
      <w:r>
        <w:rPr>
          <w:spacing w:val="-2"/>
        </w:rPr>
        <w:t xml:space="preserve"> zm.);</w:t>
      </w:r>
    </w:p>
    <w:p w14:paraId="5515EE5A" w14:textId="6233395B" w:rsidR="005D284A" w:rsidRDefault="00EA0581">
      <w:pPr>
        <w:pStyle w:val="Akapitzlist"/>
        <w:numPr>
          <w:ilvl w:val="1"/>
          <w:numId w:val="13"/>
        </w:numPr>
        <w:tabs>
          <w:tab w:val="left" w:pos="1520"/>
        </w:tabs>
        <w:spacing w:before="44" w:line="276" w:lineRule="auto"/>
        <w:ind w:left="1520" w:right="930" w:hanging="360"/>
        <w:rPr>
          <w:rFonts w:ascii="Symbol" w:hAnsi="Symbol"/>
          <w:sz w:val="24"/>
        </w:rPr>
      </w:pPr>
      <w:r>
        <w:rPr>
          <w:sz w:val="24"/>
        </w:rPr>
        <w:t xml:space="preserve">ustawą z dnia 19 lipca 2019 r. </w:t>
      </w:r>
      <w:r>
        <w:rPr>
          <w:i/>
          <w:sz w:val="24"/>
        </w:rPr>
        <w:t>o zapewnieniu dostępności osobom ze szczególnymi</w:t>
      </w:r>
      <w:r>
        <w:rPr>
          <w:i/>
          <w:spacing w:val="-2"/>
          <w:sz w:val="24"/>
        </w:rPr>
        <w:t xml:space="preserve"> </w:t>
      </w:r>
      <w:r>
        <w:rPr>
          <w:i/>
          <w:sz w:val="24"/>
        </w:rPr>
        <w:t>potrzebami</w:t>
      </w:r>
      <w:r>
        <w:rPr>
          <w:i/>
          <w:spacing w:val="-1"/>
          <w:sz w:val="24"/>
        </w:rPr>
        <w:t xml:space="preserve"> </w:t>
      </w:r>
      <w:r>
        <w:rPr>
          <w:sz w:val="24"/>
        </w:rPr>
        <w:t>(Dz.</w:t>
      </w:r>
      <w:r>
        <w:rPr>
          <w:spacing w:val="-3"/>
          <w:sz w:val="24"/>
        </w:rPr>
        <w:t xml:space="preserve"> </w:t>
      </w:r>
      <w:r>
        <w:rPr>
          <w:sz w:val="24"/>
        </w:rPr>
        <w:t>U.</w:t>
      </w:r>
      <w:r>
        <w:rPr>
          <w:spacing w:val="-5"/>
          <w:sz w:val="24"/>
        </w:rPr>
        <w:t xml:space="preserve"> </w:t>
      </w:r>
      <w:r>
        <w:rPr>
          <w:sz w:val="24"/>
        </w:rPr>
        <w:t>z</w:t>
      </w:r>
      <w:r>
        <w:rPr>
          <w:spacing w:val="-2"/>
          <w:sz w:val="24"/>
        </w:rPr>
        <w:t xml:space="preserve"> </w:t>
      </w:r>
      <w:r>
        <w:rPr>
          <w:sz w:val="24"/>
        </w:rPr>
        <w:t>202</w:t>
      </w:r>
      <w:r w:rsidR="00522CBF">
        <w:rPr>
          <w:sz w:val="24"/>
        </w:rPr>
        <w:t>4</w:t>
      </w:r>
      <w:r>
        <w:rPr>
          <w:spacing w:val="-2"/>
          <w:sz w:val="24"/>
        </w:rPr>
        <w:t xml:space="preserve"> </w:t>
      </w:r>
      <w:r>
        <w:rPr>
          <w:sz w:val="24"/>
        </w:rPr>
        <w:t>r.,</w:t>
      </w:r>
      <w:r>
        <w:rPr>
          <w:spacing w:val="-2"/>
          <w:sz w:val="24"/>
        </w:rPr>
        <w:t xml:space="preserve"> </w:t>
      </w:r>
      <w:r>
        <w:rPr>
          <w:sz w:val="24"/>
        </w:rPr>
        <w:t>poz.</w:t>
      </w:r>
      <w:r>
        <w:rPr>
          <w:spacing w:val="-5"/>
          <w:sz w:val="24"/>
        </w:rPr>
        <w:t xml:space="preserve"> </w:t>
      </w:r>
      <w:r w:rsidR="00522CBF">
        <w:rPr>
          <w:sz w:val="24"/>
        </w:rPr>
        <w:t>1411</w:t>
      </w:r>
      <w:r>
        <w:rPr>
          <w:sz w:val="24"/>
        </w:rPr>
        <w:t>)</w:t>
      </w:r>
      <w:r>
        <w:rPr>
          <w:spacing w:val="-3"/>
          <w:sz w:val="24"/>
        </w:rPr>
        <w:t xml:space="preserve"> </w:t>
      </w:r>
      <w:r>
        <w:rPr>
          <w:sz w:val="24"/>
        </w:rPr>
        <w:t>oraz</w:t>
      </w:r>
      <w:r>
        <w:rPr>
          <w:spacing w:val="-3"/>
          <w:sz w:val="24"/>
        </w:rPr>
        <w:t xml:space="preserve"> </w:t>
      </w:r>
      <w:r>
        <w:rPr>
          <w:sz w:val="24"/>
        </w:rPr>
        <w:t>ustawą</w:t>
      </w:r>
      <w:r>
        <w:rPr>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 xml:space="preserve">4 kwietnia 2019 r. </w:t>
      </w:r>
      <w:r>
        <w:rPr>
          <w:i/>
          <w:sz w:val="24"/>
        </w:rPr>
        <w:t xml:space="preserve">o dostępności cyfrowej stron internetowych i aplikacji mobilnych podmiotów publicznych </w:t>
      </w:r>
      <w:r>
        <w:rPr>
          <w:sz w:val="24"/>
        </w:rPr>
        <w:t>(Dz. U. z 2023 r., poz. 1440).</w:t>
      </w:r>
    </w:p>
    <w:p w14:paraId="4565E1E4" w14:textId="77777777" w:rsidR="005D284A" w:rsidRDefault="005D284A">
      <w:pPr>
        <w:pStyle w:val="Tekstpodstawowy"/>
        <w:spacing w:before="45"/>
        <w:ind w:left="0"/>
      </w:pPr>
    </w:p>
    <w:p w14:paraId="7097BE38" w14:textId="77777777" w:rsidR="005D284A" w:rsidRDefault="00EA0581">
      <w:pPr>
        <w:pStyle w:val="Akapitzlist"/>
        <w:numPr>
          <w:ilvl w:val="0"/>
          <w:numId w:val="13"/>
        </w:numPr>
        <w:tabs>
          <w:tab w:val="left" w:pos="1160"/>
        </w:tabs>
        <w:spacing w:line="276" w:lineRule="auto"/>
        <w:ind w:right="503"/>
        <w:rPr>
          <w:sz w:val="24"/>
        </w:rPr>
      </w:pPr>
      <w:r>
        <w:rPr>
          <w:sz w:val="24"/>
        </w:rPr>
        <w:t>IP FEO 2021-2027 obliguje Beneficjenta do zamieszczenia opisu dotyczącego zgodności</w:t>
      </w:r>
      <w:r>
        <w:rPr>
          <w:spacing w:val="-4"/>
          <w:sz w:val="24"/>
        </w:rPr>
        <w:t xml:space="preserve"> </w:t>
      </w:r>
      <w:r>
        <w:rPr>
          <w:sz w:val="24"/>
        </w:rPr>
        <w:t>projektu</w:t>
      </w:r>
      <w:r>
        <w:rPr>
          <w:spacing w:val="-3"/>
          <w:sz w:val="24"/>
        </w:rPr>
        <w:t xml:space="preserve"> </w:t>
      </w:r>
      <w:r>
        <w:rPr>
          <w:sz w:val="24"/>
        </w:rPr>
        <w:t>z</w:t>
      </w:r>
      <w:r>
        <w:rPr>
          <w:spacing w:val="-4"/>
          <w:sz w:val="24"/>
        </w:rPr>
        <w:t xml:space="preserve"> </w:t>
      </w:r>
      <w:r>
        <w:rPr>
          <w:sz w:val="24"/>
        </w:rPr>
        <w:t>zasadą</w:t>
      </w:r>
      <w:r>
        <w:rPr>
          <w:spacing w:val="-4"/>
          <w:sz w:val="24"/>
        </w:rPr>
        <w:t xml:space="preserve"> </w:t>
      </w:r>
      <w:r>
        <w:rPr>
          <w:sz w:val="24"/>
        </w:rPr>
        <w:t>równości</w:t>
      </w:r>
      <w:r>
        <w:rPr>
          <w:spacing w:val="-4"/>
          <w:sz w:val="24"/>
        </w:rPr>
        <w:t xml:space="preserve"> </w:t>
      </w:r>
      <w:r>
        <w:rPr>
          <w:sz w:val="24"/>
        </w:rPr>
        <w:t>szans</w:t>
      </w:r>
      <w:r>
        <w:rPr>
          <w:spacing w:val="-4"/>
          <w:sz w:val="24"/>
        </w:rPr>
        <w:t xml:space="preserve"> </w:t>
      </w:r>
      <w:r>
        <w:rPr>
          <w:sz w:val="24"/>
        </w:rPr>
        <w:t>i</w:t>
      </w:r>
      <w:r>
        <w:rPr>
          <w:spacing w:val="-5"/>
          <w:sz w:val="24"/>
        </w:rPr>
        <w:t xml:space="preserve"> </w:t>
      </w:r>
      <w:r>
        <w:rPr>
          <w:sz w:val="24"/>
        </w:rPr>
        <w:t>niedyskryminacji</w:t>
      </w:r>
      <w:r>
        <w:rPr>
          <w:spacing w:val="-3"/>
          <w:sz w:val="24"/>
        </w:rPr>
        <w:t xml:space="preserve"> </w:t>
      </w:r>
      <w:r>
        <w:rPr>
          <w:sz w:val="24"/>
        </w:rPr>
        <w:t>(Sekcja</w:t>
      </w:r>
      <w:r>
        <w:rPr>
          <w:spacing w:val="-3"/>
          <w:sz w:val="24"/>
        </w:rPr>
        <w:t xml:space="preserve"> </w:t>
      </w:r>
      <w:r>
        <w:rPr>
          <w:sz w:val="24"/>
        </w:rPr>
        <w:t>9.</w:t>
      </w:r>
      <w:r>
        <w:rPr>
          <w:spacing w:val="-5"/>
          <w:sz w:val="24"/>
        </w:rPr>
        <w:t xml:space="preserve"> </w:t>
      </w:r>
      <w:r>
        <w:rPr>
          <w:sz w:val="24"/>
        </w:rPr>
        <w:t xml:space="preserve">Zgodność projektu z politykami horyzontalnymi UE, Punkt 9.2 Równość szans i </w:t>
      </w:r>
      <w:r>
        <w:rPr>
          <w:spacing w:val="-2"/>
          <w:sz w:val="24"/>
        </w:rPr>
        <w:t>niedyskryminacja).</w:t>
      </w:r>
    </w:p>
    <w:p w14:paraId="086954BF" w14:textId="77777777" w:rsidR="005D284A" w:rsidRDefault="00EA0581">
      <w:pPr>
        <w:pStyle w:val="Akapitzlist"/>
        <w:numPr>
          <w:ilvl w:val="0"/>
          <w:numId w:val="13"/>
        </w:numPr>
        <w:tabs>
          <w:tab w:val="left" w:pos="1159"/>
        </w:tabs>
        <w:spacing w:line="292" w:lineRule="exact"/>
        <w:ind w:left="1159" w:hanging="359"/>
        <w:rPr>
          <w:sz w:val="24"/>
        </w:rPr>
      </w:pPr>
      <w:r>
        <w:rPr>
          <w:sz w:val="24"/>
        </w:rPr>
        <w:t>Wnioskodawca</w:t>
      </w:r>
      <w:r>
        <w:rPr>
          <w:spacing w:val="-2"/>
          <w:sz w:val="24"/>
        </w:rPr>
        <w:t xml:space="preserve"> </w:t>
      </w:r>
      <w:r>
        <w:rPr>
          <w:sz w:val="24"/>
        </w:rPr>
        <w:t>musi</w:t>
      </w:r>
      <w:r>
        <w:rPr>
          <w:spacing w:val="-4"/>
          <w:sz w:val="24"/>
        </w:rPr>
        <w:t xml:space="preserve"> </w:t>
      </w:r>
      <w:r>
        <w:rPr>
          <w:sz w:val="24"/>
        </w:rPr>
        <w:t>zapewnić</w:t>
      </w:r>
      <w:r>
        <w:rPr>
          <w:spacing w:val="-3"/>
          <w:sz w:val="24"/>
        </w:rPr>
        <w:t xml:space="preserve"> </w:t>
      </w:r>
      <w:r>
        <w:rPr>
          <w:sz w:val="24"/>
        </w:rPr>
        <w:t>dostępność</w:t>
      </w:r>
      <w:r>
        <w:rPr>
          <w:spacing w:val="-3"/>
          <w:sz w:val="24"/>
        </w:rPr>
        <w:t xml:space="preserve"> </w:t>
      </w:r>
      <w:r>
        <w:rPr>
          <w:sz w:val="24"/>
        </w:rPr>
        <w:t>do</w:t>
      </w:r>
      <w:r>
        <w:rPr>
          <w:spacing w:val="-1"/>
          <w:sz w:val="24"/>
        </w:rPr>
        <w:t xml:space="preserve"> </w:t>
      </w:r>
      <w:r>
        <w:rPr>
          <w:spacing w:val="-2"/>
          <w:sz w:val="24"/>
        </w:rPr>
        <w:t>oferowanego</w:t>
      </w:r>
    </w:p>
    <w:p w14:paraId="4BE4D42A" w14:textId="77777777" w:rsidR="005D284A" w:rsidRDefault="00EA0581">
      <w:pPr>
        <w:pStyle w:val="Tekstpodstawowy"/>
        <w:spacing w:before="45" w:line="276" w:lineRule="auto"/>
        <w:ind w:left="1160"/>
      </w:pPr>
      <w:r>
        <w:t>w</w:t>
      </w:r>
      <w:r>
        <w:rPr>
          <w:spacing w:val="-5"/>
        </w:rPr>
        <w:t xml:space="preserve"> </w:t>
      </w:r>
      <w:r>
        <w:t>projekcie</w:t>
      </w:r>
      <w:r>
        <w:rPr>
          <w:spacing w:val="-3"/>
        </w:rPr>
        <w:t xml:space="preserve"> </w:t>
      </w:r>
      <w:r>
        <w:t>wsparcia</w:t>
      </w:r>
      <w:r>
        <w:rPr>
          <w:spacing w:val="-6"/>
        </w:rPr>
        <w:t xml:space="preserve"> </w:t>
      </w:r>
      <w:r>
        <w:t>dla</w:t>
      </w:r>
      <w:r>
        <w:rPr>
          <w:spacing w:val="-6"/>
        </w:rPr>
        <w:t xml:space="preserve"> </w:t>
      </w:r>
      <w:r>
        <w:t>wszystkich</w:t>
      </w:r>
      <w:r>
        <w:rPr>
          <w:spacing w:val="-3"/>
        </w:rPr>
        <w:t xml:space="preserve"> </w:t>
      </w:r>
      <w:r>
        <w:t>jego</w:t>
      </w:r>
      <w:r>
        <w:rPr>
          <w:spacing w:val="-6"/>
        </w:rPr>
        <w:t xml:space="preserve"> </w:t>
      </w:r>
      <w:r>
        <w:t>uczestników</w:t>
      </w:r>
      <w:r>
        <w:rPr>
          <w:spacing w:val="-4"/>
        </w:rPr>
        <w:t xml:space="preserve"> </w:t>
      </w:r>
      <w:r>
        <w:t>oraz</w:t>
      </w:r>
      <w:r>
        <w:rPr>
          <w:spacing w:val="-5"/>
        </w:rPr>
        <w:t xml:space="preserve"> </w:t>
      </w:r>
      <w:r>
        <w:t>dostępność</w:t>
      </w:r>
      <w:r>
        <w:rPr>
          <w:spacing w:val="-4"/>
        </w:rPr>
        <w:t xml:space="preserve"> </w:t>
      </w:r>
      <w:r>
        <w:t>wszystkich produktów projektu (które nie zostały uznane za neutralne) dla wszystkich ich użytkowników. Wnioskodawca zobowiązany jest do zapewnienia dostępności</w:t>
      </w:r>
    </w:p>
    <w:p w14:paraId="24AC329D" w14:textId="77777777" w:rsidR="005D284A" w:rsidRDefault="00EA0581">
      <w:pPr>
        <w:spacing w:line="276" w:lineRule="auto"/>
        <w:ind w:left="1160" w:right="1059"/>
        <w:rPr>
          <w:sz w:val="24"/>
        </w:rPr>
      </w:pPr>
      <w:r>
        <w:rPr>
          <w:sz w:val="24"/>
        </w:rPr>
        <w:t>oferowanego</w:t>
      </w:r>
      <w:r>
        <w:rPr>
          <w:spacing w:val="-5"/>
          <w:sz w:val="24"/>
        </w:rPr>
        <w:t xml:space="preserve"> </w:t>
      </w:r>
      <w:r>
        <w:rPr>
          <w:sz w:val="24"/>
        </w:rPr>
        <w:t>wsparcia</w:t>
      </w:r>
      <w:r>
        <w:rPr>
          <w:spacing w:val="-7"/>
          <w:sz w:val="24"/>
        </w:rPr>
        <w:t xml:space="preserve"> </w:t>
      </w:r>
      <w:r>
        <w:rPr>
          <w:sz w:val="24"/>
        </w:rPr>
        <w:t>zgodnie</w:t>
      </w:r>
      <w:r>
        <w:rPr>
          <w:spacing w:val="-7"/>
          <w:sz w:val="24"/>
        </w:rPr>
        <w:t xml:space="preserve"> </w:t>
      </w:r>
      <w:r>
        <w:rPr>
          <w:sz w:val="24"/>
        </w:rPr>
        <w:t>ze</w:t>
      </w:r>
      <w:r>
        <w:rPr>
          <w:spacing w:val="-5"/>
          <w:sz w:val="24"/>
        </w:rPr>
        <w:t xml:space="preserve"> </w:t>
      </w:r>
      <w:r>
        <w:rPr>
          <w:sz w:val="24"/>
        </w:rPr>
        <w:t>standardami</w:t>
      </w:r>
      <w:r>
        <w:rPr>
          <w:spacing w:val="-7"/>
          <w:sz w:val="24"/>
        </w:rPr>
        <w:t xml:space="preserve"> </w:t>
      </w:r>
      <w:r>
        <w:rPr>
          <w:sz w:val="24"/>
        </w:rPr>
        <w:t>dostępności,</w:t>
      </w:r>
      <w:r>
        <w:rPr>
          <w:spacing w:val="-6"/>
          <w:sz w:val="24"/>
        </w:rPr>
        <w:t xml:space="preserve"> </w:t>
      </w:r>
      <w:r>
        <w:rPr>
          <w:sz w:val="24"/>
        </w:rPr>
        <w:t>które</w:t>
      </w:r>
      <w:r>
        <w:rPr>
          <w:spacing w:val="-5"/>
          <w:sz w:val="24"/>
        </w:rPr>
        <w:t xml:space="preserve"> </w:t>
      </w:r>
      <w:r>
        <w:rPr>
          <w:sz w:val="24"/>
        </w:rPr>
        <w:t xml:space="preserve">stanowią załącznik nr 2 </w:t>
      </w:r>
      <w:r>
        <w:rPr>
          <w:i/>
          <w:sz w:val="24"/>
        </w:rPr>
        <w:t xml:space="preserve">Standardy dostępności dla polityki spójności 2021-2027 </w:t>
      </w:r>
      <w:r>
        <w:rPr>
          <w:sz w:val="24"/>
        </w:rPr>
        <w:t>do</w:t>
      </w:r>
    </w:p>
    <w:p w14:paraId="7D1E8553" w14:textId="77777777" w:rsidR="005D284A" w:rsidRDefault="00EA0581">
      <w:pPr>
        <w:spacing w:before="1" w:line="276" w:lineRule="auto"/>
        <w:ind w:left="1160" w:right="466"/>
        <w:rPr>
          <w:sz w:val="24"/>
        </w:rPr>
      </w:pPr>
      <w:r>
        <w:rPr>
          <w:i/>
          <w:sz w:val="24"/>
        </w:rPr>
        <w:t>Wytycznych dotyczących realizacji zasady równościowych w ramach funduszy unijnych</w:t>
      </w:r>
      <w:r>
        <w:rPr>
          <w:i/>
          <w:spacing w:val="-4"/>
          <w:sz w:val="24"/>
        </w:rPr>
        <w:t xml:space="preserve"> </w:t>
      </w:r>
      <w:r>
        <w:rPr>
          <w:i/>
          <w:sz w:val="24"/>
        </w:rPr>
        <w:t>na</w:t>
      </w:r>
      <w:r>
        <w:rPr>
          <w:i/>
          <w:spacing w:val="-4"/>
          <w:sz w:val="24"/>
        </w:rPr>
        <w:t xml:space="preserve"> </w:t>
      </w:r>
      <w:r>
        <w:rPr>
          <w:i/>
          <w:sz w:val="24"/>
        </w:rPr>
        <w:t>lata</w:t>
      </w:r>
      <w:r>
        <w:rPr>
          <w:i/>
          <w:spacing w:val="-4"/>
          <w:sz w:val="24"/>
        </w:rPr>
        <w:t xml:space="preserve"> </w:t>
      </w:r>
      <w:r>
        <w:rPr>
          <w:i/>
          <w:sz w:val="24"/>
        </w:rPr>
        <w:t>2021-2027</w:t>
      </w:r>
      <w:r>
        <w:rPr>
          <w:i/>
          <w:spacing w:val="-3"/>
          <w:sz w:val="24"/>
        </w:rPr>
        <w:t xml:space="preserve"> </w:t>
      </w:r>
      <w:r>
        <w:rPr>
          <w:sz w:val="24"/>
        </w:rPr>
        <w:t>z</w:t>
      </w:r>
      <w:r>
        <w:rPr>
          <w:spacing w:val="-2"/>
          <w:sz w:val="24"/>
        </w:rPr>
        <w:t xml:space="preserve"> </w:t>
      </w:r>
      <w:r>
        <w:rPr>
          <w:sz w:val="24"/>
        </w:rPr>
        <w:t>dnia</w:t>
      </w:r>
      <w:r>
        <w:rPr>
          <w:spacing w:val="-5"/>
          <w:sz w:val="24"/>
        </w:rPr>
        <w:t xml:space="preserve"> </w:t>
      </w:r>
      <w:r>
        <w:rPr>
          <w:sz w:val="24"/>
        </w:rPr>
        <w:t>29</w:t>
      </w:r>
      <w:r>
        <w:rPr>
          <w:spacing w:val="-2"/>
          <w:sz w:val="24"/>
        </w:rPr>
        <w:t xml:space="preserve"> </w:t>
      </w:r>
      <w:r>
        <w:rPr>
          <w:sz w:val="24"/>
        </w:rPr>
        <w:t>grudnia</w:t>
      </w:r>
      <w:r>
        <w:rPr>
          <w:spacing w:val="-5"/>
          <w:sz w:val="24"/>
        </w:rPr>
        <w:t xml:space="preserve"> </w:t>
      </w:r>
      <w:r>
        <w:rPr>
          <w:sz w:val="24"/>
        </w:rPr>
        <w:t>2022</w:t>
      </w:r>
      <w:r>
        <w:rPr>
          <w:spacing w:val="-2"/>
          <w:sz w:val="24"/>
        </w:rPr>
        <w:t xml:space="preserve"> </w:t>
      </w:r>
      <w:r>
        <w:rPr>
          <w:sz w:val="24"/>
        </w:rPr>
        <w:t>r.</w:t>
      </w:r>
      <w:r>
        <w:rPr>
          <w:spacing w:val="-3"/>
          <w:sz w:val="24"/>
        </w:rPr>
        <w:t xml:space="preserve"> </w:t>
      </w:r>
      <w:r>
        <w:rPr>
          <w:sz w:val="24"/>
        </w:rPr>
        <w:t>Głównym</w:t>
      </w:r>
      <w:r>
        <w:rPr>
          <w:spacing w:val="-6"/>
          <w:sz w:val="24"/>
        </w:rPr>
        <w:t xml:space="preserve"> </w:t>
      </w:r>
      <w:r>
        <w:rPr>
          <w:sz w:val="24"/>
        </w:rPr>
        <w:t>celem</w:t>
      </w:r>
      <w:r>
        <w:rPr>
          <w:spacing w:val="-3"/>
          <w:sz w:val="24"/>
        </w:rPr>
        <w:t xml:space="preserve"> </w:t>
      </w:r>
      <w:r>
        <w:rPr>
          <w:sz w:val="24"/>
        </w:rPr>
        <w:t>standardów dostępności jest zapewnienie osobom z niepełnosprawnościami, na równi</w:t>
      </w:r>
    </w:p>
    <w:p w14:paraId="16EDCE9F" w14:textId="77777777" w:rsidR="005D284A" w:rsidRDefault="00EA0581">
      <w:pPr>
        <w:pStyle w:val="Tekstpodstawowy"/>
        <w:spacing w:line="293" w:lineRule="exact"/>
        <w:ind w:left="1160"/>
      </w:pPr>
      <w:r>
        <w:t>z</w:t>
      </w:r>
      <w:r>
        <w:rPr>
          <w:spacing w:val="-4"/>
        </w:rPr>
        <w:t xml:space="preserve"> </w:t>
      </w:r>
      <w:r>
        <w:t>osobami</w:t>
      </w:r>
      <w:r>
        <w:rPr>
          <w:spacing w:val="-4"/>
        </w:rPr>
        <w:t xml:space="preserve"> </w:t>
      </w:r>
      <w:r>
        <w:t>pełnosprawnymi,</w:t>
      </w:r>
      <w:r>
        <w:rPr>
          <w:spacing w:val="-3"/>
        </w:rPr>
        <w:t xml:space="preserve"> </w:t>
      </w:r>
      <w:r>
        <w:t>dostępu</w:t>
      </w:r>
      <w:r>
        <w:rPr>
          <w:spacing w:val="-3"/>
        </w:rPr>
        <w:t xml:space="preserve"> </w:t>
      </w:r>
      <w:r>
        <w:t>do</w:t>
      </w:r>
      <w:r>
        <w:rPr>
          <w:spacing w:val="-3"/>
        </w:rPr>
        <w:t xml:space="preserve"> </w:t>
      </w:r>
      <w:r>
        <w:t>funduszy</w:t>
      </w:r>
      <w:r>
        <w:rPr>
          <w:spacing w:val="-6"/>
        </w:rPr>
        <w:t xml:space="preserve"> </w:t>
      </w:r>
      <w:r>
        <w:t>unijnych</w:t>
      </w:r>
      <w:r>
        <w:rPr>
          <w:spacing w:val="-3"/>
        </w:rPr>
        <w:t xml:space="preserve"> </w:t>
      </w:r>
      <w:r>
        <w:t>w</w:t>
      </w:r>
      <w:r>
        <w:rPr>
          <w:spacing w:val="-3"/>
        </w:rPr>
        <w:t xml:space="preserve"> </w:t>
      </w:r>
      <w:r>
        <w:t>zakresie</w:t>
      </w:r>
      <w:r>
        <w:rPr>
          <w:spacing w:val="-4"/>
        </w:rPr>
        <w:t xml:space="preserve"> </w:t>
      </w:r>
      <w:r>
        <w:rPr>
          <w:spacing w:val="-2"/>
        </w:rPr>
        <w:t>udziału,</w:t>
      </w:r>
    </w:p>
    <w:p w14:paraId="3C1C5AD7" w14:textId="77777777" w:rsidR="005D284A" w:rsidRDefault="005D284A">
      <w:pPr>
        <w:spacing w:line="293" w:lineRule="exact"/>
        <w:sectPr w:rsidR="005D284A">
          <w:pgSz w:w="11910" w:h="16840"/>
          <w:pgMar w:top="1120" w:right="1140" w:bottom="1200" w:left="1120" w:header="0" w:footer="1003" w:gutter="0"/>
          <w:cols w:space="708"/>
        </w:sectPr>
      </w:pPr>
    </w:p>
    <w:p w14:paraId="26D5C2F9" w14:textId="77777777" w:rsidR="005D284A" w:rsidRDefault="00EA0581">
      <w:pPr>
        <w:pStyle w:val="Tekstpodstawowy"/>
        <w:spacing w:before="29" w:line="278" w:lineRule="auto"/>
        <w:ind w:left="1160" w:right="1059"/>
      </w:pPr>
      <w:r>
        <w:lastRenderedPageBreak/>
        <w:t>użytkowania,</w:t>
      </w:r>
      <w:r>
        <w:rPr>
          <w:spacing w:val="-6"/>
        </w:rPr>
        <w:t xml:space="preserve"> </w:t>
      </w:r>
      <w:r>
        <w:t>zrozumienia,</w:t>
      </w:r>
      <w:r>
        <w:rPr>
          <w:spacing w:val="-3"/>
        </w:rPr>
        <w:t xml:space="preserve"> </w:t>
      </w:r>
      <w:r>
        <w:t>skorzystania</w:t>
      </w:r>
      <w:r>
        <w:rPr>
          <w:spacing w:val="-6"/>
        </w:rPr>
        <w:t xml:space="preserve"> </w:t>
      </w:r>
      <w:r>
        <w:t>z</w:t>
      </w:r>
      <w:r>
        <w:rPr>
          <w:spacing w:val="-3"/>
        </w:rPr>
        <w:t xml:space="preserve"> </w:t>
      </w:r>
      <w:r>
        <w:t>ich</w:t>
      </w:r>
      <w:r>
        <w:rPr>
          <w:spacing w:val="-5"/>
        </w:rPr>
        <w:t xml:space="preserve"> </w:t>
      </w:r>
      <w:r>
        <w:t>efektów.</w:t>
      </w:r>
      <w:r>
        <w:rPr>
          <w:spacing w:val="-5"/>
        </w:rPr>
        <w:t xml:space="preserve"> </w:t>
      </w:r>
      <w:r>
        <w:t>Należy</w:t>
      </w:r>
      <w:r>
        <w:rPr>
          <w:spacing w:val="-4"/>
        </w:rPr>
        <w:t xml:space="preserve"> </w:t>
      </w:r>
      <w:r>
        <w:t>pamiętać,</w:t>
      </w:r>
      <w:r>
        <w:rPr>
          <w:spacing w:val="-7"/>
        </w:rPr>
        <w:t xml:space="preserve"> </w:t>
      </w:r>
      <w:r>
        <w:t>że założenie, iż do projektu nie mogą zgłosić się, czy nie zgłaszają się osoby</w:t>
      </w:r>
    </w:p>
    <w:p w14:paraId="71A58E44" w14:textId="77777777" w:rsidR="005D284A" w:rsidRDefault="00EA0581">
      <w:pPr>
        <w:pStyle w:val="Tekstpodstawowy"/>
        <w:spacing w:line="278" w:lineRule="auto"/>
        <w:ind w:left="1160"/>
      </w:pPr>
      <w:r>
        <w:t>z</w:t>
      </w:r>
      <w:r>
        <w:rPr>
          <w:spacing w:val="-4"/>
        </w:rPr>
        <w:t xml:space="preserve"> </w:t>
      </w:r>
      <w:r>
        <w:t>niepełnosprawnościami</w:t>
      </w:r>
      <w:r>
        <w:rPr>
          <w:spacing w:val="-5"/>
        </w:rPr>
        <w:t xml:space="preserve"> </w:t>
      </w:r>
      <w:r>
        <w:t>lub</w:t>
      </w:r>
      <w:r>
        <w:rPr>
          <w:spacing w:val="-5"/>
        </w:rPr>
        <w:t xml:space="preserve"> </w:t>
      </w:r>
      <w:r>
        <w:t>zgłaszają</w:t>
      </w:r>
      <w:r>
        <w:rPr>
          <w:spacing w:val="-2"/>
        </w:rPr>
        <w:t xml:space="preserve"> </w:t>
      </w:r>
      <w:r>
        <w:t>się</w:t>
      </w:r>
      <w:r>
        <w:rPr>
          <w:spacing w:val="-4"/>
        </w:rPr>
        <w:t xml:space="preserve"> </w:t>
      </w:r>
      <w:r>
        <w:t>wyłącznie</w:t>
      </w:r>
      <w:r>
        <w:rPr>
          <w:spacing w:val="-5"/>
        </w:rPr>
        <w:t xml:space="preserve"> </w:t>
      </w:r>
      <w:r>
        <w:t>takie</w:t>
      </w:r>
      <w:r>
        <w:rPr>
          <w:spacing w:val="-4"/>
        </w:rPr>
        <w:t xml:space="preserve"> </w:t>
      </w:r>
      <w:r>
        <w:t>z</w:t>
      </w:r>
      <w:r>
        <w:rPr>
          <w:spacing w:val="-5"/>
        </w:rPr>
        <w:t xml:space="preserve"> </w:t>
      </w:r>
      <w:r>
        <w:t>określonymi</w:t>
      </w:r>
      <w:r>
        <w:rPr>
          <w:spacing w:val="-5"/>
        </w:rPr>
        <w:t xml:space="preserve"> </w:t>
      </w:r>
      <w:r>
        <w:t>rodzajami niepełnosprawności, jest dyskryminacją.</w:t>
      </w:r>
    </w:p>
    <w:p w14:paraId="774FAF4D" w14:textId="77777777" w:rsidR="005D284A" w:rsidRDefault="00EA0581">
      <w:pPr>
        <w:pStyle w:val="Akapitzlist"/>
        <w:numPr>
          <w:ilvl w:val="0"/>
          <w:numId w:val="13"/>
        </w:numPr>
        <w:tabs>
          <w:tab w:val="left" w:pos="1160"/>
        </w:tabs>
        <w:spacing w:line="276" w:lineRule="auto"/>
        <w:ind w:right="928"/>
        <w:rPr>
          <w:sz w:val="24"/>
        </w:rPr>
      </w:pPr>
      <w:r>
        <w:rPr>
          <w:sz w:val="24"/>
        </w:rPr>
        <w:t>Niedopuszczalna</w:t>
      </w:r>
      <w:r>
        <w:rPr>
          <w:spacing w:val="-5"/>
          <w:sz w:val="24"/>
        </w:rPr>
        <w:t xml:space="preserve"> </w:t>
      </w:r>
      <w:r>
        <w:rPr>
          <w:sz w:val="24"/>
        </w:rPr>
        <w:t>jest</w:t>
      </w:r>
      <w:r>
        <w:rPr>
          <w:spacing w:val="-4"/>
          <w:sz w:val="24"/>
        </w:rPr>
        <w:t xml:space="preserve"> </w:t>
      </w:r>
      <w:r>
        <w:rPr>
          <w:sz w:val="24"/>
        </w:rPr>
        <w:t>sytuacja,</w:t>
      </w:r>
      <w:r>
        <w:rPr>
          <w:spacing w:val="-5"/>
          <w:sz w:val="24"/>
        </w:rPr>
        <w:t xml:space="preserve"> </w:t>
      </w:r>
      <w:r>
        <w:rPr>
          <w:sz w:val="24"/>
        </w:rPr>
        <w:t>w</w:t>
      </w:r>
      <w:r>
        <w:rPr>
          <w:spacing w:val="-6"/>
          <w:sz w:val="24"/>
        </w:rPr>
        <w:t xml:space="preserve"> </w:t>
      </w:r>
      <w:r>
        <w:rPr>
          <w:sz w:val="24"/>
        </w:rPr>
        <w:t>której</w:t>
      </w:r>
      <w:r>
        <w:rPr>
          <w:spacing w:val="-5"/>
          <w:sz w:val="24"/>
        </w:rPr>
        <w:t xml:space="preserve"> </w:t>
      </w:r>
      <w:r>
        <w:rPr>
          <w:sz w:val="24"/>
        </w:rPr>
        <w:t>odmawia</w:t>
      </w:r>
      <w:r>
        <w:rPr>
          <w:spacing w:val="-6"/>
          <w:sz w:val="24"/>
        </w:rPr>
        <w:t xml:space="preserve"> </w:t>
      </w:r>
      <w:r>
        <w:rPr>
          <w:sz w:val="24"/>
        </w:rPr>
        <w:t>się</w:t>
      </w:r>
      <w:r>
        <w:rPr>
          <w:spacing w:val="-4"/>
          <w:sz w:val="24"/>
        </w:rPr>
        <w:t xml:space="preserve"> </w:t>
      </w:r>
      <w:r>
        <w:rPr>
          <w:sz w:val="24"/>
        </w:rPr>
        <w:t>dostępu</w:t>
      </w:r>
      <w:r>
        <w:rPr>
          <w:spacing w:val="-6"/>
          <w:sz w:val="24"/>
        </w:rPr>
        <w:t xml:space="preserve"> </w:t>
      </w:r>
      <w:r>
        <w:rPr>
          <w:sz w:val="24"/>
        </w:rPr>
        <w:t>do</w:t>
      </w:r>
      <w:r>
        <w:rPr>
          <w:spacing w:val="-6"/>
          <w:sz w:val="24"/>
        </w:rPr>
        <w:t xml:space="preserve"> </w:t>
      </w:r>
      <w:r>
        <w:rPr>
          <w:sz w:val="24"/>
        </w:rPr>
        <w:t>uczestnictwa w projekcie osobie z niepełnosprawnościami ze względu na bariery np. architektoniczne, komunikacyjne czy cyfrowe.</w:t>
      </w:r>
    </w:p>
    <w:p w14:paraId="47050CB1" w14:textId="77777777" w:rsidR="005D284A" w:rsidRDefault="00EA0581">
      <w:pPr>
        <w:pStyle w:val="Akapitzlist"/>
        <w:numPr>
          <w:ilvl w:val="0"/>
          <w:numId w:val="13"/>
        </w:numPr>
        <w:tabs>
          <w:tab w:val="left" w:pos="1160"/>
        </w:tabs>
        <w:spacing w:line="276" w:lineRule="auto"/>
        <w:ind w:right="675"/>
        <w:rPr>
          <w:sz w:val="24"/>
        </w:rPr>
      </w:pPr>
      <w:r>
        <w:rPr>
          <w:sz w:val="24"/>
        </w:rPr>
        <w:t>Ważnym</w:t>
      </w:r>
      <w:r>
        <w:rPr>
          <w:spacing w:val="-5"/>
          <w:sz w:val="24"/>
        </w:rPr>
        <w:t xml:space="preserve"> </w:t>
      </w:r>
      <w:r>
        <w:rPr>
          <w:sz w:val="24"/>
        </w:rPr>
        <w:t>elementem</w:t>
      </w:r>
      <w:r>
        <w:rPr>
          <w:spacing w:val="-3"/>
          <w:sz w:val="24"/>
        </w:rPr>
        <w:t xml:space="preserve"> </w:t>
      </w:r>
      <w:r>
        <w:rPr>
          <w:sz w:val="24"/>
        </w:rPr>
        <w:t>jest</w:t>
      </w:r>
      <w:r>
        <w:rPr>
          <w:spacing w:val="-4"/>
          <w:sz w:val="24"/>
        </w:rPr>
        <w:t xml:space="preserve"> </w:t>
      </w:r>
      <w:r>
        <w:rPr>
          <w:sz w:val="24"/>
        </w:rPr>
        <w:t>proces</w:t>
      </w:r>
      <w:r>
        <w:rPr>
          <w:spacing w:val="-5"/>
          <w:sz w:val="24"/>
        </w:rPr>
        <w:t xml:space="preserve"> </w:t>
      </w:r>
      <w:r>
        <w:rPr>
          <w:sz w:val="24"/>
        </w:rPr>
        <w:t>rekrutacji,</w:t>
      </w:r>
      <w:r>
        <w:rPr>
          <w:spacing w:val="-3"/>
          <w:sz w:val="24"/>
        </w:rPr>
        <w:t xml:space="preserve"> </w:t>
      </w:r>
      <w:r>
        <w:rPr>
          <w:sz w:val="24"/>
        </w:rPr>
        <w:t>który</w:t>
      </w:r>
      <w:r>
        <w:rPr>
          <w:spacing w:val="-6"/>
          <w:sz w:val="24"/>
        </w:rPr>
        <w:t xml:space="preserve"> </w:t>
      </w:r>
      <w:r>
        <w:rPr>
          <w:sz w:val="24"/>
        </w:rPr>
        <w:t>musi</w:t>
      </w:r>
      <w:r>
        <w:rPr>
          <w:spacing w:val="-3"/>
          <w:sz w:val="24"/>
        </w:rPr>
        <w:t xml:space="preserve"> </w:t>
      </w:r>
      <w:r>
        <w:rPr>
          <w:sz w:val="24"/>
        </w:rPr>
        <w:t>być</w:t>
      </w:r>
      <w:r>
        <w:rPr>
          <w:spacing w:val="-6"/>
          <w:sz w:val="24"/>
        </w:rPr>
        <w:t xml:space="preserve"> </w:t>
      </w:r>
      <w:r>
        <w:rPr>
          <w:sz w:val="24"/>
        </w:rPr>
        <w:t>zaplanowany</w:t>
      </w:r>
      <w:r>
        <w:rPr>
          <w:spacing w:val="-6"/>
          <w:sz w:val="24"/>
        </w:rPr>
        <w:t xml:space="preserve"> </w:t>
      </w:r>
      <w:r>
        <w:rPr>
          <w:sz w:val="24"/>
        </w:rPr>
        <w:t>tak,</w:t>
      </w:r>
      <w:r>
        <w:rPr>
          <w:spacing w:val="-3"/>
          <w:sz w:val="24"/>
        </w:rPr>
        <w:t xml:space="preserve"> </w:t>
      </w:r>
      <w:r>
        <w:rPr>
          <w:sz w:val="24"/>
        </w:rPr>
        <w:t>aby nikomu nie ograniczał dostępu. Należy mieć na uwadze:</w:t>
      </w:r>
    </w:p>
    <w:p w14:paraId="27C4B58C" w14:textId="77777777" w:rsidR="005D284A" w:rsidRDefault="00EA0581">
      <w:pPr>
        <w:pStyle w:val="Akapitzlist"/>
        <w:numPr>
          <w:ilvl w:val="1"/>
          <w:numId w:val="13"/>
        </w:numPr>
        <w:tabs>
          <w:tab w:val="left" w:pos="1147"/>
        </w:tabs>
        <w:spacing w:line="306" w:lineRule="exact"/>
        <w:ind w:left="1147" w:hanging="280"/>
        <w:rPr>
          <w:rFonts w:ascii="Symbol" w:hAnsi="Symbol"/>
          <w:sz w:val="24"/>
        </w:rPr>
      </w:pPr>
      <w:r>
        <w:rPr>
          <w:sz w:val="24"/>
        </w:rPr>
        <w:t>materiały</w:t>
      </w:r>
      <w:r>
        <w:rPr>
          <w:spacing w:val="-7"/>
          <w:sz w:val="24"/>
        </w:rPr>
        <w:t xml:space="preserve"> </w:t>
      </w:r>
      <w:r>
        <w:rPr>
          <w:sz w:val="24"/>
        </w:rPr>
        <w:t>informacyjne</w:t>
      </w:r>
      <w:r>
        <w:rPr>
          <w:spacing w:val="-4"/>
          <w:sz w:val="24"/>
        </w:rPr>
        <w:t xml:space="preserve"> </w:t>
      </w:r>
      <w:r>
        <w:rPr>
          <w:sz w:val="24"/>
        </w:rPr>
        <w:t>o</w:t>
      </w:r>
      <w:r>
        <w:rPr>
          <w:spacing w:val="-4"/>
          <w:sz w:val="24"/>
        </w:rPr>
        <w:t xml:space="preserve"> </w:t>
      </w:r>
      <w:r>
        <w:rPr>
          <w:sz w:val="24"/>
        </w:rPr>
        <w:t>projekcie</w:t>
      </w:r>
      <w:r>
        <w:rPr>
          <w:spacing w:val="-2"/>
          <w:sz w:val="24"/>
        </w:rPr>
        <w:t xml:space="preserve"> </w:t>
      </w:r>
      <w:r>
        <w:rPr>
          <w:sz w:val="24"/>
        </w:rPr>
        <w:t>np.</w:t>
      </w:r>
      <w:r>
        <w:rPr>
          <w:spacing w:val="-5"/>
          <w:sz w:val="24"/>
        </w:rPr>
        <w:t xml:space="preserve"> </w:t>
      </w:r>
      <w:r>
        <w:rPr>
          <w:sz w:val="24"/>
        </w:rPr>
        <w:t>plakaty,</w:t>
      </w:r>
      <w:r>
        <w:rPr>
          <w:spacing w:val="-5"/>
          <w:sz w:val="24"/>
        </w:rPr>
        <w:t xml:space="preserve"> </w:t>
      </w:r>
      <w:r>
        <w:rPr>
          <w:sz w:val="24"/>
        </w:rPr>
        <w:t>ulotki,</w:t>
      </w:r>
      <w:r>
        <w:rPr>
          <w:spacing w:val="-2"/>
          <w:sz w:val="24"/>
        </w:rPr>
        <w:t xml:space="preserve"> </w:t>
      </w:r>
      <w:r>
        <w:rPr>
          <w:sz w:val="24"/>
        </w:rPr>
        <w:t>ogłoszenia</w:t>
      </w:r>
      <w:r>
        <w:rPr>
          <w:spacing w:val="-4"/>
          <w:sz w:val="24"/>
        </w:rPr>
        <w:t xml:space="preserve"> </w:t>
      </w:r>
      <w:r>
        <w:rPr>
          <w:spacing w:val="-2"/>
          <w:sz w:val="24"/>
        </w:rPr>
        <w:t>prasowe</w:t>
      </w:r>
    </w:p>
    <w:p w14:paraId="40758E22" w14:textId="77777777" w:rsidR="005D284A" w:rsidRDefault="00EA0581">
      <w:pPr>
        <w:pStyle w:val="Tekstpodstawowy"/>
        <w:spacing w:before="35" w:line="276" w:lineRule="auto"/>
        <w:ind w:left="1148" w:right="466"/>
      </w:pPr>
      <w:r>
        <w:t>i</w:t>
      </w:r>
      <w:r>
        <w:rPr>
          <w:spacing w:val="-5"/>
        </w:rPr>
        <w:t xml:space="preserve"> </w:t>
      </w:r>
      <w:r>
        <w:t>dokumenty</w:t>
      </w:r>
      <w:r>
        <w:rPr>
          <w:spacing w:val="-8"/>
        </w:rPr>
        <w:t xml:space="preserve"> </w:t>
      </w:r>
      <w:r>
        <w:t>rekrutacyjne</w:t>
      </w:r>
      <w:r>
        <w:rPr>
          <w:spacing w:val="-4"/>
        </w:rPr>
        <w:t xml:space="preserve"> </w:t>
      </w:r>
      <w:r>
        <w:t>min.</w:t>
      </w:r>
      <w:r>
        <w:rPr>
          <w:spacing w:val="-4"/>
        </w:rPr>
        <w:t xml:space="preserve"> </w:t>
      </w:r>
      <w:r>
        <w:t>formularze</w:t>
      </w:r>
      <w:r>
        <w:rPr>
          <w:spacing w:val="-6"/>
        </w:rPr>
        <w:t xml:space="preserve"> </w:t>
      </w:r>
      <w:r>
        <w:t>zgłoszeniowe,</w:t>
      </w:r>
      <w:r>
        <w:rPr>
          <w:spacing w:val="-5"/>
        </w:rPr>
        <w:t xml:space="preserve"> </w:t>
      </w:r>
      <w:r>
        <w:t>rekrutacyjne,</w:t>
      </w:r>
      <w:r>
        <w:rPr>
          <w:spacing w:val="-4"/>
        </w:rPr>
        <w:t xml:space="preserve"> </w:t>
      </w:r>
      <w:r>
        <w:t>ankiety</w:t>
      </w:r>
      <w:r>
        <w:rPr>
          <w:spacing w:val="-5"/>
        </w:rPr>
        <w:t xml:space="preserve"> </w:t>
      </w:r>
      <w:r>
        <w:t xml:space="preserve">są przygotowane w sposób dostępny i udostępniane co najmniej w wersji </w:t>
      </w:r>
      <w:r>
        <w:rPr>
          <w:spacing w:val="-2"/>
        </w:rPr>
        <w:t>elektronicznej,</w:t>
      </w:r>
    </w:p>
    <w:p w14:paraId="78DA72C2" w14:textId="77777777" w:rsidR="005D284A" w:rsidRDefault="00EA0581">
      <w:pPr>
        <w:pStyle w:val="Akapitzlist"/>
        <w:numPr>
          <w:ilvl w:val="1"/>
          <w:numId w:val="13"/>
        </w:numPr>
        <w:tabs>
          <w:tab w:val="left" w:pos="1147"/>
        </w:tabs>
        <w:spacing w:line="305" w:lineRule="exact"/>
        <w:ind w:left="1147" w:hanging="280"/>
        <w:rPr>
          <w:rFonts w:ascii="Symbol" w:hAnsi="Symbol"/>
          <w:sz w:val="24"/>
        </w:rPr>
      </w:pPr>
      <w:r>
        <w:rPr>
          <w:sz w:val="24"/>
        </w:rPr>
        <w:t>dostosowanie</w:t>
      </w:r>
      <w:r>
        <w:rPr>
          <w:spacing w:val="-7"/>
          <w:sz w:val="24"/>
        </w:rPr>
        <w:t xml:space="preserve"> </w:t>
      </w:r>
      <w:r>
        <w:rPr>
          <w:sz w:val="24"/>
        </w:rPr>
        <w:t>stron</w:t>
      </w:r>
      <w:r>
        <w:rPr>
          <w:spacing w:val="-5"/>
          <w:sz w:val="24"/>
        </w:rPr>
        <w:t xml:space="preserve"> </w:t>
      </w:r>
      <w:r>
        <w:rPr>
          <w:sz w:val="24"/>
        </w:rPr>
        <w:t>internetowych,</w:t>
      </w:r>
      <w:r>
        <w:rPr>
          <w:spacing w:val="-7"/>
          <w:sz w:val="24"/>
        </w:rPr>
        <w:t xml:space="preserve"> </w:t>
      </w:r>
      <w:r>
        <w:rPr>
          <w:sz w:val="24"/>
        </w:rPr>
        <w:t>na</w:t>
      </w:r>
      <w:r>
        <w:rPr>
          <w:spacing w:val="-5"/>
          <w:sz w:val="24"/>
        </w:rPr>
        <w:t xml:space="preserve"> </w:t>
      </w:r>
      <w:r>
        <w:rPr>
          <w:sz w:val="24"/>
        </w:rPr>
        <w:t>których</w:t>
      </w:r>
      <w:r>
        <w:rPr>
          <w:spacing w:val="-4"/>
          <w:sz w:val="24"/>
        </w:rPr>
        <w:t xml:space="preserve"> </w:t>
      </w:r>
      <w:r>
        <w:rPr>
          <w:sz w:val="24"/>
        </w:rPr>
        <w:t>będą</w:t>
      </w:r>
      <w:r>
        <w:rPr>
          <w:spacing w:val="-5"/>
          <w:sz w:val="24"/>
        </w:rPr>
        <w:t xml:space="preserve"> </w:t>
      </w:r>
      <w:r>
        <w:rPr>
          <w:sz w:val="24"/>
        </w:rPr>
        <w:t>publikowane</w:t>
      </w:r>
      <w:r>
        <w:rPr>
          <w:spacing w:val="-4"/>
          <w:sz w:val="24"/>
        </w:rPr>
        <w:t xml:space="preserve"> </w:t>
      </w:r>
      <w:r>
        <w:rPr>
          <w:spacing w:val="-2"/>
          <w:sz w:val="24"/>
        </w:rPr>
        <w:t>informacje</w:t>
      </w:r>
    </w:p>
    <w:p w14:paraId="6F717675" w14:textId="77777777" w:rsidR="005D284A" w:rsidRDefault="00EA0581">
      <w:pPr>
        <w:pStyle w:val="Tekstpodstawowy"/>
        <w:spacing w:before="43"/>
        <w:ind w:left="1148"/>
      </w:pPr>
      <w:r>
        <w:t>o</w:t>
      </w:r>
      <w:r>
        <w:rPr>
          <w:spacing w:val="-2"/>
        </w:rPr>
        <w:t xml:space="preserve"> </w:t>
      </w:r>
      <w:r>
        <w:t>projekcie</w:t>
      </w:r>
      <w:r>
        <w:rPr>
          <w:spacing w:val="-2"/>
        </w:rPr>
        <w:t xml:space="preserve"> </w:t>
      </w:r>
      <w:r>
        <w:t>oraz</w:t>
      </w:r>
      <w:r>
        <w:rPr>
          <w:spacing w:val="-4"/>
        </w:rPr>
        <w:t xml:space="preserve"> </w:t>
      </w:r>
      <w:r>
        <w:t>dokumenty</w:t>
      </w:r>
      <w:r>
        <w:rPr>
          <w:spacing w:val="-2"/>
        </w:rPr>
        <w:t xml:space="preserve"> </w:t>
      </w:r>
      <w:r>
        <w:t>rekrutacyjne,</w:t>
      </w:r>
      <w:r>
        <w:rPr>
          <w:spacing w:val="-5"/>
        </w:rPr>
        <w:t xml:space="preserve"> </w:t>
      </w:r>
      <w:r>
        <w:t>do</w:t>
      </w:r>
      <w:r>
        <w:rPr>
          <w:spacing w:val="-2"/>
        </w:rPr>
        <w:t xml:space="preserve"> </w:t>
      </w:r>
      <w:r>
        <w:t>standardów</w:t>
      </w:r>
      <w:r>
        <w:rPr>
          <w:spacing w:val="-2"/>
        </w:rPr>
        <w:t xml:space="preserve"> </w:t>
      </w:r>
      <w:r>
        <w:t>WCAG</w:t>
      </w:r>
      <w:r>
        <w:rPr>
          <w:spacing w:val="-5"/>
        </w:rPr>
        <w:t xml:space="preserve"> </w:t>
      </w:r>
      <w:r>
        <w:t>2.1,</w:t>
      </w:r>
      <w:r>
        <w:rPr>
          <w:spacing w:val="-3"/>
        </w:rPr>
        <w:t xml:space="preserve"> </w:t>
      </w:r>
      <w:r>
        <w:t>(WCAG</w:t>
      </w:r>
      <w:r>
        <w:rPr>
          <w:spacing w:val="-2"/>
        </w:rPr>
        <w:t xml:space="preserve"> </w:t>
      </w:r>
      <w:r>
        <w:rPr>
          <w:spacing w:val="-4"/>
        </w:rPr>
        <w:t>3.0)</w:t>
      </w:r>
    </w:p>
    <w:p w14:paraId="6EDA5B9D" w14:textId="77777777" w:rsidR="005D284A" w:rsidRDefault="00EA0581">
      <w:pPr>
        <w:pStyle w:val="Tekstpodstawowy"/>
        <w:spacing w:before="46" w:line="276" w:lineRule="auto"/>
        <w:ind w:left="1148" w:right="289"/>
      </w:pPr>
      <w:r>
        <w:t>jest</w:t>
      </w:r>
      <w:r>
        <w:rPr>
          <w:spacing w:val="-4"/>
        </w:rPr>
        <w:t xml:space="preserve"> </w:t>
      </w:r>
      <w:r>
        <w:t>niezbędne,</w:t>
      </w:r>
      <w:r>
        <w:rPr>
          <w:spacing w:val="-5"/>
        </w:rPr>
        <w:t xml:space="preserve"> </w:t>
      </w:r>
      <w:r>
        <w:t>aby</w:t>
      </w:r>
      <w:r>
        <w:rPr>
          <w:spacing w:val="-6"/>
        </w:rPr>
        <w:t xml:space="preserve"> </w:t>
      </w:r>
      <w:r>
        <w:t>umożliwić</w:t>
      </w:r>
      <w:r>
        <w:rPr>
          <w:spacing w:val="-3"/>
        </w:rPr>
        <w:t xml:space="preserve"> </w:t>
      </w:r>
      <w:r>
        <w:t>pozyskanie</w:t>
      </w:r>
      <w:r>
        <w:rPr>
          <w:spacing w:val="-5"/>
        </w:rPr>
        <w:t xml:space="preserve"> </w:t>
      </w:r>
      <w:r>
        <w:t>informacji</w:t>
      </w:r>
      <w:r>
        <w:rPr>
          <w:spacing w:val="-3"/>
        </w:rPr>
        <w:t xml:space="preserve"> </w:t>
      </w:r>
      <w:r>
        <w:t>o</w:t>
      </w:r>
      <w:r>
        <w:rPr>
          <w:spacing w:val="-2"/>
        </w:rPr>
        <w:t xml:space="preserve"> </w:t>
      </w:r>
      <w:r>
        <w:t>rekrutacji</w:t>
      </w:r>
      <w:r>
        <w:rPr>
          <w:spacing w:val="-5"/>
        </w:rPr>
        <w:t xml:space="preserve"> </w:t>
      </w:r>
      <w:r>
        <w:t>osobom</w:t>
      </w:r>
      <w:r>
        <w:rPr>
          <w:spacing w:val="-5"/>
        </w:rPr>
        <w:t xml:space="preserve"> </w:t>
      </w:r>
      <w:r>
        <w:t>z</w:t>
      </w:r>
      <w:r>
        <w:rPr>
          <w:spacing w:val="-2"/>
        </w:rPr>
        <w:t xml:space="preserve"> </w:t>
      </w:r>
      <w:r>
        <w:t>różnymi rodzajami niepełnosprawności;</w:t>
      </w:r>
    </w:p>
    <w:p w14:paraId="49F992A4" w14:textId="77777777" w:rsidR="005D284A" w:rsidRDefault="00EA0581">
      <w:pPr>
        <w:pStyle w:val="Akapitzlist"/>
        <w:numPr>
          <w:ilvl w:val="1"/>
          <w:numId w:val="13"/>
        </w:numPr>
        <w:tabs>
          <w:tab w:val="left" w:pos="1148"/>
        </w:tabs>
        <w:spacing w:line="273" w:lineRule="auto"/>
        <w:ind w:left="1148" w:right="1178" w:hanging="281"/>
        <w:rPr>
          <w:rFonts w:ascii="Symbol" w:hAnsi="Symbol"/>
          <w:sz w:val="24"/>
        </w:rPr>
      </w:pPr>
      <w:r>
        <w:rPr>
          <w:sz w:val="24"/>
        </w:rPr>
        <w:t>materiały</w:t>
      </w:r>
      <w:r>
        <w:rPr>
          <w:spacing w:val="-6"/>
          <w:sz w:val="24"/>
        </w:rPr>
        <w:t xml:space="preserve"> </w:t>
      </w:r>
      <w:r>
        <w:rPr>
          <w:sz w:val="24"/>
        </w:rPr>
        <w:t>informacyjne</w:t>
      </w:r>
      <w:r>
        <w:rPr>
          <w:spacing w:val="-6"/>
          <w:sz w:val="24"/>
        </w:rPr>
        <w:t xml:space="preserve"> </w:t>
      </w:r>
      <w:r>
        <w:rPr>
          <w:sz w:val="24"/>
        </w:rPr>
        <w:t>o</w:t>
      </w:r>
      <w:r>
        <w:rPr>
          <w:spacing w:val="-6"/>
          <w:sz w:val="24"/>
        </w:rPr>
        <w:t xml:space="preserve"> </w:t>
      </w:r>
      <w:r>
        <w:rPr>
          <w:sz w:val="24"/>
        </w:rPr>
        <w:t>projekcie</w:t>
      </w:r>
      <w:r>
        <w:rPr>
          <w:spacing w:val="-3"/>
          <w:sz w:val="24"/>
        </w:rPr>
        <w:t xml:space="preserve"> </w:t>
      </w:r>
      <w:r>
        <w:rPr>
          <w:sz w:val="24"/>
        </w:rPr>
        <w:t>mogą</w:t>
      </w:r>
      <w:r>
        <w:rPr>
          <w:spacing w:val="-6"/>
          <w:sz w:val="24"/>
        </w:rPr>
        <w:t xml:space="preserve"> </w:t>
      </w:r>
      <w:r>
        <w:rPr>
          <w:sz w:val="24"/>
        </w:rPr>
        <w:t>zawierać</w:t>
      </w:r>
      <w:r>
        <w:rPr>
          <w:spacing w:val="-4"/>
          <w:sz w:val="24"/>
        </w:rPr>
        <w:t xml:space="preserve"> </w:t>
      </w:r>
      <w:r>
        <w:rPr>
          <w:sz w:val="24"/>
        </w:rPr>
        <w:t>informację</w:t>
      </w:r>
      <w:r>
        <w:rPr>
          <w:spacing w:val="-3"/>
          <w:sz w:val="24"/>
        </w:rPr>
        <w:t xml:space="preserve"> </w:t>
      </w:r>
      <w:r>
        <w:rPr>
          <w:sz w:val="24"/>
        </w:rPr>
        <w:t>o</w:t>
      </w:r>
      <w:r>
        <w:rPr>
          <w:spacing w:val="-6"/>
          <w:sz w:val="24"/>
        </w:rPr>
        <w:t xml:space="preserve"> </w:t>
      </w:r>
      <w:r>
        <w:rPr>
          <w:sz w:val="24"/>
        </w:rPr>
        <w:t>możliwości zgłaszania szczególnych potrzeb przez uczestników/uczestniczki projektu;</w:t>
      </w:r>
    </w:p>
    <w:p w14:paraId="067B7A1E" w14:textId="77777777" w:rsidR="005D284A" w:rsidRDefault="00EA0581">
      <w:pPr>
        <w:pStyle w:val="Akapitzlist"/>
        <w:numPr>
          <w:ilvl w:val="1"/>
          <w:numId w:val="13"/>
        </w:numPr>
        <w:tabs>
          <w:tab w:val="left" w:pos="1148"/>
        </w:tabs>
        <w:spacing w:before="5" w:line="273" w:lineRule="auto"/>
        <w:ind w:left="1148" w:right="649" w:hanging="281"/>
        <w:rPr>
          <w:rFonts w:ascii="Symbol" w:hAnsi="Symbol"/>
          <w:sz w:val="24"/>
        </w:rPr>
      </w:pPr>
      <w:r>
        <w:rPr>
          <w:sz w:val="24"/>
        </w:rPr>
        <w:t>zapewnienie</w:t>
      </w:r>
      <w:r>
        <w:rPr>
          <w:spacing w:val="-3"/>
          <w:sz w:val="24"/>
        </w:rPr>
        <w:t xml:space="preserve"> </w:t>
      </w:r>
      <w:r>
        <w:rPr>
          <w:sz w:val="24"/>
        </w:rPr>
        <w:t>różnych sposobów</w:t>
      </w:r>
      <w:r>
        <w:rPr>
          <w:spacing w:val="-1"/>
          <w:sz w:val="24"/>
        </w:rPr>
        <w:t xml:space="preserve"> </w:t>
      </w:r>
      <w:r>
        <w:rPr>
          <w:sz w:val="24"/>
        </w:rPr>
        <w:t>informowania</w:t>
      </w:r>
      <w:r>
        <w:rPr>
          <w:spacing w:val="-1"/>
          <w:sz w:val="24"/>
        </w:rPr>
        <w:t xml:space="preserve"> </w:t>
      </w:r>
      <w:r>
        <w:rPr>
          <w:sz w:val="24"/>
        </w:rPr>
        <w:t>o</w:t>
      </w:r>
      <w:r>
        <w:rPr>
          <w:spacing w:val="-5"/>
          <w:sz w:val="24"/>
        </w:rPr>
        <w:t xml:space="preserve"> </w:t>
      </w:r>
      <w:r>
        <w:rPr>
          <w:sz w:val="24"/>
        </w:rPr>
        <w:t>możliwości</w:t>
      </w:r>
      <w:r>
        <w:rPr>
          <w:spacing w:val="-1"/>
          <w:sz w:val="24"/>
        </w:rPr>
        <w:t xml:space="preserve"> </w:t>
      </w:r>
      <w:r>
        <w:rPr>
          <w:sz w:val="24"/>
        </w:rPr>
        <w:t>udziału w</w:t>
      </w:r>
      <w:r>
        <w:rPr>
          <w:spacing w:val="-4"/>
          <w:sz w:val="24"/>
        </w:rPr>
        <w:t xml:space="preserve"> </w:t>
      </w:r>
      <w:r>
        <w:rPr>
          <w:sz w:val="24"/>
        </w:rPr>
        <w:t>projekcie: plakaty,</w:t>
      </w:r>
      <w:r>
        <w:rPr>
          <w:spacing w:val="-4"/>
          <w:sz w:val="24"/>
        </w:rPr>
        <w:t xml:space="preserve"> </w:t>
      </w:r>
      <w:r>
        <w:rPr>
          <w:sz w:val="24"/>
        </w:rPr>
        <w:t>ulotki,</w:t>
      </w:r>
      <w:r>
        <w:rPr>
          <w:spacing w:val="-4"/>
          <w:sz w:val="24"/>
        </w:rPr>
        <w:t xml:space="preserve"> </w:t>
      </w:r>
      <w:r>
        <w:rPr>
          <w:sz w:val="24"/>
        </w:rPr>
        <w:t>informacje</w:t>
      </w:r>
      <w:r>
        <w:rPr>
          <w:spacing w:val="-3"/>
          <w:sz w:val="24"/>
        </w:rPr>
        <w:t xml:space="preserve"> </w:t>
      </w:r>
      <w:r>
        <w:rPr>
          <w:sz w:val="24"/>
        </w:rPr>
        <w:t>w</w:t>
      </w:r>
      <w:r>
        <w:rPr>
          <w:spacing w:val="-5"/>
          <w:sz w:val="24"/>
        </w:rPr>
        <w:t xml:space="preserve"> </w:t>
      </w:r>
      <w:r>
        <w:rPr>
          <w:sz w:val="24"/>
        </w:rPr>
        <w:t>polskim</w:t>
      </w:r>
      <w:r>
        <w:rPr>
          <w:spacing w:val="-4"/>
          <w:sz w:val="24"/>
        </w:rPr>
        <w:t xml:space="preserve"> </w:t>
      </w:r>
      <w:r>
        <w:rPr>
          <w:sz w:val="24"/>
        </w:rPr>
        <w:t>języku</w:t>
      </w:r>
      <w:r>
        <w:rPr>
          <w:spacing w:val="-3"/>
          <w:sz w:val="24"/>
        </w:rPr>
        <w:t xml:space="preserve"> </w:t>
      </w:r>
      <w:r>
        <w:rPr>
          <w:sz w:val="24"/>
        </w:rPr>
        <w:t>migowym</w:t>
      </w:r>
      <w:r>
        <w:rPr>
          <w:spacing w:val="-4"/>
          <w:sz w:val="24"/>
        </w:rPr>
        <w:t xml:space="preserve"> </w:t>
      </w:r>
      <w:r>
        <w:rPr>
          <w:sz w:val="24"/>
        </w:rPr>
        <w:t>(film</w:t>
      </w:r>
      <w:r>
        <w:rPr>
          <w:spacing w:val="-4"/>
          <w:sz w:val="24"/>
        </w:rPr>
        <w:t xml:space="preserve"> </w:t>
      </w:r>
      <w:r>
        <w:rPr>
          <w:sz w:val="24"/>
        </w:rPr>
        <w:t>na</w:t>
      </w:r>
      <w:r>
        <w:rPr>
          <w:spacing w:val="-4"/>
          <w:sz w:val="24"/>
        </w:rPr>
        <w:t xml:space="preserve"> </w:t>
      </w:r>
      <w:r>
        <w:rPr>
          <w:sz w:val="24"/>
        </w:rPr>
        <w:t>stronie</w:t>
      </w:r>
      <w:r>
        <w:rPr>
          <w:spacing w:val="-3"/>
          <w:sz w:val="24"/>
        </w:rPr>
        <w:t xml:space="preserve"> </w:t>
      </w:r>
      <w:r>
        <w:rPr>
          <w:sz w:val="24"/>
        </w:rPr>
        <w:t>www)</w:t>
      </w:r>
      <w:r>
        <w:rPr>
          <w:spacing w:val="40"/>
          <w:sz w:val="24"/>
        </w:rPr>
        <w:t xml:space="preserve"> </w:t>
      </w:r>
      <w:proofErr w:type="spellStart"/>
      <w:r>
        <w:t>itp</w:t>
      </w:r>
      <w:proofErr w:type="spellEnd"/>
      <w:r>
        <w:rPr>
          <w:sz w:val="24"/>
        </w:rPr>
        <w:t>;</w:t>
      </w:r>
    </w:p>
    <w:p w14:paraId="4A0890E3" w14:textId="77777777" w:rsidR="005D284A" w:rsidRDefault="00EA0581">
      <w:pPr>
        <w:pStyle w:val="Akapitzlist"/>
        <w:numPr>
          <w:ilvl w:val="1"/>
          <w:numId w:val="13"/>
        </w:numPr>
        <w:tabs>
          <w:tab w:val="left" w:pos="1148"/>
        </w:tabs>
        <w:spacing w:before="6" w:line="273" w:lineRule="auto"/>
        <w:ind w:left="1148" w:right="1899" w:hanging="281"/>
        <w:rPr>
          <w:rFonts w:ascii="Symbol" w:hAnsi="Symbol"/>
          <w:sz w:val="24"/>
        </w:rPr>
      </w:pPr>
      <w:r>
        <w:rPr>
          <w:sz w:val="24"/>
        </w:rPr>
        <w:t>wysyłanie informacji o projekcie do organizacji zrzeszających osoby z</w:t>
      </w:r>
      <w:r>
        <w:rPr>
          <w:spacing w:val="-5"/>
          <w:sz w:val="24"/>
        </w:rPr>
        <w:t xml:space="preserve"> </w:t>
      </w:r>
      <w:r>
        <w:rPr>
          <w:sz w:val="24"/>
        </w:rPr>
        <w:t>niepełnosprawnościami</w:t>
      </w:r>
      <w:r>
        <w:rPr>
          <w:spacing w:val="-6"/>
          <w:sz w:val="24"/>
        </w:rPr>
        <w:t xml:space="preserve"> </w:t>
      </w:r>
      <w:r>
        <w:rPr>
          <w:sz w:val="24"/>
        </w:rPr>
        <w:t>działających</w:t>
      </w:r>
      <w:r>
        <w:rPr>
          <w:spacing w:val="-7"/>
          <w:sz w:val="24"/>
        </w:rPr>
        <w:t xml:space="preserve"> </w:t>
      </w:r>
      <w:r>
        <w:rPr>
          <w:sz w:val="24"/>
        </w:rPr>
        <w:t>na</w:t>
      </w:r>
      <w:r>
        <w:rPr>
          <w:spacing w:val="-6"/>
          <w:sz w:val="24"/>
        </w:rPr>
        <w:t xml:space="preserve"> </w:t>
      </w:r>
      <w:r>
        <w:rPr>
          <w:sz w:val="24"/>
        </w:rPr>
        <w:t>terenie</w:t>
      </w:r>
      <w:r>
        <w:rPr>
          <w:spacing w:val="-7"/>
          <w:sz w:val="24"/>
        </w:rPr>
        <w:t xml:space="preserve"> </w:t>
      </w:r>
      <w:r>
        <w:rPr>
          <w:sz w:val="24"/>
        </w:rPr>
        <w:t>realizacji</w:t>
      </w:r>
      <w:r>
        <w:rPr>
          <w:spacing w:val="-8"/>
          <w:sz w:val="24"/>
        </w:rPr>
        <w:t xml:space="preserve"> </w:t>
      </w:r>
      <w:r>
        <w:rPr>
          <w:sz w:val="24"/>
        </w:rPr>
        <w:t>projektu;</w:t>
      </w:r>
    </w:p>
    <w:p w14:paraId="45AB32F3" w14:textId="77777777" w:rsidR="005D284A" w:rsidRDefault="00EA0581">
      <w:pPr>
        <w:pStyle w:val="Akapitzlist"/>
        <w:numPr>
          <w:ilvl w:val="1"/>
          <w:numId w:val="13"/>
        </w:numPr>
        <w:tabs>
          <w:tab w:val="left" w:pos="1148"/>
        </w:tabs>
        <w:spacing w:before="5" w:line="276" w:lineRule="auto"/>
        <w:ind w:left="1148" w:right="276" w:hanging="281"/>
        <w:rPr>
          <w:rFonts w:ascii="Symbol" w:hAnsi="Symbol"/>
          <w:sz w:val="24"/>
        </w:rPr>
      </w:pPr>
      <w:r>
        <w:rPr>
          <w:sz w:val="24"/>
        </w:rPr>
        <w:t>komunikacja na linii beneficjent-uczestnik/czka projektu jest zapewniona przez co najmniej</w:t>
      </w:r>
      <w:r>
        <w:rPr>
          <w:spacing w:val="-3"/>
          <w:sz w:val="24"/>
        </w:rPr>
        <w:t xml:space="preserve"> </w:t>
      </w:r>
      <w:r>
        <w:rPr>
          <w:sz w:val="24"/>
        </w:rPr>
        <w:t>dwa</w:t>
      </w:r>
      <w:r>
        <w:rPr>
          <w:spacing w:val="-3"/>
          <w:sz w:val="24"/>
        </w:rPr>
        <w:t xml:space="preserve"> </w:t>
      </w:r>
      <w:r>
        <w:rPr>
          <w:sz w:val="24"/>
        </w:rPr>
        <w:t>sposoby</w:t>
      </w:r>
      <w:r>
        <w:rPr>
          <w:spacing w:val="-3"/>
          <w:sz w:val="24"/>
        </w:rPr>
        <w:t xml:space="preserve"> </w:t>
      </w:r>
      <w:r>
        <w:rPr>
          <w:sz w:val="24"/>
        </w:rPr>
        <w:t>komunikacji</w:t>
      </w:r>
      <w:r>
        <w:rPr>
          <w:spacing w:val="-5"/>
          <w:sz w:val="24"/>
        </w:rPr>
        <w:t xml:space="preserve"> </w:t>
      </w:r>
      <w:r>
        <w:rPr>
          <w:sz w:val="24"/>
        </w:rPr>
        <w:t>np.</w:t>
      </w:r>
      <w:r>
        <w:rPr>
          <w:spacing w:val="-6"/>
          <w:sz w:val="24"/>
        </w:rPr>
        <w:t xml:space="preserve"> </w:t>
      </w:r>
      <w:r>
        <w:rPr>
          <w:sz w:val="24"/>
        </w:rPr>
        <w:t>z</w:t>
      </w:r>
      <w:r>
        <w:rPr>
          <w:spacing w:val="-2"/>
          <w:sz w:val="24"/>
        </w:rPr>
        <w:t xml:space="preserve"> </w:t>
      </w:r>
      <w:r>
        <w:rPr>
          <w:sz w:val="24"/>
        </w:rPr>
        <w:t>wykorzystaniem</w:t>
      </w:r>
      <w:r>
        <w:rPr>
          <w:spacing w:val="-4"/>
          <w:sz w:val="24"/>
        </w:rPr>
        <w:t xml:space="preserve"> </w:t>
      </w:r>
      <w:r>
        <w:rPr>
          <w:sz w:val="24"/>
        </w:rPr>
        <w:t>telefonu,</w:t>
      </w:r>
      <w:r>
        <w:rPr>
          <w:spacing w:val="-5"/>
          <w:sz w:val="24"/>
        </w:rPr>
        <w:t xml:space="preserve"> </w:t>
      </w:r>
      <w:r>
        <w:rPr>
          <w:sz w:val="24"/>
        </w:rPr>
        <w:t>e-mail,</w:t>
      </w:r>
      <w:r>
        <w:rPr>
          <w:spacing w:val="-5"/>
          <w:sz w:val="24"/>
        </w:rPr>
        <w:t xml:space="preserve"> </w:t>
      </w:r>
      <w:r>
        <w:rPr>
          <w:sz w:val="24"/>
        </w:rPr>
        <w:t>spotkania osobistego lub przez osobę trzecią np. opiekuna, członka rodziny;</w:t>
      </w:r>
    </w:p>
    <w:p w14:paraId="53CE6FFD" w14:textId="77777777" w:rsidR="005D284A" w:rsidRDefault="00EA0581">
      <w:pPr>
        <w:pStyle w:val="Akapitzlist"/>
        <w:numPr>
          <w:ilvl w:val="1"/>
          <w:numId w:val="13"/>
        </w:numPr>
        <w:tabs>
          <w:tab w:val="left" w:pos="1147"/>
        </w:tabs>
        <w:spacing w:line="305" w:lineRule="exact"/>
        <w:ind w:left="1147" w:hanging="280"/>
        <w:rPr>
          <w:rFonts w:ascii="Symbol" w:hAnsi="Symbol"/>
          <w:sz w:val="24"/>
        </w:rPr>
      </w:pPr>
      <w:r>
        <w:rPr>
          <w:sz w:val="24"/>
        </w:rPr>
        <w:t>sposób</w:t>
      </w:r>
      <w:r>
        <w:rPr>
          <w:spacing w:val="-4"/>
          <w:sz w:val="24"/>
        </w:rPr>
        <w:t xml:space="preserve"> </w:t>
      </w:r>
      <w:r>
        <w:rPr>
          <w:sz w:val="24"/>
        </w:rPr>
        <w:t>organizacji</w:t>
      </w:r>
      <w:r>
        <w:rPr>
          <w:spacing w:val="-3"/>
          <w:sz w:val="24"/>
        </w:rPr>
        <w:t xml:space="preserve"> </w:t>
      </w:r>
      <w:r>
        <w:rPr>
          <w:sz w:val="24"/>
        </w:rPr>
        <w:t>wsparcia</w:t>
      </w:r>
      <w:r>
        <w:rPr>
          <w:spacing w:val="-3"/>
          <w:sz w:val="24"/>
        </w:rPr>
        <w:t xml:space="preserve"> </w:t>
      </w:r>
      <w:r>
        <w:rPr>
          <w:sz w:val="24"/>
        </w:rPr>
        <w:t>w</w:t>
      </w:r>
      <w:r>
        <w:rPr>
          <w:spacing w:val="-4"/>
          <w:sz w:val="24"/>
        </w:rPr>
        <w:t xml:space="preserve"> </w:t>
      </w:r>
      <w:r>
        <w:rPr>
          <w:sz w:val="24"/>
        </w:rPr>
        <w:t>projekcie,</w:t>
      </w:r>
      <w:r>
        <w:rPr>
          <w:spacing w:val="-2"/>
          <w:sz w:val="24"/>
        </w:rPr>
        <w:t xml:space="preserve"> </w:t>
      </w:r>
      <w:r>
        <w:rPr>
          <w:sz w:val="24"/>
        </w:rPr>
        <w:t>w</w:t>
      </w:r>
      <w:r>
        <w:rPr>
          <w:spacing w:val="-4"/>
          <w:sz w:val="24"/>
        </w:rPr>
        <w:t xml:space="preserve"> </w:t>
      </w:r>
      <w:r>
        <w:rPr>
          <w:sz w:val="24"/>
        </w:rPr>
        <w:t>którym</w:t>
      </w:r>
      <w:r>
        <w:rPr>
          <w:spacing w:val="-3"/>
          <w:sz w:val="24"/>
        </w:rPr>
        <w:t xml:space="preserve"> </w:t>
      </w:r>
      <w:r>
        <w:rPr>
          <w:sz w:val="24"/>
        </w:rPr>
        <w:t>biorą</w:t>
      </w:r>
      <w:r>
        <w:rPr>
          <w:spacing w:val="-5"/>
          <w:sz w:val="24"/>
        </w:rPr>
        <w:t xml:space="preserve"> </w:t>
      </w:r>
      <w:r>
        <w:rPr>
          <w:sz w:val="24"/>
        </w:rPr>
        <w:t>udział</w:t>
      </w:r>
      <w:r>
        <w:rPr>
          <w:spacing w:val="-1"/>
          <w:sz w:val="24"/>
        </w:rPr>
        <w:t xml:space="preserve"> </w:t>
      </w:r>
      <w:r>
        <w:rPr>
          <w:spacing w:val="-2"/>
          <w:sz w:val="24"/>
        </w:rPr>
        <w:t>osoby</w:t>
      </w:r>
    </w:p>
    <w:p w14:paraId="31AB2357" w14:textId="77777777" w:rsidR="005D284A" w:rsidRDefault="00EA0581">
      <w:pPr>
        <w:pStyle w:val="Tekstpodstawowy"/>
        <w:spacing w:before="46" w:line="276" w:lineRule="auto"/>
        <w:ind w:left="1148" w:right="466"/>
      </w:pPr>
      <w:r>
        <w:t>z</w:t>
      </w:r>
      <w:r>
        <w:rPr>
          <w:spacing w:val="-4"/>
        </w:rPr>
        <w:t xml:space="preserve"> </w:t>
      </w:r>
      <w:r>
        <w:t>niepełnosprawnościami,</w:t>
      </w:r>
      <w:r>
        <w:rPr>
          <w:spacing w:val="-5"/>
        </w:rPr>
        <w:t xml:space="preserve"> </w:t>
      </w:r>
      <w:r>
        <w:t>jest</w:t>
      </w:r>
      <w:r>
        <w:rPr>
          <w:spacing w:val="-6"/>
        </w:rPr>
        <w:t xml:space="preserve"> </w:t>
      </w:r>
      <w:r>
        <w:t>dostosowany</w:t>
      </w:r>
      <w:r>
        <w:rPr>
          <w:spacing w:val="-8"/>
        </w:rPr>
        <w:t xml:space="preserve"> </w:t>
      </w:r>
      <w:r>
        <w:t>do</w:t>
      </w:r>
      <w:r>
        <w:rPr>
          <w:spacing w:val="-4"/>
        </w:rPr>
        <w:t xml:space="preserve"> </w:t>
      </w:r>
      <w:r>
        <w:t>ich</w:t>
      </w:r>
      <w:r>
        <w:rPr>
          <w:spacing w:val="-4"/>
        </w:rPr>
        <w:t xml:space="preserve"> </w:t>
      </w:r>
      <w:r>
        <w:t>potrzeb,</w:t>
      </w:r>
      <w:r>
        <w:rPr>
          <w:spacing w:val="-7"/>
        </w:rPr>
        <w:t xml:space="preserve"> </w:t>
      </w:r>
      <w:r>
        <w:t>z</w:t>
      </w:r>
      <w:r>
        <w:rPr>
          <w:spacing w:val="-6"/>
        </w:rPr>
        <w:t xml:space="preserve"> </w:t>
      </w:r>
      <w:r>
        <w:t>uwzględnieniem rodzaju i stopnia niepełnosprawności uczestników;</w:t>
      </w:r>
    </w:p>
    <w:p w14:paraId="0D777FB3" w14:textId="77777777" w:rsidR="005D284A" w:rsidRDefault="00EA0581">
      <w:pPr>
        <w:pStyle w:val="Akapitzlist"/>
        <w:numPr>
          <w:ilvl w:val="1"/>
          <w:numId w:val="13"/>
        </w:numPr>
        <w:tabs>
          <w:tab w:val="left" w:pos="1203"/>
        </w:tabs>
        <w:spacing w:line="306" w:lineRule="exact"/>
        <w:ind w:left="1203" w:hanging="336"/>
        <w:rPr>
          <w:rFonts w:ascii="Symbol" w:hAnsi="Symbol"/>
          <w:sz w:val="24"/>
        </w:rPr>
      </w:pPr>
      <w:r>
        <w:rPr>
          <w:sz w:val="24"/>
        </w:rPr>
        <w:t>umieszczenie</w:t>
      </w:r>
      <w:r>
        <w:rPr>
          <w:spacing w:val="-7"/>
          <w:sz w:val="24"/>
        </w:rPr>
        <w:t xml:space="preserve"> </w:t>
      </w:r>
      <w:r>
        <w:rPr>
          <w:sz w:val="24"/>
        </w:rPr>
        <w:t>w</w:t>
      </w:r>
      <w:r>
        <w:rPr>
          <w:spacing w:val="-6"/>
          <w:sz w:val="24"/>
        </w:rPr>
        <w:t xml:space="preserve"> </w:t>
      </w:r>
      <w:r>
        <w:rPr>
          <w:sz w:val="24"/>
        </w:rPr>
        <w:t>materiałach</w:t>
      </w:r>
      <w:r>
        <w:rPr>
          <w:spacing w:val="-4"/>
          <w:sz w:val="24"/>
        </w:rPr>
        <w:t xml:space="preserve"> </w:t>
      </w:r>
      <w:r>
        <w:rPr>
          <w:sz w:val="24"/>
        </w:rPr>
        <w:t>informacyjnych</w:t>
      </w:r>
      <w:r>
        <w:rPr>
          <w:spacing w:val="-6"/>
          <w:sz w:val="24"/>
        </w:rPr>
        <w:t xml:space="preserve"> </w:t>
      </w:r>
      <w:r>
        <w:rPr>
          <w:sz w:val="24"/>
        </w:rPr>
        <w:t>i</w:t>
      </w:r>
      <w:r>
        <w:rPr>
          <w:spacing w:val="-5"/>
          <w:sz w:val="24"/>
        </w:rPr>
        <w:t xml:space="preserve"> </w:t>
      </w:r>
      <w:r>
        <w:rPr>
          <w:sz w:val="24"/>
        </w:rPr>
        <w:t>rekrutacyjnych</w:t>
      </w:r>
      <w:r>
        <w:rPr>
          <w:spacing w:val="-4"/>
          <w:sz w:val="24"/>
        </w:rPr>
        <w:t xml:space="preserve"> </w:t>
      </w:r>
      <w:r>
        <w:rPr>
          <w:sz w:val="24"/>
        </w:rPr>
        <w:t>wyraźnej</w:t>
      </w:r>
      <w:r>
        <w:rPr>
          <w:spacing w:val="-6"/>
          <w:sz w:val="24"/>
        </w:rPr>
        <w:t xml:space="preserve"> </w:t>
      </w:r>
      <w:r>
        <w:rPr>
          <w:spacing w:val="-2"/>
          <w:sz w:val="24"/>
        </w:rPr>
        <w:t>informacji</w:t>
      </w:r>
    </w:p>
    <w:p w14:paraId="3C6AA741" w14:textId="77777777" w:rsidR="005D284A" w:rsidRDefault="00EA0581">
      <w:pPr>
        <w:pStyle w:val="Tekstpodstawowy"/>
        <w:spacing w:before="43" w:line="276" w:lineRule="auto"/>
        <w:ind w:left="1148" w:right="293"/>
      </w:pPr>
      <w:r>
        <w:t>o</w:t>
      </w:r>
      <w:r>
        <w:rPr>
          <w:spacing w:val="-3"/>
        </w:rPr>
        <w:t xml:space="preserve"> </w:t>
      </w:r>
      <w:r>
        <w:t>możliwości</w:t>
      </w:r>
      <w:r>
        <w:rPr>
          <w:spacing w:val="-4"/>
        </w:rPr>
        <w:t xml:space="preserve"> </w:t>
      </w:r>
      <w:r>
        <w:t>skorzystania</w:t>
      </w:r>
      <w:r>
        <w:rPr>
          <w:spacing w:val="-4"/>
        </w:rPr>
        <w:t xml:space="preserve"> </w:t>
      </w:r>
      <w:r>
        <w:t>z</w:t>
      </w:r>
      <w:r>
        <w:rPr>
          <w:spacing w:val="-5"/>
        </w:rPr>
        <w:t xml:space="preserve"> </w:t>
      </w:r>
      <w:r>
        <w:t>usług</w:t>
      </w:r>
      <w:r>
        <w:rPr>
          <w:spacing w:val="-6"/>
        </w:rPr>
        <w:t xml:space="preserve"> </w:t>
      </w:r>
      <w:r>
        <w:t>dostępowych</w:t>
      </w:r>
      <w:r>
        <w:rPr>
          <w:spacing w:val="-3"/>
        </w:rPr>
        <w:t xml:space="preserve"> </w:t>
      </w:r>
      <w:r>
        <w:t>takich</w:t>
      </w:r>
      <w:r>
        <w:rPr>
          <w:spacing w:val="-3"/>
        </w:rPr>
        <w:t xml:space="preserve"> </w:t>
      </w:r>
      <w:r>
        <w:t>jak</w:t>
      </w:r>
      <w:r>
        <w:rPr>
          <w:spacing w:val="-4"/>
        </w:rPr>
        <w:t xml:space="preserve"> </w:t>
      </w:r>
      <w:r>
        <w:t>tłumacz</w:t>
      </w:r>
      <w:r>
        <w:rPr>
          <w:spacing w:val="-3"/>
        </w:rPr>
        <w:t xml:space="preserve"> </w:t>
      </w:r>
      <w:r>
        <w:t>języka</w:t>
      </w:r>
      <w:r>
        <w:rPr>
          <w:spacing w:val="-4"/>
        </w:rPr>
        <w:t xml:space="preserve"> </w:t>
      </w:r>
      <w:r>
        <w:t>migowego, asystent osoby z niepełnosprawnością, materiały szkoleniowe w formie dostępnej (np. elektronicznej z możliwością powiększenia druku lub odwrócenia kontrastu);</w:t>
      </w:r>
    </w:p>
    <w:p w14:paraId="629F4F6A" w14:textId="77777777" w:rsidR="005D284A" w:rsidRDefault="00EA0581">
      <w:pPr>
        <w:pStyle w:val="Akapitzlist"/>
        <w:numPr>
          <w:ilvl w:val="1"/>
          <w:numId w:val="13"/>
        </w:numPr>
        <w:tabs>
          <w:tab w:val="left" w:pos="1148"/>
        </w:tabs>
        <w:spacing w:before="1" w:line="276" w:lineRule="auto"/>
        <w:ind w:left="1148" w:right="398" w:hanging="281"/>
        <w:rPr>
          <w:rFonts w:ascii="Symbol" w:hAnsi="Symbol"/>
          <w:sz w:val="24"/>
        </w:rPr>
      </w:pPr>
      <w:r>
        <w:rPr>
          <w:sz w:val="24"/>
        </w:rPr>
        <w:t>umieszczenie w materiałach informacyjnych i rekrutacyjnych opisu dostępności biura projektu/miejsc rekrutacji (szerokość drzwi, możliwość pokonania schodów, winda,</w:t>
      </w:r>
      <w:r>
        <w:rPr>
          <w:spacing w:val="-2"/>
          <w:sz w:val="24"/>
        </w:rPr>
        <w:t xml:space="preserve"> </w:t>
      </w:r>
      <w:r>
        <w:rPr>
          <w:sz w:val="24"/>
        </w:rPr>
        <w:t>itp.,</w:t>
      </w:r>
      <w:r>
        <w:rPr>
          <w:spacing w:val="-5"/>
          <w:sz w:val="24"/>
        </w:rPr>
        <w:t xml:space="preserve"> </w:t>
      </w:r>
      <w:r>
        <w:rPr>
          <w:sz w:val="24"/>
        </w:rPr>
        <w:t>dostępność</w:t>
      </w:r>
      <w:r>
        <w:rPr>
          <w:spacing w:val="-3"/>
          <w:sz w:val="24"/>
        </w:rPr>
        <w:t xml:space="preserve"> </w:t>
      </w:r>
      <w:r>
        <w:rPr>
          <w:sz w:val="24"/>
        </w:rPr>
        <w:t>tłumaczenia</w:t>
      </w:r>
      <w:r>
        <w:rPr>
          <w:spacing w:val="-5"/>
          <w:sz w:val="24"/>
        </w:rPr>
        <w:t xml:space="preserve"> </w:t>
      </w:r>
      <w:r>
        <w:rPr>
          <w:sz w:val="24"/>
        </w:rPr>
        <w:t>na</w:t>
      </w:r>
      <w:r>
        <w:rPr>
          <w:spacing w:val="-3"/>
          <w:sz w:val="24"/>
        </w:rPr>
        <w:t xml:space="preserve"> </w:t>
      </w:r>
      <w:r>
        <w:rPr>
          <w:sz w:val="24"/>
        </w:rPr>
        <w:t>język</w:t>
      </w:r>
      <w:r>
        <w:rPr>
          <w:spacing w:val="-5"/>
          <w:sz w:val="24"/>
        </w:rPr>
        <w:t xml:space="preserve"> </w:t>
      </w:r>
      <w:r>
        <w:rPr>
          <w:sz w:val="24"/>
        </w:rPr>
        <w:t>migowy,</w:t>
      </w:r>
      <w:r>
        <w:rPr>
          <w:spacing w:val="-3"/>
          <w:sz w:val="24"/>
        </w:rPr>
        <w:t xml:space="preserve"> </w:t>
      </w:r>
      <w:r>
        <w:rPr>
          <w:sz w:val="24"/>
        </w:rPr>
        <w:t>możliwość</w:t>
      </w:r>
      <w:r>
        <w:rPr>
          <w:spacing w:val="-3"/>
          <w:sz w:val="24"/>
        </w:rPr>
        <w:t xml:space="preserve"> </w:t>
      </w:r>
      <w:r>
        <w:rPr>
          <w:sz w:val="24"/>
        </w:rPr>
        <w:t>korzystania</w:t>
      </w:r>
      <w:r>
        <w:rPr>
          <w:spacing w:val="-3"/>
          <w:sz w:val="24"/>
        </w:rPr>
        <w:t xml:space="preserve"> </w:t>
      </w:r>
      <w:r>
        <w:rPr>
          <w:sz w:val="24"/>
        </w:rPr>
        <w:t>z</w:t>
      </w:r>
      <w:r>
        <w:rPr>
          <w:spacing w:val="-4"/>
          <w:sz w:val="24"/>
        </w:rPr>
        <w:t xml:space="preserve"> </w:t>
      </w:r>
      <w:r>
        <w:rPr>
          <w:sz w:val="24"/>
        </w:rPr>
        <w:t>pętli indukcyjnej itp.);</w:t>
      </w:r>
    </w:p>
    <w:p w14:paraId="14B67771" w14:textId="77777777" w:rsidR="005D284A" w:rsidRDefault="00EA0581">
      <w:pPr>
        <w:pStyle w:val="Akapitzlist"/>
        <w:numPr>
          <w:ilvl w:val="1"/>
          <w:numId w:val="13"/>
        </w:numPr>
        <w:tabs>
          <w:tab w:val="left" w:pos="1148"/>
        </w:tabs>
        <w:spacing w:line="276" w:lineRule="auto"/>
        <w:ind w:left="1148" w:right="427" w:hanging="281"/>
        <w:rPr>
          <w:rFonts w:ascii="Symbol" w:hAnsi="Symbol"/>
        </w:rPr>
      </w:pPr>
      <w:r>
        <w:rPr>
          <w:sz w:val="24"/>
        </w:rPr>
        <w:t>wszystkie</w:t>
      </w:r>
      <w:r>
        <w:rPr>
          <w:spacing w:val="-4"/>
          <w:sz w:val="24"/>
        </w:rPr>
        <w:t xml:space="preserve"> </w:t>
      </w:r>
      <w:r>
        <w:rPr>
          <w:sz w:val="24"/>
        </w:rPr>
        <w:t>działania</w:t>
      </w:r>
      <w:r>
        <w:rPr>
          <w:spacing w:val="-7"/>
          <w:sz w:val="24"/>
        </w:rPr>
        <w:t xml:space="preserve"> </w:t>
      </w:r>
      <w:r>
        <w:rPr>
          <w:sz w:val="24"/>
        </w:rPr>
        <w:t>świadczone</w:t>
      </w:r>
      <w:r>
        <w:rPr>
          <w:spacing w:val="-5"/>
          <w:sz w:val="24"/>
        </w:rPr>
        <w:t xml:space="preserve"> </w:t>
      </w:r>
      <w:r>
        <w:rPr>
          <w:sz w:val="24"/>
        </w:rPr>
        <w:t>w</w:t>
      </w:r>
      <w:r>
        <w:rPr>
          <w:spacing w:val="-6"/>
          <w:sz w:val="24"/>
        </w:rPr>
        <w:t xml:space="preserve"> </w:t>
      </w:r>
      <w:r>
        <w:rPr>
          <w:sz w:val="24"/>
        </w:rPr>
        <w:t>projektach</w:t>
      </w:r>
      <w:r>
        <w:rPr>
          <w:spacing w:val="-7"/>
          <w:sz w:val="24"/>
        </w:rPr>
        <w:t xml:space="preserve"> </w:t>
      </w:r>
      <w:r>
        <w:rPr>
          <w:sz w:val="24"/>
        </w:rPr>
        <w:t>odbywają</w:t>
      </w:r>
      <w:r>
        <w:rPr>
          <w:spacing w:val="-4"/>
          <w:sz w:val="24"/>
        </w:rPr>
        <w:t xml:space="preserve"> </w:t>
      </w:r>
      <w:r>
        <w:rPr>
          <w:sz w:val="24"/>
        </w:rPr>
        <w:t>się</w:t>
      </w:r>
      <w:r>
        <w:rPr>
          <w:spacing w:val="-4"/>
          <w:sz w:val="24"/>
        </w:rPr>
        <w:t xml:space="preserve"> </w:t>
      </w:r>
      <w:r>
        <w:rPr>
          <w:sz w:val="24"/>
        </w:rPr>
        <w:t>w</w:t>
      </w:r>
      <w:r>
        <w:rPr>
          <w:spacing w:val="-6"/>
          <w:sz w:val="24"/>
        </w:rPr>
        <w:t xml:space="preserve"> </w:t>
      </w:r>
      <w:r>
        <w:rPr>
          <w:sz w:val="24"/>
        </w:rPr>
        <w:t>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w:t>
      </w:r>
    </w:p>
    <w:p w14:paraId="3710ED0A" w14:textId="77777777" w:rsidR="005D284A" w:rsidRDefault="005D284A">
      <w:pPr>
        <w:spacing w:line="276" w:lineRule="auto"/>
        <w:rPr>
          <w:rFonts w:ascii="Symbol" w:hAnsi="Symbol"/>
        </w:rPr>
        <w:sectPr w:rsidR="005D284A">
          <w:pgSz w:w="11910" w:h="16840"/>
          <w:pgMar w:top="660" w:right="1140" w:bottom="1200" w:left="1120" w:header="0" w:footer="1003" w:gutter="0"/>
          <w:cols w:space="708"/>
        </w:sectPr>
      </w:pPr>
    </w:p>
    <w:p w14:paraId="1F625AF2" w14:textId="77777777" w:rsidR="005D284A" w:rsidRDefault="00EA0581">
      <w:pPr>
        <w:pStyle w:val="Tekstpodstawowy"/>
        <w:spacing w:before="29" w:line="278" w:lineRule="auto"/>
        <w:ind w:left="1148" w:right="469"/>
      </w:pPr>
      <w:r>
        <w:lastRenderedPageBreak/>
        <w:t>zastosowaniu</w:t>
      </w:r>
      <w:r>
        <w:rPr>
          <w:spacing w:val="-5"/>
        </w:rPr>
        <w:t xml:space="preserve"> </w:t>
      </w:r>
      <w:r>
        <w:t>racjonalnych</w:t>
      </w:r>
      <w:r>
        <w:rPr>
          <w:spacing w:val="-5"/>
        </w:rPr>
        <w:t xml:space="preserve"> </w:t>
      </w:r>
      <w:r>
        <w:t>usprawnień</w:t>
      </w:r>
      <w:r>
        <w:rPr>
          <w:spacing w:val="-7"/>
        </w:rPr>
        <w:t xml:space="preserve"> </w:t>
      </w:r>
      <w:r>
        <w:t>np.</w:t>
      </w:r>
      <w:r>
        <w:rPr>
          <w:spacing w:val="-7"/>
        </w:rPr>
        <w:t xml:space="preserve"> </w:t>
      </w:r>
      <w:r>
        <w:t>zastosowanie</w:t>
      </w:r>
      <w:r>
        <w:rPr>
          <w:spacing w:val="-7"/>
        </w:rPr>
        <w:t xml:space="preserve"> </w:t>
      </w:r>
      <w:r>
        <w:t>tymczasowych</w:t>
      </w:r>
      <w:r>
        <w:rPr>
          <w:spacing w:val="-5"/>
        </w:rPr>
        <w:t xml:space="preserve"> </w:t>
      </w:r>
      <w:r>
        <w:t>platform czy zapewnienie usługi asystenckiej.</w:t>
      </w:r>
    </w:p>
    <w:p w14:paraId="1B47C63D" w14:textId="77777777" w:rsidR="005D284A" w:rsidRDefault="00EA0581">
      <w:pPr>
        <w:pStyle w:val="Akapitzlist"/>
        <w:numPr>
          <w:ilvl w:val="0"/>
          <w:numId w:val="13"/>
        </w:numPr>
        <w:tabs>
          <w:tab w:val="left" w:pos="1160"/>
        </w:tabs>
        <w:spacing w:line="276" w:lineRule="auto"/>
        <w:ind w:right="411"/>
        <w:rPr>
          <w:sz w:val="24"/>
        </w:rPr>
      </w:pPr>
      <w:r>
        <w:rPr>
          <w:sz w:val="24"/>
        </w:rPr>
        <w:t>W przypadku planowania projektu/usługi w pierwszej kolejności należy dążyć do zapewnienia jej dostępności w oparciu o koncepcję uniwersalnego projektowania, natomiast</w:t>
      </w:r>
      <w:r>
        <w:rPr>
          <w:spacing w:val="-4"/>
          <w:sz w:val="24"/>
        </w:rPr>
        <w:t xml:space="preserve"> </w:t>
      </w:r>
      <w:r>
        <w:rPr>
          <w:sz w:val="24"/>
        </w:rPr>
        <w:t>mechanizm</w:t>
      </w:r>
      <w:r>
        <w:rPr>
          <w:spacing w:val="-6"/>
          <w:sz w:val="24"/>
        </w:rPr>
        <w:t xml:space="preserve"> </w:t>
      </w:r>
      <w:r>
        <w:rPr>
          <w:sz w:val="24"/>
        </w:rPr>
        <w:t>racjonalnych</w:t>
      </w:r>
      <w:r>
        <w:rPr>
          <w:spacing w:val="-5"/>
          <w:sz w:val="24"/>
        </w:rPr>
        <w:t xml:space="preserve"> </w:t>
      </w:r>
      <w:r>
        <w:rPr>
          <w:sz w:val="24"/>
        </w:rPr>
        <w:t>usprawnień</w:t>
      </w:r>
      <w:r>
        <w:rPr>
          <w:spacing w:val="-5"/>
          <w:sz w:val="24"/>
        </w:rPr>
        <w:t xml:space="preserve"> </w:t>
      </w:r>
      <w:r>
        <w:rPr>
          <w:sz w:val="24"/>
        </w:rPr>
        <w:t>(MRU)</w:t>
      </w:r>
      <w:r>
        <w:rPr>
          <w:spacing w:val="-5"/>
          <w:sz w:val="24"/>
        </w:rPr>
        <w:t xml:space="preserve"> </w:t>
      </w:r>
      <w:r>
        <w:rPr>
          <w:sz w:val="24"/>
        </w:rPr>
        <w:t>jako</w:t>
      </w:r>
      <w:r>
        <w:rPr>
          <w:spacing w:val="-4"/>
          <w:sz w:val="24"/>
        </w:rPr>
        <w:t xml:space="preserve"> </w:t>
      </w:r>
      <w:r>
        <w:rPr>
          <w:sz w:val="24"/>
        </w:rPr>
        <w:t>narzędzie</w:t>
      </w:r>
      <w:r>
        <w:rPr>
          <w:spacing w:val="-6"/>
          <w:sz w:val="24"/>
        </w:rPr>
        <w:t xml:space="preserve"> </w:t>
      </w:r>
      <w:r>
        <w:rPr>
          <w:sz w:val="24"/>
        </w:rPr>
        <w:t>zapewnienia dostępności jest rozpatrywany w drugiej kolejności. Oznacza to, że na etapie</w:t>
      </w:r>
    </w:p>
    <w:p w14:paraId="2B8CE136" w14:textId="77777777" w:rsidR="005D284A" w:rsidRDefault="00EA0581">
      <w:pPr>
        <w:pStyle w:val="Tekstpodstawowy"/>
        <w:spacing w:line="276" w:lineRule="auto"/>
        <w:ind w:left="1160" w:right="1059"/>
      </w:pPr>
      <w:r>
        <w:t>projektowania</w:t>
      </w:r>
      <w:r>
        <w:rPr>
          <w:spacing w:val="-8"/>
        </w:rPr>
        <w:t xml:space="preserve"> </w:t>
      </w:r>
      <w:r>
        <w:t>budżetu</w:t>
      </w:r>
      <w:r>
        <w:rPr>
          <w:spacing w:val="-9"/>
        </w:rPr>
        <w:t xml:space="preserve"> </w:t>
      </w:r>
      <w:r>
        <w:t>wnioskodawca</w:t>
      </w:r>
      <w:r>
        <w:rPr>
          <w:spacing w:val="-6"/>
        </w:rPr>
        <w:t xml:space="preserve"> </w:t>
      </w:r>
      <w:r>
        <w:t>powinien</w:t>
      </w:r>
      <w:r>
        <w:rPr>
          <w:spacing w:val="-7"/>
        </w:rPr>
        <w:t xml:space="preserve"> </w:t>
      </w:r>
      <w:r>
        <w:t>przewidzieć</w:t>
      </w:r>
      <w:r>
        <w:rPr>
          <w:spacing w:val="-6"/>
        </w:rPr>
        <w:t xml:space="preserve"> </w:t>
      </w:r>
      <w:r>
        <w:t>jak</w:t>
      </w:r>
      <w:r>
        <w:rPr>
          <w:spacing w:val="-9"/>
        </w:rPr>
        <w:t xml:space="preserve"> </w:t>
      </w:r>
      <w:r>
        <w:t>najwięcej produktów i usług, które poprawiają dostępność projektu.</w:t>
      </w:r>
    </w:p>
    <w:p w14:paraId="56A8A04B" w14:textId="77777777" w:rsidR="005D284A" w:rsidRDefault="00EA0581">
      <w:pPr>
        <w:pStyle w:val="Akapitzlist"/>
        <w:numPr>
          <w:ilvl w:val="0"/>
          <w:numId w:val="13"/>
        </w:numPr>
        <w:tabs>
          <w:tab w:val="left" w:pos="1159"/>
        </w:tabs>
        <w:spacing w:line="291" w:lineRule="exact"/>
        <w:ind w:left="1159" w:hanging="359"/>
        <w:rPr>
          <w:i/>
          <w:sz w:val="24"/>
        </w:rPr>
      </w:pPr>
      <w:r>
        <w:rPr>
          <w:sz w:val="24"/>
        </w:rPr>
        <w:t>Zgodnie</w:t>
      </w:r>
      <w:r>
        <w:rPr>
          <w:spacing w:val="-3"/>
          <w:sz w:val="24"/>
        </w:rPr>
        <w:t xml:space="preserve"> </w:t>
      </w:r>
      <w:r>
        <w:rPr>
          <w:sz w:val="24"/>
        </w:rPr>
        <w:t>z</w:t>
      </w:r>
      <w:r>
        <w:rPr>
          <w:spacing w:val="-5"/>
          <w:sz w:val="24"/>
        </w:rPr>
        <w:t xml:space="preserve"> </w:t>
      </w:r>
      <w:r>
        <w:rPr>
          <w:sz w:val="24"/>
        </w:rPr>
        <w:t>zapisami</w:t>
      </w:r>
      <w:r>
        <w:rPr>
          <w:spacing w:val="-1"/>
          <w:sz w:val="24"/>
        </w:rPr>
        <w:t xml:space="preserve"> </w:t>
      </w:r>
      <w:r>
        <w:rPr>
          <w:i/>
          <w:sz w:val="24"/>
        </w:rPr>
        <w:t>Wytycznych</w:t>
      </w:r>
      <w:r>
        <w:rPr>
          <w:i/>
          <w:spacing w:val="-5"/>
          <w:sz w:val="24"/>
        </w:rPr>
        <w:t xml:space="preserve"> </w:t>
      </w:r>
      <w:r>
        <w:rPr>
          <w:i/>
          <w:sz w:val="24"/>
        </w:rPr>
        <w:t>dotyczących</w:t>
      </w:r>
      <w:r>
        <w:rPr>
          <w:i/>
          <w:spacing w:val="-5"/>
          <w:sz w:val="24"/>
        </w:rPr>
        <w:t xml:space="preserve"> </w:t>
      </w:r>
      <w:r>
        <w:rPr>
          <w:i/>
          <w:sz w:val="24"/>
        </w:rPr>
        <w:t>realizacji</w:t>
      </w:r>
      <w:r>
        <w:rPr>
          <w:i/>
          <w:spacing w:val="-3"/>
          <w:sz w:val="24"/>
        </w:rPr>
        <w:t xml:space="preserve"> </w:t>
      </w:r>
      <w:r>
        <w:rPr>
          <w:i/>
          <w:sz w:val="24"/>
        </w:rPr>
        <w:t>zasad</w:t>
      </w:r>
      <w:r>
        <w:rPr>
          <w:i/>
          <w:spacing w:val="-4"/>
          <w:sz w:val="24"/>
        </w:rPr>
        <w:t xml:space="preserve"> </w:t>
      </w:r>
      <w:r>
        <w:rPr>
          <w:i/>
          <w:spacing w:val="-2"/>
          <w:sz w:val="24"/>
        </w:rPr>
        <w:t>równościowych</w:t>
      </w:r>
    </w:p>
    <w:p w14:paraId="1E1A489F" w14:textId="77777777" w:rsidR="005D284A" w:rsidRDefault="00EA0581">
      <w:pPr>
        <w:spacing w:before="41" w:line="276" w:lineRule="auto"/>
        <w:ind w:left="1160" w:right="466"/>
        <w:rPr>
          <w:sz w:val="24"/>
        </w:rPr>
      </w:pPr>
      <w:r>
        <w:rPr>
          <w:i/>
          <w:sz w:val="24"/>
        </w:rPr>
        <w:t>w</w:t>
      </w:r>
      <w:r>
        <w:rPr>
          <w:i/>
          <w:spacing w:val="-4"/>
          <w:sz w:val="24"/>
        </w:rPr>
        <w:t xml:space="preserve"> </w:t>
      </w:r>
      <w:r>
        <w:rPr>
          <w:i/>
          <w:sz w:val="24"/>
        </w:rPr>
        <w:t>ramach</w:t>
      </w:r>
      <w:r>
        <w:rPr>
          <w:i/>
          <w:spacing w:val="-4"/>
          <w:sz w:val="24"/>
        </w:rPr>
        <w:t xml:space="preserve"> </w:t>
      </w:r>
      <w:r>
        <w:rPr>
          <w:i/>
          <w:sz w:val="24"/>
        </w:rPr>
        <w:t>funduszy</w:t>
      </w:r>
      <w:r>
        <w:rPr>
          <w:i/>
          <w:spacing w:val="-2"/>
          <w:sz w:val="24"/>
        </w:rPr>
        <w:t xml:space="preserve"> </w:t>
      </w:r>
      <w:r>
        <w:rPr>
          <w:i/>
          <w:sz w:val="24"/>
        </w:rPr>
        <w:t>unijnych</w:t>
      </w:r>
      <w:r>
        <w:rPr>
          <w:i/>
          <w:spacing w:val="-4"/>
          <w:sz w:val="24"/>
        </w:rPr>
        <w:t xml:space="preserve"> </w:t>
      </w:r>
      <w:r>
        <w:rPr>
          <w:i/>
          <w:sz w:val="24"/>
        </w:rPr>
        <w:t>na</w:t>
      </w:r>
      <w:r>
        <w:rPr>
          <w:i/>
          <w:spacing w:val="-4"/>
          <w:sz w:val="24"/>
        </w:rPr>
        <w:t xml:space="preserve"> </w:t>
      </w:r>
      <w:r>
        <w:rPr>
          <w:i/>
          <w:sz w:val="24"/>
        </w:rPr>
        <w:t>lata</w:t>
      </w:r>
      <w:r>
        <w:rPr>
          <w:i/>
          <w:spacing w:val="-4"/>
          <w:sz w:val="24"/>
        </w:rPr>
        <w:t xml:space="preserve"> </w:t>
      </w:r>
      <w:r>
        <w:rPr>
          <w:i/>
          <w:sz w:val="24"/>
        </w:rPr>
        <w:t>2021-2027</w:t>
      </w:r>
      <w:r>
        <w:rPr>
          <w:sz w:val="24"/>
        </w:rPr>
        <w:t>,</w:t>
      </w:r>
      <w:r>
        <w:rPr>
          <w:spacing w:val="-5"/>
          <w:sz w:val="24"/>
        </w:rPr>
        <w:t xml:space="preserve"> </w:t>
      </w:r>
      <w:r>
        <w:rPr>
          <w:sz w:val="24"/>
        </w:rPr>
        <w:t>w</w:t>
      </w:r>
      <w:r>
        <w:rPr>
          <w:spacing w:val="-4"/>
          <w:sz w:val="24"/>
        </w:rPr>
        <w:t xml:space="preserve"> </w:t>
      </w:r>
      <w:r>
        <w:rPr>
          <w:sz w:val="24"/>
        </w:rPr>
        <w:t>projektach,</w:t>
      </w:r>
      <w:r>
        <w:rPr>
          <w:spacing w:val="-3"/>
          <w:sz w:val="24"/>
        </w:rPr>
        <w:t xml:space="preserve"> </w:t>
      </w:r>
      <w:r>
        <w:rPr>
          <w:sz w:val="24"/>
        </w:rPr>
        <w:t>w</w:t>
      </w:r>
      <w:r>
        <w:rPr>
          <w:spacing w:val="-4"/>
          <w:sz w:val="24"/>
        </w:rPr>
        <w:t xml:space="preserve"> </w:t>
      </w:r>
      <w:r>
        <w:rPr>
          <w:sz w:val="24"/>
        </w:rPr>
        <w:t>których</w:t>
      </w:r>
      <w:r>
        <w:rPr>
          <w:spacing w:val="-2"/>
          <w:sz w:val="24"/>
        </w:rPr>
        <w:t xml:space="preserve"> </w:t>
      </w:r>
      <w:r>
        <w:rPr>
          <w:sz w:val="24"/>
        </w:rPr>
        <w:t>pojawiły się nieprzewidziane na etapie planowania wydatki związane z zapewnieniem</w:t>
      </w:r>
    </w:p>
    <w:p w14:paraId="7160BA66" w14:textId="77777777" w:rsidR="005D284A" w:rsidRDefault="00EA0581">
      <w:pPr>
        <w:pStyle w:val="Tekstpodstawowy"/>
        <w:spacing w:before="1" w:line="276" w:lineRule="auto"/>
        <w:ind w:left="1160" w:right="1059"/>
      </w:pPr>
      <w:r>
        <w:t>dostępności</w:t>
      </w:r>
      <w:r>
        <w:rPr>
          <w:spacing w:val="-8"/>
        </w:rPr>
        <w:t xml:space="preserve"> </w:t>
      </w:r>
      <w:r>
        <w:t>uczestnikowi/uczestniczce</w:t>
      </w:r>
      <w:r>
        <w:rPr>
          <w:spacing w:val="-10"/>
        </w:rPr>
        <w:t xml:space="preserve"> </w:t>
      </w:r>
      <w:r>
        <w:t>(lub</w:t>
      </w:r>
      <w:r>
        <w:rPr>
          <w:spacing w:val="-9"/>
        </w:rPr>
        <w:t xml:space="preserve"> </w:t>
      </w:r>
      <w:r>
        <w:t>członkowi/członkini</w:t>
      </w:r>
      <w:r>
        <w:rPr>
          <w:spacing w:val="-10"/>
        </w:rPr>
        <w:t xml:space="preserve"> </w:t>
      </w:r>
      <w:r>
        <w:t>personelu) projektu, jest możliwe zastosowanie MRU.</w:t>
      </w:r>
    </w:p>
    <w:p w14:paraId="26DBD590" w14:textId="77777777" w:rsidR="005D284A" w:rsidRDefault="00EA0581">
      <w:pPr>
        <w:pStyle w:val="Akapitzlist"/>
        <w:numPr>
          <w:ilvl w:val="0"/>
          <w:numId w:val="13"/>
        </w:numPr>
        <w:tabs>
          <w:tab w:val="left" w:pos="1160"/>
        </w:tabs>
        <w:spacing w:line="276" w:lineRule="auto"/>
        <w:ind w:right="361"/>
        <w:jc w:val="both"/>
        <w:rPr>
          <w:sz w:val="24"/>
        </w:rPr>
      </w:pPr>
      <w:r>
        <w:rPr>
          <w:sz w:val="24"/>
        </w:rPr>
        <w:t>W przypadku wystąpienia w projekcie potrzeby sfinansowania kosztów związanych z</w:t>
      </w:r>
      <w:r>
        <w:rPr>
          <w:spacing w:val="-4"/>
          <w:sz w:val="24"/>
        </w:rPr>
        <w:t xml:space="preserve"> </w:t>
      </w:r>
      <w:r>
        <w:rPr>
          <w:sz w:val="24"/>
        </w:rPr>
        <w:t>zapewnieniem</w:t>
      </w:r>
      <w:r>
        <w:rPr>
          <w:spacing w:val="-6"/>
          <w:sz w:val="24"/>
        </w:rPr>
        <w:t xml:space="preserve"> </w:t>
      </w:r>
      <w:r>
        <w:rPr>
          <w:sz w:val="24"/>
        </w:rPr>
        <w:t>dostępności,</w:t>
      </w:r>
      <w:r>
        <w:rPr>
          <w:spacing w:val="-5"/>
          <w:sz w:val="24"/>
        </w:rPr>
        <w:t xml:space="preserve"> </w:t>
      </w:r>
      <w:r>
        <w:rPr>
          <w:sz w:val="24"/>
        </w:rPr>
        <w:t>beneficjent</w:t>
      </w:r>
      <w:r>
        <w:rPr>
          <w:spacing w:val="-6"/>
          <w:sz w:val="24"/>
        </w:rPr>
        <w:t xml:space="preserve"> </w:t>
      </w:r>
      <w:r>
        <w:rPr>
          <w:sz w:val="24"/>
        </w:rPr>
        <w:t>ma</w:t>
      </w:r>
      <w:r>
        <w:rPr>
          <w:spacing w:val="-4"/>
          <w:sz w:val="24"/>
        </w:rPr>
        <w:t xml:space="preserve"> </w:t>
      </w:r>
      <w:r>
        <w:rPr>
          <w:sz w:val="24"/>
        </w:rPr>
        <w:t>możliwość</w:t>
      </w:r>
      <w:r>
        <w:rPr>
          <w:spacing w:val="-5"/>
          <w:sz w:val="24"/>
        </w:rPr>
        <w:t xml:space="preserve"> </w:t>
      </w:r>
      <w:r>
        <w:rPr>
          <w:sz w:val="24"/>
        </w:rPr>
        <w:t>skorzystania</w:t>
      </w:r>
      <w:r>
        <w:rPr>
          <w:spacing w:val="-6"/>
          <w:sz w:val="24"/>
        </w:rPr>
        <w:t xml:space="preserve"> </w:t>
      </w:r>
      <w:r>
        <w:rPr>
          <w:sz w:val="24"/>
        </w:rPr>
        <w:t>z</w:t>
      </w:r>
      <w:r>
        <w:rPr>
          <w:spacing w:val="-6"/>
          <w:sz w:val="24"/>
        </w:rPr>
        <w:t xml:space="preserve"> </w:t>
      </w:r>
      <w:r>
        <w:rPr>
          <w:sz w:val="24"/>
        </w:rPr>
        <w:t>przesunięcia środków w budżecie projektu lub wykorzystania powstałych oszczędności.</w:t>
      </w:r>
    </w:p>
    <w:p w14:paraId="5A9CCE8D" w14:textId="77777777" w:rsidR="005D284A" w:rsidRDefault="00EA0581">
      <w:pPr>
        <w:pStyle w:val="Akapitzlist"/>
        <w:numPr>
          <w:ilvl w:val="0"/>
          <w:numId w:val="13"/>
        </w:numPr>
        <w:tabs>
          <w:tab w:val="left" w:pos="1160"/>
        </w:tabs>
        <w:spacing w:before="1" w:line="276" w:lineRule="auto"/>
        <w:ind w:right="749"/>
        <w:rPr>
          <w:sz w:val="24"/>
        </w:rPr>
      </w:pPr>
      <w:r>
        <w:rPr>
          <w:sz w:val="24"/>
        </w:rPr>
        <w:t>Decyzję</w:t>
      </w:r>
      <w:r>
        <w:rPr>
          <w:spacing w:val="-2"/>
          <w:sz w:val="24"/>
        </w:rPr>
        <w:t xml:space="preserve"> </w:t>
      </w:r>
      <w:r>
        <w:rPr>
          <w:sz w:val="24"/>
        </w:rPr>
        <w:t>w</w:t>
      </w:r>
      <w:r>
        <w:rPr>
          <w:spacing w:val="-4"/>
          <w:sz w:val="24"/>
        </w:rPr>
        <w:t xml:space="preserve"> </w:t>
      </w:r>
      <w:r>
        <w:rPr>
          <w:sz w:val="24"/>
        </w:rPr>
        <w:t>sprawie</w:t>
      </w:r>
      <w:r>
        <w:rPr>
          <w:spacing w:val="-2"/>
          <w:sz w:val="24"/>
        </w:rPr>
        <w:t xml:space="preserve"> </w:t>
      </w:r>
      <w:r>
        <w:rPr>
          <w:sz w:val="24"/>
        </w:rPr>
        <w:t>sfinansowania</w:t>
      </w:r>
      <w:r>
        <w:rPr>
          <w:spacing w:val="-3"/>
          <w:sz w:val="24"/>
        </w:rPr>
        <w:t xml:space="preserve"> </w:t>
      </w:r>
      <w:r>
        <w:rPr>
          <w:sz w:val="24"/>
        </w:rPr>
        <w:t>MRU</w:t>
      </w:r>
      <w:r>
        <w:rPr>
          <w:spacing w:val="-6"/>
          <w:sz w:val="24"/>
        </w:rPr>
        <w:t xml:space="preserve"> </w:t>
      </w:r>
      <w:r>
        <w:rPr>
          <w:sz w:val="24"/>
        </w:rPr>
        <w:t>podejmuje</w:t>
      </w:r>
      <w:r>
        <w:rPr>
          <w:spacing w:val="-5"/>
          <w:sz w:val="24"/>
        </w:rPr>
        <w:t xml:space="preserve"> </w:t>
      </w:r>
      <w:r>
        <w:rPr>
          <w:sz w:val="24"/>
        </w:rPr>
        <w:t>IP,</w:t>
      </w:r>
      <w:r>
        <w:rPr>
          <w:spacing w:val="-2"/>
          <w:sz w:val="24"/>
        </w:rPr>
        <w:t xml:space="preserve"> </w:t>
      </w:r>
      <w:r>
        <w:rPr>
          <w:sz w:val="24"/>
        </w:rPr>
        <w:t>biorąc</w:t>
      </w:r>
      <w:r>
        <w:rPr>
          <w:spacing w:val="-5"/>
          <w:sz w:val="24"/>
        </w:rPr>
        <w:t xml:space="preserve"> </w:t>
      </w:r>
      <w:r>
        <w:rPr>
          <w:sz w:val="24"/>
        </w:rPr>
        <w:t>pod</w:t>
      </w:r>
      <w:r>
        <w:rPr>
          <w:spacing w:val="-4"/>
          <w:sz w:val="24"/>
        </w:rPr>
        <w:t xml:space="preserve"> </w:t>
      </w:r>
      <w:r>
        <w:rPr>
          <w:sz w:val="24"/>
        </w:rPr>
        <w:t>uwagę</w:t>
      </w:r>
      <w:r>
        <w:rPr>
          <w:spacing w:val="-2"/>
          <w:sz w:val="24"/>
        </w:rPr>
        <w:t xml:space="preserve"> </w:t>
      </w:r>
      <w:r>
        <w:rPr>
          <w:sz w:val="24"/>
        </w:rPr>
        <w:t>między innymi</w:t>
      </w:r>
      <w:r>
        <w:rPr>
          <w:spacing w:val="-7"/>
          <w:sz w:val="24"/>
        </w:rPr>
        <w:t xml:space="preserve"> </w:t>
      </w:r>
      <w:r>
        <w:rPr>
          <w:sz w:val="24"/>
        </w:rPr>
        <w:t>zasadność</w:t>
      </w:r>
      <w:r>
        <w:rPr>
          <w:spacing w:val="-5"/>
          <w:sz w:val="24"/>
        </w:rPr>
        <w:t xml:space="preserve"> </w:t>
      </w:r>
      <w:r>
        <w:rPr>
          <w:sz w:val="24"/>
        </w:rPr>
        <w:t>i</w:t>
      </w:r>
      <w:r>
        <w:rPr>
          <w:spacing w:val="-7"/>
          <w:sz w:val="24"/>
        </w:rPr>
        <w:t xml:space="preserve"> </w:t>
      </w:r>
      <w:r>
        <w:rPr>
          <w:sz w:val="24"/>
        </w:rPr>
        <w:t>racjonalność</w:t>
      </w:r>
      <w:r>
        <w:rPr>
          <w:spacing w:val="-7"/>
          <w:sz w:val="24"/>
        </w:rPr>
        <w:t xml:space="preserve"> </w:t>
      </w:r>
      <w:r>
        <w:rPr>
          <w:sz w:val="24"/>
        </w:rPr>
        <w:t>poniesienia</w:t>
      </w:r>
      <w:r>
        <w:rPr>
          <w:spacing w:val="-5"/>
          <w:sz w:val="24"/>
        </w:rPr>
        <w:t xml:space="preserve"> </w:t>
      </w:r>
      <w:r>
        <w:rPr>
          <w:sz w:val="24"/>
        </w:rPr>
        <w:t>dodatkowych</w:t>
      </w:r>
      <w:r>
        <w:rPr>
          <w:spacing w:val="-4"/>
          <w:sz w:val="24"/>
        </w:rPr>
        <w:t xml:space="preserve"> </w:t>
      </w:r>
      <w:r>
        <w:rPr>
          <w:sz w:val="24"/>
        </w:rPr>
        <w:t>kosztów</w:t>
      </w:r>
      <w:r>
        <w:rPr>
          <w:spacing w:val="-5"/>
          <w:sz w:val="24"/>
        </w:rPr>
        <w:t xml:space="preserve"> </w:t>
      </w:r>
      <w:r>
        <w:rPr>
          <w:sz w:val="24"/>
        </w:rPr>
        <w:t>w</w:t>
      </w:r>
      <w:r>
        <w:rPr>
          <w:spacing w:val="-5"/>
          <w:sz w:val="24"/>
        </w:rPr>
        <w:t xml:space="preserve"> </w:t>
      </w:r>
      <w:r>
        <w:rPr>
          <w:sz w:val="24"/>
        </w:rPr>
        <w:t xml:space="preserve">projekcie. Średni koszt MRU na 1 osobę w projekcie nie może przekroczyć 15 tysięcy PLN </w:t>
      </w:r>
      <w:r>
        <w:rPr>
          <w:spacing w:val="-2"/>
          <w:sz w:val="24"/>
        </w:rPr>
        <w:t>brutto.</w:t>
      </w:r>
    </w:p>
    <w:p w14:paraId="4CACDDE0" w14:textId="77777777" w:rsidR="005D284A" w:rsidRDefault="00EA0581">
      <w:pPr>
        <w:pStyle w:val="Akapitzlist"/>
        <w:numPr>
          <w:ilvl w:val="0"/>
          <w:numId w:val="13"/>
        </w:numPr>
        <w:tabs>
          <w:tab w:val="left" w:pos="1158"/>
          <w:tab w:val="left" w:pos="1160"/>
        </w:tabs>
        <w:spacing w:line="276" w:lineRule="auto"/>
        <w:ind w:right="297"/>
        <w:rPr>
          <w:sz w:val="24"/>
        </w:rPr>
      </w:pPr>
      <w:r>
        <w:rPr>
          <w:sz w:val="24"/>
        </w:rPr>
        <w:t>Rozporządzenie</w:t>
      </w:r>
      <w:r>
        <w:rPr>
          <w:spacing w:val="-1"/>
          <w:sz w:val="24"/>
        </w:rPr>
        <w:t xml:space="preserve"> </w:t>
      </w:r>
      <w:r>
        <w:rPr>
          <w:sz w:val="24"/>
        </w:rPr>
        <w:t>Parlamentu</w:t>
      </w:r>
      <w:r>
        <w:rPr>
          <w:spacing w:val="-1"/>
          <w:sz w:val="24"/>
        </w:rPr>
        <w:t xml:space="preserve"> </w:t>
      </w:r>
      <w:r>
        <w:rPr>
          <w:sz w:val="24"/>
        </w:rPr>
        <w:t>Europejskiego i Rady (UE) 2021/1060</w:t>
      </w:r>
      <w:r>
        <w:rPr>
          <w:spacing w:val="-1"/>
          <w:sz w:val="24"/>
        </w:rPr>
        <w:t xml:space="preserve"> </w:t>
      </w:r>
      <w:r>
        <w:rPr>
          <w:sz w:val="24"/>
        </w:rPr>
        <w:t>z</w:t>
      </w:r>
      <w:r>
        <w:rPr>
          <w:spacing w:val="-1"/>
          <w:sz w:val="24"/>
        </w:rPr>
        <w:t xml:space="preserve"> </w:t>
      </w:r>
      <w:r>
        <w:rPr>
          <w:sz w:val="24"/>
        </w:rPr>
        <w:t>dnia</w:t>
      </w:r>
      <w:r>
        <w:rPr>
          <w:spacing w:val="-2"/>
          <w:sz w:val="24"/>
        </w:rPr>
        <w:t xml:space="preserve"> </w:t>
      </w:r>
      <w:r>
        <w:rPr>
          <w:sz w:val="24"/>
        </w:rPr>
        <w:t>24 czerwca 2021</w:t>
      </w:r>
      <w:r>
        <w:rPr>
          <w:spacing w:val="-5"/>
          <w:sz w:val="24"/>
        </w:rPr>
        <w:t xml:space="preserve"> </w:t>
      </w:r>
      <w:r>
        <w:rPr>
          <w:sz w:val="24"/>
        </w:rPr>
        <w:t>r.</w:t>
      </w:r>
      <w:r>
        <w:rPr>
          <w:spacing w:val="-4"/>
          <w:sz w:val="24"/>
        </w:rPr>
        <w:t xml:space="preserve"> </w:t>
      </w:r>
      <w:r>
        <w:rPr>
          <w:sz w:val="24"/>
        </w:rPr>
        <w:t>ustanawiające</w:t>
      </w:r>
      <w:r>
        <w:rPr>
          <w:spacing w:val="-6"/>
          <w:sz w:val="24"/>
        </w:rPr>
        <w:t xml:space="preserve"> </w:t>
      </w:r>
      <w:r>
        <w:rPr>
          <w:sz w:val="24"/>
        </w:rPr>
        <w:t>wspólne</w:t>
      </w:r>
      <w:r>
        <w:rPr>
          <w:spacing w:val="-6"/>
          <w:sz w:val="24"/>
        </w:rPr>
        <w:t xml:space="preserve"> </w:t>
      </w:r>
      <w:r>
        <w:rPr>
          <w:sz w:val="24"/>
        </w:rPr>
        <w:t>przepisy</w:t>
      </w:r>
      <w:r>
        <w:rPr>
          <w:spacing w:val="-5"/>
          <w:sz w:val="24"/>
        </w:rPr>
        <w:t xml:space="preserve"> </w:t>
      </w:r>
      <w:r>
        <w:rPr>
          <w:sz w:val="24"/>
        </w:rPr>
        <w:t>dotyczące</w:t>
      </w:r>
      <w:r>
        <w:rPr>
          <w:spacing w:val="-6"/>
          <w:sz w:val="24"/>
        </w:rPr>
        <w:t xml:space="preserve"> </w:t>
      </w:r>
      <w:r>
        <w:rPr>
          <w:sz w:val="24"/>
        </w:rPr>
        <w:t>Europejskiego</w:t>
      </w:r>
      <w:r>
        <w:rPr>
          <w:spacing w:val="-5"/>
          <w:sz w:val="24"/>
        </w:rPr>
        <w:t xml:space="preserve"> </w:t>
      </w:r>
      <w:r>
        <w:rPr>
          <w:sz w:val="24"/>
        </w:rPr>
        <w:t>Funduszu</w:t>
      </w:r>
      <w:r>
        <w:rPr>
          <w:spacing w:val="-5"/>
          <w:sz w:val="24"/>
        </w:rPr>
        <w:t xml:space="preserve"> </w:t>
      </w:r>
      <w:r>
        <w:rPr>
          <w:sz w:val="24"/>
        </w:rPr>
        <w:t>Rozwoju Regionalnego, Europejskiego Funduszu Społecznego Plus, Funduszu Spójności, Funduszu na rzecz Sprawiedliwej Transformacji oraz Europejskiego Funduszu</w:t>
      </w:r>
    </w:p>
    <w:p w14:paraId="1EC8AE5F" w14:textId="77777777" w:rsidR="005D284A" w:rsidRDefault="00EA0581">
      <w:pPr>
        <w:pStyle w:val="Tekstpodstawowy"/>
        <w:spacing w:line="276" w:lineRule="auto"/>
        <w:ind w:left="1160" w:right="466"/>
      </w:pPr>
      <w:r>
        <w:t>Morskiego,</w:t>
      </w:r>
      <w:r>
        <w:rPr>
          <w:spacing w:val="-5"/>
        </w:rPr>
        <w:t xml:space="preserve"> </w:t>
      </w:r>
      <w:r>
        <w:t>Rybackiego</w:t>
      </w:r>
      <w:r>
        <w:rPr>
          <w:spacing w:val="-4"/>
        </w:rPr>
        <w:t xml:space="preserve"> </w:t>
      </w:r>
      <w:r>
        <w:t>i</w:t>
      </w:r>
      <w:r>
        <w:rPr>
          <w:spacing w:val="-9"/>
        </w:rPr>
        <w:t xml:space="preserve"> </w:t>
      </w:r>
      <w:r>
        <w:t>Akwakultury</w:t>
      </w:r>
      <w:r>
        <w:rPr>
          <w:spacing w:val="-5"/>
        </w:rPr>
        <w:t xml:space="preserve"> </w:t>
      </w:r>
      <w:r>
        <w:t>oraz</w:t>
      </w:r>
      <w:r>
        <w:rPr>
          <w:spacing w:val="-4"/>
        </w:rPr>
        <w:t xml:space="preserve"> </w:t>
      </w:r>
      <w:r>
        <w:t>przepisy</w:t>
      </w:r>
      <w:r>
        <w:rPr>
          <w:spacing w:val="-5"/>
        </w:rPr>
        <w:t xml:space="preserve"> </w:t>
      </w:r>
      <w:r>
        <w:t>finansowe</w:t>
      </w:r>
      <w:r>
        <w:rPr>
          <w:spacing w:val="-4"/>
        </w:rPr>
        <w:t xml:space="preserve"> </w:t>
      </w:r>
      <w:r>
        <w:t>dotyczące</w:t>
      </w:r>
      <w:r>
        <w:rPr>
          <w:spacing w:val="-7"/>
        </w:rPr>
        <w:t xml:space="preserve"> </w:t>
      </w:r>
      <w:r>
        <w:t>tych funduszy i Funduszu Azylu, Migracji i Integracji,</w:t>
      </w:r>
      <w:r>
        <w:rPr>
          <w:spacing w:val="40"/>
        </w:rPr>
        <w:t xml:space="preserve"> </w:t>
      </w:r>
      <w:r>
        <w:t>Funduszu Bezpieczeństwa</w:t>
      </w:r>
    </w:p>
    <w:p w14:paraId="13D63DBE" w14:textId="77777777" w:rsidR="005D284A" w:rsidRDefault="00EA0581">
      <w:pPr>
        <w:spacing w:line="278" w:lineRule="auto"/>
        <w:ind w:left="1160" w:right="466"/>
        <w:rPr>
          <w:b/>
          <w:sz w:val="24"/>
        </w:rPr>
      </w:pPr>
      <w:r>
        <w:rPr>
          <w:sz w:val="24"/>
        </w:rPr>
        <w:t>Wewnętrznego i Instrumentu Wsparcia Finansowego na rzecz Zarządzania Granicami</w:t>
      </w:r>
      <w:r>
        <w:rPr>
          <w:spacing w:val="-4"/>
          <w:sz w:val="24"/>
        </w:rPr>
        <w:t xml:space="preserve"> </w:t>
      </w:r>
      <w:r>
        <w:rPr>
          <w:sz w:val="24"/>
        </w:rPr>
        <w:t>i</w:t>
      </w:r>
      <w:r>
        <w:rPr>
          <w:spacing w:val="-7"/>
          <w:sz w:val="24"/>
        </w:rPr>
        <w:t xml:space="preserve"> </w:t>
      </w:r>
      <w:r>
        <w:rPr>
          <w:sz w:val="24"/>
        </w:rPr>
        <w:t>Polityki</w:t>
      </w:r>
      <w:r>
        <w:rPr>
          <w:spacing w:val="-5"/>
          <w:sz w:val="24"/>
        </w:rPr>
        <w:t xml:space="preserve"> </w:t>
      </w:r>
      <w:r>
        <w:rPr>
          <w:sz w:val="24"/>
        </w:rPr>
        <w:t>Wizowej</w:t>
      </w:r>
      <w:r>
        <w:rPr>
          <w:spacing w:val="-4"/>
          <w:sz w:val="24"/>
        </w:rPr>
        <w:t xml:space="preserve"> </w:t>
      </w:r>
      <w:r>
        <w:rPr>
          <w:sz w:val="24"/>
        </w:rPr>
        <w:t xml:space="preserve">wprowadziło </w:t>
      </w:r>
      <w:r>
        <w:rPr>
          <w:b/>
          <w:sz w:val="24"/>
        </w:rPr>
        <w:t>horyzontalny</w:t>
      </w:r>
      <w:r>
        <w:rPr>
          <w:b/>
          <w:spacing w:val="-8"/>
          <w:sz w:val="24"/>
        </w:rPr>
        <w:t xml:space="preserve"> </w:t>
      </w:r>
      <w:r>
        <w:rPr>
          <w:b/>
          <w:sz w:val="24"/>
        </w:rPr>
        <w:t>warunek</w:t>
      </w:r>
      <w:r>
        <w:rPr>
          <w:b/>
          <w:spacing w:val="-7"/>
          <w:sz w:val="24"/>
        </w:rPr>
        <w:t xml:space="preserve"> </w:t>
      </w:r>
      <w:r>
        <w:rPr>
          <w:b/>
          <w:sz w:val="24"/>
        </w:rPr>
        <w:t>podstawowy</w:t>
      </w:r>
    </w:p>
    <w:p w14:paraId="1D0B6397" w14:textId="77777777" w:rsidR="005D284A" w:rsidRDefault="00EA0581">
      <w:pPr>
        <w:spacing w:line="276" w:lineRule="auto"/>
        <w:ind w:left="1160"/>
        <w:rPr>
          <w:sz w:val="24"/>
        </w:rPr>
      </w:pPr>
      <w:r>
        <w:rPr>
          <w:b/>
          <w:sz w:val="24"/>
        </w:rPr>
        <w:t>dotyczący</w:t>
      </w:r>
      <w:r>
        <w:rPr>
          <w:b/>
          <w:spacing w:val="-3"/>
          <w:sz w:val="24"/>
        </w:rPr>
        <w:t xml:space="preserve"> </w:t>
      </w:r>
      <w:r>
        <w:rPr>
          <w:b/>
          <w:sz w:val="24"/>
        </w:rPr>
        <w:t>stosowania</w:t>
      </w:r>
      <w:r>
        <w:rPr>
          <w:b/>
          <w:spacing w:val="-4"/>
          <w:sz w:val="24"/>
        </w:rPr>
        <w:t xml:space="preserve"> </w:t>
      </w:r>
      <w:r>
        <w:rPr>
          <w:b/>
          <w:sz w:val="24"/>
        </w:rPr>
        <w:t>i</w:t>
      </w:r>
      <w:r>
        <w:rPr>
          <w:b/>
          <w:spacing w:val="-4"/>
          <w:sz w:val="24"/>
        </w:rPr>
        <w:t xml:space="preserve"> </w:t>
      </w:r>
      <w:r>
        <w:rPr>
          <w:b/>
          <w:sz w:val="24"/>
        </w:rPr>
        <w:t>wdrażania</w:t>
      </w:r>
      <w:r>
        <w:rPr>
          <w:b/>
          <w:spacing w:val="-4"/>
          <w:sz w:val="24"/>
        </w:rPr>
        <w:t xml:space="preserve"> </w:t>
      </w:r>
      <w:r>
        <w:rPr>
          <w:b/>
          <w:sz w:val="24"/>
        </w:rPr>
        <w:t xml:space="preserve">KPP, </w:t>
      </w:r>
      <w:r>
        <w:rPr>
          <w:sz w:val="24"/>
        </w:rPr>
        <w:t>którego</w:t>
      </w:r>
      <w:r>
        <w:rPr>
          <w:spacing w:val="-4"/>
          <w:sz w:val="24"/>
        </w:rPr>
        <w:t xml:space="preserve"> </w:t>
      </w:r>
      <w:r>
        <w:rPr>
          <w:sz w:val="24"/>
        </w:rPr>
        <w:t>celem</w:t>
      </w:r>
      <w:r>
        <w:rPr>
          <w:spacing w:val="-3"/>
          <w:sz w:val="24"/>
        </w:rPr>
        <w:t xml:space="preserve"> </w:t>
      </w:r>
      <w:r>
        <w:rPr>
          <w:sz w:val="24"/>
        </w:rPr>
        <w:t>jest</w:t>
      </w:r>
      <w:r>
        <w:rPr>
          <w:spacing w:val="-4"/>
          <w:sz w:val="24"/>
        </w:rPr>
        <w:t xml:space="preserve"> </w:t>
      </w:r>
      <w:r>
        <w:rPr>
          <w:sz w:val="24"/>
        </w:rPr>
        <w:t>poszanowanie</w:t>
      </w:r>
      <w:r>
        <w:rPr>
          <w:spacing w:val="-5"/>
          <w:sz w:val="24"/>
        </w:rPr>
        <w:t xml:space="preserve"> </w:t>
      </w:r>
      <w:r>
        <w:rPr>
          <w:sz w:val="24"/>
        </w:rPr>
        <w:t>i</w:t>
      </w:r>
      <w:r>
        <w:rPr>
          <w:spacing w:val="-3"/>
          <w:sz w:val="24"/>
        </w:rPr>
        <w:t xml:space="preserve"> </w:t>
      </w:r>
      <w:r>
        <w:rPr>
          <w:sz w:val="24"/>
        </w:rPr>
        <w:t>ochrona wszystkich praw podstawowych w ramach wyżej wymienionych funduszy UE.</w:t>
      </w:r>
    </w:p>
    <w:p w14:paraId="58F848DB" w14:textId="77777777" w:rsidR="005D284A" w:rsidRDefault="00EA0581">
      <w:pPr>
        <w:spacing w:line="276" w:lineRule="auto"/>
        <w:ind w:left="1160" w:right="453"/>
        <w:rPr>
          <w:sz w:val="24"/>
        </w:rPr>
      </w:pPr>
      <w:r>
        <w:rPr>
          <w:sz w:val="24"/>
        </w:rPr>
        <w:t>Spełnienie</w:t>
      </w:r>
      <w:r>
        <w:rPr>
          <w:spacing w:val="-7"/>
          <w:sz w:val="24"/>
        </w:rPr>
        <w:t xml:space="preserve"> </w:t>
      </w:r>
      <w:r>
        <w:rPr>
          <w:sz w:val="24"/>
        </w:rPr>
        <w:t>tego</w:t>
      </w:r>
      <w:r>
        <w:rPr>
          <w:spacing w:val="-4"/>
          <w:sz w:val="24"/>
        </w:rPr>
        <w:t xml:space="preserve"> </w:t>
      </w:r>
      <w:r>
        <w:rPr>
          <w:sz w:val="24"/>
        </w:rPr>
        <w:t>warunku</w:t>
      </w:r>
      <w:r>
        <w:rPr>
          <w:spacing w:val="-6"/>
          <w:sz w:val="24"/>
        </w:rPr>
        <w:t xml:space="preserve"> </w:t>
      </w:r>
      <w:r>
        <w:rPr>
          <w:sz w:val="24"/>
        </w:rPr>
        <w:t>umożliwia</w:t>
      </w:r>
      <w:r>
        <w:rPr>
          <w:spacing w:val="-5"/>
          <w:sz w:val="24"/>
        </w:rPr>
        <w:t xml:space="preserve"> </w:t>
      </w:r>
      <w:r>
        <w:rPr>
          <w:sz w:val="24"/>
        </w:rPr>
        <w:t>korzystanie</w:t>
      </w:r>
      <w:r>
        <w:rPr>
          <w:spacing w:val="-7"/>
          <w:sz w:val="24"/>
        </w:rPr>
        <w:t xml:space="preserve"> </w:t>
      </w:r>
      <w:r>
        <w:rPr>
          <w:sz w:val="24"/>
        </w:rPr>
        <w:t>ze</w:t>
      </w:r>
      <w:r>
        <w:rPr>
          <w:spacing w:val="-4"/>
          <w:sz w:val="24"/>
        </w:rPr>
        <w:t xml:space="preserve"> </w:t>
      </w:r>
      <w:r>
        <w:rPr>
          <w:sz w:val="24"/>
        </w:rPr>
        <w:t>środków</w:t>
      </w:r>
      <w:r>
        <w:rPr>
          <w:spacing w:val="-7"/>
          <w:sz w:val="24"/>
        </w:rPr>
        <w:t xml:space="preserve"> </w:t>
      </w:r>
      <w:r>
        <w:rPr>
          <w:sz w:val="24"/>
        </w:rPr>
        <w:t>programów</w:t>
      </w:r>
      <w:r>
        <w:rPr>
          <w:spacing w:val="-6"/>
          <w:sz w:val="24"/>
        </w:rPr>
        <w:t xml:space="preserve"> </w:t>
      </w:r>
      <w:r>
        <w:rPr>
          <w:sz w:val="24"/>
        </w:rPr>
        <w:t xml:space="preserve">krajowych i regionalnych finansowanych w ramach wskazanych wyżej funduszy. Konieczność stosowania i wdrażania KPP została określona również w </w:t>
      </w:r>
      <w:r>
        <w:rPr>
          <w:i/>
          <w:sz w:val="24"/>
        </w:rPr>
        <w:t>Wytycznych dotyczących realizacji zasad równościowych w ramach funduszy unijnych na lata 2021-2027</w:t>
      </w:r>
      <w:r>
        <w:rPr>
          <w:sz w:val="24"/>
        </w:rPr>
        <w:t>.</w:t>
      </w:r>
    </w:p>
    <w:p w14:paraId="480FF1D1" w14:textId="77777777" w:rsidR="005D284A" w:rsidRDefault="00EA0581">
      <w:pPr>
        <w:pStyle w:val="Akapitzlist"/>
        <w:numPr>
          <w:ilvl w:val="0"/>
          <w:numId w:val="13"/>
        </w:numPr>
        <w:tabs>
          <w:tab w:val="left" w:pos="1158"/>
          <w:tab w:val="left" w:pos="1160"/>
        </w:tabs>
        <w:spacing w:line="278" w:lineRule="auto"/>
        <w:ind w:right="1221"/>
        <w:rPr>
          <w:sz w:val="24"/>
        </w:rPr>
      </w:pPr>
      <w:r>
        <w:rPr>
          <w:sz w:val="24"/>
        </w:rPr>
        <w:t>Beneficjent</w:t>
      </w:r>
      <w:r>
        <w:rPr>
          <w:spacing w:val="-5"/>
          <w:sz w:val="24"/>
        </w:rPr>
        <w:t xml:space="preserve"> </w:t>
      </w:r>
      <w:r>
        <w:rPr>
          <w:sz w:val="24"/>
        </w:rPr>
        <w:t>ma</w:t>
      </w:r>
      <w:r>
        <w:rPr>
          <w:spacing w:val="-4"/>
          <w:sz w:val="24"/>
        </w:rPr>
        <w:t xml:space="preserve"> </w:t>
      </w:r>
      <w:r>
        <w:rPr>
          <w:sz w:val="24"/>
        </w:rPr>
        <w:t>obowiązek</w:t>
      </w:r>
      <w:r>
        <w:rPr>
          <w:spacing w:val="-5"/>
          <w:sz w:val="24"/>
        </w:rPr>
        <w:t xml:space="preserve"> </w:t>
      </w:r>
      <w:r>
        <w:rPr>
          <w:sz w:val="24"/>
        </w:rPr>
        <w:t>przestrzegania</w:t>
      </w:r>
      <w:r>
        <w:rPr>
          <w:spacing w:val="-6"/>
          <w:sz w:val="24"/>
        </w:rPr>
        <w:t xml:space="preserve"> </w:t>
      </w:r>
      <w:r>
        <w:rPr>
          <w:sz w:val="24"/>
        </w:rPr>
        <w:t>KPP</w:t>
      </w:r>
      <w:r>
        <w:rPr>
          <w:spacing w:val="-5"/>
          <w:sz w:val="24"/>
        </w:rPr>
        <w:t xml:space="preserve"> </w:t>
      </w:r>
      <w:r>
        <w:rPr>
          <w:sz w:val="24"/>
        </w:rPr>
        <w:t>w</w:t>
      </w:r>
      <w:r>
        <w:rPr>
          <w:spacing w:val="-3"/>
          <w:sz w:val="24"/>
        </w:rPr>
        <w:t xml:space="preserve"> </w:t>
      </w:r>
      <w:r>
        <w:rPr>
          <w:sz w:val="24"/>
        </w:rPr>
        <w:t>trakcie</w:t>
      </w:r>
      <w:r>
        <w:rPr>
          <w:spacing w:val="-4"/>
          <w:sz w:val="24"/>
        </w:rPr>
        <w:t xml:space="preserve"> </w:t>
      </w:r>
      <w:r>
        <w:rPr>
          <w:sz w:val="24"/>
        </w:rPr>
        <w:t>realizacji</w:t>
      </w:r>
      <w:r>
        <w:rPr>
          <w:spacing w:val="-5"/>
          <w:sz w:val="24"/>
        </w:rPr>
        <w:t xml:space="preserve"> </w:t>
      </w:r>
      <w:r>
        <w:rPr>
          <w:sz w:val="24"/>
        </w:rPr>
        <w:t>projektu. W tym celu niezbędne jest zapoznanie się z:</w:t>
      </w:r>
    </w:p>
    <w:p w14:paraId="26BCCD39" w14:textId="77777777" w:rsidR="005D284A" w:rsidRDefault="00EA0581">
      <w:pPr>
        <w:pStyle w:val="Akapitzlist"/>
        <w:numPr>
          <w:ilvl w:val="1"/>
          <w:numId w:val="13"/>
        </w:numPr>
        <w:tabs>
          <w:tab w:val="left" w:pos="1868"/>
          <w:tab w:val="left" w:pos="1923"/>
        </w:tabs>
        <w:spacing w:before="131" w:line="276" w:lineRule="auto"/>
        <w:ind w:right="500" w:hanging="360"/>
        <w:rPr>
          <w:rFonts w:ascii="Symbol" w:hAnsi="Symbol"/>
          <w:sz w:val="24"/>
        </w:rPr>
      </w:pPr>
      <w:r>
        <w:rPr>
          <w:rFonts w:ascii="Times New Roman" w:hAnsi="Times New Roman"/>
          <w:sz w:val="24"/>
        </w:rPr>
        <w:tab/>
      </w:r>
      <w:r>
        <w:rPr>
          <w:sz w:val="24"/>
        </w:rPr>
        <w:t>Kartą</w:t>
      </w:r>
      <w:r>
        <w:rPr>
          <w:spacing w:val="-5"/>
          <w:sz w:val="24"/>
        </w:rPr>
        <w:t xml:space="preserve"> </w:t>
      </w:r>
      <w:r>
        <w:rPr>
          <w:sz w:val="24"/>
        </w:rPr>
        <w:t>Praw</w:t>
      </w:r>
      <w:r>
        <w:rPr>
          <w:spacing w:val="-4"/>
          <w:sz w:val="24"/>
        </w:rPr>
        <w:t xml:space="preserve"> </w:t>
      </w:r>
      <w:r>
        <w:rPr>
          <w:sz w:val="24"/>
        </w:rPr>
        <w:t>Podstawowych</w:t>
      </w:r>
      <w:r>
        <w:rPr>
          <w:spacing w:val="-2"/>
          <w:sz w:val="24"/>
        </w:rPr>
        <w:t xml:space="preserve"> </w:t>
      </w:r>
      <w:r>
        <w:rPr>
          <w:sz w:val="24"/>
        </w:rPr>
        <w:t>Unii</w:t>
      </w:r>
      <w:r>
        <w:rPr>
          <w:spacing w:val="-5"/>
          <w:sz w:val="24"/>
        </w:rPr>
        <w:t xml:space="preserve"> </w:t>
      </w:r>
      <w:r>
        <w:rPr>
          <w:sz w:val="24"/>
        </w:rPr>
        <w:t>Europejskiej</w:t>
      </w:r>
      <w:r>
        <w:rPr>
          <w:spacing w:val="-5"/>
          <w:sz w:val="24"/>
        </w:rPr>
        <w:t xml:space="preserve"> </w:t>
      </w:r>
      <w:r>
        <w:rPr>
          <w:sz w:val="24"/>
        </w:rPr>
        <w:t>z dnia</w:t>
      </w:r>
      <w:r>
        <w:rPr>
          <w:spacing w:val="-3"/>
          <w:sz w:val="24"/>
        </w:rPr>
        <w:t xml:space="preserve"> </w:t>
      </w:r>
      <w:r>
        <w:rPr>
          <w:sz w:val="24"/>
        </w:rPr>
        <w:t>26</w:t>
      </w:r>
      <w:r>
        <w:rPr>
          <w:spacing w:val="-4"/>
          <w:sz w:val="24"/>
        </w:rPr>
        <w:t xml:space="preserve"> </w:t>
      </w:r>
      <w:r>
        <w:rPr>
          <w:sz w:val="24"/>
        </w:rPr>
        <w:t>października</w:t>
      </w:r>
      <w:r>
        <w:rPr>
          <w:spacing w:val="-5"/>
          <w:sz w:val="24"/>
        </w:rPr>
        <w:t xml:space="preserve"> </w:t>
      </w:r>
      <w:r>
        <w:rPr>
          <w:sz w:val="24"/>
        </w:rPr>
        <w:t>2012</w:t>
      </w:r>
      <w:r>
        <w:rPr>
          <w:spacing w:val="-2"/>
          <w:sz w:val="24"/>
        </w:rPr>
        <w:t xml:space="preserve"> </w:t>
      </w:r>
      <w:r>
        <w:rPr>
          <w:sz w:val="24"/>
        </w:rPr>
        <w:t>r. (Dz. Urz. UE C 326 z 26.10.2012, str. 391);</w:t>
      </w:r>
    </w:p>
    <w:p w14:paraId="3419C592" w14:textId="77777777" w:rsidR="005D284A" w:rsidRDefault="00EA0581">
      <w:pPr>
        <w:pStyle w:val="Akapitzlist"/>
        <w:numPr>
          <w:ilvl w:val="1"/>
          <w:numId w:val="13"/>
        </w:numPr>
        <w:tabs>
          <w:tab w:val="left" w:pos="1868"/>
          <w:tab w:val="left" w:pos="1923"/>
        </w:tabs>
        <w:spacing w:line="276" w:lineRule="auto"/>
        <w:ind w:right="691" w:hanging="360"/>
        <w:rPr>
          <w:rFonts w:ascii="Symbol" w:hAnsi="Symbol"/>
          <w:sz w:val="24"/>
        </w:rPr>
      </w:pPr>
      <w:r>
        <w:rPr>
          <w:rFonts w:ascii="Times New Roman" w:hAnsi="Times New Roman"/>
          <w:sz w:val="24"/>
        </w:rPr>
        <w:tab/>
      </w:r>
      <w:r>
        <w:rPr>
          <w:sz w:val="24"/>
        </w:rPr>
        <w:t>Samooceną</w:t>
      </w:r>
      <w:r>
        <w:rPr>
          <w:spacing w:val="-6"/>
          <w:sz w:val="24"/>
        </w:rPr>
        <w:t xml:space="preserve"> </w:t>
      </w:r>
      <w:r>
        <w:rPr>
          <w:sz w:val="24"/>
        </w:rPr>
        <w:t>spełnienia</w:t>
      </w:r>
      <w:r>
        <w:rPr>
          <w:spacing w:val="-10"/>
          <w:sz w:val="24"/>
        </w:rPr>
        <w:t xml:space="preserve"> </w:t>
      </w:r>
      <w:r>
        <w:rPr>
          <w:sz w:val="24"/>
        </w:rPr>
        <w:t>warunku</w:t>
      </w:r>
      <w:r>
        <w:rPr>
          <w:spacing w:val="-5"/>
          <w:sz w:val="24"/>
        </w:rPr>
        <w:t xml:space="preserve"> </w:t>
      </w:r>
      <w:r>
        <w:rPr>
          <w:sz w:val="24"/>
        </w:rPr>
        <w:t>Skuteczne</w:t>
      </w:r>
      <w:r>
        <w:rPr>
          <w:spacing w:val="-5"/>
          <w:sz w:val="24"/>
        </w:rPr>
        <w:t xml:space="preserve"> </w:t>
      </w:r>
      <w:r>
        <w:rPr>
          <w:sz w:val="24"/>
        </w:rPr>
        <w:t>stosowanie</w:t>
      </w:r>
      <w:r>
        <w:rPr>
          <w:spacing w:val="-5"/>
          <w:sz w:val="24"/>
        </w:rPr>
        <w:t xml:space="preserve"> </w:t>
      </w:r>
      <w:r>
        <w:rPr>
          <w:sz w:val="24"/>
        </w:rPr>
        <w:t>i</w:t>
      </w:r>
      <w:r>
        <w:rPr>
          <w:spacing w:val="-6"/>
          <w:sz w:val="24"/>
        </w:rPr>
        <w:t xml:space="preserve"> </w:t>
      </w:r>
      <w:r>
        <w:rPr>
          <w:sz w:val="24"/>
        </w:rPr>
        <w:t>wdrażanie</w:t>
      </w:r>
      <w:r>
        <w:rPr>
          <w:spacing w:val="-5"/>
          <w:sz w:val="24"/>
        </w:rPr>
        <w:t xml:space="preserve"> </w:t>
      </w:r>
      <w:r>
        <w:rPr>
          <w:sz w:val="24"/>
        </w:rPr>
        <w:t>Karty praw podstawowych w Polsce;</w:t>
      </w:r>
    </w:p>
    <w:p w14:paraId="5BBD3EEA" w14:textId="77777777" w:rsidR="005D284A" w:rsidRDefault="00EA0581">
      <w:pPr>
        <w:pStyle w:val="Akapitzlist"/>
        <w:numPr>
          <w:ilvl w:val="1"/>
          <w:numId w:val="13"/>
        </w:numPr>
        <w:tabs>
          <w:tab w:val="left" w:pos="1923"/>
        </w:tabs>
        <w:spacing w:line="305" w:lineRule="exact"/>
        <w:ind w:left="1923" w:hanging="415"/>
        <w:rPr>
          <w:rFonts w:ascii="Symbol" w:hAnsi="Symbol"/>
          <w:sz w:val="24"/>
        </w:rPr>
      </w:pPr>
      <w:r>
        <w:rPr>
          <w:sz w:val="24"/>
        </w:rPr>
        <w:t>Wytycznymi</w:t>
      </w:r>
      <w:r>
        <w:rPr>
          <w:spacing w:val="-7"/>
          <w:sz w:val="24"/>
        </w:rPr>
        <w:t xml:space="preserve"> </w:t>
      </w:r>
      <w:r>
        <w:rPr>
          <w:sz w:val="24"/>
        </w:rPr>
        <w:t>dotyczącymi</w:t>
      </w:r>
      <w:r>
        <w:rPr>
          <w:spacing w:val="-4"/>
          <w:sz w:val="24"/>
        </w:rPr>
        <w:t xml:space="preserve"> </w:t>
      </w:r>
      <w:r>
        <w:rPr>
          <w:sz w:val="24"/>
        </w:rPr>
        <w:t>zapewnienia</w:t>
      </w:r>
      <w:r>
        <w:rPr>
          <w:spacing w:val="-5"/>
          <w:sz w:val="24"/>
        </w:rPr>
        <w:t xml:space="preserve"> </w:t>
      </w:r>
      <w:r>
        <w:rPr>
          <w:sz w:val="24"/>
        </w:rPr>
        <w:t>poszanowania</w:t>
      </w:r>
      <w:r>
        <w:rPr>
          <w:spacing w:val="-5"/>
          <w:sz w:val="24"/>
        </w:rPr>
        <w:t xml:space="preserve"> </w:t>
      </w:r>
      <w:r>
        <w:rPr>
          <w:sz w:val="24"/>
        </w:rPr>
        <w:t>Karty</w:t>
      </w:r>
      <w:r>
        <w:rPr>
          <w:spacing w:val="-4"/>
          <w:sz w:val="24"/>
        </w:rPr>
        <w:t xml:space="preserve"> Praw</w:t>
      </w:r>
    </w:p>
    <w:p w14:paraId="06237ECA" w14:textId="77777777" w:rsidR="005D284A" w:rsidRDefault="00EA0581">
      <w:pPr>
        <w:pStyle w:val="Tekstpodstawowy"/>
        <w:spacing w:before="45" w:line="276" w:lineRule="auto"/>
        <w:ind w:left="1868"/>
      </w:pPr>
      <w:r>
        <w:t>Podstawowych</w:t>
      </w:r>
      <w:r>
        <w:rPr>
          <w:spacing w:val="-6"/>
        </w:rPr>
        <w:t xml:space="preserve"> </w:t>
      </w:r>
      <w:r>
        <w:t>Unii</w:t>
      </w:r>
      <w:r>
        <w:rPr>
          <w:spacing w:val="-7"/>
        </w:rPr>
        <w:t xml:space="preserve"> </w:t>
      </w:r>
      <w:r>
        <w:t>Europejskiej</w:t>
      </w:r>
      <w:r>
        <w:rPr>
          <w:spacing w:val="-6"/>
        </w:rPr>
        <w:t xml:space="preserve"> </w:t>
      </w:r>
      <w:r>
        <w:t>przy</w:t>
      </w:r>
      <w:r>
        <w:rPr>
          <w:spacing w:val="-7"/>
        </w:rPr>
        <w:t xml:space="preserve"> </w:t>
      </w:r>
      <w:r>
        <w:t>wdrażaniu</w:t>
      </w:r>
      <w:r>
        <w:rPr>
          <w:spacing w:val="-8"/>
        </w:rPr>
        <w:t xml:space="preserve"> </w:t>
      </w:r>
      <w:r>
        <w:t>europejskich funduszy strukturalnych i inwestycyjnych (2016/C 269/01) Komisji Europejskiej;</w:t>
      </w:r>
    </w:p>
    <w:p w14:paraId="1AC3AE74" w14:textId="77777777" w:rsidR="005D284A" w:rsidRDefault="005D284A">
      <w:pPr>
        <w:spacing w:line="276" w:lineRule="auto"/>
        <w:sectPr w:rsidR="005D284A">
          <w:pgSz w:w="11910" w:h="16840"/>
          <w:pgMar w:top="660" w:right="1140" w:bottom="1200" w:left="1120" w:header="0" w:footer="1003" w:gutter="0"/>
          <w:cols w:space="708"/>
        </w:sectPr>
      </w:pPr>
    </w:p>
    <w:p w14:paraId="60084BEA" w14:textId="77777777" w:rsidR="005D284A" w:rsidRDefault="00EA0581">
      <w:pPr>
        <w:pStyle w:val="Akapitzlist"/>
        <w:numPr>
          <w:ilvl w:val="1"/>
          <w:numId w:val="13"/>
        </w:numPr>
        <w:tabs>
          <w:tab w:val="left" w:pos="1868"/>
        </w:tabs>
        <w:spacing w:before="88" w:line="276" w:lineRule="auto"/>
        <w:ind w:right="516" w:hanging="360"/>
        <w:rPr>
          <w:rFonts w:ascii="Symbol" w:hAnsi="Symbol"/>
          <w:sz w:val="24"/>
        </w:rPr>
      </w:pPr>
      <w:r>
        <w:rPr>
          <w:sz w:val="24"/>
        </w:rPr>
        <w:lastRenderedPageBreak/>
        <w:t>Procedurą składania zgłoszeń o podejrzeniu niezgodności z Kartą praw podstawowych do praktyki wdrażania programu regionalnego Fundusze Europejskie</w:t>
      </w:r>
      <w:r>
        <w:rPr>
          <w:spacing w:val="-3"/>
          <w:sz w:val="24"/>
        </w:rPr>
        <w:t xml:space="preserve"> </w:t>
      </w:r>
      <w:r>
        <w:rPr>
          <w:sz w:val="24"/>
        </w:rPr>
        <w:t>dla</w:t>
      </w:r>
      <w:r>
        <w:rPr>
          <w:spacing w:val="-6"/>
          <w:sz w:val="24"/>
        </w:rPr>
        <w:t xml:space="preserve"> </w:t>
      </w:r>
      <w:r>
        <w:rPr>
          <w:sz w:val="24"/>
        </w:rPr>
        <w:t>Opolskiego</w:t>
      </w:r>
      <w:r>
        <w:rPr>
          <w:spacing w:val="-3"/>
          <w:sz w:val="24"/>
        </w:rPr>
        <w:t xml:space="preserve"> </w:t>
      </w:r>
      <w:r>
        <w:rPr>
          <w:sz w:val="24"/>
        </w:rPr>
        <w:t>2021-2027</w:t>
      </w:r>
      <w:r>
        <w:rPr>
          <w:spacing w:val="-4"/>
          <w:sz w:val="24"/>
        </w:rPr>
        <w:t xml:space="preserve"> </w:t>
      </w:r>
      <w:r>
        <w:rPr>
          <w:sz w:val="24"/>
        </w:rPr>
        <w:t>–</w:t>
      </w:r>
      <w:r>
        <w:rPr>
          <w:spacing w:val="-5"/>
          <w:sz w:val="24"/>
        </w:rPr>
        <w:t xml:space="preserve"> </w:t>
      </w:r>
      <w:r>
        <w:rPr>
          <w:sz w:val="24"/>
        </w:rPr>
        <w:t>dokument</w:t>
      </w:r>
      <w:r>
        <w:rPr>
          <w:spacing w:val="-5"/>
          <w:sz w:val="24"/>
        </w:rPr>
        <w:t xml:space="preserve"> </w:t>
      </w:r>
      <w:r>
        <w:rPr>
          <w:sz w:val="24"/>
        </w:rPr>
        <w:t>przyjęty</w:t>
      </w:r>
      <w:r>
        <w:rPr>
          <w:spacing w:val="-7"/>
          <w:sz w:val="24"/>
        </w:rPr>
        <w:t xml:space="preserve"> </w:t>
      </w:r>
      <w:r>
        <w:rPr>
          <w:sz w:val="24"/>
        </w:rPr>
        <w:t>uchwałą</w:t>
      </w:r>
      <w:r>
        <w:rPr>
          <w:spacing w:val="-4"/>
          <w:sz w:val="24"/>
        </w:rPr>
        <w:t xml:space="preserve"> </w:t>
      </w:r>
      <w:r>
        <w:rPr>
          <w:sz w:val="24"/>
        </w:rPr>
        <w:t>ZWO.</w:t>
      </w:r>
    </w:p>
    <w:p w14:paraId="39553D8E" w14:textId="77777777" w:rsidR="005D284A" w:rsidRDefault="00EA0581">
      <w:pPr>
        <w:pStyle w:val="Akapitzlist"/>
        <w:numPr>
          <w:ilvl w:val="0"/>
          <w:numId w:val="13"/>
        </w:numPr>
        <w:tabs>
          <w:tab w:val="left" w:pos="1158"/>
          <w:tab w:val="left" w:pos="1160"/>
        </w:tabs>
        <w:spacing w:before="146" w:line="276" w:lineRule="auto"/>
        <w:ind w:right="954"/>
        <w:rPr>
          <w:sz w:val="24"/>
        </w:rPr>
      </w:pPr>
      <w:r>
        <w:rPr>
          <w:sz w:val="24"/>
        </w:rPr>
        <w:t>W</w:t>
      </w:r>
      <w:r>
        <w:rPr>
          <w:spacing w:val="-4"/>
          <w:sz w:val="24"/>
        </w:rPr>
        <w:t xml:space="preserve"> </w:t>
      </w:r>
      <w:r>
        <w:rPr>
          <w:sz w:val="24"/>
        </w:rPr>
        <w:t>ramach</w:t>
      </w:r>
      <w:r>
        <w:rPr>
          <w:spacing w:val="-5"/>
          <w:sz w:val="24"/>
        </w:rPr>
        <w:t xml:space="preserve"> </w:t>
      </w:r>
      <w:r>
        <w:rPr>
          <w:sz w:val="24"/>
        </w:rPr>
        <w:t>oceny</w:t>
      </w:r>
      <w:r>
        <w:rPr>
          <w:spacing w:val="-7"/>
          <w:sz w:val="24"/>
        </w:rPr>
        <w:t xml:space="preserve"> </w:t>
      </w:r>
      <w:r>
        <w:rPr>
          <w:sz w:val="24"/>
        </w:rPr>
        <w:t>projektów,</w:t>
      </w:r>
      <w:r>
        <w:rPr>
          <w:spacing w:val="-4"/>
          <w:sz w:val="24"/>
        </w:rPr>
        <w:t xml:space="preserve"> </w:t>
      </w:r>
      <w:r>
        <w:rPr>
          <w:sz w:val="24"/>
        </w:rPr>
        <w:t>każdy</w:t>
      </w:r>
      <w:r>
        <w:rPr>
          <w:spacing w:val="-4"/>
          <w:sz w:val="24"/>
        </w:rPr>
        <w:t xml:space="preserve"> </w:t>
      </w:r>
      <w:r>
        <w:rPr>
          <w:sz w:val="24"/>
        </w:rPr>
        <w:t>wniosek</w:t>
      </w:r>
      <w:r>
        <w:rPr>
          <w:spacing w:val="-7"/>
          <w:sz w:val="24"/>
        </w:rPr>
        <w:t xml:space="preserve"> </w:t>
      </w:r>
      <w:r>
        <w:rPr>
          <w:sz w:val="24"/>
        </w:rPr>
        <w:t>o</w:t>
      </w:r>
      <w:r>
        <w:rPr>
          <w:spacing w:val="-3"/>
          <w:sz w:val="24"/>
        </w:rPr>
        <w:t xml:space="preserve"> </w:t>
      </w:r>
      <w:r>
        <w:rPr>
          <w:sz w:val="24"/>
        </w:rPr>
        <w:t>dofinansowanie</w:t>
      </w:r>
      <w:r>
        <w:rPr>
          <w:spacing w:val="-3"/>
          <w:sz w:val="24"/>
        </w:rPr>
        <w:t xml:space="preserve"> </w:t>
      </w:r>
      <w:r>
        <w:rPr>
          <w:sz w:val="24"/>
        </w:rPr>
        <w:t>będzie</w:t>
      </w:r>
      <w:r>
        <w:rPr>
          <w:spacing w:val="-3"/>
          <w:sz w:val="24"/>
        </w:rPr>
        <w:t xml:space="preserve"> </w:t>
      </w:r>
      <w:r>
        <w:rPr>
          <w:sz w:val="24"/>
        </w:rPr>
        <w:t>również oceniany pod kątem kryterium mówiącego o zgodności z KPP, tym samym</w:t>
      </w:r>
    </w:p>
    <w:p w14:paraId="1627397E" w14:textId="77777777" w:rsidR="005D284A" w:rsidRDefault="00EA0581">
      <w:pPr>
        <w:pStyle w:val="Tekstpodstawowy"/>
        <w:spacing w:before="1" w:line="276" w:lineRule="auto"/>
        <w:ind w:left="1160"/>
      </w:pPr>
      <w:r>
        <w:t>dofinansowanie</w:t>
      </w:r>
      <w:r>
        <w:rPr>
          <w:spacing w:val="-5"/>
        </w:rPr>
        <w:t xml:space="preserve"> </w:t>
      </w:r>
      <w:r>
        <w:t>będą</w:t>
      </w:r>
      <w:r>
        <w:rPr>
          <w:spacing w:val="-6"/>
        </w:rPr>
        <w:t xml:space="preserve"> </w:t>
      </w:r>
      <w:r>
        <w:t>mogły</w:t>
      </w:r>
      <w:r>
        <w:rPr>
          <w:spacing w:val="-4"/>
        </w:rPr>
        <w:t xml:space="preserve"> </w:t>
      </w:r>
      <w:r>
        <w:t>otrzymać</w:t>
      </w:r>
      <w:r>
        <w:rPr>
          <w:spacing w:val="-5"/>
        </w:rPr>
        <w:t xml:space="preserve"> </w:t>
      </w:r>
      <w:r>
        <w:t>projekty</w:t>
      </w:r>
      <w:r>
        <w:rPr>
          <w:spacing w:val="-6"/>
        </w:rPr>
        <w:t xml:space="preserve"> </w:t>
      </w:r>
      <w:r>
        <w:t>nie</w:t>
      </w:r>
      <w:r>
        <w:rPr>
          <w:spacing w:val="-3"/>
        </w:rPr>
        <w:t xml:space="preserve"> </w:t>
      </w:r>
      <w:r>
        <w:t>zawierające</w:t>
      </w:r>
      <w:r>
        <w:rPr>
          <w:spacing w:val="-6"/>
        </w:rPr>
        <w:t xml:space="preserve"> </w:t>
      </w:r>
      <w:r>
        <w:t>zapisów,</w:t>
      </w:r>
      <w:r>
        <w:rPr>
          <w:spacing w:val="-4"/>
        </w:rPr>
        <w:t xml:space="preserve"> </w:t>
      </w:r>
      <w:r>
        <w:t>które</w:t>
      </w:r>
      <w:r>
        <w:rPr>
          <w:spacing w:val="-6"/>
        </w:rPr>
        <w:t xml:space="preserve"> </w:t>
      </w:r>
      <w:r>
        <w:t>mogą potencjalnie naruszać prawa i wolności określone w KPP.</w:t>
      </w:r>
    </w:p>
    <w:p w14:paraId="79D5667E" w14:textId="77777777" w:rsidR="005D284A" w:rsidRPr="003E3A40" w:rsidRDefault="00EA0581">
      <w:pPr>
        <w:pStyle w:val="Akapitzlist"/>
        <w:numPr>
          <w:ilvl w:val="0"/>
          <w:numId w:val="13"/>
        </w:numPr>
        <w:tabs>
          <w:tab w:val="left" w:pos="1158"/>
        </w:tabs>
        <w:spacing w:line="291" w:lineRule="exact"/>
        <w:ind w:left="1158" w:hanging="358"/>
        <w:rPr>
          <w:sz w:val="24"/>
        </w:rPr>
      </w:pPr>
      <w:r w:rsidRPr="00E054C1">
        <w:rPr>
          <w:sz w:val="24"/>
        </w:rPr>
        <w:t>W</w:t>
      </w:r>
      <w:r w:rsidRPr="00E054C1">
        <w:rPr>
          <w:spacing w:val="-4"/>
          <w:sz w:val="24"/>
        </w:rPr>
        <w:t xml:space="preserve"> </w:t>
      </w:r>
      <w:r w:rsidRPr="00E054C1">
        <w:rPr>
          <w:sz w:val="24"/>
        </w:rPr>
        <w:t>celu</w:t>
      </w:r>
      <w:r w:rsidRPr="00E054C1">
        <w:rPr>
          <w:spacing w:val="-5"/>
          <w:sz w:val="24"/>
        </w:rPr>
        <w:t xml:space="preserve"> </w:t>
      </w:r>
      <w:r w:rsidRPr="00E054C1">
        <w:rPr>
          <w:sz w:val="24"/>
        </w:rPr>
        <w:t>zbadania</w:t>
      </w:r>
      <w:r w:rsidRPr="00E054C1">
        <w:rPr>
          <w:spacing w:val="-6"/>
          <w:sz w:val="24"/>
        </w:rPr>
        <w:t xml:space="preserve"> </w:t>
      </w:r>
      <w:r w:rsidRPr="00E054C1">
        <w:rPr>
          <w:sz w:val="24"/>
        </w:rPr>
        <w:t>zgodności</w:t>
      </w:r>
      <w:r w:rsidRPr="00E054C1">
        <w:rPr>
          <w:spacing w:val="-4"/>
          <w:sz w:val="24"/>
        </w:rPr>
        <w:t xml:space="preserve"> </w:t>
      </w:r>
      <w:r w:rsidRPr="00E054C1">
        <w:rPr>
          <w:sz w:val="24"/>
        </w:rPr>
        <w:t>z</w:t>
      </w:r>
      <w:r w:rsidRPr="00E054C1">
        <w:rPr>
          <w:spacing w:val="-3"/>
          <w:sz w:val="24"/>
        </w:rPr>
        <w:t xml:space="preserve"> </w:t>
      </w:r>
      <w:r w:rsidRPr="00E054C1">
        <w:rPr>
          <w:sz w:val="24"/>
        </w:rPr>
        <w:t>KPP</w:t>
      </w:r>
      <w:r w:rsidRPr="00E054C1">
        <w:rPr>
          <w:spacing w:val="-3"/>
          <w:sz w:val="24"/>
        </w:rPr>
        <w:t xml:space="preserve"> </w:t>
      </w:r>
      <w:r w:rsidRPr="00E054C1">
        <w:rPr>
          <w:sz w:val="24"/>
        </w:rPr>
        <w:t>opracowywanego</w:t>
      </w:r>
      <w:r w:rsidRPr="00E054C1">
        <w:rPr>
          <w:spacing w:val="-3"/>
          <w:sz w:val="24"/>
        </w:rPr>
        <w:t xml:space="preserve"> </w:t>
      </w:r>
      <w:r w:rsidRPr="00E054C1">
        <w:rPr>
          <w:sz w:val="24"/>
        </w:rPr>
        <w:t>oraz</w:t>
      </w:r>
      <w:r w:rsidRPr="00E054C1">
        <w:rPr>
          <w:spacing w:val="-3"/>
          <w:sz w:val="24"/>
        </w:rPr>
        <w:t xml:space="preserve"> </w:t>
      </w:r>
      <w:r w:rsidRPr="00E054C1">
        <w:rPr>
          <w:sz w:val="24"/>
        </w:rPr>
        <w:t>realizowanego</w:t>
      </w:r>
      <w:r w:rsidRPr="00E054C1">
        <w:rPr>
          <w:spacing w:val="-3"/>
          <w:sz w:val="24"/>
        </w:rPr>
        <w:t xml:space="preserve"> </w:t>
      </w:r>
      <w:r w:rsidRPr="00E054C1">
        <w:rPr>
          <w:spacing w:val="-2"/>
          <w:sz w:val="24"/>
        </w:rPr>
        <w:t>wniosku,</w:t>
      </w:r>
    </w:p>
    <w:p w14:paraId="0AC9FA2B" w14:textId="77777777" w:rsidR="005D284A" w:rsidRPr="003E3A40" w:rsidRDefault="00EA0581">
      <w:pPr>
        <w:pStyle w:val="Tekstpodstawowy"/>
        <w:spacing w:before="45" w:line="276" w:lineRule="auto"/>
        <w:ind w:left="1160" w:right="289"/>
      </w:pPr>
      <w:r w:rsidRPr="00E054C1">
        <w:t>zaleca</w:t>
      </w:r>
      <w:r w:rsidRPr="00E054C1">
        <w:rPr>
          <w:spacing w:val="-4"/>
        </w:rPr>
        <w:t xml:space="preserve"> </w:t>
      </w:r>
      <w:r w:rsidRPr="00E054C1">
        <w:t>się</w:t>
      </w:r>
      <w:r w:rsidRPr="00E054C1">
        <w:rPr>
          <w:spacing w:val="-6"/>
        </w:rPr>
        <w:t xml:space="preserve"> </w:t>
      </w:r>
      <w:r w:rsidRPr="00E054C1">
        <w:t>wykorzystanie</w:t>
      </w:r>
      <w:r w:rsidRPr="00E054C1">
        <w:rPr>
          <w:spacing w:val="-7"/>
        </w:rPr>
        <w:t xml:space="preserve"> </w:t>
      </w:r>
      <w:r w:rsidRPr="00E054C1">
        <w:t>listy</w:t>
      </w:r>
      <w:r w:rsidRPr="00E054C1">
        <w:rPr>
          <w:spacing w:val="-4"/>
        </w:rPr>
        <w:t xml:space="preserve"> </w:t>
      </w:r>
      <w:r w:rsidRPr="00E054C1">
        <w:t>kontrolnej</w:t>
      </w:r>
      <w:r w:rsidRPr="00E054C1">
        <w:rPr>
          <w:spacing w:val="-4"/>
        </w:rPr>
        <w:t xml:space="preserve"> </w:t>
      </w:r>
      <w:r w:rsidRPr="00E054C1">
        <w:t>stanowiącej</w:t>
      </w:r>
      <w:r w:rsidRPr="00E054C1">
        <w:rPr>
          <w:spacing w:val="-3"/>
        </w:rPr>
        <w:t xml:space="preserve"> </w:t>
      </w:r>
      <w:r w:rsidRPr="00E054C1">
        <w:t>Załącznik</w:t>
      </w:r>
      <w:r w:rsidRPr="00E054C1">
        <w:rPr>
          <w:spacing w:val="-5"/>
        </w:rPr>
        <w:t xml:space="preserve"> </w:t>
      </w:r>
      <w:r w:rsidRPr="00E054C1">
        <w:t>nr</w:t>
      </w:r>
      <w:r w:rsidRPr="00E054C1">
        <w:rPr>
          <w:spacing w:val="-6"/>
        </w:rPr>
        <w:t xml:space="preserve"> </w:t>
      </w:r>
      <w:r w:rsidRPr="00E054C1">
        <w:t>III</w:t>
      </w:r>
      <w:r w:rsidRPr="00E054C1">
        <w:rPr>
          <w:spacing w:val="-4"/>
        </w:rPr>
        <w:t xml:space="preserve"> </w:t>
      </w:r>
      <w:r w:rsidRPr="00E054C1">
        <w:t>do</w:t>
      </w:r>
      <w:r w:rsidRPr="00E054C1">
        <w:rPr>
          <w:spacing w:val="-6"/>
        </w:rPr>
        <w:t xml:space="preserve"> </w:t>
      </w:r>
      <w:r w:rsidRPr="00E054C1">
        <w:t>„Wytycznych</w:t>
      </w:r>
      <w:r w:rsidRPr="003E3A40">
        <w:t xml:space="preserve"> </w:t>
      </w:r>
      <w:r w:rsidRPr="00E054C1">
        <w:t>dotyczących zapewnienia poszanowania Karty praw podstawowych Unii</w:t>
      </w:r>
    </w:p>
    <w:p w14:paraId="018F09FC" w14:textId="77777777" w:rsidR="005D284A" w:rsidRPr="003E3A40" w:rsidRDefault="00EA0581">
      <w:pPr>
        <w:pStyle w:val="Tekstpodstawowy"/>
        <w:spacing w:before="1" w:line="276" w:lineRule="auto"/>
        <w:ind w:left="1160"/>
      </w:pPr>
      <w:r w:rsidRPr="00E054C1">
        <w:t>Europejskiej</w:t>
      </w:r>
      <w:r w:rsidRPr="00E054C1">
        <w:rPr>
          <w:spacing w:val="-6"/>
        </w:rPr>
        <w:t xml:space="preserve"> </w:t>
      </w:r>
      <w:r w:rsidRPr="00E054C1">
        <w:t>przy</w:t>
      </w:r>
      <w:r w:rsidRPr="00E054C1">
        <w:rPr>
          <w:spacing w:val="-7"/>
        </w:rPr>
        <w:t xml:space="preserve"> </w:t>
      </w:r>
      <w:r w:rsidRPr="00E054C1">
        <w:t>wdrażaniu</w:t>
      </w:r>
      <w:r w:rsidRPr="00E054C1">
        <w:rPr>
          <w:spacing w:val="-8"/>
        </w:rPr>
        <w:t xml:space="preserve"> </w:t>
      </w:r>
      <w:r w:rsidRPr="00E054C1">
        <w:t>europejskich</w:t>
      </w:r>
      <w:r w:rsidRPr="00E054C1">
        <w:rPr>
          <w:spacing w:val="-8"/>
        </w:rPr>
        <w:t xml:space="preserve"> </w:t>
      </w:r>
      <w:r w:rsidRPr="00E054C1">
        <w:t>funduszy</w:t>
      </w:r>
      <w:r w:rsidRPr="00E054C1">
        <w:rPr>
          <w:spacing w:val="-7"/>
        </w:rPr>
        <w:t xml:space="preserve"> </w:t>
      </w:r>
      <w:r w:rsidRPr="00E054C1">
        <w:t>strukturalnych</w:t>
      </w:r>
      <w:r w:rsidRPr="00E054C1">
        <w:rPr>
          <w:spacing w:val="-8"/>
        </w:rPr>
        <w:t xml:space="preserve"> </w:t>
      </w:r>
      <w:r w:rsidRPr="00E054C1">
        <w:t>i</w:t>
      </w:r>
      <w:r w:rsidRPr="00E054C1">
        <w:rPr>
          <w:spacing w:val="-7"/>
        </w:rPr>
        <w:t xml:space="preserve"> </w:t>
      </w:r>
      <w:r w:rsidRPr="00E054C1">
        <w:t>inwestycyjnych</w:t>
      </w:r>
      <w:r w:rsidRPr="003E3A40">
        <w:t xml:space="preserve"> </w:t>
      </w:r>
      <w:r w:rsidRPr="00E054C1">
        <w:t>(2016/C 269/01)”.</w:t>
      </w:r>
    </w:p>
    <w:p w14:paraId="677EAB29" w14:textId="77777777" w:rsidR="005D284A" w:rsidRDefault="00EA0581">
      <w:pPr>
        <w:pStyle w:val="Akapitzlist"/>
        <w:numPr>
          <w:ilvl w:val="0"/>
          <w:numId w:val="13"/>
        </w:numPr>
        <w:tabs>
          <w:tab w:val="left" w:pos="1158"/>
          <w:tab w:val="left" w:pos="1160"/>
        </w:tabs>
        <w:spacing w:line="259" w:lineRule="auto"/>
        <w:ind w:right="684"/>
        <w:rPr>
          <w:i/>
          <w:sz w:val="24"/>
        </w:rPr>
      </w:pPr>
      <w:r>
        <w:rPr>
          <w:sz w:val="24"/>
        </w:rPr>
        <w:t>W dniu 6 listopada 2023 r. Zarząd Województwa Opolskiego przyjął uchwałę nr 10875/2023</w:t>
      </w:r>
      <w:r>
        <w:rPr>
          <w:spacing w:val="-4"/>
          <w:sz w:val="24"/>
        </w:rPr>
        <w:t xml:space="preserve"> </w:t>
      </w:r>
      <w:r>
        <w:rPr>
          <w:sz w:val="24"/>
        </w:rPr>
        <w:t>w</w:t>
      </w:r>
      <w:r>
        <w:rPr>
          <w:spacing w:val="-4"/>
          <w:sz w:val="24"/>
        </w:rPr>
        <w:t xml:space="preserve"> </w:t>
      </w:r>
      <w:r>
        <w:rPr>
          <w:sz w:val="24"/>
        </w:rPr>
        <w:t>sprawie</w:t>
      </w:r>
      <w:r>
        <w:rPr>
          <w:spacing w:val="-4"/>
          <w:sz w:val="24"/>
        </w:rPr>
        <w:t xml:space="preserve"> </w:t>
      </w:r>
      <w:r>
        <w:rPr>
          <w:sz w:val="24"/>
        </w:rPr>
        <w:t>przyjęcia</w:t>
      </w:r>
      <w:r>
        <w:rPr>
          <w:spacing w:val="-3"/>
          <w:sz w:val="24"/>
        </w:rPr>
        <w:t xml:space="preserve"> </w:t>
      </w:r>
      <w:r>
        <w:rPr>
          <w:sz w:val="24"/>
        </w:rPr>
        <w:t>dokumentu</w:t>
      </w:r>
      <w:r>
        <w:rPr>
          <w:spacing w:val="-4"/>
          <w:sz w:val="24"/>
        </w:rPr>
        <w:t xml:space="preserve"> </w:t>
      </w:r>
      <w:r>
        <w:rPr>
          <w:sz w:val="24"/>
        </w:rPr>
        <w:t>pn.</w:t>
      </w:r>
      <w:r>
        <w:rPr>
          <w:spacing w:val="-2"/>
          <w:sz w:val="24"/>
        </w:rPr>
        <w:t xml:space="preserve"> </w:t>
      </w:r>
      <w:r>
        <w:rPr>
          <w:i/>
          <w:sz w:val="24"/>
        </w:rPr>
        <w:t>Procedura</w:t>
      </w:r>
      <w:r>
        <w:rPr>
          <w:i/>
          <w:spacing w:val="-5"/>
          <w:sz w:val="24"/>
        </w:rPr>
        <w:t xml:space="preserve"> </w:t>
      </w:r>
      <w:r>
        <w:rPr>
          <w:i/>
          <w:sz w:val="24"/>
        </w:rPr>
        <w:t>składania</w:t>
      </w:r>
      <w:r>
        <w:rPr>
          <w:i/>
          <w:spacing w:val="-4"/>
          <w:sz w:val="24"/>
        </w:rPr>
        <w:t xml:space="preserve"> </w:t>
      </w:r>
      <w:r>
        <w:rPr>
          <w:i/>
          <w:sz w:val="24"/>
        </w:rPr>
        <w:t>zgłoszeń</w:t>
      </w:r>
      <w:r>
        <w:rPr>
          <w:i/>
          <w:spacing w:val="-4"/>
          <w:sz w:val="24"/>
        </w:rPr>
        <w:t xml:space="preserve"> </w:t>
      </w:r>
      <w:r>
        <w:rPr>
          <w:i/>
          <w:sz w:val="24"/>
        </w:rPr>
        <w:t>o podejrzeniu niezgodności z Kartą praw podstawowych do praktyki wdrażania</w:t>
      </w:r>
    </w:p>
    <w:p w14:paraId="017940F5" w14:textId="77777777" w:rsidR="005D284A" w:rsidRDefault="00EA0581">
      <w:pPr>
        <w:spacing w:line="256" w:lineRule="auto"/>
        <w:ind w:left="1160"/>
        <w:rPr>
          <w:sz w:val="24"/>
        </w:rPr>
      </w:pPr>
      <w:r>
        <w:rPr>
          <w:i/>
          <w:sz w:val="24"/>
        </w:rPr>
        <w:t>programu</w:t>
      </w:r>
      <w:r>
        <w:rPr>
          <w:i/>
          <w:spacing w:val="-6"/>
          <w:sz w:val="24"/>
        </w:rPr>
        <w:t xml:space="preserve"> </w:t>
      </w:r>
      <w:r>
        <w:rPr>
          <w:i/>
          <w:sz w:val="24"/>
        </w:rPr>
        <w:t>regionalnego</w:t>
      </w:r>
      <w:r>
        <w:rPr>
          <w:i/>
          <w:spacing w:val="-6"/>
          <w:sz w:val="24"/>
        </w:rPr>
        <w:t xml:space="preserve"> </w:t>
      </w:r>
      <w:r>
        <w:rPr>
          <w:i/>
          <w:sz w:val="24"/>
        </w:rPr>
        <w:t>Fundusze</w:t>
      </w:r>
      <w:r>
        <w:rPr>
          <w:i/>
          <w:spacing w:val="-4"/>
          <w:sz w:val="24"/>
        </w:rPr>
        <w:t xml:space="preserve"> </w:t>
      </w:r>
      <w:r>
        <w:rPr>
          <w:i/>
          <w:sz w:val="24"/>
        </w:rPr>
        <w:t>Europejskie</w:t>
      </w:r>
      <w:r>
        <w:rPr>
          <w:i/>
          <w:spacing w:val="-4"/>
          <w:sz w:val="24"/>
        </w:rPr>
        <w:t xml:space="preserve"> </w:t>
      </w:r>
      <w:r>
        <w:rPr>
          <w:i/>
          <w:sz w:val="24"/>
        </w:rPr>
        <w:t>dla</w:t>
      </w:r>
      <w:r>
        <w:rPr>
          <w:i/>
          <w:spacing w:val="-4"/>
          <w:sz w:val="24"/>
        </w:rPr>
        <w:t xml:space="preserve"> </w:t>
      </w:r>
      <w:r>
        <w:rPr>
          <w:i/>
          <w:sz w:val="24"/>
        </w:rPr>
        <w:t>Opolskiego</w:t>
      </w:r>
      <w:r>
        <w:rPr>
          <w:i/>
          <w:spacing w:val="-6"/>
          <w:sz w:val="24"/>
        </w:rPr>
        <w:t xml:space="preserve"> </w:t>
      </w:r>
      <w:r>
        <w:rPr>
          <w:i/>
          <w:sz w:val="24"/>
        </w:rPr>
        <w:t>2021-2027</w:t>
      </w:r>
      <w:r>
        <w:rPr>
          <w:sz w:val="24"/>
        </w:rPr>
        <w:t>.</w:t>
      </w:r>
      <w:r>
        <w:rPr>
          <w:spacing w:val="-8"/>
          <w:sz w:val="24"/>
        </w:rPr>
        <w:t xml:space="preserve"> </w:t>
      </w:r>
      <w:r>
        <w:rPr>
          <w:sz w:val="24"/>
        </w:rPr>
        <w:t>Dokument dostępny jest na stronie FEO 2021-2027.</w:t>
      </w:r>
    </w:p>
    <w:p w14:paraId="23BD95A7" w14:textId="77777777" w:rsidR="005D284A" w:rsidRDefault="00EA0581">
      <w:pPr>
        <w:pStyle w:val="Akapitzlist"/>
        <w:numPr>
          <w:ilvl w:val="0"/>
          <w:numId w:val="13"/>
        </w:numPr>
        <w:tabs>
          <w:tab w:val="left" w:pos="1158"/>
          <w:tab w:val="left" w:pos="1160"/>
        </w:tabs>
        <w:spacing w:before="165" w:line="276" w:lineRule="auto"/>
        <w:ind w:right="664"/>
        <w:rPr>
          <w:sz w:val="24"/>
        </w:rPr>
      </w:pPr>
      <w:r>
        <w:rPr>
          <w:sz w:val="24"/>
        </w:rPr>
        <w:t>W ramach oceny projektów, każdy wniosek o dofinansowanie będzie również oceniany pod kątem kryterium mówiącego o zgodności z Konwencją o Prawach Osób</w:t>
      </w:r>
      <w:r>
        <w:rPr>
          <w:spacing w:val="-1"/>
          <w:sz w:val="24"/>
        </w:rPr>
        <w:t xml:space="preserve"> </w:t>
      </w:r>
      <w:r>
        <w:rPr>
          <w:sz w:val="24"/>
        </w:rPr>
        <w:t>Niepełnosprawnych,</w:t>
      </w:r>
      <w:r>
        <w:rPr>
          <w:spacing w:val="-3"/>
          <w:sz w:val="24"/>
        </w:rPr>
        <w:t xml:space="preserve"> </w:t>
      </w:r>
      <w:r>
        <w:rPr>
          <w:sz w:val="24"/>
        </w:rPr>
        <w:t>sporządzoną</w:t>
      </w:r>
      <w:r>
        <w:rPr>
          <w:spacing w:val="-3"/>
          <w:sz w:val="24"/>
        </w:rPr>
        <w:t xml:space="preserve"> </w:t>
      </w:r>
      <w:r>
        <w:rPr>
          <w:sz w:val="24"/>
        </w:rPr>
        <w:t>w</w:t>
      </w:r>
      <w:r>
        <w:rPr>
          <w:spacing w:val="-6"/>
          <w:sz w:val="24"/>
        </w:rPr>
        <w:t xml:space="preserve"> </w:t>
      </w:r>
      <w:r>
        <w:rPr>
          <w:sz w:val="24"/>
        </w:rPr>
        <w:t>Nowym</w:t>
      </w:r>
      <w:r>
        <w:rPr>
          <w:spacing w:val="-3"/>
          <w:sz w:val="24"/>
        </w:rPr>
        <w:t xml:space="preserve"> </w:t>
      </w:r>
      <w:r>
        <w:rPr>
          <w:sz w:val="24"/>
        </w:rPr>
        <w:t>Jorku</w:t>
      </w:r>
      <w:r>
        <w:rPr>
          <w:spacing w:val="-4"/>
          <w:sz w:val="24"/>
        </w:rPr>
        <w:t xml:space="preserve"> </w:t>
      </w:r>
      <w:r>
        <w:rPr>
          <w:sz w:val="24"/>
        </w:rPr>
        <w:t>dnia</w:t>
      </w:r>
      <w:r>
        <w:rPr>
          <w:spacing w:val="-5"/>
          <w:sz w:val="24"/>
        </w:rPr>
        <w:t xml:space="preserve"> </w:t>
      </w:r>
      <w:r>
        <w:rPr>
          <w:sz w:val="24"/>
        </w:rPr>
        <w:t>13</w:t>
      </w:r>
      <w:r>
        <w:rPr>
          <w:spacing w:val="-4"/>
          <w:sz w:val="24"/>
        </w:rPr>
        <w:t xml:space="preserve"> </w:t>
      </w:r>
      <w:r>
        <w:rPr>
          <w:sz w:val="24"/>
        </w:rPr>
        <w:t>grudnia</w:t>
      </w:r>
      <w:r>
        <w:rPr>
          <w:spacing w:val="-7"/>
          <w:sz w:val="24"/>
        </w:rPr>
        <w:t xml:space="preserve"> </w:t>
      </w:r>
      <w:r>
        <w:rPr>
          <w:sz w:val="24"/>
        </w:rPr>
        <w:t>2006</w:t>
      </w:r>
      <w:r>
        <w:rPr>
          <w:spacing w:val="-4"/>
          <w:sz w:val="24"/>
        </w:rPr>
        <w:t xml:space="preserve"> </w:t>
      </w:r>
      <w:r>
        <w:rPr>
          <w:sz w:val="24"/>
        </w:rPr>
        <w:t>r.,</w:t>
      </w:r>
    </w:p>
    <w:p w14:paraId="3B22E64F" w14:textId="77777777" w:rsidR="005D284A" w:rsidRDefault="00EA0581">
      <w:pPr>
        <w:pStyle w:val="Tekstpodstawowy"/>
        <w:spacing w:line="276" w:lineRule="auto"/>
        <w:ind w:left="1160" w:right="270"/>
      </w:pPr>
      <w:r>
        <w:t>w zakresie odnoszącym się do sposobu realizacji, zakresu projektu i wnioskodawcy. Dofinansowanie</w:t>
      </w:r>
      <w:r>
        <w:rPr>
          <w:spacing w:val="-4"/>
        </w:rPr>
        <w:t xml:space="preserve"> </w:t>
      </w:r>
      <w:r>
        <w:t>będą</w:t>
      </w:r>
      <w:r>
        <w:rPr>
          <w:spacing w:val="-5"/>
        </w:rPr>
        <w:t xml:space="preserve"> </w:t>
      </w:r>
      <w:r>
        <w:t>mogły</w:t>
      </w:r>
      <w:r>
        <w:rPr>
          <w:spacing w:val="-3"/>
        </w:rPr>
        <w:t xml:space="preserve"> </w:t>
      </w:r>
      <w:r>
        <w:t>otrzymać</w:t>
      </w:r>
      <w:r>
        <w:rPr>
          <w:spacing w:val="-4"/>
        </w:rPr>
        <w:t xml:space="preserve"> </w:t>
      </w:r>
      <w:r>
        <w:t>projekty,</w:t>
      </w:r>
      <w:r>
        <w:rPr>
          <w:spacing w:val="-3"/>
        </w:rPr>
        <w:t xml:space="preserve"> </w:t>
      </w:r>
      <w:r>
        <w:t>których</w:t>
      </w:r>
      <w:r>
        <w:rPr>
          <w:spacing w:val="-4"/>
        </w:rPr>
        <w:t xml:space="preserve"> </w:t>
      </w:r>
      <w:r>
        <w:t>zapisy</w:t>
      </w:r>
      <w:r>
        <w:rPr>
          <w:spacing w:val="-6"/>
        </w:rPr>
        <w:t xml:space="preserve"> </w:t>
      </w:r>
      <w:r>
        <w:t>nie</w:t>
      </w:r>
      <w:r>
        <w:rPr>
          <w:spacing w:val="-2"/>
        </w:rPr>
        <w:t xml:space="preserve"> </w:t>
      </w:r>
      <w:r>
        <w:t>są</w:t>
      </w:r>
      <w:r>
        <w:rPr>
          <w:spacing w:val="-5"/>
        </w:rPr>
        <w:t xml:space="preserve"> </w:t>
      </w:r>
      <w:r>
        <w:t>w</w:t>
      </w:r>
      <w:r>
        <w:rPr>
          <w:spacing w:val="-4"/>
        </w:rPr>
        <w:t xml:space="preserve"> </w:t>
      </w:r>
      <w:r>
        <w:t>sprzeczności z wymogami tego dokumentu lub wymagania są neutralne wobec zakresu</w:t>
      </w:r>
    </w:p>
    <w:p w14:paraId="44EA4458" w14:textId="77777777" w:rsidR="005D284A" w:rsidRDefault="00EA0581">
      <w:pPr>
        <w:pStyle w:val="Tekstpodstawowy"/>
        <w:spacing w:line="293" w:lineRule="exact"/>
        <w:ind w:left="1160"/>
      </w:pPr>
      <w:r>
        <w:t>i</w:t>
      </w:r>
      <w:r>
        <w:rPr>
          <w:spacing w:val="-1"/>
        </w:rPr>
        <w:t xml:space="preserve"> </w:t>
      </w:r>
      <w:r>
        <w:t>zawartości</w:t>
      </w:r>
      <w:r>
        <w:rPr>
          <w:spacing w:val="-1"/>
        </w:rPr>
        <w:t xml:space="preserve"> </w:t>
      </w:r>
      <w:r>
        <w:rPr>
          <w:spacing w:val="-2"/>
        </w:rPr>
        <w:t>projektu.</w:t>
      </w:r>
    </w:p>
    <w:p w14:paraId="6A4CCBD1" w14:textId="77777777" w:rsidR="005D284A" w:rsidRDefault="00EA0581">
      <w:pPr>
        <w:pStyle w:val="Akapitzlist"/>
        <w:numPr>
          <w:ilvl w:val="0"/>
          <w:numId w:val="13"/>
        </w:numPr>
        <w:tabs>
          <w:tab w:val="left" w:pos="1158"/>
          <w:tab w:val="left" w:pos="1160"/>
        </w:tabs>
        <w:spacing w:before="40" w:line="259" w:lineRule="auto"/>
        <w:ind w:right="314"/>
        <w:rPr>
          <w:sz w:val="24"/>
        </w:rPr>
      </w:pPr>
      <w:r>
        <w:rPr>
          <w:sz w:val="24"/>
        </w:rPr>
        <w:t xml:space="preserve">W dniu 6 listopada 2023 r. Zarząd Województwa Opolskiego przyjął uchwałę nr 10871/2023 w sprawie przyjęcia dokumentu pn. </w:t>
      </w:r>
      <w:r>
        <w:rPr>
          <w:i/>
          <w:sz w:val="24"/>
        </w:rPr>
        <w:t>Procedura służąca do włączania zapisów Konwencji o prawach osób niepełnosprawnych (KPON) do praktyki wdrażania</w:t>
      </w:r>
      <w:r>
        <w:rPr>
          <w:i/>
          <w:spacing w:val="-5"/>
          <w:sz w:val="24"/>
        </w:rPr>
        <w:t xml:space="preserve"> </w:t>
      </w:r>
      <w:r>
        <w:rPr>
          <w:i/>
          <w:sz w:val="24"/>
        </w:rPr>
        <w:t>programu</w:t>
      </w:r>
      <w:r>
        <w:rPr>
          <w:i/>
          <w:spacing w:val="-5"/>
          <w:sz w:val="24"/>
        </w:rPr>
        <w:t xml:space="preserve"> </w:t>
      </w:r>
      <w:r>
        <w:rPr>
          <w:i/>
          <w:sz w:val="24"/>
        </w:rPr>
        <w:t>regionalnego</w:t>
      </w:r>
      <w:r>
        <w:rPr>
          <w:i/>
          <w:spacing w:val="-5"/>
          <w:sz w:val="24"/>
        </w:rPr>
        <w:t xml:space="preserve"> </w:t>
      </w:r>
      <w:r>
        <w:rPr>
          <w:i/>
          <w:sz w:val="24"/>
        </w:rPr>
        <w:t>Fundusze</w:t>
      </w:r>
      <w:r>
        <w:rPr>
          <w:i/>
          <w:spacing w:val="-3"/>
          <w:sz w:val="24"/>
        </w:rPr>
        <w:t xml:space="preserve"> </w:t>
      </w:r>
      <w:r>
        <w:rPr>
          <w:i/>
          <w:sz w:val="24"/>
        </w:rPr>
        <w:t>Europejskie</w:t>
      </w:r>
      <w:r>
        <w:rPr>
          <w:i/>
          <w:spacing w:val="-3"/>
          <w:sz w:val="24"/>
        </w:rPr>
        <w:t xml:space="preserve"> </w:t>
      </w:r>
      <w:r>
        <w:rPr>
          <w:i/>
          <w:sz w:val="24"/>
        </w:rPr>
        <w:t>dla</w:t>
      </w:r>
      <w:r>
        <w:rPr>
          <w:i/>
          <w:spacing w:val="-5"/>
          <w:sz w:val="24"/>
        </w:rPr>
        <w:t xml:space="preserve"> </w:t>
      </w:r>
      <w:r>
        <w:rPr>
          <w:i/>
          <w:sz w:val="24"/>
        </w:rPr>
        <w:t>Opolskiego</w:t>
      </w:r>
      <w:r>
        <w:rPr>
          <w:i/>
          <w:spacing w:val="-5"/>
          <w:sz w:val="24"/>
        </w:rPr>
        <w:t xml:space="preserve"> </w:t>
      </w:r>
      <w:r>
        <w:rPr>
          <w:i/>
          <w:sz w:val="24"/>
        </w:rPr>
        <w:t>2021-2027</w:t>
      </w:r>
      <w:r>
        <w:rPr>
          <w:sz w:val="24"/>
        </w:rPr>
        <w:t>. Dokument dostępny jest na stronie FEO 2021-2027.</w:t>
      </w:r>
    </w:p>
    <w:p w14:paraId="1F3407B0" w14:textId="77777777" w:rsidR="005D284A" w:rsidRDefault="005D284A">
      <w:pPr>
        <w:pStyle w:val="Tekstpodstawowy"/>
        <w:ind w:left="0"/>
      </w:pPr>
    </w:p>
    <w:p w14:paraId="2A17C0F5" w14:textId="77777777" w:rsidR="005D284A" w:rsidRDefault="005D284A">
      <w:pPr>
        <w:pStyle w:val="Tekstpodstawowy"/>
        <w:spacing w:before="250"/>
        <w:ind w:left="0"/>
      </w:pPr>
    </w:p>
    <w:p w14:paraId="6C523E8F" w14:textId="77777777" w:rsidR="005D284A" w:rsidRDefault="00EA0581">
      <w:pPr>
        <w:pStyle w:val="Nagwek2"/>
        <w:numPr>
          <w:ilvl w:val="0"/>
          <w:numId w:val="27"/>
        </w:numPr>
        <w:tabs>
          <w:tab w:val="left" w:pos="721"/>
        </w:tabs>
        <w:ind w:left="721" w:hanging="423"/>
        <w:jc w:val="left"/>
      </w:pPr>
      <w:bookmarkStart w:id="20" w:name="_bookmark20"/>
      <w:bookmarkEnd w:id="20"/>
      <w:r>
        <w:t>Kwota</w:t>
      </w:r>
      <w:r>
        <w:rPr>
          <w:spacing w:val="-9"/>
        </w:rPr>
        <w:t xml:space="preserve"> </w:t>
      </w:r>
      <w:r>
        <w:t>przeznaczona</w:t>
      </w:r>
      <w:r>
        <w:rPr>
          <w:spacing w:val="-9"/>
        </w:rPr>
        <w:t xml:space="preserve"> </w:t>
      </w:r>
      <w:r>
        <w:t>na</w:t>
      </w:r>
      <w:r>
        <w:rPr>
          <w:spacing w:val="-7"/>
        </w:rPr>
        <w:t xml:space="preserve"> </w:t>
      </w:r>
      <w:r>
        <w:t>dofinansowanie</w:t>
      </w:r>
      <w:r>
        <w:rPr>
          <w:spacing w:val="-6"/>
        </w:rPr>
        <w:t xml:space="preserve"> </w:t>
      </w:r>
      <w:r>
        <w:rPr>
          <w:spacing w:val="-2"/>
        </w:rPr>
        <w:t>projektów</w:t>
      </w:r>
    </w:p>
    <w:p w14:paraId="2A36DFB3" w14:textId="77777777" w:rsidR="005D284A" w:rsidRDefault="00EA0581">
      <w:pPr>
        <w:spacing w:before="291" w:line="276" w:lineRule="auto"/>
        <w:ind w:left="440"/>
        <w:rPr>
          <w:sz w:val="24"/>
        </w:rPr>
      </w:pPr>
      <w:r>
        <w:rPr>
          <w:sz w:val="24"/>
        </w:rPr>
        <w:t>Wartość środków przeznaczonych na dofinansowanie projektów w postępowaniu konkurencyjnym</w:t>
      </w:r>
      <w:r>
        <w:rPr>
          <w:spacing w:val="-6"/>
          <w:sz w:val="24"/>
        </w:rPr>
        <w:t xml:space="preserve"> </w:t>
      </w:r>
      <w:r>
        <w:rPr>
          <w:sz w:val="24"/>
        </w:rPr>
        <w:t>dla</w:t>
      </w:r>
      <w:r>
        <w:rPr>
          <w:spacing w:val="-4"/>
          <w:sz w:val="24"/>
        </w:rPr>
        <w:t xml:space="preserve"> </w:t>
      </w:r>
      <w:r>
        <w:rPr>
          <w:sz w:val="24"/>
        </w:rPr>
        <w:t>działania</w:t>
      </w:r>
      <w:r>
        <w:rPr>
          <w:spacing w:val="-4"/>
          <w:sz w:val="24"/>
        </w:rPr>
        <w:t xml:space="preserve"> </w:t>
      </w:r>
      <w:r>
        <w:rPr>
          <w:b/>
          <w:sz w:val="24"/>
        </w:rPr>
        <w:t>6.2</w:t>
      </w:r>
      <w:r>
        <w:rPr>
          <w:b/>
          <w:spacing w:val="-5"/>
          <w:sz w:val="24"/>
        </w:rPr>
        <w:t xml:space="preserve"> </w:t>
      </w:r>
      <w:r>
        <w:rPr>
          <w:b/>
          <w:i/>
          <w:sz w:val="24"/>
        </w:rPr>
        <w:t>Aktywizacja</w:t>
      </w:r>
      <w:r>
        <w:rPr>
          <w:b/>
          <w:i/>
          <w:spacing w:val="-5"/>
          <w:sz w:val="24"/>
        </w:rPr>
        <w:t xml:space="preserve"> </w:t>
      </w:r>
      <w:r>
        <w:rPr>
          <w:b/>
          <w:i/>
          <w:sz w:val="24"/>
        </w:rPr>
        <w:t>społeczno-zawodowa</w:t>
      </w:r>
      <w:r>
        <w:rPr>
          <w:b/>
          <w:i/>
          <w:spacing w:val="-6"/>
          <w:sz w:val="24"/>
        </w:rPr>
        <w:t xml:space="preserve"> </w:t>
      </w:r>
      <w:r>
        <w:rPr>
          <w:b/>
          <w:i/>
          <w:sz w:val="24"/>
        </w:rPr>
        <w:t>osób</w:t>
      </w:r>
      <w:r>
        <w:rPr>
          <w:b/>
          <w:i/>
          <w:spacing w:val="-5"/>
          <w:sz w:val="24"/>
        </w:rPr>
        <w:t xml:space="preserve"> </w:t>
      </w:r>
      <w:r>
        <w:rPr>
          <w:b/>
          <w:i/>
          <w:sz w:val="24"/>
        </w:rPr>
        <w:t xml:space="preserve">zagrożonych ubóstwem i wykluczeniem społecznym </w:t>
      </w:r>
      <w:r>
        <w:rPr>
          <w:sz w:val="24"/>
        </w:rPr>
        <w:t>wynosi:</w:t>
      </w:r>
    </w:p>
    <w:p w14:paraId="1630914C" w14:textId="77777777" w:rsidR="005D284A" w:rsidRDefault="00EA0581">
      <w:pPr>
        <w:spacing w:before="120"/>
        <w:ind w:left="440"/>
        <w:rPr>
          <w:sz w:val="24"/>
        </w:rPr>
      </w:pPr>
      <w:r>
        <w:rPr>
          <w:b/>
          <w:sz w:val="24"/>
        </w:rPr>
        <w:t>5</w:t>
      </w:r>
      <w:r>
        <w:rPr>
          <w:b/>
          <w:spacing w:val="-3"/>
          <w:sz w:val="24"/>
        </w:rPr>
        <w:t xml:space="preserve"> </w:t>
      </w:r>
      <w:r>
        <w:rPr>
          <w:b/>
          <w:sz w:val="24"/>
        </w:rPr>
        <w:t>141</w:t>
      </w:r>
      <w:r>
        <w:rPr>
          <w:b/>
          <w:spacing w:val="-1"/>
          <w:sz w:val="24"/>
        </w:rPr>
        <w:t xml:space="preserve"> </w:t>
      </w:r>
      <w:r>
        <w:rPr>
          <w:b/>
          <w:sz w:val="24"/>
        </w:rPr>
        <w:t xml:space="preserve">176,47 </w:t>
      </w:r>
      <w:r>
        <w:rPr>
          <w:b/>
          <w:spacing w:val="-4"/>
          <w:sz w:val="24"/>
        </w:rPr>
        <w:t>PLN</w:t>
      </w:r>
      <w:r>
        <w:rPr>
          <w:spacing w:val="-4"/>
          <w:sz w:val="24"/>
        </w:rPr>
        <w:t>:</w:t>
      </w:r>
    </w:p>
    <w:p w14:paraId="6042DE15" w14:textId="77777777" w:rsidR="005D284A" w:rsidRDefault="00EA0581">
      <w:pPr>
        <w:pStyle w:val="Akapitzlist"/>
        <w:numPr>
          <w:ilvl w:val="0"/>
          <w:numId w:val="12"/>
        </w:numPr>
        <w:tabs>
          <w:tab w:val="left" w:pos="1160"/>
        </w:tabs>
        <w:spacing w:before="166"/>
        <w:rPr>
          <w:sz w:val="24"/>
        </w:rPr>
      </w:pPr>
      <w:r>
        <w:rPr>
          <w:sz w:val="24"/>
        </w:rPr>
        <w:t>4</w:t>
      </w:r>
      <w:r>
        <w:rPr>
          <w:spacing w:val="-1"/>
          <w:sz w:val="24"/>
        </w:rPr>
        <w:t xml:space="preserve"> </w:t>
      </w:r>
      <w:r>
        <w:rPr>
          <w:sz w:val="24"/>
        </w:rPr>
        <w:t>600 000,00</w:t>
      </w:r>
      <w:r>
        <w:rPr>
          <w:spacing w:val="51"/>
          <w:sz w:val="24"/>
        </w:rPr>
        <w:t xml:space="preserve"> </w:t>
      </w:r>
      <w:r>
        <w:rPr>
          <w:sz w:val="24"/>
        </w:rPr>
        <w:t>PLN</w:t>
      </w:r>
      <w:r>
        <w:rPr>
          <w:spacing w:val="-1"/>
          <w:sz w:val="24"/>
        </w:rPr>
        <w:t xml:space="preserve"> </w:t>
      </w:r>
      <w:r>
        <w:rPr>
          <w:sz w:val="24"/>
        </w:rPr>
        <w:t>środki</w:t>
      </w:r>
      <w:r>
        <w:rPr>
          <w:spacing w:val="-3"/>
          <w:sz w:val="24"/>
        </w:rPr>
        <w:t xml:space="preserve"> </w:t>
      </w:r>
      <w:r>
        <w:rPr>
          <w:spacing w:val="-2"/>
          <w:sz w:val="24"/>
        </w:rPr>
        <w:t>EFS+,</w:t>
      </w:r>
    </w:p>
    <w:p w14:paraId="004EC4CB" w14:textId="77777777" w:rsidR="005D284A" w:rsidRDefault="00EA0581">
      <w:pPr>
        <w:pStyle w:val="Akapitzlist"/>
        <w:numPr>
          <w:ilvl w:val="0"/>
          <w:numId w:val="12"/>
        </w:numPr>
        <w:tabs>
          <w:tab w:val="left" w:pos="1160"/>
        </w:tabs>
        <w:spacing w:before="43"/>
        <w:rPr>
          <w:sz w:val="24"/>
        </w:rPr>
      </w:pPr>
      <w:r>
        <w:rPr>
          <w:sz w:val="24"/>
        </w:rPr>
        <w:t>541</w:t>
      </w:r>
      <w:r>
        <w:rPr>
          <w:spacing w:val="-5"/>
          <w:sz w:val="24"/>
        </w:rPr>
        <w:t xml:space="preserve"> </w:t>
      </w:r>
      <w:r>
        <w:rPr>
          <w:sz w:val="24"/>
        </w:rPr>
        <w:t>176,47</w:t>
      </w:r>
      <w:r>
        <w:rPr>
          <w:spacing w:val="-3"/>
          <w:sz w:val="24"/>
        </w:rPr>
        <w:t xml:space="preserve"> </w:t>
      </w:r>
      <w:r>
        <w:rPr>
          <w:sz w:val="24"/>
        </w:rPr>
        <w:t>PLN środki</w:t>
      </w:r>
      <w:r>
        <w:rPr>
          <w:spacing w:val="-1"/>
          <w:sz w:val="24"/>
        </w:rPr>
        <w:t xml:space="preserve"> </w:t>
      </w:r>
      <w:r>
        <w:rPr>
          <w:spacing w:val="-5"/>
          <w:sz w:val="24"/>
        </w:rPr>
        <w:t>BP.</w:t>
      </w:r>
    </w:p>
    <w:p w14:paraId="68E04835" w14:textId="77777777" w:rsidR="005D284A" w:rsidRDefault="005D284A">
      <w:pPr>
        <w:pStyle w:val="Tekstpodstawowy"/>
        <w:spacing w:before="208"/>
        <w:ind w:left="0"/>
      </w:pPr>
    </w:p>
    <w:p w14:paraId="7F3EF663" w14:textId="77777777" w:rsidR="005D284A" w:rsidRDefault="00EA0581">
      <w:pPr>
        <w:pStyle w:val="Tekstpodstawowy"/>
        <w:spacing w:line="276" w:lineRule="auto"/>
      </w:pPr>
      <w:r>
        <w:t>Umowy</w:t>
      </w:r>
      <w:r>
        <w:rPr>
          <w:spacing w:val="-6"/>
        </w:rPr>
        <w:t xml:space="preserve"> </w:t>
      </w:r>
      <w:r>
        <w:t>o</w:t>
      </w:r>
      <w:r>
        <w:rPr>
          <w:spacing w:val="-4"/>
        </w:rPr>
        <w:t xml:space="preserve"> </w:t>
      </w:r>
      <w:r>
        <w:t>dofinansowanie</w:t>
      </w:r>
      <w:r>
        <w:rPr>
          <w:spacing w:val="-3"/>
        </w:rPr>
        <w:t xml:space="preserve"> </w:t>
      </w:r>
      <w:r>
        <w:t>projektów</w:t>
      </w:r>
      <w:r>
        <w:rPr>
          <w:spacing w:val="-5"/>
        </w:rPr>
        <w:t xml:space="preserve"> </w:t>
      </w:r>
      <w:r>
        <w:t>zostaną</w:t>
      </w:r>
      <w:r>
        <w:rPr>
          <w:spacing w:val="-7"/>
        </w:rPr>
        <w:t xml:space="preserve"> </w:t>
      </w:r>
      <w:r>
        <w:t>podpisane,</w:t>
      </w:r>
      <w:r>
        <w:rPr>
          <w:spacing w:val="-7"/>
        </w:rPr>
        <w:t xml:space="preserve"> </w:t>
      </w:r>
      <w:r>
        <w:t>z</w:t>
      </w:r>
      <w:r>
        <w:rPr>
          <w:spacing w:val="-6"/>
        </w:rPr>
        <w:t xml:space="preserve"> </w:t>
      </w:r>
      <w:r>
        <w:t>uwzględnieniem</w:t>
      </w:r>
      <w:r>
        <w:rPr>
          <w:spacing w:val="-5"/>
        </w:rPr>
        <w:t xml:space="preserve"> </w:t>
      </w:r>
      <w:r>
        <w:t>wysokości dostępnych środków wyliczonych na podstawie Algorytmu przeliczania środków.</w:t>
      </w:r>
    </w:p>
    <w:p w14:paraId="2D7F3A17" w14:textId="77777777" w:rsidR="005D284A" w:rsidRDefault="005D284A">
      <w:pPr>
        <w:spacing w:line="276" w:lineRule="auto"/>
        <w:sectPr w:rsidR="005D284A">
          <w:pgSz w:w="11910" w:h="16840"/>
          <w:pgMar w:top="600" w:right="1140" w:bottom="1200" w:left="1120" w:header="0" w:footer="1003" w:gutter="0"/>
          <w:cols w:space="708"/>
        </w:sectPr>
      </w:pPr>
    </w:p>
    <w:p w14:paraId="04E43D3B" w14:textId="77777777" w:rsidR="005D284A" w:rsidRDefault="00EA0581">
      <w:pPr>
        <w:pStyle w:val="Nagwek2"/>
        <w:numPr>
          <w:ilvl w:val="0"/>
          <w:numId w:val="27"/>
        </w:numPr>
        <w:tabs>
          <w:tab w:val="left" w:pos="721"/>
          <w:tab w:val="left" w:pos="723"/>
        </w:tabs>
        <w:spacing w:before="27" w:line="259" w:lineRule="auto"/>
        <w:ind w:right="1036" w:hanging="425"/>
        <w:jc w:val="left"/>
      </w:pPr>
      <w:bookmarkStart w:id="21" w:name="_bookmark21"/>
      <w:bookmarkEnd w:id="21"/>
      <w:r>
        <w:lastRenderedPageBreak/>
        <w:t>Sposób postępowania ze złożonymi wnioskami o dofinansowanie projektu,</w:t>
      </w:r>
      <w:r>
        <w:rPr>
          <w:spacing w:val="-7"/>
        </w:rPr>
        <w:t xml:space="preserve"> </w:t>
      </w:r>
      <w:r>
        <w:t>jeśli</w:t>
      </w:r>
      <w:r>
        <w:rPr>
          <w:spacing w:val="-5"/>
        </w:rPr>
        <w:t xml:space="preserve"> </w:t>
      </w:r>
      <w:r>
        <w:t>wyczerpie</w:t>
      </w:r>
      <w:r>
        <w:rPr>
          <w:spacing w:val="-5"/>
        </w:rPr>
        <w:t xml:space="preserve"> </w:t>
      </w:r>
      <w:r>
        <w:t>się</w:t>
      </w:r>
      <w:r>
        <w:rPr>
          <w:spacing w:val="-6"/>
        </w:rPr>
        <w:t xml:space="preserve"> </w:t>
      </w:r>
      <w:r>
        <w:t>kwota</w:t>
      </w:r>
      <w:r>
        <w:rPr>
          <w:spacing w:val="-5"/>
        </w:rPr>
        <w:t xml:space="preserve"> </w:t>
      </w:r>
      <w:r>
        <w:t>przewidziana</w:t>
      </w:r>
      <w:r>
        <w:rPr>
          <w:spacing w:val="-5"/>
        </w:rPr>
        <w:t xml:space="preserve"> </w:t>
      </w:r>
      <w:r>
        <w:t>na</w:t>
      </w:r>
      <w:r>
        <w:rPr>
          <w:spacing w:val="-5"/>
        </w:rPr>
        <w:t xml:space="preserve"> </w:t>
      </w:r>
      <w:r>
        <w:t xml:space="preserve">dofinansowanie </w:t>
      </w:r>
      <w:r>
        <w:rPr>
          <w:spacing w:val="-2"/>
        </w:rPr>
        <w:t>projektów</w:t>
      </w:r>
    </w:p>
    <w:p w14:paraId="430DAEBD" w14:textId="77777777" w:rsidR="005D284A" w:rsidRDefault="00EA0581">
      <w:pPr>
        <w:spacing w:before="240" w:line="276" w:lineRule="auto"/>
        <w:ind w:left="440"/>
        <w:rPr>
          <w:sz w:val="24"/>
        </w:rPr>
      </w:pPr>
      <w:r>
        <w:rPr>
          <w:sz w:val="24"/>
        </w:rPr>
        <w:t xml:space="preserve">Zgodnie z art. 57 ust. 5 ustawy wdrożeniowej </w:t>
      </w:r>
      <w:r>
        <w:rPr>
          <w:b/>
          <w:sz w:val="24"/>
        </w:rPr>
        <w:t>po zakończeniu postępowania w zakresie wyboru</w:t>
      </w:r>
      <w:r>
        <w:rPr>
          <w:b/>
          <w:spacing w:val="-5"/>
          <w:sz w:val="24"/>
        </w:rPr>
        <w:t xml:space="preserve"> </w:t>
      </w:r>
      <w:r>
        <w:rPr>
          <w:b/>
          <w:sz w:val="24"/>
        </w:rPr>
        <w:t>projektów</w:t>
      </w:r>
      <w:r>
        <w:rPr>
          <w:b/>
          <w:spacing w:val="-5"/>
          <w:sz w:val="24"/>
        </w:rPr>
        <w:t xml:space="preserve"> </w:t>
      </w:r>
      <w:r>
        <w:rPr>
          <w:b/>
          <w:sz w:val="24"/>
        </w:rPr>
        <w:t>do</w:t>
      </w:r>
      <w:r>
        <w:rPr>
          <w:b/>
          <w:spacing w:val="-5"/>
          <w:sz w:val="24"/>
        </w:rPr>
        <w:t xml:space="preserve"> </w:t>
      </w:r>
      <w:r>
        <w:rPr>
          <w:b/>
          <w:sz w:val="24"/>
        </w:rPr>
        <w:t xml:space="preserve">dofinansowania </w:t>
      </w:r>
      <w:r>
        <w:rPr>
          <w:sz w:val="24"/>
        </w:rPr>
        <w:t>IP</w:t>
      </w:r>
      <w:r>
        <w:rPr>
          <w:spacing w:val="-3"/>
          <w:sz w:val="24"/>
        </w:rPr>
        <w:t xml:space="preserve"> </w:t>
      </w:r>
      <w:r>
        <w:rPr>
          <w:sz w:val="24"/>
        </w:rPr>
        <w:t>może</w:t>
      </w:r>
      <w:r>
        <w:rPr>
          <w:spacing w:val="-8"/>
          <w:sz w:val="24"/>
        </w:rPr>
        <w:t xml:space="preserve"> </w:t>
      </w:r>
      <w:r>
        <w:rPr>
          <w:sz w:val="24"/>
        </w:rPr>
        <w:t>wybrać</w:t>
      </w:r>
      <w:r>
        <w:rPr>
          <w:spacing w:val="-4"/>
          <w:sz w:val="24"/>
        </w:rPr>
        <w:t xml:space="preserve"> </w:t>
      </w:r>
      <w:r>
        <w:rPr>
          <w:sz w:val="24"/>
        </w:rPr>
        <w:t>do</w:t>
      </w:r>
      <w:r>
        <w:rPr>
          <w:spacing w:val="-5"/>
          <w:sz w:val="24"/>
        </w:rPr>
        <w:t xml:space="preserve"> </w:t>
      </w:r>
      <w:r>
        <w:rPr>
          <w:sz w:val="24"/>
        </w:rPr>
        <w:t>dofinansowania</w:t>
      </w:r>
      <w:r>
        <w:rPr>
          <w:spacing w:val="-4"/>
          <w:sz w:val="24"/>
        </w:rPr>
        <w:t xml:space="preserve"> </w:t>
      </w:r>
      <w:r>
        <w:rPr>
          <w:sz w:val="24"/>
        </w:rPr>
        <w:t>projekty,</w:t>
      </w:r>
      <w:r>
        <w:rPr>
          <w:spacing w:val="-4"/>
          <w:sz w:val="24"/>
        </w:rPr>
        <w:t xml:space="preserve"> </w:t>
      </w:r>
      <w:r>
        <w:rPr>
          <w:sz w:val="24"/>
        </w:rPr>
        <w:t>które zostały negatywnie ocenione z uwagi na wyczerpanie kwoty przeznaczonej na</w:t>
      </w:r>
    </w:p>
    <w:p w14:paraId="7EF56C3D" w14:textId="77777777" w:rsidR="005D284A" w:rsidRDefault="00EA0581">
      <w:pPr>
        <w:pStyle w:val="Tekstpodstawowy"/>
        <w:spacing w:line="276" w:lineRule="auto"/>
        <w:ind w:right="466"/>
      </w:pPr>
      <w:r>
        <w:t>dofinansowanie projektów w tym postępowaniu, pod warunkiem dostępności kwoty przeznaczonej</w:t>
      </w:r>
      <w:r>
        <w:rPr>
          <w:spacing w:val="-4"/>
        </w:rPr>
        <w:t xml:space="preserve"> </w:t>
      </w:r>
      <w:r>
        <w:t>na</w:t>
      </w:r>
      <w:r>
        <w:rPr>
          <w:spacing w:val="-4"/>
        </w:rPr>
        <w:t xml:space="preserve"> </w:t>
      </w:r>
      <w:r>
        <w:t>dofinansowanie</w:t>
      </w:r>
      <w:r>
        <w:rPr>
          <w:spacing w:val="-5"/>
        </w:rPr>
        <w:t xml:space="preserve"> </w:t>
      </w:r>
      <w:r>
        <w:t>projektów</w:t>
      </w:r>
      <w:r>
        <w:rPr>
          <w:spacing w:val="-5"/>
        </w:rPr>
        <w:t xml:space="preserve"> </w:t>
      </w:r>
      <w:r>
        <w:t>w</w:t>
      </w:r>
      <w:r>
        <w:rPr>
          <w:spacing w:val="-5"/>
        </w:rPr>
        <w:t xml:space="preserve"> </w:t>
      </w:r>
      <w:r>
        <w:t>ramach</w:t>
      </w:r>
      <w:r>
        <w:rPr>
          <w:spacing w:val="-3"/>
        </w:rPr>
        <w:t xml:space="preserve"> </w:t>
      </w:r>
      <w:r>
        <w:t>działania</w:t>
      </w:r>
      <w:r>
        <w:rPr>
          <w:spacing w:val="-4"/>
        </w:rPr>
        <w:t xml:space="preserve"> </w:t>
      </w:r>
      <w:r>
        <w:t>albo</w:t>
      </w:r>
      <w:r>
        <w:rPr>
          <w:spacing w:val="-6"/>
        </w:rPr>
        <w:t xml:space="preserve"> </w:t>
      </w:r>
      <w:r>
        <w:t>kategorii</w:t>
      </w:r>
      <w:r>
        <w:rPr>
          <w:spacing w:val="-3"/>
        </w:rPr>
        <w:t xml:space="preserve"> </w:t>
      </w:r>
      <w:r>
        <w:t>regionu, jeżeli w ramach działania kwota przeznaczona na dofinansowanie projektów jest</w:t>
      </w:r>
    </w:p>
    <w:p w14:paraId="2846495C" w14:textId="77777777" w:rsidR="005D284A" w:rsidRDefault="00EA0581">
      <w:pPr>
        <w:pStyle w:val="Tekstpodstawowy"/>
        <w:spacing w:line="293" w:lineRule="exact"/>
      </w:pPr>
      <w:r>
        <w:t>podzielona</w:t>
      </w:r>
      <w:r>
        <w:rPr>
          <w:spacing w:val="-5"/>
        </w:rPr>
        <w:t xml:space="preserve"> </w:t>
      </w:r>
      <w:r>
        <w:t>na</w:t>
      </w:r>
      <w:r>
        <w:rPr>
          <w:spacing w:val="-2"/>
        </w:rPr>
        <w:t xml:space="preserve"> </w:t>
      </w:r>
      <w:r>
        <w:t>kategorie</w:t>
      </w:r>
      <w:r>
        <w:rPr>
          <w:spacing w:val="-6"/>
        </w:rPr>
        <w:t xml:space="preserve"> </w:t>
      </w:r>
      <w:r>
        <w:rPr>
          <w:spacing w:val="-2"/>
        </w:rPr>
        <w:t>regionów.</w:t>
      </w:r>
    </w:p>
    <w:p w14:paraId="2B792929" w14:textId="77777777" w:rsidR="005D284A" w:rsidRDefault="00EA0581">
      <w:pPr>
        <w:pStyle w:val="Tekstpodstawowy"/>
        <w:spacing w:before="165" w:line="276" w:lineRule="auto"/>
        <w:ind w:right="293"/>
      </w:pPr>
      <w:r>
        <w:t>IP po wybraniu projektu do dofinansowania może ponownie skierować projekt do oceny. Odbywa</w:t>
      </w:r>
      <w:r>
        <w:rPr>
          <w:spacing w:val="-2"/>
        </w:rPr>
        <w:t xml:space="preserve"> </w:t>
      </w:r>
      <w:r>
        <w:t>się</w:t>
      </w:r>
      <w:r>
        <w:rPr>
          <w:spacing w:val="-1"/>
        </w:rPr>
        <w:t xml:space="preserve"> </w:t>
      </w:r>
      <w:r>
        <w:t>to</w:t>
      </w:r>
      <w:r>
        <w:rPr>
          <w:spacing w:val="-3"/>
        </w:rPr>
        <w:t xml:space="preserve"> </w:t>
      </w:r>
      <w:r>
        <w:t>zgodnie</w:t>
      </w:r>
      <w:r>
        <w:rPr>
          <w:spacing w:val="-3"/>
        </w:rPr>
        <w:t xml:space="preserve"> </w:t>
      </w:r>
      <w:r>
        <w:t>z</w:t>
      </w:r>
      <w:r>
        <w:rPr>
          <w:spacing w:val="-3"/>
        </w:rPr>
        <w:t xml:space="preserve"> </w:t>
      </w:r>
      <w:r>
        <w:t>art.</w:t>
      </w:r>
      <w:r>
        <w:rPr>
          <w:spacing w:val="-3"/>
        </w:rPr>
        <w:t xml:space="preserve"> </w:t>
      </w:r>
      <w:r>
        <w:t>61</w:t>
      </w:r>
      <w:r>
        <w:rPr>
          <w:spacing w:val="-1"/>
        </w:rPr>
        <w:t xml:space="preserve"> </w:t>
      </w:r>
      <w:r>
        <w:t>ust.</w:t>
      </w:r>
      <w:r>
        <w:rPr>
          <w:spacing w:val="-3"/>
        </w:rPr>
        <w:t xml:space="preserve"> </w:t>
      </w:r>
      <w:r>
        <w:t>8</w:t>
      </w:r>
      <w:r>
        <w:rPr>
          <w:spacing w:val="-3"/>
        </w:rPr>
        <w:t xml:space="preserve"> </w:t>
      </w:r>
      <w:r>
        <w:t>ustawy wdrożeniowej.</w:t>
      </w:r>
      <w:r>
        <w:rPr>
          <w:spacing w:val="-3"/>
        </w:rPr>
        <w:t xml:space="preserve"> </w:t>
      </w:r>
      <w:r>
        <w:t>Jeżeli</w:t>
      </w:r>
      <w:r>
        <w:rPr>
          <w:spacing w:val="-1"/>
        </w:rPr>
        <w:t xml:space="preserve"> </w:t>
      </w:r>
      <w:r>
        <w:t>IP</w:t>
      </w:r>
      <w:r>
        <w:rPr>
          <w:spacing w:val="-3"/>
        </w:rPr>
        <w:t xml:space="preserve"> </w:t>
      </w:r>
      <w:r>
        <w:t>po</w:t>
      </w:r>
      <w:r>
        <w:rPr>
          <w:spacing w:val="-1"/>
        </w:rPr>
        <w:t xml:space="preserve"> </w:t>
      </w:r>
      <w:r>
        <w:t>wybraniu</w:t>
      </w:r>
      <w:r>
        <w:rPr>
          <w:spacing w:val="-3"/>
        </w:rPr>
        <w:t xml:space="preserve"> </w:t>
      </w:r>
      <w:r>
        <w:t>projektu do dofinansowania, a przed zawarciem umowy o dofinansowanie projektu poweźmie wiedzę o okolicznościach mogących mieć negatywny wpływ na wynik oceny projektu, ponownie kieruje projekt do oceny w stosownym zakresie, o czym informuje</w:t>
      </w:r>
    </w:p>
    <w:p w14:paraId="622CE275" w14:textId="77777777" w:rsidR="005D284A" w:rsidRDefault="00EA0581">
      <w:pPr>
        <w:pStyle w:val="Tekstpodstawowy"/>
        <w:spacing w:line="278" w:lineRule="auto"/>
      </w:pPr>
      <w:r>
        <w:t>wnioskodawcę.</w:t>
      </w:r>
      <w:r>
        <w:rPr>
          <w:spacing w:val="-4"/>
        </w:rPr>
        <w:t xml:space="preserve"> </w:t>
      </w:r>
      <w:r>
        <w:t>Przepisy</w:t>
      </w:r>
      <w:r>
        <w:rPr>
          <w:spacing w:val="-7"/>
        </w:rPr>
        <w:t xml:space="preserve"> </w:t>
      </w:r>
      <w:r>
        <w:t>rozdziału</w:t>
      </w:r>
      <w:r>
        <w:rPr>
          <w:spacing w:val="-3"/>
        </w:rPr>
        <w:t xml:space="preserve"> </w:t>
      </w:r>
      <w:r>
        <w:t>14</w:t>
      </w:r>
      <w:r>
        <w:rPr>
          <w:spacing w:val="-3"/>
        </w:rPr>
        <w:t xml:space="preserve"> </w:t>
      </w:r>
      <w:r>
        <w:t>i</w:t>
      </w:r>
      <w:r>
        <w:rPr>
          <w:spacing w:val="-6"/>
        </w:rPr>
        <w:t xml:space="preserve"> </w:t>
      </w:r>
      <w:r>
        <w:t>rozdziału</w:t>
      </w:r>
      <w:r>
        <w:rPr>
          <w:spacing w:val="-5"/>
        </w:rPr>
        <w:t xml:space="preserve"> </w:t>
      </w:r>
      <w:r>
        <w:t>16</w:t>
      </w:r>
      <w:r>
        <w:rPr>
          <w:spacing w:val="-3"/>
        </w:rPr>
        <w:t xml:space="preserve"> </w:t>
      </w:r>
      <w:r>
        <w:t>ustawy</w:t>
      </w:r>
      <w:r>
        <w:rPr>
          <w:spacing w:val="-4"/>
        </w:rPr>
        <w:t xml:space="preserve"> </w:t>
      </w:r>
      <w:r>
        <w:t>wdrożeniowej</w:t>
      </w:r>
      <w:r>
        <w:rPr>
          <w:spacing w:val="-4"/>
        </w:rPr>
        <w:t xml:space="preserve"> </w:t>
      </w:r>
      <w:r>
        <w:t>stosuje</w:t>
      </w:r>
      <w:r>
        <w:rPr>
          <w:spacing w:val="-5"/>
        </w:rPr>
        <w:t xml:space="preserve"> </w:t>
      </w:r>
      <w:r>
        <w:t xml:space="preserve">się </w:t>
      </w:r>
      <w:r>
        <w:rPr>
          <w:spacing w:val="-2"/>
        </w:rPr>
        <w:t>odpowiednio.</w:t>
      </w:r>
    </w:p>
    <w:p w14:paraId="6EF8972A" w14:textId="77777777" w:rsidR="005D284A" w:rsidRDefault="005D284A">
      <w:pPr>
        <w:pStyle w:val="Tekstpodstawowy"/>
        <w:spacing w:before="278"/>
        <w:ind w:left="0"/>
      </w:pPr>
    </w:p>
    <w:p w14:paraId="51CC1F57" w14:textId="77777777" w:rsidR="005D284A" w:rsidRDefault="00EA0581">
      <w:pPr>
        <w:pStyle w:val="Nagwek2"/>
        <w:numPr>
          <w:ilvl w:val="0"/>
          <w:numId w:val="27"/>
        </w:numPr>
        <w:tabs>
          <w:tab w:val="left" w:pos="863"/>
        </w:tabs>
        <w:spacing w:before="1"/>
        <w:ind w:left="863" w:hanging="423"/>
        <w:jc w:val="left"/>
      </w:pPr>
      <w:bookmarkStart w:id="22" w:name="_bookmark22"/>
      <w:bookmarkEnd w:id="22"/>
      <w:r>
        <w:t>Maksymalna</w:t>
      </w:r>
      <w:r>
        <w:rPr>
          <w:spacing w:val="-7"/>
        </w:rPr>
        <w:t xml:space="preserve"> </w:t>
      </w:r>
      <w:r>
        <w:t>wartość</w:t>
      </w:r>
      <w:r>
        <w:rPr>
          <w:spacing w:val="-7"/>
        </w:rPr>
        <w:t xml:space="preserve"> </w:t>
      </w:r>
      <w:r>
        <w:t>dofinansowania</w:t>
      </w:r>
      <w:r>
        <w:rPr>
          <w:spacing w:val="-5"/>
        </w:rPr>
        <w:t xml:space="preserve"> </w:t>
      </w:r>
      <w:r>
        <w:rPr>
          <w:spacing w:val="-2"/>
        </w:rPr>
        <w:t>projektu</w:t>
      </w:r>
    </w:p>
    <w:p w14:paraId="1EDB3AD4" w14:textId="77777777" w:rsidR="005D284A" w:rsidRDefault="00EA0581">
      <w:pPr>
        <w:spacing w:before="265"/>
        <w:ind w:left="440"/>
        <w:rPr>
          <w:b/>
          <w:i/>
          <w:sz w:val="24"/>
        </w:rPr>
      </w:pPr>
      <w:r>
        <w:rPr>
          <w:sz w:val="24"/>
        </w:rPr>
        <w:t>Dla</w:t>
      </w:r>
      <w:r>
        <w:rPr>
          <w:spacing w:val="-6"/>
          <w:sz w:val="24"/>
        </w:rPr>
        <w:t xml:space="preserve"> </w:t>
      </w:r>
      <w:r>
        <w:rPr>
          <w:sz w:val="24"/>
        </w:rPr>
        <w:t>postępowania</w:t>
      </w:r>
      <w:r>
        <w:rPr>
          <w:spacing w:val="-5"/>
          <w:sz w:val="24"/>
        </w:rPr>
        <w:t xml:space="preserve"> </w:t>
      </w:r>
      <w:r>
        <w:rPr>
          <w:sz w:val="24"/>
        </w:rPr>
        <w:t>konkurencyjnego</w:t>
      </w:r>
      <w:r>
        <w:rPr>
          <w:spacing w:val="-5"/>
          <w:sz w:val="24"/>
        </w:rPr>
        <w:t xml:space="preserve"> </w:t>
      </w:r>
      <w:r>
        <w:rPr>
          <w:sz w:val="24"/>
        </w:rPr>
        <w:t>w</w:t>
      </w:r>
      <w:r>
        <w:rPr>
          <w:spacing w:val="-4"/>
          <w:sz w:val="24"/>
        </w:rPr>
        <w:t xml:space="preserve"> </w:t>
      </w:r>
      <w:r>
        <w:rPr>
          <w:sz w:val="24"/>
        </w:rPr>
        <w:t>ramach</w:t>
      </w:r>
      <w:r>
        <w:rPr>
          <w:spacing w:val="-5"/>
          <w:sz w:val="24"/>
        </w:rPr>
        <w:t xml:space="preserve"> </w:t>
      </w:r>
      <w:r>
        <w:rPr>
          <w:sz w:val="24"/>
        </w:rPr>
        <w:t xml:space="preserve">działania </w:t>
      </w:r>
      <w:r>
        <w:rPr>
          <w:b/>
          <w:sz w:val="24"/>
        </w:rPr>
        <w:t>6.2</w:t>
      </w:r>
      <w:r>
        <w:rPr>
          <w:b/>
          <w:spacing w:val="-4"/>
          <w:sz w:val="24"/>
        </w:rPr>
        <w:t xml:space="preserve"> </w:t>
      </w:r>
      <w:r>
        <w:rPr>
          <w:b/>
          <w:i/>
          <w:sz w:val="24"/>
        </w:rPr>
        <w:t>Aktywizacja</w:t>
      </w:r>
      <w:r>
        <w:rPr>
          <w:b/>
          <w:i/>
          <w:spacing w:val="-4"/>
          <w:sz w:val="24"/>
        </w:rPr>
        <w:t xml:space="preserve"> </w:t>
      </w:r>
      <w:r>
        <w:rPr>
          <w:b/>
          <w:i/>
          <w:spacing w:val="-2"/>
          <w:sz w:val="24"/>
        </w:rPr>
        <w:t>społeczno-</w:t>
      </w:r>
    </w:p>
    <w:p w14:paraId="5B6C91E8" w14:textId="77777777" w:rsidR="005D284A" w:rsidRDefault="00EA0581">
      <w:pPr>
        <w:spacing w:before="45" w:line="276" w:lineRule="auto"/>
        <w:ind w:left="440" w:right="289"/>
        <w:rPr>
          <w:sz w:val="24"/>
        </w:rPr>
      </w:pPr>
      <w:r>
        <w:rPr>
          <w:b/>
          <w:i/>
          <w:sz w:val="24"/>
        </w:rPr>
        <w:t>zawodowa</w:t>
      </w:r>
      <w:r>
        <w:rPr>
          <w:b/>
          <w:i/>
          <w:spacing w:val="-6"/>
          <w:sz w:val="24"/>
        </w:rPr>
        <w:t xml:space="preserve"> </w:t>
      </w:r>
      <w:r>
        <w:rPr>
          <w:b/>
          <w:i/>
          <w:sz w:val="24"/>
        </w:rPr>
        <w:t>osób</w:t>
      </w:r>
      <w:r>
        <w:rPr>
          <w:b/>
          <w:i/>
          <w:spacing w:val="-5"/>
          <w:sz w:val="24"/>
        </w:rPr>
        <w:t xml:space="preserve"> </w:t>
      </w:r>
      <w:r>
        <w:rPr>
          <w:b/>
          <w:i/>
          <w:sz w:val="24"/>
        </w:rPr>
        <w:t>zagrożonych</w:t>
      </w:r>
      <w:r>
        <w:rPr>
          <w:b/>
          <w:i/>
          <w:spacing w:val="-4"/>
          <w:sz w:val="24"/>
        </w:rPr>
        <w:t xml:space="preserve"> </w:t>
      </w:r>
      <w:r>
        <w:rPr>
          <w:b/>
          <w:i/>
          <w:sz w:val="24"/>
        </w:rPr>
        <w:t>ubóstwem</w:t>
      </w:r>
      <w:r>
        <w:rPr>
          <w:b/>
          <w:i/>
          <w:spacing w:val="-5"/>
          <w:sz w:val="24"/>
        </w:rPr>
        <w:t xml:space="preserve"> </w:t>
      </w:r>
      <w:r>
        <w:rPr>
          <w:b/>
          <w:i/>
          <w:sz w:val="24"/>
        </w:rPr>
        <w:t>i</w:t>
      </w:r>
      <w:r>
        <w:rPr>
          <w:b/>
          <w:i/>
          <w:spacing w:val="-5"/>
          <w:sz w:val="24"/>
        </w:rPr>
        <w:t xml:space="preserve"> </w:t>
      </w:r>
      <w:r>
        <w:rPr>
          <w:b/>
          <w:i/>
          <w:sz w:val="24"/>
        </w:rPr>
        <w:t>wykluczeniem</w:t>
      </w:r>
      <w:r>
        <w:rPr>
          <w:b/>
          <w:i/>
          <w:spacing w:val="-5"/>
          <w:sz w:val="24"/>
        </w:rPr>
        <w:t xml:space="preserve"> </w:t>
      </w:r>
      <w:r>
        <w:rPr>
          <w:b/>
          <w:i/>
          <w:sz w:val="24"/>
        </w:rPr>
        <w:t>społecznym</w:t>
      </w:r>
      <w:r>
        <w:rPr>
          <w:b/>
          <w:i/>
          <w:spacing w:val="-2"/>
          <w:sz w:val="24"/>
        </w:rPr>
        <w:t xml:space="preserve"> </w:t>
      </w:r>
      <w:r>
        <w:rPr>
          <w:sz w:val="24"/>
        </w:rPr>
        <w:t>maksymalna</w:t>
      </w:r>
      <w:r>
        <w:rPr>
          <w:spacing w:val="-4"/>
          <w:sz w:val="24"/>
        </w:rPr>
        <w:t xml:space="preserve"> </w:t>
      </w:r>
      <w:r>
        <w:rPr>
          <w:sz w:val="24"/>
        </w:rPr>
        <w:t>wartość dofinansowania projektu wynosi:</w:t>
      </w:r>
    </w:p>
    <w:p w14:paraId="6F2668A4" w14:textId="77777777" w:rsidR="005D284A" w:rsidRDefault="00EA0581">
      <w:pPr>
        <w:spacing w:before="119"/>
        <w:ind w:left="440"/>
        <w:rPr>
          <w:sz w:val="24"/>
        </w:rPr>
      </w:pPr>
      <w:r>
        <w:rPr>
          <w:b/>
          <w:sz w:val="24"/>
        </w:rPr>
        <w:t>5</w:t>
      </w:r>
      <w:r>
        <w:rPr>
          <w:b/>
          <w:spacing w:val="-3"/>
          <w:sz w:val="24"/>
        </w:rPr>
        <w:t xml:space="preserve"> </w:t>
      </w:r>
      <w:r>
        <w:rPr>
          <w:b/>
          <w:sz w:val="24"/>
        </w:rPr>
        <w:t xml:space="preserve">141 176,47 </w:t>
      </w:r>
      <w:r>
        <w:rPr>
          <w:b/>
          <w:spacing w:val="-4"/>
          <w:sz w:val="24"/>
        </w:rPr>
        <w:t>PLN</w:t>
      </w:r>
      <w:r>
        <w:rPr>
          <w:spacing w:val="-4"/>
          <w:sz w:val="24"/>
        </w:rPr>
        <w:t>:</w:t>
      </w:r>
    </w:p>
    <w:p w14:paraId="2F8942FB" w14:textId="77777777" w:rsidR="005D284A" w:rsidRDefault="00EA0581">
      <w:pPr>
        <w:pStyle w:val="Akapitzlist"/>
        <w:numPr>
          <w:ilvl w:val="0"/>
          <w:numId w:val="11"/>
        </w:numPr>
        <w:tabs>
          <w:tab w:val="left" w:pos="1160"/>
        </w:tabs>
        <w:spacing w:before="165"/>
        <w:rPr>
          <w:sz w:val="24"/>
        </w:rPr>
      </w:pPr>
      <w:r>
        <w:rPr>
          <w:sz w:val="24"/>
        </w:rPr>
        <w:t>4</w:t>
      </w:r>
      <w:r>
        <w:rPr>
          <w:spacing w:val="-1"/>
          <w:sz w:val="24"/>
        </w:rPr>
        <w:t xml:space="preserve"> </w:t>
      </w:r>
      <w:r>
        <w:rPr>
          <w:sz w:val="24"/>
        </w:rPr>
        <w:t>600 000,00</w:t>
      </w:r>
      <w:r>
        <w:rPr>
          <w:spacing w:val="51"/>
          <w:sz w:val="24"/>
        </w:rPr>
        <w:t xml:space="preserve"> </w:t>
      </w:r>
      <w:r>
        <w:rPr>
          <w:sz w:val="24"/>
        </w:rPr>
        <w:t>PLN</w:t>
      </w:r>
      <w:r>
        <w:rPr>
          <w:spacing w:val="-1"/>
          <w:sz w:val="24"/>
        </w:rPr>
        <w:t xml:space="preserve"> </w:t>
      </w:r>
      <w:r>
        <w:rPr>
          <w:sz w:val="24"/>
        </w:rPr>
        <w:t>środki</w:t>
      </w:r>
      <w:r>
        <w:rPr>
          <w:spacing w:val="-3"/>
          <w:sz w:val="24"/>
        </w:rPr>
        <w:t xml:space="preserve"> </w:t>
      </w:r>
      <w:r>
        <w:rPr>
          <w:spacing w:val="-2"/>
          <w:sz w:val="24"/>
        </w:rPr>
        <w:t>EFS+,</w:t>
      </w:r>
    </w:p>
    <w:p w14:paraId="3FDB6423" w14:textId="77777777" w:rsidR="005D284A" w:rsidRDefault="00EA0581">
      <w:pPr>
        <w:pStyle w:val="Akapitzlist"/>
        <w:numPr>
          <w:ilvl w:val="0"/>
          <w:numId w:val="11"/>
        </w:numPr>
        <w:tabs>
          <w:tab w:val="left" w:pos="1378"/>
        </w:tabs>
        <w:spacing w:before="43"/>
        <w:ind w:left="1378" w:hanging="578"/>
        <w:rPr>
          <w:sz w:val="24"/>
        </w:rPr>
      </w:pPr>
      <w:r>
        <w:rPr>
          <w:sz w:val="24"/>
        </w:rPr>
        <w:t>541</w:t>
      </w:r>
      <w:r>
        <w:rPr>
          <w:spacing w:val="-3"/>
          <w:sz w:val="24"/>
        </w:rPr>
        <w:t xml:space="preserve"> </w:t>
      </w:r>
      <w:r>
        <w:rPr>
          <w:sz w:val="24"/>
        </w:rPr>
        <w:t>176,47</w:t>
      </w:r>
      <w:r>
        <w:rPr>
          <w:spacing w:val="-2"/>
          <w:sz w:val="24"/>
        </w:rPr>
        <w:t xml:space="preserve"> </w:t>
      </w:r>
      <w:r>
        <w:rPr>
          <w:sz w:val="24"/>
        </w:rPr>
        <w:t>PLN</w:t>
      </w:r>
      <w:r>
        <w:rPr>
          <w:spacing w:val="-1"/>
          <w:sz w:val="24"/>
        </w:rPr>
        <w:t xml:space="preserve"> </w:t>
      </w:r>
      <w:r>
        <w:rPr>
          <w:sz w:val="24"/>
        </w:rPr>
        <w:t>środki</w:t>
      </w:r>
      <w:r>
        <w:rPr>
          <w:spacing w:val="-5"/>
          <w:sz w:val="24"/>
        </w:rPr>
        <w:t xml:space="preserve"> BP.</w:t>
      </w:r>
    </w:p>
    <w:p w14:paraId="5E9D5B18" w14:textId="77777777" w:rsidR="005D284A" w:rsidRDefault="005D284A">
      <w:pPr>
        <w:pStyle w:val="Tekstpodstawowy"/>
        <w:spacing w:before="209"/>
        <w:ind w:left="0"/>
      </w:pPr>
    </w:p>
    <w:p w14:paraId="55BC9364" w14:textId="77777777" w:rsidR="005D284A" w:rsidRDefault="00EA0581">
      <w:pPr>
        <w:pStyle w:val="Nagwek2"/>
        <w:numPr>
          <w:ilvl w:val="0"/>
          <w:numId w:val="27"/>
        </w:numPr>
        <w:tabs>
          <w:tab w:val="left" w:pos="721"/>
        </w:tabs>
        <w:ind w:left="721" w:hanging="423"/>
        <w:jc w:val="left"/>
      </w:pPr>
      <w:bookmarkStart w:id="23" w:name="_bookmark23"/>
      <w:bookmarkEnd w:id="23"/>
      <w:r>
        <w:t>Maksymalny</w:t>
      </w:r>
      <w:r>
        <w:rPr>
          <w:spacing w:val="-9"/>
        </w:rPr>
        <w:t xml:space="preserve"> </w:t>
      </w:r>
      <w:r>
        <w:t>dopuszczalny</w:t>
      </w:r>
      <w:r>
        <w:rPr>
          <w:spacing w:val="-9"/>
        </w:rPr>
        <w:t xml:space="preserve"> </w:t>
      </w:r>
      <w:r>
        <w:t>poziom</w:t>
      </w:r>
      <w:r>
        <w:rPr>
          <w:spacing w:val="-7"/>
        </w:rPr>
        <w:t xml:space="preserve"> </w:t>
      </w:r>
      <w:r>
        <w:t>dofinansowania</w:t>
      </w:r>
      <w:r>
        <w:rPr>
          <w:spacing w:val="-6"/>
        </w:rPr>
        <w:t xml:space="preserve"> </w:t>
      </w:r>
      <w:r>
        <w:rPr>
          <w:spacing w:val="-2"/>
        </w:rPr>
        <w:t>projektu</w:t>
      </w:r>
    </w:p>
    <w:p w14:paraId="3E6F3DD8" w14:textId="77777777" w:rsidR="005D284A" w:rsidRDefault="00EA0581">
      <w:pPr>
        <w:pStyle w:val="Tekstpodstawowy"/>
        <w:spacing w:before="267" w:line="276" w:lineRule="auto"/>
        <w:ind w:right="1059"/>
      </w:pPr>
      <w:r>
        <w:t>Maksymalny dopuszczalny poziom dofinansowania projektu oznacza procent wydatków</w:t>
      </w:r>
      <w:r>
        <w:rPr>
          <w:spacing w:val="-5"/>
        </w:rPr>
        <w:t xml:space="preserve"> </w:t>
      </w:r>
      <w:r>
        <w:t>kwalifikowalnych</w:t>
      </w:r>
      <w:r>
        <w:rPr>
          <w:spacing w:val="-4"/>
        </w:rPr>
        <w:t xml:space="preserve"> </w:t>
      </w:r>
      <w:r>
        <w:t>projektu,</w:t>
      </w:r>
      <w:r>
        <w:rPr>
          <w:spacing w:val="-5"/>
        </w:rPr>
        <w:t xml:space="preserve"> </w:t>
      </w:r>
      <w:r>
        <w:t>który</w:t>
      </w:r>
      <w:r>
        <w:rPr>
          <w:spacing w:val="-5"/>
        </w:rPr>
        <w:t xml:space="preserve"> </w:t>
      </w:r>
      <w:r>
        <w:t>może</w:t>
      </w:r>
      <w:r>
        <w:rPr>
          <w:spacing w:val="-7"/>
        </w:rPr>
        <w:t xml:space="preserve"> </w:t>
      </w:r>
      <w:r>
        <w:t>zostać</w:t>
      </w:r>
      <w:r>
        <w:rPr>
          <w:spacing w:val="-5"/>
        </w:rPr>
        <w:t xml:space="preserve"> </w:t>
      </w:r>
      <w:r>
        <w:t>objęty</w:t>
      </w:r>
      <w:r>
        <w:rPr>
          <w:spacing w:val="-8"/>
        </w:rPr>
        <w:t xml:space="preserve"> </w:t>
      </w:r>
      <w:r>
        <w:t>finansowaniem</w:t>
      </w:r>
      <w:r>
        <w:rPr>
          <w:spacing w:val="-4"/>
        </w:rPr>
        <w:t xml:space="preserve"> </w:t>
      </w:r>
      <w:r>
        <w:t>UE</w:t>
      </w:r>
    </w:p>
    <w:p w14:paraId="4CA44B21" w14:textId="77777777" w:rsidR="005D284A" w:rsidRDefault="00EA0581">
      <w:pPr>
        <w:spacing w:line="276" w:lineRule="auto"/>
        <w:ind w:left="440" w:right="588"/>
        <w:rPr>
          <w:sz w:val="24"/>
        </w:rPr>
      </w:pPr>
      <w:r>
        <w:rPr>
          <w:sz w:val="24"/>
        </w:rPr>
        <w:t>lub współfinansowaniem krajowym ze środków BP. Dla postępowania konkurencyjnego w</w:t>
      </w:r>
      <w:r>
        <w:rPr>
          <w:spacing w:val="-5"/>
          <w:sz w:val="24"/>
        </w:rPr>
        <w:t xml:space="preserve"> </w:t>
      </w:r>
      <w:r>
        <w:rPr>
          <w:sz w:val="24"/>
        </w:rPr>
        <w:t>ramach</w:t>
      </w:r>
      <w:r>
        <w:rPr>
          <w:spacing w:val="-3"/>
          <w:sz w:val="24"/>
        </w:rPr>
        <w:t xml:space="preserve"> </w:t>
      </w:r>
      <w:r>
        <w:rPr>
          <w:sz w:val="24"/>
        </w:rPr>
        <w:t>działania</w:t>
      </w:r>
      <w:r>
        <w:rPr>
          <w:spacing w:val="-4"/>
          <w:sz w:val="24"/>
        </w:rPr>
        <w:t xml:space="preserve"> </w:t>
      </w:r>
      <w:r>
        <w:rPr>
          <w:b/>
          <w:sz w:val="24"/>
        </w:rPr>
        <w:t>6.2</w:t>
      </w:r>
      <w:r>
        <w:rPr>
          <w:b/>
          <w:spacing w:val="-5"/>
          <w:sz w:val="24"/>
        </w:rPr>
        <w:t xml:space="preserve"> </w:t>
      </w:r>
      <w:r>
        <w:rPr>
          <w:b/>
          <w:i/>
          <w:sz w:val="24"/>
        </w:rPr>
        <w:t>Aktywizacja</w:t>
      </w:r>
      <w:r>
        <w:rPr>
          <w:b/>
          <w:i/>
          <w:spacing w:val="-6"/>
          <w:sz w:val="24"/>
        </w:rPr>
        <w:t xml:space="preserve"> </w:t>
      </w:r>
      <w:r>
        <w:rPr>
          <w:b/>
          <w:i/>
          <w:sz w:val="24"/>
        </w:rPr>
        <w:t>społeczno-zawodowa</w:t>
      </w:r>
      <w:r>
        <w:rPr>
          <w:b/>
          <w:i/>
          <w:spacing w:val="-5"/>
          <w:sz w:val="24"/>
        </w:rPr>
        <w:t xml:space="preserve"> </w:t>
      </w:r>
      <w:r>
        <w:rPr>
          <w:b/>
          <w:i/>
          <w:sz w:val="24"/>
        </w:rPr>
        <w:t>osób</w:t>
      </w:r>
      <w:r>
        <w:rPr>
          <w:b/>
          <w:i/>
          <w:spacing w:val="-3"/>
          <w:sz w:val="24"/>
        </w:rPr>
        <w:t xml:space="preserve"> </w:t>
      </w:r>
      <w:r>
        <w:rPr>
          <w:b/>
          <w:i/>
          <w:sz w:val="24"/>
        </w:rPr>
        <w:t>zagrożonych</w:t>
      </w:r>
      <w:r>
        <w:rPr>
          <w:b/>
          <w:i/>
          <w:spacing w:val="-3"/>
          <w:sz w:val="24"/>
        </w:rPr>
        <w:t xml:space="preserve"> </w:t>
      </w:r>
      <w:r>
        <w:rPr>
          <w:b/>
          <w:i/>
          <w:sz w:val="24"/>
        </w:rPr>
        <w:t xml:space="preserve">ubóstwem i wykluczeniem społecznym </w:t>
      </w:r>
      <w:r>
        <w:rPr>
          <w:b/>
          <w:sz w:val="24"/>
        </w:rPr>
        <w:t xml:space="preserve">w zakresie typów przedsięwzięć nr 3,6,7 </w:t>
      </w:r>
      <w:r>
        <w:rPr>
          <w:sz w:val="24"/>
        </w:rPr>
        <w:t>wynosi:</w:t>
      </w:r>
    </w:p>
    <w:p w14:paraId="55E30BA7" w14:textId="77777777" w:rsidR="005D284A" w:rsidRDefault="00EA0581">
      <w:pPr>
        <w:pStyle w:val="Tekstpodstawowy"/>
        <w:spacing w:before="121"/>
      </w:pPr>
      <w:r>
        <w:t>Maksymalny</w:t>
      </w:r>
      <w:r>
        <w:rPr>
          <w:spacing w:val="-4"/>
        </w:rPr>
        <w:t xml:space="preserve"> </w:t>
      </w:r>
      <w:r>
        <w:t>%</w:t>
      </w:r>
      <w:r>
        <w:rPr>
          <w:spacing w:val="-4"/>
        </w:rPr>
        <w:t xml:space="preserve"> </w:t>
      </w:r>
      <w:r>
        <w:t>poziom</w:t>
      </w:r>
      <w:r>
        <w:rPr>
          <w:spacing w:val="-4"/>
        </w:rPr>
        <w:t xml:space="preserve"> </w:t>
      </w:r>
      <w:r>
        <w:t>dofinansowania</w:t>
      </w:r>
      <w:r>
        <w:rPr>
          <w:spacing w:val="-5"/>
        </w:rPr>
        <w:t xml:space="preserve"> </w:t>
      </w:r>
      <w:r>
        <w:t>UE</w:t>
      </w:r>
      <w:r>
        <w:rPr>
          <w:spacing w:val="-3"/>
        </w:rPr>
        <w:t xml:space="preserve"> </w:t>
      </w:r>
      <w:r>
        <w:t>w</w:t>
      </w:r>
      <w:r>
        <w:rPr>
          <w:spacing w:val="-4"/>
        </w:rPr>
        <w:t xml:space="preserve"> </w:t>
      </w:r>
      <w:r>
        <w:t>projekcie</w:t>
      </w:r>
      <w:r>
        <w:rPr>
          <w:spacing w:val="3"/>
        </w:rPr>
        <w:t xml:space="preserve"> </w:t>
      </w:r>
      <w:r>
        <w:rPr>
          <w:spacing w:val="-10"/>
        </w:rPr>
        <w:t>:</w:t>
      </w:r>
    </w:p>
    <w:p w14:paraId="0242D745" w14:textId="77777777" w:rsidR="005D284A" w:rsidRDefault="00EA0581">
      <w:pPr>
        <w:spacing w:before="43"/>
        <w:ind w:left="440"/>
        <w:rPr>
          <w:b/>
          <w:sz w:val="24"/>
        </w:rPr>
      </w:pPr>
      <w:r>
        <w:rPr>
          <w:b/>
          <w:sz w:val="24"/>
        </w:rPr>
        <w:t>85</w:t>
      </w:r>
      <w:r>
        <w:rPr>
          <w:b/>
          <w:spacing w:val="1"/>
          <w:sz w:val="24"/>
        </w:rPr>
        <w:t xml:space="preserve"> </w:t>
      </w:r>
      <w:r>
        <w:rPr>
          <w:b/>
          <w:spacing w:val="-10"/>
          <w:sz w:val="24"/>
        </w:rPr>
        <w:t>%</w:t>
      </w:r>
    </w:p>
    <w:p w14:paraId="59491E1F" w14:textId="77777777" w:rsidR="005D284A" w:rsidRDefault="005D284A">
      <w:pPr>
        <w:rPr>
          <w:sz w:val="24"/>
        </w:rPr>
        <w:sectPr w:rsidR="005D284A">
          <w:pgSz w:w="11910" w:h="16840"/>
          <w:pgMar w:top="1120" w:right="1140" w:bottom="1200" w:left="1120" w:header="0" w:footer="1003" w:gutter="0"/>
          <w:cols w:space="708"/>
        </w:sectPr>
      </w:pPr>
    </w:p>
    <w:p w14:paraId="651583F9" w14:textId="77777777" w:rsidR="005D284A" w:rsidRDefault="00EA0581">
      <w:pPr>
        <w:pStyle w:val="Tekstpodstawowy"/>
        <w:spacing w:before="29" w:line="276" w:lineRule="auto"/>
        <w:ind w:right="1009"/>
        <w:jc w:val="both"/>
      </w:pPr>
      <w:r>
        <w:lastRenderedPageBreak/>
        <w:t>Maksymalny % poziom dofinansowania</w:t>
      </w:r>
      <w:r>
        <w:rPr>
          <w:spacing w:val="-1"/>
        </w:rPr>
        <w:t xml:space="preserve"> </w:t>
      </w:r>
      <w:r>
        <w:t>całkowitego wydatków kwalifikowalnych na poziomie</w:t>
      </w:r>
      <w:r>
        <w:rPr>
          <w:spacing w:val="-6"/>
        </w:rPr>
        <w:t xml:space="preserve"> </w:t>
      </w:r>
      <w:r>
        <w:t>projektu</w:t>
      </w:r>
      <w:r>
        <w:rPr>
          <w:spacing w:val="-4"/>
        </w:rPr>
        <w:t xml:space="preserve"> </w:t>
      </w:r>
      <w:r>
        <w:t>(środki</w:t>
      </w:r>
      <w:r>
        <w:rPr>
          <w:spacing w:val="-2"/>
        </w:rPr>
        <w:t xml:space="preserve"> </w:t>
      </w:r>
      <w:r>
        <w:t>UE</w:t>
      </w:r>
      <w:r>
        <w:rPr>
          <w:spacing w:val="-5"/>
        </w:rPr>
        <w:t xml:space="preserve"> </w:t>
      </w:r>
      <w:r>
        <w:t>+</w:t>
      </w:r>
      <w:r>
        <w:rPr>
          <w:spacing w:val="-4"/>
        </w:rPr>
        <w:t xml:space="preserve"> </w:t>
      </w:r>
      <w:r>
        <w:t>współfinansowanie</w:t>
      </w:r>
      <w:r>
        <w:rPr>
          <w:spacing w:val="-4"/>
        </w:rPr>
        <w:t xml:space="preserve"> </w:t>
      </w:r>
      <w:r>
        <w:t>ze</w:t>
      </w:r>
      <w:r>
        <w:rPr>
          <w:spacing w:val="-7"/>
        </w:rPr>
        <w:t xml:space="preserve"> </w:t>
      </w:r>
      <w:r>
        <w:t>środków</w:t>
      </w:r>
      <w:r>
        <w:rPr>
          <w:spacing w:val="-5"/>
        </w:rPr>
        <w:t xml:space="preserve"> </w:t>
      </w:r>
      <w:r>
        <w:t>krajowych</w:t>
      </w:r>
      <w:r>
        <w:rPr>
          <w:spacing w:val="-6"/>
        </w:rPr>
        <w:t xml:space="preserve"> </w:t>
      </w:r>
      <w:r>
        <w:t>przyznane beneficjentowi przez właściwą instytucję) :</w:t>
      </w:r>
    </w:p>
    <w:p w14:paraId="0574C9D7" w14:textId="77777777" w:rsidR="005D284A" w:rsidRDefault="00EA0581">
      <w:pPr>
        <w:spacing w:before="2"/>
        <w:ind w:left="440"/>
        <w:jc w:val="both"/>
        <w:rPr>
          <w:b/>
          <w:sz w:val="24"/>
        </w:rPr>
      </w:pPr>
      <w:r>
        <w:rPr>
          <w:b/>
          <w:sz w:val="24"/>
        </w:rPr>
        <w:t>-</w:t>
      </w:r>
      <w:r>
        <w:rPr>
          <w:b/>
          <w:spacing w:val="-3"/>
          <w:sz w:val="24"/>
        </w:rPr>
        <w:t xml:space="preserve"> </w:t>
      </w:r>
      <w:r>
        <w:rPr>
          <w:b/>
          <w:sz w:val="24"/>
        </w:rPr>
        <w:t>95%</w:t>
      </w:r>
      <w:r>
        <w:rPr>
          <w:b/>
          <w:spacing w:val="-4"/>
          <w:sz w:val="24"/>
        </w:rPr>
        <w:t xml:space="preserve"> </w:t>
      </w:r>
      <w:r>
        <w:rPr>
          <w:b/>
          <w:sz w:val="24"/>
        </w:rPr>
        <w:t>w</w:t>
      </w:r>
      <w:r>
        <w:rPr>
          <w:b/>
          <w:spacing w:val="-3"/>
          <w:sz w:val="24"/>
        </w:rPr>
        <w:t xml:space="preserve"> </w:t>
      </w:r>
      <w:r>
        <w:rPr>
          <w:b/>
          <w:sz w:val="24"/>
        </w:rPr>
        <w:t>tym</w:t>
      </w:r>
      <w:r>
        <w:rPr>
          <w:b/>
          <w:spacing w:val="-2"/>
          <w:sz w:val="24"/>
        </w:rPr>
        <w:t xml:space="preserve"> </w:t>
      </w:r>
      <w:r>
        <w:rPr>
          <w:b/>
          <w:sz w:val="24"/>
        </w:rPr>
        <w:t>maks.</w:t>
      </w:r>
      <w:r>
        <w:rPr>
          <w:b/>
          <w:spacing w:val="-1"/>
          <w:sz w:val="24"/>
        </w:rPr>
        <w:t xml:space="preserve"> </w:t>
      </w:r>
      <w:r>
        <w:rPr>
          <w:b/>
          <w:sz w:val="24"/>
        </w:rPr>
        <w:t>udział</w:t>
      </w:r>
      <w:r>
        <w:rPr>
          <w:b/>
          <w:spacing w:val="-3"/>
          <w:sz w:val="24"/>
        </w:rPr>
        <w:t xml:space="preserve"> </w:t>
      </w:r>
      <w:r>
        <w:rPr>
          <w:b/>
          <w:sz w:val="24"/>
        </w:rPr>
        <w:t>BP</w:t>
      </w:r>
      <w:r>
        <w:rPr>
          <w:b/>
          <w:spacing w:val="-2"/>
          <w:sz w:val="24"/>
        </w:rPr>
        <w:t xml:space="preserve"> </w:t>
      </w:r>
      <w:r>
        <w:rPr>
          <w:b/>
          <w:spacing w:val="-5"/>
          <w:sz w:val="24"/>
        </w:rPr>
        <w:t>10%</w:t>
      </w:r>
    </w:p>
    <w:p w14:paraId="6C700389" w14:textId="77777777" w:rsidR="005D284A" w:rsidRDefault="005D284A">
      <w:pPr>
        <w:pStyle w:val="Tekstpodstawowy"/>
        <w:ind w:left="0"/>
        <w:rPr>
          <w:b/>
        </w:rPr>
      </w:pPr>
    </w:p>
    <w:p w14:paraId="20449515" w14:textId="77777777" w:rsidR="005D284A" w:rsidRDefault="005D284A">
      <w:pPr>
        <w:pStyle w:val="Tekstpodstawowy"/>
        <w:spacing w:before="33"/>
        <w:ind w:left="0"/>
        <w:rPr>
          <w:b/>
        </w:rPr>
      </w:pPr>
    </w:p>
    <w:p w14:paraId="02181947" w14:textId="77777777" w:rsidR="005D284A" w:rsidRDefault="00EA0581">
      <w:pPr>
        <w:pStyle w:val="Nagwek2"/>
        <w:numPr>
          <w:ilvl w:val="0"/>
          <w:numId w:val="27"/>
        </w:numPr>
        <w:tabs>
          <w:tab w:val="left" w:pos="721"/>
          <w:tab w:val="left" w:pos="723"/>
        </w:tabs>
        <w:spacing w:before="1" w:line="259" w:lineRule="auto"/>
        <w:ind w:right="950" w:hanging="425"/>
        <w:jc w:val="left"/>
      </w:pPr>
      <w:bookmarkStart w:id="24" w:name="_bookmark24"/>
      <w:bookmarkEnd w:id="24"/>
      <w:r>
        <w:t>Maksymalny</w:t>
      </w:r>
      <w:r>
        <w:rPr>
          <w:spacing w:val="-7"/>
        </w:rPr>
        <w:t xml:space="preserve"> </w:t>
      </w:r>
      <w:r>
        <w:t>%</w:t>
      </w:r>
      <w:r>
        <w:rPr>
          <w:spacing w:val="-7"/>
        </w:rPr>
        <w:t xml:space="preserve"> </w:t>
      </w:r>
      <w:r>
        <w:t>poziom</w:t>
      </w:r>
      <w:r>
        <w:rPr>
          <w:spacing w:val="-7"/>
        </w:rPr>
        <w:t xml:space="preserve"> </w:t>
      </w:r>
      <w:r>
        <w:t>dofinansowania</w:t>
      </w:r>
      <w:r>
        <w:rPr>
          <w:spacing w:val="-5"/>
        </w:rPr>
        <w:t xml:space="preserve"> </w:t>
      </w:r>
      <w:r>
        <w:t>wydatków</w:t>
      </w:r>
      <w:r>
        <w:rPr>
          <w:spacing w:val="-7"/>
        </w:rPr>
        <w:t xml:space="preserve"> </w:t>
      </w:r>
      <w:r>
        <w:t>kwalifikowalnych w projekcie (środki UE)</w:t>
      </w:r>
    </w:p>
    <w:p w14:paraId="718E79AE" w14:textId="77777777" w:rsidR="005D284A" w:rsidRDefault="00EA0581">
      <w:pPr>
        <w:spacing w:before="240"/>
        <w:ind w:left="440"/>
        <w:rPr>
          <w:b/>
          <w:i/>
          <w:sz w:val="24"/>
        </w:rPr>
      </w:pPr>
      <w:r>
        <w:rPr>
          <w:sz w:val="24"/>
        </w:rPr>
        <w:t>Dla</w:t>
      </w:r>
      <w:r>
        <w:rPr>
          <w:spacing w:val="-6"/>
          <w:sz w:val="24"/>
        </w:rPr>
        <w:t xml:space="preserve"> </w:t>
      </w:r>
      <w:r>
        <w:rPr>
          <w:sz w:val="24"/>
        </w:rPr>
        <w:t>postępowania</w:t>
      </w:r>
      <w:r>
        <w:rPr>
          <w:spacing w:val="-4"/>
          <w:sz w:val="24"/>
        </w:rPr>
        <w:t xml:space="preserve"> </w:t>
      </w:r>
      <w:r>
        <w:rPr>
          <w:sz w:val="24"/>
        </w:rPr>
        <w:t>konkurencyjnego</w:t>
      </w:r>
      <w:r>
        <w:rPr>
          <w:spacing w:val="-4"/>
          <w:sz w:val="24"/>
        </w:rPr>
        <w:t xml:space="preserve"> </w:t>
      </w:r>
      <w:r>
        <w:rPr>
          <w:sz w:val="24"/>
        </w:rPr>
        <w:t>w</w:t>
      </w:r>
      <w:r>
        <w:rPr>
          <w:spacing w:val="-4"/>
          <w:sz w:val="24"/>
        </w:rPr>
        <w:t xml:space="preserve"> </w:t>
      </w:r>
      <w:r>
        <w:rPr>
          <w:sz w:val="24"/>
        </w:rPr>
        <w:t>ramach</w:t>
      </w:r>
      <w:r>
        <w:rPr>
          <w:spacing w:val="-5"/>
          <w:sz w:val="24"/>
        </w:rPr>
        <w:t xml:space="preserve"> </w:t>
      </w:r>
      <w:r>
        <w:rPr>
          <w:sz w:val="24"/>
        </w:rPr>
        <w:t>działania</w:t>
      </w:r>
      <w:r>
        <w:rPr>
          <w:spacing w:val="-3"/>
          <w:sz w:val="24"/>
        </w:rPr>
        <w:t xml:space="preserve"> </w:t>
      </w:r>
      <w:r>
        <w:rPr>
          <w:b/>
          <w:sz w:val="24"/>
        </w:rPr>
        <w:t>6.2</w:t>
      </w:r>
      <w:r>
        <w:rPr>
          <w:b/>
          <w:spacing w:val="-4"/>
          <w:sz w:val="24"/>
        </w:rPr>
        <w:t xml:space="preserve"> </w:t>
      </w:r>
      <w:r>
        <w:rPr>
          <w:b/>
          <w:i/>
          <w:sz w:val="24"/>
        </w:rPr>
        <w:t>Aktywizacja</w:t>
      </w:r>
      <w:r>
        <w:rPr>
          <w:b/>
          <w:i/>
          <w:spacing w:val="-4"/>
          <w:sz w:val="24"/>
        </w:rPr>
        <w:t xml:space="preserve"> </w:t>
      </w:r>
      <w:r>
        <w:rPr>
          <w:b/>
          <w:i/>
          <w:spacing w:val="-2"/>
          <w:sz w:val="24"/>
        </w:rPr>
        <w:t>społeczno-</w:t>
      </w:r>
    </w:p>
    <w:p w14:paraId="01DEED98" w14:textId="77777777" w:rsidR="005D284A" w:rsidRDefault="00EA0581">
      <w:pPr>
        <w:spacing w:before="43" w:line="276" w:lineRule="auto"/>
        <w:ind w:left="440" w:right="293"/>
        <w:rPr>
          <w:sz w:val="24"/>
        </w:rPr>
      </w:pPr>
      <w:r>
        <w:rPr>
          <w:b/>
          <w:i/>
          <w:sz w:val="24"/>
        </w:rPr>
        <w:t xml:space="preserve">zawodowa osób zagrożonych ubóstwem i wykluczeniem społecznym </w:t>
      </w:r>
      <w:r>
        <w:rPr>
          <w:b/>
          <w:sz w:val="24"/>
        </w:rPr>
        <w:t>w zakresie typów przedsięwzięć</w:t>
      </w:r>
      <w:r>
        <w:rPr>
          <w:b/>
          <w:spacing w:val="-6"/>
          <w:sz w:val="24"/>
        </w:rPr>
        <w:t xml:space="preserve"> </w:t>
      </w:r>
      <w:r>
        <w:rPr>
          <w:b/>
          <w:sz w:val="24"/>
        </w:rPr>
        <w:t>nr</w:t>
      </w:r>
      <w:r>
        <w:rPr>
          <w:b/>
          <w:spacing w:val="-5"/>
          <w:sz w:val="24"/>
        </w:rPr>
        <w:t xml:space="preserve"> </w:t>
      </w:r>
      <w:r>
        <w:rPr>
          <w:b/>
          <w:sz w:val="24"/>
        </w:rPr>
        <w:t>3,6,7</w:t>
      </w:r>
      <w:r>
        <w:rPr>
          <w:b/>
          <w:spacing w:val="-3"/>
          <w:sz w:val="24"/>
        </w:rPr>
        <w:t xml:space="preserve"> </w:t>
      </w:r>
      <w:r>
        <w:rPr>
          <w:sz w:val="24"/>
        </w:rPr>
        <w:t>maksymalny</w:t>
      </w:r>
      <w:r>
        <w:rPr>
          <w:spacing w:val="-4"/>
          <w:sz w:val="24"/>
        </w:rPr>
        <w:t xml:space="preserve"> </w:t>
      </w:r>
      <w:r>
        <w:rPr>
          <w:sz w:val="24"/>
        </w:rPr>
        <w:t>%</w:t>
      </w:r>
      <w:r>
        <w:rPr>
          <w:spacing w:val="-5"/>
          <w:sz w:val="24"/>
        </w:rPr>
        <w:t xml:space="preserve"> </w:t>
      </w:r>
      <w:r>
        <w:rPr>
          <w:sz w:val="24"/>
        </w:rPr>
        <w:t>poziom</w:t>
      </w:r>
      <w:r>
        <w:rPr>
          <w:spacing w:val="-3"/>
          <w:sz w:val="24"/>
        </w:rPr>
        <w:t xml:space="preserve"> </w:t>
      </w:r>
      <w:r>
        <w:rPr>
          <w:sz w:val="24"/>
        </w:rPr>
        <w:t>dofinansowania</w:t>
      </w:r>
      <w:r>
        <w:rPr>
          <w:spacing w:val="-6"/>
          <w:sz w:val="24"/>
        </w:rPr>
        <w:t xml:space="preserve"> </w:t>
      </w:r>
      <w:r>
        <w:rPr>
          <w:sz w:val="24"/>
        </w:rPr>
        <w:t>wydatków</w:t>
      </w:r>
      <w:r>
        <w:rPr>
          <w:spacing w:val="-5"/>
          <w:sz w:val="24"/>
        </w:rPr>
        <w:t xml:space="preserve"> </w:t>
      </w:r>
      <w:r>
        <w:rPr>
          <w:sz w:val="24"/>
        </w:rPr>
        <w:t>kwalifikowalnych w projekcie ze środków UE wynosi:</w:t>
      </w:r>
    </w:p>
    <w:p w14:paraId="604DA17B" w14:textId="77777777" w:rsidR="005D284A" w:rsidRDefault="00EA0581">
      <w:pPr>
        <w:spacing w:before="120"/>
        <w:ind w:left="440"/>
        <w:rPr>
          <w:b/>
          <w:sz w:val="24"/>
        </w:rPr>
      </w:pPr>
      <w:r>
        <w:rPr>
          <w:b/>
          <w:spacing w:val="-5"/>
          <w:sz w:val="24"/>
        </w:rPr>
        <w:t>85%</w:t>
      </w:r>
    </w:p>
    <w:p w14:paraId="1D38CD8B" w14:textId="77777777" w:rsidR="005D284A" w:rsidRDefault="005D284A">
      <w:pPr>
        <w:pStyle w:val="Tekstpodstawowy"/>
        <w:spacing w:before="209"/>
        <w:ind w:left="0"/>
        <w:rPr>
          <w:b/>
        </w:rPr>
      </w:pPr>
    </w:p>
    <w:p w14:paraId="27322085" w14:textId="77777777" w:rsidR="005D284A" w:rsidRDefault="00EA0581">
      <w:pPr>
        <w:pStyle w:val="Nagwek2"/>
        <w:numPr>
          <w:ilvl w:val="0"/>
          <w:numId w:val="27"/>
        </w:numPr>
        <w:tabs>
          <w:tab w:val="left" w:pos="721"/>
        </w:tabs>
        <w:ind w:left="721" w:hanging="423"/>
        <w:jc w:val="left"/>
      </w:pPr>
      <w:bookmarkStart w:id="25" w:name="_bookmark25"/>
      <w:bookmarkEnd w:id="25"/>
      <w:r>
        <w:t>Minimalny</w:t>
      </w:r>
      <w:r>
        <w:rPr>
          <w:spacing w:val="-7"/>
        </w:rPr>
        <w:t xml:space="preserve"> </w:t>
      </w:r>
      <w:r>
        <w:t>wkład</w:t>
      </w:r>
      <w:r>
        <w:rPr>
          <w:spacing w:val="-4"/>
        </w:rPr>
        <w:t xml:space="preserve"> </w:t>
      </w:r>
      <w:r>
        <w:t>własny</w:t>
      </w:r>
      <w:r>
        <w:rPr>
          <w:spacing w:val="-6"/>
        </w:rPr>
        <w:t xml:space="preserve"> </w:t>
      </w:r>
      <w:r>
        <w:rPr>
          <w:spacing w:val="-2"/>
        </w:rPr>
        <w:t>beneficjenta</w:t>
      </w:r>
    </w:p>
    <w:p w14:paraId="49164BAF" w14:textId="77777777" w:rsidR="005D284A" w:rsidRDefault="00EA0581">
      <w:pPr>
        <w:pStyle w:val="Tekstpodstawowy"/>
        <w:spacing w:before="268"/>
        <w:ind w:left="409"/>
      </w:pPr>
      <w:r>
        <w:t>Minimalny</w:t>
      </w:r>
      <w:r>
        <w:rPr>
          <w:spacing w:val="-5"/>
        </w:rPr>
        <w:t xml:space="preserve"> </w:t>
      </w:r>
      <w:r>
        <w:t>wkład</w:t>
      </w:r>
      <w:r>
        <w:rPr>
          <w:spacing w:val="-3"/>
        </w:rPr>
        <w:t xml:space="preserve"> </w:t>
      </w:r>
      <w:r>
        <w:t>własny</w:t>
      </w:r>
      <w:r>
        <w:rPr>
          <w:spacing w:val="-4"/>
        </w:rPr>
        <w:t xml:space="preserve"> </w:t>
      </w:r>
      <w:r>
        <w:t>beneficjenta</w:t>
      </w:r>
      <w:r>
        <w:rPr>
          <w:spacing w:val="-6"/>
        </w:rPr>
        <w:t xml:space="preserve"> </w:t>
      </w:r>
      <w:r>
        <w:t>do</w:t>
      </w:r>
      <w:r>
        <w:rPr>
          <w:spacing w:val="-6"/>
        </w:rPr>
        <w:t xml:space="preserve"> </w:t>
      </w:r>
      <w:r>
        <w:t>projektu</w:t>
      </w:r>
      <w:r>
        <w:rPr>
          <w:spacing w:val="2"/>
        </w:rPr>
        <w:t xml:space="preserve"> </w:t>
      </w:r>
      <w:r>
        <w:t>(pieniężny</w:t>
      </w:r>
      <w:r>
        <w:rPr>
          <w:spacing w:val="-4"/>
        </w:rPr>
        <w:t xml:space="preserve"> </w:t>
      </w:r>
      <w:r>
        <w:t>lub</w:t>
      </w:r>
      <w:r>
        <w:rPr>
          <w:spacing w:val="-5"/>
        </w:rPr>
        <w:t xml:space="preserve"> </w:t>
      </w:r>
      <w:r>
        <w:t>niepieniężny)</w:t>
      </w:r>
      <w:r>
        <w:rPr>
          <w:spacing w:val="-2"/>
        </w:rPr>
        <w:t xml:space="preserve"> wynosi:</w:t>
      </w:r>
    </w:p>
    <w:p w14:paraId="77624958" w14:textId="77777777" w:rsidR="005D284A" w:rsidRDefault="00EA0581">
      <w:pPr>
        <w:spacing w:before="283"/>
        <w:ind w:left="440"/>
        <w:rPr>
          <w:sz w:val="24"/>
        </w:rPr>
      </w:pPr>
      <w:r>
        <w:rPr>
          <w:b/>
          <w:spacing w:val="-5"/>
          <w:sz w:val="24"/>
        </w:rPr>
        <w:t>5%</w:t>
      </w:r>
      <w:r>
        <w:rPr>
          <w:spacing w:val="-5"/>
          <w:sz w:val="24"/>
        </w:rPr>
        <w:t>.</w:t>
      </w:r>
    </w:p>
    <w:p w14:paraId="10A4ADD5" w14:textId="77777777" w:rsidR="005D284A" w:rsidRDefault="005D284A">
      <w:pPr>
        <w:pStyle w:val="Tekstpodstawowy"/>
        <w:spacing w:before="208"/>
        <w:ind w:left="0"/>
      </w:pPr>
    </w:p>
    <w:p w14:paraId="18AD7768" w14:textId="77777777" w:rsidR="005D284A" w:rsidRDefault="00EA0581">
      <w:pPr>
        <w:pStyle w:val="Nagwek2"/>
        <w:numPr>
          <w:ilvl w:val="0"/>
          <w:numId w:val="27"/>
        </w:numPr>
        <w:tabs>
          <w:tab w:val="left" w:pos="863"/>
        </w:tabs>
        <w:spacing w:before="1"/>
        <w:ind w:left="863" w:hanging="423"/>
        <w:jc w:val="left"/>
      </w:pPr>
      <w:bookmarkStart w:id="26" w:name="_bookmark26"/>
      <w:bookmarkEnd w:id="26"/>
      <w:r>
        <w:t>Dopuszczalny</w:t>
      </w:r>
      <w:r>
        <w:rPr>
          <w:spacing w:val="-7"/>
        </w:rPr>
        <w:t xml:space="preserve"> </w:t>
      </w:r>
      <w:r>
        <w:t>cross-</w:t>
      </w:r>
      <w:r>
        <w:rPr>
          <w:spacing w:val="-7"/>
        </w:rPr>
        <w:t xml:space="preserve"> </w:t>
      </w:r>
      <w:proofErr w:type="spellStart"/>
      <w:r>
        <w:t>financing</w:t>
      </w:r>
      <w:proofErr w:type="spellEnd"/>
      <w:r>
        <w:rPr>
          <w:spacing w:val="-6"/>
        </w:rPr>
        <w:t xml:space="preserve"> </w:t>
      </w:r>
      <w:r>
        <w:rPr>
          <w:spacing w:val="-5"/>
        </w:rPr>
        <w:t>(%)</w:t>
      </w:r>
    </w:p>
    <w:p w14:paraId="51CA9F01" w14:textId="77777777" w:rsidR="005D284A" w:rsidRDefault="00EA0581">
      <w:pPr>
        <w:pStyle w:val="Tekstpodstawowy"/>
        <w:spacing w:before="267"/>
      </w:pPr>
      <w:r>
        <w:t>Wartość</w:t>
      </w:r>
      <w:r>
        <w:rPr>
          <w:spacing w:val="-6"/>
        </w:rPr>
        <w:t xml:space="preserve"> </w:t>
      </w:r>
      <w:r>
        <w:t>wydatków</w:t>
      </w:r>
      <w:r>
        <w:rPr>
          <w:spacing w:val="-4"/>
        </w:rPr>
        <w:t xml:space="preserve"> </w:t>
      </w:r>
      <w:r>
        <w:t>w</w:t>
      </w:r>
      <w:r>
        <w:rPr>
          <w:spacing w:val="-4"/>
        </w:rPr>
        <w:t xml:space="preserve"> </w:t>
      </w:r>
      <w:r>
        <w:t>ramach</w:t>
      </w:r>
      <w:r>
        <w:rPr>
          <w:spacing w:val="-2"/>
        </w:rPr>
        <w:t xml:space="preserve"> </w:t>
      </w:r>
      <w:r>
        <w:t>cross-</w:t>
      </w:r>
      <w:proofErr w:type="spellStart"/>
      <w:r>
        <w:t>financingu</w:t>
      </w:r>
      <w:proofErr w:type="spellEnd"/>
      <w:r>
        <w:rPr>
          <w:spacing w:val="-5"/>
        </w:rPr>
        <w:t xml:space="preserve"> </w:t>
      </w:r>
      <w:r>
        <w:t>nie</w:t>
      </w:r>
      <w:r>
        <w:rPr>
          <w:spacing w:val="-3"/>
        </w:rPr>
        <w:t xml:space="preserve"> </w:t>
      </w:r>
      <w:r>
        <w:t>może</w:t>
      </w:r>
      <w:r>
        <w:rPr>
          <w:spacing w:val="-2"/>
        </w:rPr>
        <w:t xml:space="preserve"> </w:t>
      </w:r>
      <w:r>
        <w:t>stanowić</w:t>
      </w:r>
      <w:r>
        <w:rPr>
          <w:spacing w:val="-5"/>
        </w:rPr>
        <w:t xml:space="preserve"> </w:t>
      </w:r>
      <w:r>
        <w:t>więcej</w:t>
      </w:r>
      <w:r>
        <w:rPr>
          <w:spacing w:val="-5"/>
        </w:rPr>
        <w:t xml:space="preserve"> </w:t>
      </w:r>
      <w:r>
        <w:rPr>
          <w:spacing w:val="-4"/>
        </w:rPr>
        <w:t>niż:</w:t>
      </w:r>
    </w:p>
    <w:p w14:paraId="6542DB7A" w14:textId="77777777" w:rsidR="005D284A" w:rsidRDefault="00EA0581">
      <w:pPr>
        <w:spacing w:before="163"/>
        <w:ind w:left="440"/>
        <w:rPr>
          <w:b/>
          <w:sz w:val="24"/>
        </w:rPr>
      </w:pPr>
      <w:r>
        <w:rPr>
          <w:b/>
          <w:sz w:val="24"/>
        </w:rPr>
        <w:t>15</w:t>
      </w:r>
      <w:r>
        <w:rPr>
          <w:b/>
          <w:spacing w:val="1"/>
          <w:sz w:val="24"/>
        </w:rPr>
        <w:t xml:space="preserve"> </w:t>
      </w:r>
      <w:r>
        <w:rPr>
          <w:b/>
          <w:spacing w:val="-10"/>
          <w:sz w:val="24"/>
        </w:rPr>
        <w:t>%</w:t>
      </w:r>
    </w:p>
    <w:p w14:paraId="50EAC9A9" w14:textId="77777777" w:rsidR="005D284A" w:rsidRDefault="00EA0581">
      <w:pPr>
        <w:pStyle w:val="Tekstpodstawowy"/>
        <w:spacing w:before="164"/>
      </w:pPr>
      <w:r>
        <w:t>wydatków</w:t>
      </w:r>
      <w:r>
        <w:rPr>
          <w:spacing w:val="-8"/>
        </w:rPr>
        <w:t xml:space="preserve"> </w:t>
      </w:r>
      <w:r>
        <w:t>kwalifikowalnych</w:t>
      </w:r>
      <w:r>
        <w:rPr>
          <w:spacing w:val="-7"/>
        </w:rPr>
        <w:t xml:space="preserve"> </w:t>
      </w:r>
      <w:r>
        <w:rPr>
          <w:spacing w:val="-2"/>
        </w:rPr>
        <w:t>projektu.</w:t>
      </w:r>
    </w:p>
    <w:p w14:paraId="5A473947" w14:textId="77777777" w:rsidR="005D284A" w:rsidRDefault="005D284A">
      <w:pPr>
        <w:pStyle w:val="Tekstpodstawowy"/>
        <w:spacing w:before="143"/>
        <w:ind w:left="0"/>
      </w:pPr>
    </w:p>
    <w:p w14:paraId="796D2D4F" w14:textId="77777777" w:rsidR="005D284A" w:rsidRDefault="00EA0581">
      <w:pPr>
        <w:pStyle w:val="Nagwek2"/>
        <w:numPr>
          <w:ilvl w:val="0"/>
          <w:numId w:val="27"/>
        </w:numPr>
        <w:tabs>
          <w:tab w:val="left" w:pos="865"/>
          <w:tab w:val="left" w:pos="926"/>
        </w:tabs>
        <w:spacing w:before="1" w:line="276" w:lineRule="auto"/>
        <w:ind w:left="865" w:right="651" w:hanging="425"/>
        <w:jc w:val="left"/>
      </w:pPr>
      <w:r>
        <w:tab/>
        <w:t>Pomoc</w:t>
      </w:r>
      <w:r>
        <w:rPr>
          <w:spacing w:val="-5"/>
        </w:rPr>
        <w:t xml:space="preserve"> </w:t>
      </w:r>
      <w:r>
        <w:t>publiczna</w:t>
      </w:r>
      <w:r>
        <w:rPr>
          <w:spacing w:val="-4"/>
        </w:rPr>
        <w:t xml:space="preserve"> </w:t>
      </w:r>
      <w:r>
        <w:t>i</w:t>
      </w:r>
      <w:r>
        <w:rPr>
          <w:spacing w:val="-3"/>
        </w:rPr>
        <w:t xml:space="preserve"> </w:t>
      </w:r>
      <w:r>
        <w:t>pomoc</w:t>
      </w:r>
      <w:r>
        <w:rPr>
          <w:spacing w:val="-4"/>
        </w:rPr>
        <w:t xml:space="preserve"> </w:t>
      </w:r>
      <w:r>
        <w:t>de</w:t>
      </w:r>
      <w:r>
        <w:rPr>
          <w:spacing w:val="-3"/>
        </w:rPr>
        <w:t xml:space="preserve"> </w:t>
      </w:r>
      <w:proofErr w:type="spellStart"/>
      <w:r>
        <w:t>minimis</w:t>
      </w:r>
      <w:proofErr w:type="spellEnd"/>
      <w:r>
        <w:rPr>
          <w:spacing w:val="-3"/>
        </w:rPr>
        <w:t xml:space="preserve"> </w:t>
      </w:r>
      <w:r>
        <w:t>(rodzaj</w:t>
      </w:r>
      <w:r>
        <w:rPr>
          <w:spacing w:val="-1"/>
        </w:rPr>
        <w:t xml:space="preserve"> </w:t>
      </w:r>
      <w:r>
        <w:t>i</w:t>
      </w:r>
      <w:r>
        <w:rPr>
          <w:spacing w:val="-3"/>
        </w:rPr>
        <w:t xml:space="preserve"> </w:t>
      </w:r>
      <w:r>
        <w:t>przeznaczenie</w:t>
      </w:r>
      <w:r>
        <w:rPr>
          <w:spacing w:val="-7"/>
        </w:rPr>
        <w:t xml:space="preserve"> </w:t>
      </w:r>
      <w:r>
        <w:t>pomocy, unijna lub krajowa podstawa prawna)</w:t>
      </w:r>
    </w:p>
    <w:p w14:paraId="6C702BB4" w14:textId="77777777" w:rsidR="005D284A" w:rsidRDefault="00EA0581">
      <w:pPr>
        <w:pStyle w:val="Tekstpodstawowy"/>
        <w:spacing w:before="240"/>
      </w:pPr>
      <w:r>
        <w:t>Rodzaj</w:t>
      </w:r>
      <w:r>
        <w:rPr>
          <w:spacing w:val="-4"/>
        </w:rPr>
        <w:t xml:space="preserve"> </w:t>
      </w:r>
      <w:r>
        <w:t>i</w:t>
      </w:r>
      <w:r>
        <w:rPr>
          <w:spacing w:val="-1"/>
        </w:rPr>
        <w:t xml:space="preserve"> </w:t>
      </w:r>
      <w:r>
        <w:rPr>
          <w:spacing w:val="-2"/>
        </w:rPr>
        <w:t>przeznaczenie:</w:t>
      </w:r>
    </w:p>
    <w:p w14:paraId="264989E9" w14:textId="77777777" w:rsidR="005D284A" w:rsidRDefault="00EA0581">
      <w:pPr>
        <w:pStyle w:val="Akapitzlist"/>
        <w:numPr>
          <w:ilvl w:val="0"/>
          <w:numId w:val="10"/>
        </w:numPr>
        <w:tabs>
          <w:tab w:val="left" w:pos="638"/>
        </w:tabs>
        <w:spacing w:before="43" w:line="278" w:lineRule="auto"/>
        <w:ind w:right="1332" w:firstLine="0"/>
        <w:rPr>
          <w:sz w:val="24"/>
        </w:rPr>
      </w:pPr>
      <w:r>
        <w:rPr>
          <w:sz w:val="24"/>
        </w:rPr>
        <w:t>pomoc</w:t>
      </w:r>
      <w:r>
        <w:rPr>
          <w:spacing w:val="-3"/>
          <w:sz w:val="24"/>
        </w:rPr>
        <w:t xml:space="preserve"> </w:t>
      </w:r>
      <w:r>
        <w:rPr>
          <w:sz w:val="24"/>
        </w:rPr>
        <w:t>de</w:t>
      </w:r>
      <w:r>
        <w:rPr>
          <w:spacing w:val="-2"/>
          <w:sz w:val="24"/>
        </w:rPr>
        <w:t xml:space="preserve"> </w:t>
      </w:r>
      <w:proofErr w:type="spellStart"/>
      <w:r>
        <w:rPr>
          <w:sz w:val="24"/>
        </w:rPr>
        <w:t>minimis</w:t>
      </w:r>
      <w:proofErr w:type="spellEnd"/>
      <w:r>
        <w:rPr>
          <w:sz w:val="24"/>
        </w:rPr>
        <w:t>,</w:t>
      </w:r>
      <w:r>
        <w:rPr>
          <w:spacing w:val="-3"/>
          <w:sz w:val="24"/>
        </w:rPr>
        <w:t xml:space="preserve"> </w:t>
      </w:r>
      <w:r>
        <w:rPr>
          <w:sz w:val="24"/>
        </w:rPr>
        <w:t>w</w:t>
      </w:r>
      <w:r>
        <w:rPr>
          <w:spacing w:val="-6"/>
          <w:sz w:val="24"/>
        </w:rPr>
        <w:t xml:space="preserve"> </w:t>
      </w:r>
      <w:r>
        <w:rPr>
          <w:sz w:val="24"/>
        </w:rPr>
        <w:t>tym</w:t>
      </w:r>
      <w:r>
        <w:rPr>
          <w:spacing w:val="-3"/>
          <w:sz w:val="24"/>
        </w:rPr>
        <w:t xml:space="preserve"> </w:t>
      </w:r>
      <w:r>
        <w:rPr>
          <w:sz w:val="24"/>
        </w:rPr>
        <w:t>m.in.</w:t>
      </w:r>
      <w:r>
        <w:rPr>
          <w:spacing w:val="-4"/>
          <w:sz w:val="24"/>
        </w:rPr>
        <w:t xml:space="preserve"> </w:t>
      </w:r>
      <w:r>
        <w:rPr>
          <w:sz w:val="24"/>
        </w:rPr>
        <w:t>na:</w:t>
      </w:r>
      <w:r>
        <w:rPr>
          <w:spacing w:val="-4"/>
          <w:sz w:val="24"/>
        </w:rPr>
        <w:t xml:space="preserve"> </w:t>
      </w:r>
      <w:r>
        <w:rPr>
          <w:sz w:val="24"/>
        </w:rPr>
        <w:t>pokrycie</w:t>
      </w:r>
      <w:r>
        <w:rPr>
          <w:spacing w:val="-2"/>
          <w:sz w:val="24"/>
        </w:rPr>
        <w:t xml:space="preserve"> </w:t>
      </w:r>
      <w:r>
        <w:rPr>
          <w:sz w:val="24"/>
        </w:rPr>
        <w:t>kosztów</w:t>
      </w:r>
      <w:r>
        <w:rPr>
          <w:spacing w:val="-5"/>
          <w:sz w:val="24"/>
        </w:rPr>
        <w:t xml:space="preserve"> </w:t>
      </w:r>
      <w:r>
        <w:rPr>
          <w:sz w:val="24"/>
        </w:rPr>
        <w:t>uczestnictwa</w:t>
      </w:r>
      <w:r>
        <w:rPr>
          <w:spacing w:val="-3"/>
          <w:sz w:val="24"/>
        </w:rPr>
        <w:t xml:space="preserve"> </w:t>
      </w:r>
      <w:r>
        <w:rPr>
          <w:sz w:val="24"/>
        </w:rPr>
        <w:t>w szkoleniu przedsiębiorcy lub personelu przedsiębiorstwa delegowanego na szkolenie.</w:t>
      </w:r>
    </w:p>
    <w:p w14:paraId="6E3C6A50" w14:textId="77777777" w:rsidR="005D284A" w:rsidRDefault="005D284A">
      <w:pPr>
        <w:pStyle w:val="Tekstpodstawowy"/>
        <w:spacing w:before="40"/>
        <w:ind w:left="0"/>
      </w:pPr>
    </w:p>
    <w:p w14:paraId="1EC76185" w14:textId="77777777" w:rsidR="005D284A" w:rsidRDefault="00EA0581">
      <w:pPr>
        <w:pStyle w:val="Akapitzlist"/>
        <w:numPr>
          <w:ilvl w:val="1"/>
          <w:numId w:val="10"/>
        </w:numPr>
        <w:tabs>
          <w:tab w:val="left" w:pos="1230"/>
        </w:tabs>
        <w:spacing w:line="276" w:lineRule="auto"/>
        <w:ind w:right="458"/>
        <w:rPr>
          <w:sz w:val="24"/>
        </w:rPr>
      </w:pPr>
      <w:r>
        <w:rPr>
          <w:sz w:val="24"/>
        </w:rPr>
        <w:t>Rozporządzenie Komisji (UE) nr 1407/2013 z 18 grudnia 2013 r. w sprawie stosowania</w:t>
      </w:r>
      <w:r>
        <w:rPr>
          <w:spacing w:val="-3"/>
          <w:sz w:val="24"/>
        </w:rPr>
        <w:t xml:space="preserve"> </w:t>
      </w:r>
      <w:r>
        <w:rPr>
          <w:sz w:val="24"/>
        </w:rPr>
        <w:t>art.</w:t>
      </w:r>
      <w:r>
        <w:rPr>
          <w:spacing w:val="-6"/>
          <w:sz w:val="24"/>
        </w:rPr>
        <w:t xml:space="preserve"> </w:t>
      </w:r>
      <w:r>
        <w:rPr>
          <w:sz w:val="24"/>
        </w:rPr>
        <w:t>107</w:t>
      </w:r>
      <w:r>
        <w:rPr>
          <w:spacing w:val="-4"/>
          <w:sz w:val="24"/>
        </w:rPr>
        <w:t xml:space="preserve"> </w:t>
      </w:r>
      <w:r>
        <w:rPr>
          <w:sz w:val="24"/>
        </w:rPr>
        <w:t>i</w:t>
      </w:r>
      <w:r>
        <w:rPr>
          <w:spacing w:val="-3"/>
          <w:sz w:val="24"/>
        </w:rPr>
        <w:t xml:space="preserve"> </w:t>
      </w:r>
      <w:r>
        <w:rPr>
          <w:sz w:val="24"/>
        </w:rPr>
        <w:t>108</w:t>
      </w:r>
      <w:r>
        <w:rPr>
          <w:spacing w:val="-4"/>
          <w:sz w:val="24"/>
        </w:rPr>
        <w:t xml:space="preserve"> </w:t>
      </w:r>
      <w:r>
        <w:rPr>
          <w:sz w:val="24"/>
        </w:rPr>
        <w:t>Traktatu</w:t>
      </w:r>
      <w:r>
        <w:rPr>
          <w:spacing w:val="-4"/>
          <w:sz w:val="24"/>
        </w:rPr>
        <w:t xml:space="preserve"> </w:t>
      </w:r>
      <w:r>
        <w:rPr>
          <w:sz w:val="24"/>
        </w:rPr>
        <w:t>o</w:t>
      </w:r>
      <w:r>
        <w:rPr>
          <w:spacing w:val="-4"/>
          <w:sz w:val="24"/>
        </w:rPr>
        <w:t xml:space="preserve"> </w:t>
      </w:r>
      <w:r>
        <w:rPr>
          <w:sz w:val="24"/>
        </w:rPr>
        <w:t>funkcjonowaniu</w:t>
      </w:r>
      <w:r>
        <w:rPr>
          <w:spacing w:val="-2"/>
          <w:sz w:val="24"/>
        </w:rPr>
        <w:t xml:space="preserve"> </w:t>
      </w:r>
      <w:r>
        <w:rPr>
          <w:sz w:val="24"/>
        </w:rPr>
        <w:t>Unii</w:t>
      </w:r>
      <w:r>
        <w:rPr>
          <w:spacing w:val="-3"/>
          <w:sz w:val="24"/>
        </w:rPr>
        <w:t xml:space="preserve"> </w:t>
      </w:r>
      <w:r>
        <w:rPr>
          <w:sz w:val="24"/>
        </w:rPr>
        <w:t>Europejskiej</w:t>
      </w:r>
      <w:r>
        <w:rPr>
          <w:spacing w:val="-5"/>
          <w:sz w:val="24"/>
        </w:rPr>
        <w:t xml:space="preserve"> </w:t>
      </w:r>
      <w:r>
        <w:rPr>
          <w:sz w:val="24"/>
        </w:rPr>
        <w:t>do</w:t>
      </w:r>
      <w:r>
        <w:rPr>
          <w:spacing w:val="-4"/>
          <w:sz w:val="24"/>
        </w:rPr>
        <w:t xml:space="preserve"> </w:t>
      </w:r>
      <w:r>
        <w:rPr>
          <w:sz w:val="24"/>
        </w:rPr>
        <w:t xml:space="preserve">pomocy de </w:t>
      </w:r>
      <w:proofErr w:type="spellStart"/>
      <w:r>
        <w:rPr>
          <w:sz w:val="24"/>
        </w:rPr>
        <w:t>minimis</w:t>
      </w:r>
      <w:proofErr w:type="spellEnd"/>
      <w:r>
        <w:rPr>
          <w:sz w:val="24"/>
        </w:rPr>
        <w:t>.</w:t>
      </w:r>
    </w:p>
    <w:p w14:paraId="61F4F8DE" w14:textId="77777777" w:rsidR="005D284A" w:rsidRDefault="00EA0581">
      <w:pPr>
        <w:pStyle w:val="Akapitzlist"/>
        <w:numPr>
          <w:ilvl w:val="1"/>
          <w:numId w:val="10"/>
        </w:numPr>
        <w:tabs>
          <w:tab w:val="left" w:pos="1230"/>
        </w:tabs>
        <w:spacing w:before="1" w:line="276" w:lineRule="auto"/>
        <w:ind w:right="519"/>
        <w:rPr>
          <w:sz w:val="24"/>
        </w:rPr>
      </w:pPr>
      <w:r>
        <w:rPr>
          <w:sz w:val="24"/>
        </w:rPr>
        <w:t>Rozporządzenie</w:t>
      </w:r>
      <w:r>
        <w:rPr>
          <w:spacing w:val="-1"/>
          <w:sz w:val="24"/>
        </w:rPr>
        <w:t xml:space="preserve"> </w:t>
      </w:r>
      <w:r>
        <w:rPr>
          <w:sz w:val="24"/>
        </w:rPr>
        <w:t>Ministra</w:t>
      </w:r>
      <w:r>
        <w:rPr>
          <w:spacing w:val="-2"/>
          <w:sz w:val="24"/>
        </w:rPr>
        <w:t xml:space="preserve"> </w:t>
      </w:r>
      <w:r>
        <w:rPr>
          <w:sz w:val="24"/>
        </w:rPr>
        <w:t>Funduszy i</w:t>
      </w:r>
      <w:r>
        <w:rPr>
          <w:spacing w:val="-2"/>
          <w:sz w:val="24"/>
        </w:rPr>
        <w:t xml:space="preserve"> </w:t>
      </w:r>
      <w:r>
        <w:rPr>
          <w:sz w:val="24"/>
        </w:rPr>
        <w:t>Polityki Regionalnej</w:t>
      </w:r>
      <w:r>
        <w:rPr>
          <w:spacing w:val="-2"/>
          <w:sz w:val="24"/>
        </w:rPr>
        <w:t xml:space="preserve"> </w:t>
      </w:r>
      <w:r>
        <w:rPr>
          <w:sz w:val="24"/>
        </w:rPr>
        <w:t>z</w:t>
      </w:r>
      <w:r>
        <w:rPr>
          <w:spacing w:val="-1"/>
          <w:sz w:val="24"/>
        </w:rPr>
        <w:t xml:space="preserve"> </w:t>
      </w:r>
      <w:r>
        <w:rPr>
          <w:sz w:val="24"/>
        </w:rPr>
        <w:t>dnia 20 grudnia</w:t>
      </w:r>
      <w:r>
        <w:rPr>
          <w:spacing w:val="-2"/>
          <w:sz w:val="24"/>
        </w:rPr>
        <w:t xml:space="preserve"> </w:t>
      </w:r>
      <w:r>
        <w:rPr>
          <w:sz w:val="24"/>
        </w:rPr>
        <w:t xml:space="preserve">2022r. w sprawie udzielania pomocy de </w:t>
      </w:r>
      <w:proofErr w:type="spellStart"/>
      <w:r>
        <w:rPr>
          <w:sz w:val="24"/>
        </w:rPr>
        <w:t>minimis</w:t>
      </w:r>
      <w:proofErr w:type="spellEnd"/>
      <w:r>
        <w:rPr>
          <w:sz w:val="24"/>
        </w:rPr>
        <w:t xml:space="preserve"> oraz pomocy publicznej w ramach programów</w:t>
      </w:r>
      <w:r>
        <w:rPr>
          <w:spacing w:val="-7"/>
          <w:sz w:val="24"/>
        </w:rPr>
        <w:t xml:space="preserve"> </w:t>
      </w:r>
      <w:r>
        <w:rPr>
          <w:sz w:val="24"/>
        </w:rPr>
        <w:t>finansowanych</w:t>
      </w:r>
      <w:r>
        <w:rPr>
          <w:spacing w:val="-3"/>
          <w:sz w:val="24"/>
        </w:rPr>
        <w:t xml:space="preserve"> </w:t>
      </w:r>
      <w:r>
        <w:rPr>
          <w:sz w:val="24"/>
        </w:rPr>
        <w:t>z</w:t>
      </w:r>
      <w:r>
        <w:rPr>
          <w:spacing w:val="-5"/>
          <w:sz w:val="24"/>
        </w:rPr>
        <w:t xml:space="preserve"> </w:t>
      </w:r>
      <w:r>
        <w:rPr>
          <w:sz w:val="24"/>
        </w:rPr>
        <w:t>Europejskiego</w:t>
      </w:r>
      <w:r>
        <w:rPr>
          <w:spacing w:val="-5"/>
          <w:sz w:val="24"/>
        </w:rPr>
        <w:t xml:space="preserve"> </w:t>
      </w:r>
      <w:r>
        <w:rPr>
          <w:sz w:val="24"/>
        </w:rPr>
        <w:t>Funduszu</w:t>
      </w:r>
      <w:r>
        <w:rPr>
          <w:spacing w:val="-5"/>
          <w:sz w:val="24"/>
        </w:rPr>
        <w:t xml:space="preserve"> </w:t>
      </w:r>
      <w:r>
        <w:rPr>
          <w:sz w:val="24"/>
        </w:rPr>
        <w:t>Społecznego</w:t>
      </w:r>
      <w:r>
        <w:rPr>
          <w:spacing w:val="-5"/>
          <w:sz w:val="24"/>
        </w:rPr>
        <w:t xml:space="preserve"> </w:t>
      </w:r>
      <w:r>
        <w:rPr>
          <w:sz w:val="24"/>
        </w:rPr>
        <w:t>Plus</w:t>
      </w:r>
      <w:r>
        <w:rPr>
          <w:spacing w:val="-6"/>
          <w:sz w:val="24"/>
        </w:rPr>
        <w:t xml:space="preserve"> </w:t>
      </w:r>
      <w:r>
        <w:rPr>
          <w:sz w:val="24"/>
        </w:rPr>
        <w:t>(EFS+)</w:t>
      </w:r>
      <w:r>
        <w:rPr>
          <w:spacing w:val="-5"/>
          <w:sz w:val="24"/>
        </w:rPr>
        <w:t xml:space="preserve"> </w:t>
      </w:r>
      <w:r>
        <w:rPr>
          <w:sz w:val="24"/>
        </w:rPr>
        <w:t>na lata 2021-2027 (DZ.U. z 2022. poz. 2782 ze zm.).</w:t>
      </w:r>
    </w:p>
    <w:p w14:paraId="0DFC366A" w14:textId="77777777" w:rsidR="005D284A" w:rsidRDefault="005D284A">
      <w:pPr>
        <w:spacing w:line="276" w:lineRule="auto"/>
        <w:rPr>
          <w:sz w:val="24"/>
        </w:rPr>
        <w:sectPr w:rsidR="005D284A">
          <w:pgSz w:w="11910" w:h="16840"/>
          <w:pgMar w:top="660" w:right="1140" w:bottom="1200" w:left="1120" w:header="0" w:footer="1003" w:gutter="0"/>
          <w:cols w:space="708"/>
        </w:sectPr>
      </w:pPr>
    </w:p>
    <w:p w14:paraId="1FC04B37" w14:textId="77777777" w:rsidR="005D284A" w:rsidRDefault="00EA0581">
      <w:pPr>
        <w:pStyle w:val="Akapitzlist"/>
        <w:numPr>
          <w:ilvl w:val="1"/>
          <w:numId w:val="10"/>
        </w:numPr>
        <w:tabs>
          <w:tab w:val="left" w:pos="1230"/>
        </w:tabs>
        <w:spacing w:before="29" w:line="276" w:lineRule="auto"/>
        <w:ind w:right="458"/>
        <w:rPr>
          <w:sz w:val="24"/>
        </w:rPr>
      </w:pPr>
      <w:r>
        <w:rPr>
          <w:sz w:val="24"/>
        </w:rPr>
        <w:lastRenderedPageBreak/>
        <w:t>Rozporządzenie Komisji (UE) 2023/2831 z dnia 13 grudnia 2023 r. w sprawie stosowania</w:t>
      </w:r>
      <w:r>
        <w:rPr>
          <w:spacing w:val="-3"/>
          <w:sz w:val="24"/>
        </w:rPr>
        <w:t xml:space="preserve"> </w:t>
      </w:r>
      <w:r>
        <w:rPr>
          <w:sz w:val="24"/>
        </w:rPr>
        <w:t>art.</w:t>
      </w:r>
      <w:r>
        <w:rPr>
          <w:spacing w:val="-6"/>
          <w:sz w:val="24"/>
        </w:rPr>
        <w:t xml:space="preserve"> </w:t>
      </w:r>
      <w:r>
        <w:rPr>
          <w:sz w:val="24"/>
        </w:rPr>
        <w:t>107</w:t>
      </w:r>
      <w:r>
        <w:rPr>
          <w:spacing w:val="-4"/>
          <w:sz w:val="24"/>
        </w:rPr>
        <w:t xml:space="preserve"> </w:t>
      </w:r>
      <w:r>
        <w:rPr>
          <w:sz w:val="24"/>
        </w:rPr>
        <w:t>i</w:t>
      </w:r>
      <w:r>
        <w:rPr>
          <w:spacing w:val="-3"/>
          <w:sz w:val="24"/>
        </w:rPr>
        <w:t xml:space="preserve"> </w:t>
      </w:r>
      <w:r>
        <w:rPr>
          <w:sz w:val="24"/>
        </w:rPr>
        <w:t>108</w:t>
      </w:r>
      <w:r>
        <w:rPr>
          <w:spacing w:val="-4"/>
          <w:sz w:val="24"/>
        </w:rPr>
        <w:t xml:space="preserve"> </w:t>
      </w:r>
      <w:r>
        <w:rPr>
          <w:sz w:val="24"/>
        </w:rPr>
        <w:t>Traktatu</w:t>
      </w:r>
      <w:r>
        <w:rPr>
          <w:spacing w:val="-4"/>
          <w:sz w:val="24"/>
        </w:rPr>
        <w:t xml:space="preserve"> </w:t>
      </w:r>
      <w:r>
        <w:rPr>
          <w:sz w:val="24"/>
        </w:rPr>
        <w:t>o</w:t>
      </w:r>
      <w:r>
        <w:rPr>
          <w:spacing w:val="-4"/>
          <w:sz w:val="24"/>
        </w:rPr>
        <w:t xml:space="preserve"> </w:t>
      </w:r>
      <w:r>
        <w:rPr>
          <w:sz w:val="24"/>
        </w:rPr>
        <w:t>funkcjonowaniu</w:t>
      </w:r>
      <w:r>
        <w:rPr>
          <w:spacing w:val="-2"/>
          <w:sz w:val="24"/>
        </w:rPr>
        <w:t xml:space="preserve"> </w:t>
      </w:r>
      <w:r>
        <w:rPr>
          <w:sz w:val="24"/>
        </w:rPr>
        <w:t>Unii</w:t>
      </w:r>
      <w:r>
        <w:rPr>
          <w:spacing w:val="-3"/>
          <w:sz w:val="24"/>
        </w:rPr>
        <w:t xml:space="preserve"> </w:t>
      </w:r>
      <w:r>
        <w:rPr>
          <w:sz w:val="24"/>
        </w:rPr>
        <w:t>Europejskiej</w:t>
      </w:r>
      <w:r>
        <w:rPr>
          <w:spacing w:val="-5"/>
          <w:sz w:val="24"/>
        </w:rPr>
        <w:t xml:space="preserve"> </w:t>
      </w:r>
      <w:r>
        <w:rPr>
          <w:sz w:val="24"/>
        </w:rPr>
        <w:t>do</w:t>
      </w:r>
      <w:r>
        <w:rPr>
          <w:spacing w:val="-4"/>
          <w:sz w:val="24"/>
        </w:rPr>
        <w:t xml:space="preserve"> </w:t>
      </w:r>
      <w:r>
        <w:rPr>
          <w:sz w:val="24"/>
        </w:rPr>
        <w:t xml:space="preserve">pomocy de </w:t>
      </w:r>
      <w:proofErr w:type="spellStart"/>
      <w:r>
        <w:rPr>
          <w:sz w:val="24"/>
        </w:rPr>
        <w:t>minimis</w:t>
      </w:r>
      <w:proofErr w:type="spellEnd"/>
      <w:r>
        <w:rPr>
          <w:sz w:val="24"/>
        </w:rPr>
        <w:t xml:space="preserve"> (Dz. Urz. UE L z 15.12.2023).</w:t>
      </w:r>
    </w:p>
    <w:p w14:paraId="2F123421" w14:textId="77777777" w:rsidR="005D284A" w:rsidRDefault="00EA0581">
      <w:pPr>
        <w:pStyle w:val="Akapitzlist"/>
        <w:numPr>
          <w:ilvl w:val="1"/>
          <w:numId w:val="10"/>
        </w:numPr>
        <w:tabs>
          <w:tab w:val="left" w:pos="1230"/>
        </w:tabs>
        <w:spacing w:before="2" w:line="276" w:lineRule="auto"/>
        <w:ind w:right="514"/>
        <w:rPr>
          <w:sz w:val="24"/>
        </w:rPr>
      </w:pPr>
      <w:r>
        <w:rPr>
          <w:sz w:val="24"/>
        </w:rPr>
        <w:t>Rozporządzenie Komisji (UE) nr 651/2014 z dnia 17 czerwca 2014 r. uznające niektóre</w:t>
      </w:r>
      <w:r>
        <w:rPr>
          <w:spacing w:val="-4"/>
          <w:sz w:val="24"/>
        </w:rPr>
        <w:t xml:space="preserve"> </w:t>
      </w:r>
      <w:r>
        <w:rPr>
          <w:sz w:val="24"/>
        </w:rPr>
        <w:t>rodzaje</w:t>
      </w:r>
      <w:r>
        <w:rPr>
          <w:spacing w:val="-3"/>
          <w:sz w:val="24"/>
        </w:rPr>
        <w:t xml:space="preserve"> </w:t>
      </w:r>
      <w:r>
        <w:rPr>
          <w:sz w:val="24"/>
        </w:rPr>
        <w:t>pomocy</w:t>
      </w:r>
      <w:r>
        <w:rPr>
          <w:spacing w:val="-4"/>
          <w:sz w:val="24"/>
        </w:rPr>
        <w:t xml:space="preserve"> </w:t>
      </w:r>
      <w:r>
        <w:rPr>
          <w:sz w:val="24"/>
        </w:rPr>
        <w:t>za</w:t>
      </w:r>
      <w:r>
        <w:rPr>
          <w:spacing w:val="-5"/>
          <w:sz w:val="24"/>
        </w:rPr>
        <w:t xml:space="preserve"> </w:t>
      </w:r>
      <w:r>
        <w:rPr>
          <w:sz w:val="24"/>
        </w:rPr>
        <w:t>zgodne</w:t>
      </w:r>
      <w:r>
        <w:rPr>
          <w:spacing w:val="-5"/>
          <w:sz w:val="24"/>
        </w:rPr>
        <w:t xml:space="preserve"> </w:t>
      </w:r>
      <w:r>
        <w:rPr>
          <w:sz w:val="24"/>
        </w:rPr>
        <w:t>z</w:t>
      </w:r>
      <w:r>
        <w:rPr>
          <w:spacing w:val="-4"/>
          <w:sz w:val="24"/>
        </w:rPr>
        <w:t xml:space="preserve"> </w:t>
      </w:r>
      <w:r>
        <w:rPr>
          <w:sz w:val="24"/>
        </w:rPr>
        <w:t>rynkiem</w:t>
      </w:r>
      <w:r>
        <w:rPr>
          <w:spacing w:val="-4"/>
          <w:sz w:val="24"/>
        </w:rPr>
        <w:t xml:space="preserve"> </w:t>
      </w:r>
      <w:r>
        <w:rPr>
          <w:sz w:val="24"/>
        </w:rPr>
        <w:t>wewnętrznym</w:t>
      </w:r>
      <w:r>
        <w:rPr>
          <w:spacing w:val="-4"/>
          <w:sz w:val="24"/>
        </w:rPr>
        <w:t xml:space="preserve"> </w:t>
      </w:r>
      <w:r>
        <w:rPr>
          <w:sz w:val="24"/>
        </w:rPr>
        <w:t>w</w:t>
      </w:r>
      <w:r>
        <w:rPr>
          <w:spacing w:val="-4"/>
          <w:sz w:val="24"/>
        </w:rPr>
        <w:t xml:space="preserve"> </w:t>
      </w:r>
      <w:r>
        <w:rPr>
          <w:sz w:val="24"/>
        </w:rPr>
        <w:t>zastosowaniu</w:t>
      </w:r>
      <w:r>
        <w:rPr>
          <w:spacing w:val="-3"/>
          <w:sz w:val="24"/>
        </w:rPr>
        <w:t xml:space="preserve"> </w:t>
      </w:r>
      <w:r>
        <w:rPr>
          <w:sz w:val="24"/>
        </w:rPr>
        <w:t>art. 107 i 108 Traktatu.</w:t>
      </w:r>
    </w:p>
    <w:p w14:paraId="6866A3D6" w14:textId="77777777" w:rsidR="005D284A" w:rsidRDefault="005D284A">
      <w:pPr>
        <w:pStyle w:val="Tekstpodstawowy"/>
        <w:spacing w:before="163"/>
        <w:ind w:left="0"/>
      </w:pPr>
    </w:p>
    <w:p w14:paraId="44A83E61" w14:textId="77777777" w:rsidR="005D284A" w:rsidRDefault="00EA0581">
      <w:pPr>
        <w:pStyle w:val="Nagwek2"/>
        <w:numPr>
          <w:ilvl w:val="0"/>
          <w:numId w:val="27"/>
        </w:numPr>
        <w:tabs>
          <w:tab w:val="left" w:pos="863"/>
        </w:tabs>
        <w:ind w:left="863" w:hanging="423"/>
        <w:jc w:val="left"/>
      </w:pPr>
      <w:bookmarkStart w:id="27" w:name="_bookmark27"/>
      <w:bookmarkEnd w:id="27"/>
      <w:r>
        <w:t>Wskaźniki</w:t>
      </w:r>
      <w:r>
        <w:rPr>
          <w:spacing w:val="-4"/>
        </w:rPr>
        <w:t xml:space="preserve"> </w:t>
      </w:r>
      <w:r>
        <w:t>produktu</w:t>
      </w:r>
      <w:r>
        <w:rPr>
          <w:spacing w:val="-3"/>
        </w:rPr>
        <w:t xml:space="preserve"> </w:t>
      </w:r>
      <w:r>
        <w:t>i</w:t>
      </w:r>
      <w:r>
        <w:rPr>
          <w:spacing w:val="-7"/>
        </w:rPr>
        <w:t xml:space="preserve"> </w:t>
      </w:r>
      <w:r>
        <w:rPr>
          <w:spacing w:val="-2"/>
        </w:rPr>
        <w:t>rezultatu</w:t>
      </w:r>
    </w:p>
    <w:p w14:paraId="056DEFD3" w14:textId="77777777" w:rsidR="005D284A" w:rsidRDefault="00EA0581">
      <w:pPr>
        <w:spacing w:before="268" w:line="276" w:lineRule="auto"/>
        <w:ind w:left="440" w:right="293"/>
        <w:rPr>
          <w:sz w:val="24"/>
        </w:rPr>
      </w:pPr>
      <w:r>
        <w:rPr>
          <w:sz w:val="24"/>
        </w:rPr>
        <w:t xml:space="preserve">Zestawienie wskaźników stanowi załącznik nr 7 do regulaminu pn. Lista wskaźników na poziomie projektu dla działania </w:t>
      </w:r>
      <w:r>
        <w:rPr>
          <w:b/>
          <w:sz w:val="24"/>
        </w:rPr>
        <w:t xml:space="preserve">6.2 </w:t>
      </w:r>
      <w:r>
        <w:rPr>
          <w:b/>
          <w:i/>
          <w:sz w:val="24"/>
        </w:rPr>
        <w:t xml:space="preserve">Aktywizacja społeczno-zawodowa osób zagrożonych ubóstwem i wykluczeniem społecznym </w:t>
      </w:r>
      <w:r>
        <w:rPr>
          <w:sz w:val="24"/>
        </w:rPr>
        <w:t>w ramach programu regionalnego FEO 2021-2027. Dokument</w:t>
      </w:r>
      <w:r>
        <w:rPr>
          <w:spacing w:val="-4"/>
          <w:sz w:val="24"/>
        </w:rPr>
        <w:t xml:space="preserve"> </w:t>
      </w:r>
      <w:r>
        <w:rPr>
          <w:sz w:val="24"/>
        </w:rPr>
        <w:t>został</w:t>
      </w:r>
      <w:r>
        <w:rPr>
          <w:spacing w:val="-4"/>
          <w:sz w:val="24"/>
        </w:rPr>
        <w:t xml:space="preserve"> </w:t>
      </w:r>
      <w:r>
        <w:rPr>
          <w:sz w:val="24"/>
        </w:rPr>
        <w:t>podzielony</w:t>
      </w:r>
      <w:r>
        <w:rPr>
          <w:spacing w:val="-4"/>
          <w:sz w:val="24"/>
        </w:rPr>
        <w:t xml:space="preserve"> </w:t>
      </w:r>
      <w:r>
        <w:rPr>
          <w:sz w:val="24"/>
        </w:rPr>
        <w:t>na</w:t>
      </w:r>
      <w:r>
        <w:rPr>
          <w:spacing w:val="-5"/>
          <w:sz w:val="24"/>
        </w:rPr>
        <w:t xml:space="preserve"> </w:t>
      </w:r>
      <w:r>
        <w:rPr>
          <w:sz w:val="24"/>
        </w:rPr>
        <w:t>trzy</w:t>
      </w:r>
      <w:r>
        <w:rPr>
          <w:spacing w:val="-4"/>
          <w:sz w:val="24"/>
        </w:rPr>
        <w:t xml:space="preserve"> </w:t>
      </w:r>
      <w:r>
        <w:rPr>
          <w:sz w:val="24"/>
        </w:rPr>
        <w:t>grupy</w:t>
      </w:r>
      <w:r>
        <w:rPr>
          <w:spacing w:val="-4"/>
          <w:sz w:val="24"/>
        </w:rPr>
        <w:t xml:space="preserve"> </w:t>
      </w:r>
      <w:r>
        <w:rPr>
          <w:sz w:val="24"/>
        </w:rPr>
        <w:t>wskaźników:</w:t>
      </w:r>
      <w:r>
        <w:rPr>
          <w:spacing w:val="-4"/>
          <w:sz w:val="24"/>
        </w:rPr>
        <w:t xml:space="preserve"> </w:t>
      </w:r>
      <w:r>
        <w:rPr>
          <w:sz w:val="24"/>
        </w:rPr>
        <w:t>wskaźniki</w:t>
      </w:r>
      <w:r>
        <w:rPr>
          <w:spacing w:val="-4"/>
          <w:sz w:val="24"/>
        </w:rPr>
        <w:t xml:space="preserve"> </w:t>
      </w:r>
      <w:r>
        <w:rPr>
          <w:sz w:val="24"/>
        </w:rPr>
        <w:t>horyzontalne –</w:t>
      </w:r>
      <w:r>
        <w:rPr>
          <w:spacing w:val="-4"/>
          <w:sz w:val="24"/>
        </w:rPr>
        <w:t xml:space="preserve"> </w:t>
      </w:r>
      <w:r>
        <w:rPr>
          <w:sz w:val="24"/>
        </w:rPr>
        <w:t>mierzone we wszystkich celach szczegółowych, wskaźniki wspólne EFS+ oraz wskaźniki dla działania</w:t>
      </w:r>
    </w:p>
    <w:p w14:paraId="65962A4C" w14:textId="77777777" w:rsidR="005D284A" w:rsidRDefault="00EA0581">
      <w:pPr>
        <w:pStyle w:val="Nagwek3"/>
        <w:spacing w:before="1" w:line="276" w:lineRule="auto"/>
        <w:rPr>
          <w:b w:val="0"/>
          <w:i w:val="0"/>
        </w:rPr>
      </w:pPr>
      <w:r>
        <w:rPr>
          <w:i w:val="0"/>
        </w:rPr>
        <w:t>6.2</w:t>
      </w:r>
      <w:r>
        <w:rPr>
          <w:i w:val="0"/>
          <w:spacing w:val="-5"/>
        </w:rPr>
        <w:t xml:space="preserve"> </w:t>
      </w:r>
      <w:r>
        <w:t>Aktywizacja</w:t>
      </w:r>
      <w:r>
        <w:rPr>
          <w:spacing w:val="-3"/>
        </w:rPr>
        <w:t xml:space="preserve"> </w:t>
      </w:r>
      <w:r>
        <w:t>społeczno-zawodowa</w:t>
      </w:r>
      <w:r>
        <w:rPr>
          <w:spacing w:val="-6"/>
        </w:rPr>
        <w:t xml:space="preserve"> </w:t>
      </w:r>
      <w:r>
        <w:t>osób</w:t>
      </w:r>
      <w:r>
        <w:rPr>
          <w:spacing w:val="-5"/>
        </w:rPr>
        <w:t xml:space="preserve"> </w:t>
      </w:r>
      <w:r>
        <w:t>zagrożonych</w:t>
      </w:r>
      <w:r>
        <w:rPr>
          <w:spacing w:val="-6"/>
        </w:rPr>
        <w:t xml:space="preserve"> </w:t>
      </w:r>
      <w:r>
        <w:t>ubóstwem</w:t>
      </w:r>
      <w:r>
        <w:rPr>
          <w:spacing w:val="-5"/>
        </w:rPr>
        <w:t xml:space="preserve"> </w:t>
      </w:r>
      <w:r>
        <w:t>i</w:t>
      </w:r>
      <w:r>
        <w:rPr>
          <w:spacing w:val="-5"/>
        </w:rPr>
        <w:t xml:space="preserve"> </w:t>
      </w:r>
      <w:r>
        <w:t xml:space="preserve">wykluczeniem </w:t>
      </w:r>
      <w:r>
        <w:rPr>
          <w:spacing w:val="-2"/>
        </w:rPr>
        <w:t>społecznym</w:t>
      </w:r>
      <w:r>
        <w:rPr>
          <w:b w:val="0"/>
          <w:i w:val="0"/>
          <w:spacing w:val="-2"/>
        </w:rPr>
        <w:t>.</w:t>
      </w:r>
    </w:p>
    <w:p w14:paraId="4CE18BBC" w14:textId="77777777" w:rsidR="005D284A" w:rsidRDefault="00EA0581">
      <w:pPr>
        <w:pStyle w:val="Tekstpodstawowy"/>
        <w:spacing w:line="278" w:lineRule="auto"/>
        <w:ind w:right="466"/>
      </w:pPr>
      <w:r>
        <w:t>Wskaźniki</w:t>
      </w:r>
      <w:r>
        <w:rPr>
          <w:spacing w:val="-5"/>
        </w:rPr>
        <w:t xml:space="preserve"> </w:t>
      </w:r>
      <w:r>
        <w:t>horyzontalne</w:t>
      </w:r>
      <w:r>
        <w:rPr>
          <w:spacing w:val="-6"/>
        </w:rPr>
        <w:t xml:space="preserve"> </w:t>
      </w:r>
      <w:r>
        <w:t>są</w:t>
      </w:r>
      <w:r>
        <w:rPr>
          <w:spacing w:val="-5"/>
        </w:rPr>
        <w:t xml:space="preserve"> </w:t>
      </w:r>
      <w:r>
        <w:t>automatycznie</w:t>
      </w:r>
      <w:r>
        <w:rPr>
          <w:spacing w:val="-4"/>
        </w:rPr>
        <w:t xml:space="preserve"> </w:t>
      </w:r>
      <w:r>
        <w:t>wykazywane</w:t>
      </w:r>
      <w:r>
        <w:rPr>
          <w:spacing w:val="-4"/>
        </w:rPr>
        <w:t xml:space="preserve"> </w:t>
      </w:r>
      <w:r>
        <w:t>w</w:t>
      </w:r>
      <w:r>
        <w:rPr>
          <w:spacing w:val="-6"/>
        </w:rPr>
        <w:t xml:space="preserve"> </w:t>
      </w:r>
      <w:r>
        <w:t>generatorze</w:t>
      </w:r>
      <w:r>
        <w:rPr>
          <w:spacing w:val="-4"/>
        </w:rPr>
        <w:t xml:space="preserve"> </w:t>
      </w:r>
      <w:r>
        <w:t>wniosków.</w:t>
      </w:r>
      <w:r>
        <w:rPr>
          <w:spacing w:val="-6"/>
        </w:rPr>
        <w:t xml:space="preserve"> </w:t>
      </w:r>
      <w:r>
        <w:t>Jeżeli zakres rzeczowy projektu dotyczy danego wskaźnika, wnioskodawca powinien w tabeli</w:t>
      </w:r>
    </w:p>
    <w:p w14:paraId="03BA9B3E" w14:textId="77777777" w:rsidR="005D284A" w:rsidRDefault="00EA0581">
      <w:pPr>
        <w:pStyle w:val="Tekstpodstawowy"/>
        <w:spacing w:line="278" w:lineRule="auto"/>
      </w:pPr>
      <w:r>
        <w:t>określić</w:t>
      </w:r>
      <w:r>
        <w:rPr>
          <w:spacing w:val="-3"/>
        </w:rPr>
        <w:t xml:space="preserve"> </w:t>
      </w:r>
      <w:r>
        <w:t>wartość</w:t>
      </w:r>
      <w:r>
        <w:rPr>
          <w:spacing w:val="-3"/>
        </w:rPr>
        <w:t xml:space="preserve"> </w:t>
      </w:r>
      <w:r>
        <w:t>docelową</w:t>
      </w:r>
      <w:r>
        <w:rPr>
          <w:spacing w:val="-3"/>
        </w:rPr>
        <w:t xml:space="preserve"> </w:t>
      </w:r>
      <w:r>
        <w:t>większą</w:t>
      </w:r>
      <w:r>
        <w:rPr>
          <w:spacing w:val="-3"/>
        </w:rPr>
        <w:t xml:space="preserve"> </w:t>
      </w:r>
      <w:r>
        <w:t>od</w:t>
      </w:r>
      <w:r>
        <w:rPr>
          <w:spacing w:val="-4"/>
        </w:rPr>
        <w:t xml:space="preserve"> </w:t>
      </w:r>
      <w:r>
        <w:t>zera,</w:t>
      </w:r>
      <w:r>
        <w:rPr>
          <w:spacing w:val="-5"/>
        </w:rPr>
        <w:t xml:space="preserve"> </w:t>
      </w:r>
      <w:r>
        <w:t>natomiast</w:t>
      </w:r>
      <w:r>
        <w:rPr>
          <w:spacing w:val="-2"/>
        </w:rPr>
        <w:t xml:space="preserve"> </w:t>
      </w:r>
      <w:r>
        <w:t>gdy</w:t>
      </w:r>
      <w:r>
        <w:rPr>
          <w:spacing w:val="-6"/>
        </w:rPr>
        <w:t xml:space="preserve"> </w:t>
      </w:r>
      <w:r>
        <w:t>zakres</w:t>
      </w:r>
      <w:r>
        <w:rPr>
          <w:spacing w:val="-5"/>
        </w:rPr>
        <w:t xml:space="preserve"> </w:t>
      </w:r>
      <w:r>
        <w:t>ten</w:t>
      </w:r>
      <w:r>
        <w:rPr>
          <w:spacing w:val="-4"/>
        </w:rPr>
        <w:t xml:space="preserve"> </w:t>
      </w:r>
      <w:r>
        <w:t>nie</w:t>
      </w:r>
      <w:r>
        <w:rPr>
          <w:spacing w:val="-2"/>
        </w:rPr>
        <w:t xml:space="preserve"> </w:t>
      </w:r>
      <w:r>
        <w:t>dotyczy</w:t>
      </w:r>
      <w:r>
        <w:rPr>
          <w:spacing w:val="-3"/>
        </w:rPr>
        <w:t xml:space="preserve"> </w:t>
      </w:r>
      <w:r>
        <w:t>danego wskaźnika, należy pozostawić wartość docelową „0”.</w:t>
      </w:r>
    </w:p>
    <w:p w14:paraId="28E25B3D" w14:textId="77777777" w:rsidR="005D284A" w:rsidRDefault="00EA0581">
      <w:pPr>
        <w:pStyle w:val="Tekstpodstawowy"/>
        <w:spacing w:line="276" w:lineRule="auto"/>
      </w:pPr>
      <w:r>
        <w:t>W</w:t>
      </w:r>
      <w:r>
        <w:rPr>
          <w:spacing w:val="-4"/>
        </w:rPr>
        <w:t xml:space="preserve"> </w:t>
      </w:r>
      <w:r>
        <w:t>przypadku</w:t>
      </w:r>
      <w:r>
        <w:rPr>
          <w:spacing w:val="-5"/>
        </w:rPr>
        <w:t xml:space="preserve"> </w:t>
      </w:r>
      <w:r>
        <w:t>realizacji,</w:t>
      </w:r>
      <w:r>
        <w:rPr>
          <w:spacing w:val="-6"/>
        </w:rPr>
        <w:t xml:space="preserve"> </w:t>
      </w:r>
      <w:r>
        <w:t>w</w:t>
      </w:r>
      <w:r>
        <w:rPr>
          <w:spacing w:val="-5"/>
        </w:rPr>
        <w:t xml:space="preserve"> </w:t>
      </w:r>
      <w:r>
        <w:t>trakcie</w:t>
      </w:r>
      <w:r>
        <w:rPr>
          <w:spacing w:val="-3"/>
        </w:rPr>
        <w:t xml:space="preserve"> </w:t>
      </w:r>
      <w:r>
        <w:t>trwania</w:t>
      </w:r>
      <w:r>
        <w:rPr>
          <w:spacing w:val="-6"/>
        </w:rPr>
        <w:t xml:space="preserve"> </w:t>
      </w:r>
      <w:r>
        <w:t>projektu,</w:t>
      </w:r>
      <w:r>
        <w:rPr>
          <w:spacing w:val="-4"/>
        </w:rPr>
        <w:t xml:space="preserve"> </w:t>
      </w:r>
      <w:r>
        <w:t>wskaźników</w:t>
      </w:r>
      <w:r>
        <w:rPr>
          <w:spacing w:val="-4"/>
        </w:rPr>
        <w:t xml:space="preserve"> </w:t>
      </w:r>
      <w:r>
        <w:t>horyzontalnych,</w:t>
      </w:r>
      <w:r>
        <w:rPr>
          <w:spacing w:val="-4"/>
        </w:rPr>
        <w:t xml:space="preserve"> </w:t>
      </w:r>
      <w:r>
        <w:t>których wartość docelowa wynosi 0, wnioskodawca jest zobowiązany do jego wykazania we</w:t>
      </w:r>
    </w:p>
    <w:p w14:paraId="0ED2F21A" w14:textId="77777777" w:rsidR="005D284A" w:rsidRDefault="00EA0581">
      <w:pPr>
        <w:pStyle w:val="Tekstpodstawowy"/>
        <w:spacing w:line="276" w:lineRule="auto"/>
      </w:pPr>
      <w:r>
        <w:t>wniosku</w:t>
      </w:r>
      <w:r>
        <w:rPr>
          <w:spacing w:val="-3"/>
        </w:rPr>
        <w:t xml:space="preserve"> </w:t>
      </w:r>
      <w:r>
        <w:t>o</w:t>
      </w:r>
      <w:r>
        <w:rPr>
          <w:spacing w:val="-5"/>
        </w:rPr>
        <w:t xml:space="preserve"> </w:t>
      </w:r>
      <w:r>
        <w:t>płatność.</w:t>
      </w:r>
      <w:r>
        <w:rPr>
          <w:spacing w:val="-5"/>
        </w:rPr>
        <w:t xml:space="preserve"> </w:t>
      </w:r>
      <w:r>
        <w:t>Konieczność</w:t>
      </w:r>
      <w:r>
        <w:rPr>
          <w:spacing w:val="-6"/>
        </w:rPr>
        <w:t xml:space="preserve"> </w:t>
      </w:r>
      <w:r>
        <w:t>pozyskiwania</w:t>
      </w:r>
      <w:r>
        <w:rPr>
          <w:spacing w:val="-6"/>
        </w:rPr>
        <w:t xml:space="preserve"> </w:t>
      </w:r>
      <w:r>
        <w:t>tych</w:t>
      </w:r>
      <w:r>
        <w:rPr>
          <w:spacing w:val="-3"/>
        </w:rPr>
        <w:t xml:space="preserve"> </w:t>
      </w:r>
      <w:r>
        <w:t>wskaźników</w:t>
      </w:r>
      <w:r>
        <w:rPr>
          <w:spacing w:val="-4"/>
        </w:rPr>
        <w:t xml:space="preserve"> </w:t>
      </w:r>
      <w:r>
        <w:t>wynika</w:t>
      </w:r>
      <w:r>
        <w:rPr>
          <w:spacing w:val="-4"/>
        </w:rPr>
        <w:t xml:space="preserve"> </w:t>
      </w:r>
      <w:r>
        <w:t>z</w:t>
      </w:r>
      <w:r>
        <w:rPr>
          <w:spacing w:val="-5"/>
        </w:rPr>
        <w:t xml:space="preserve"> </w:t>
      </w:r>
      <w:r>
        <w:t>potrzeby</w:t>
      </w:r>
      <w:r>
        <w:rPr>
          <w:spacing w:val="-4"/>
        </w:rPr>
        <w:t xml:space="preserve"> </w:t>
      </w:r>
      <w:r>
        <w:t>ich przekazywania w raportach do KE.</w:t>
      </w:r>
    </w:p>
    <w:p w14:paraId="4D9E9919" w14:textId="77777777" w:rsidR="005D284A" w:rsidRDefault="00EA0581">
      <w:pPr>
        <w:spacing w:line="276" w:lineRule="auto"/>
        <w:ind w:left="440" w:right="482"/>
        <w:rPr>
          <w:sz w:val="24"/>
        </w:rPr>
      </w:pPr>
      <w:r>
        <w:rPr>
          <w:sz w:val="24"/>
        </w:rPr>
        <w:t xml:space="preserve">W związku z tym, iż w definicjach niektórych wskaźników dla Działania </w:t>
      </w:r>
      <w:r>
        <w:rPr>
          <w:b/>
          <w:sz w:val="24"/>
        </w:rPr>
        <w:t xml:space="preserve">6.2 </w:t>
      </w:r>
      <w:r>
        <w:rPr>
          <w:b/>
          <w:i/>
          <w:sz w:val="24"/>
        </w:rPr>
        <w:t>Aktywizacja społeczno-zawodowa</w:t>
      </w:r>
      <w:r>
        <w:rPr>
          <w:b/>
          <w:i/>
          <w:spacing w:val="-6"/>
          <w:sz w:val="24"/>
        </w:rPr>
        <w:t xml:space="preserve"> </w:t>
      </w:r>
      <w:r>
        <w:rPr>
          <w:b/>
          <w:i/>
          <w:sz w:val="24"/>
        </w:rPr>
        <w:t>osób</w:t>
      </w:r>
      <w:r>
        <w:rPr>
          <w:b/>
          <w:i/>
          <w:spacing w:val="-4"/>
          <w:sz w:val="24"/>
        </w:rPr>
        <w:t xml:space="preserve"> </w:t>
      </w:r>
      <w:r>
        <w:rPr>
          <w:b/>
          <w:i/>
          <w:sz w:val="24"/>
        </w:rPr>
        <w:t>zagrożonych</w:t>
      </w:r>
      <w:r>
        <w:rPr>
          <w:b/>
          <w:i/>
          <w:spacing w:val="-7"/>
          <w:sz w:val="24"/>
        </w:rPr>
        <w:t xml:space="preserve"> </w:t>
      </w:r>
      <w:r>
        <w:rPr>
          <w:b/>
          <w:i/>
          <w:sz w:val="24"/>
        </w:rPr>
        <w:t>ubóstwem</w:t>
      </w:r>
      <w:r>
        <w:rPr>
          <w:b/>
          <w:i/>
          <w:spacing w:val="-6"/>
          <w:sz w:val="24"/>
        </w:rPr>
        <w:t xml:space="preserve"> </w:t>
      </w:r>
      <w:r>
        <w:rPr>
          <w:b/>
          <w:i/>
          <w:sz w:val="24"/>
        </w:rPr>
        <w:t>i</w:t>
      </w:r>
      <w:r>
        <w:rPr>
          <w:b/>
          <w:i/>
          <w:spacing w:val="-4"/>
          <w:sz w:val="24"/>
        </w:rPr>
        <w:t xml:space="preserve"> </w:t>
      </w:r>
      <w:r>
        <w:rPr>
          <w:b/>
          <w:i/>
          <w:sz w:val="24"/>
        </w:rPr>
        <w:t>wykluczeniem</w:t>
      </w:r>
      <w:r>
        <w:rPr>
          <w:b/>
          <w:i/>
          <w:spacing w:val="-6"/>
          <w:sz w:val="24"/>
        </w:rPr>
        <w:t xml:space="preserve"> </w:t>
      </w:r>
      <w:r>
        <w:rPr>
          <w:b/>
          <w:i/>
          <w:sz w:val="24"/>
        </w:rPr>
        <w:t xml:space="preserve">społecznym </w:t>
      </w:r>
      <w:r>
        <w:rPr>
          <w:sz w:val="24"/>
        </w:rPr>
        <w:t>znajdują się odwołania do zapisów zawartych w definicjach wskaźników wspólnych EFS+,</w:t>
      </w:r>
    </w:p>
    <w:p w14:paraId="58644320" w14:textId="77777777" w:rsidR="005D284A" w:rsidRDefault="00EA0581">
      <w:pPr>
        <w:pStyle w:val="Tekstpodstawowy"/>
      </w:pPr>
      <w:r>
        <w:t>pomocniczo</w:t>
      </w:r>
      <w:r>
        <w:rPr>
          <w:spacing w:val="-7"/>
        </w:rPr>
        <w:t xml:space="preserve"> </w:t>
      </w:r>
      <w:r>
        <w:t>na</w:t>
      </w:r>
      <w:r>
        <w:rPr>
          <w:spacing w:val="-3"/>
        </w:rPr>
        <w:t xml:space="preserve"> </w:t>
      </w:r>
      <w:r>
        <w:t>liście</w:t>
      </w:r>
      <w:r>
        <w:rPr>
          <w:spacing w:val="-2"/>
        </w:rPr>
        <w:t xml:space="preserve"> </w:t>
      </w:r>
      <w:r>
        <w:t>wskaźników</w:t>
      </w:r>
      <w:r>
        <w:rPr>
          <w:spacing w:val="-4"/>
        </w:rPr>
        <w:t xml:space="preserve"> </w:t>
      </w:r>
      <w:r>
        <w:t>zostały</w:t>
      </w:r>
      <w:r>
        <w:rPr>
          <w:spacing w:val="-6"/>
        </w:rPr>
        <w:t xml:space="preserve"> </w:t>
      </w:r>
      <w:r>
        <w:t>ujęte</w:t>
      </w:r>
      <w:r>
        <w:rPr>
          <w:spacing w:val="-2"/>
        </w:rPr>
        <w:t xml:space="preserve"> </w:t>
      </w:r>
      <w:r>
        <w:t>wskaźniki</w:t>
      </w:r>
      <w:r>
        <w:rPr>
          <w:spacing w:val="-3"/>
        </w:rPr>
        <w:t xml:space="preserve"> </w:t>
      </w:r>
      <w:r>
        <w:t>wspólne</w:t>
      </w:r>
      <w:r>
        <w:rPr>
          <w:spacing w:val="-5"/>
        </w:rPr>
        <w:t xml:space="preserve"> </w:t>
      </w:r>
      <w:r>
        <w:rPr>
          <w:spacing w:val="-2"/>
        </w:rPr>
        <w:t>EFS+.</w:t>
      </w:r>
    </w:p>
    <w:p w14:paraId="197003CF" w14:textId="77777777" w:rsidR="005D284A" w:rsidRDefault="00EA0581">
      <w:pPr>
        <w:spacing w:before="31" w:line="276" w:lineRule="auto"/>
        <w:ind w:left="440" w:right="491"/>
        <w:rPr>
          <w:b/>
          <w:i/>
          <w:sz w:val="24"/>
        </w:rPr>
      </w:pPr>
      <w:r>
        <w:rPr>
          <w:sz w:val="24"/>
        </w:rPr>
        <w:t>Wnioskodawca jest zobowiązany do wyboru i określenia wartości docelowej we wniosku o</w:t>
      </w:r>
      <w:r>
        <w:rPr>
          <w:spacing w:val="-4"/>
          <w:sz w:val="24"/>
        </w:rPr>
        <w:t xml:space="preserve"> </w:t>
      </w:r>
      <w:r>
        <w:rPr>
          <w:sz w:val="24"/>
        </w:rPr>
        <w:t>dofinansowanie</w:t>
      </w:r>
      <w:r>
        <w:rPr>
          <w:spacing w:val="-6"/>
          <w:sz w:val="24"/>
        </w:rPr>
        <w:t xml:space="preserve"> </w:t>
      </w:r>
      <w:r>
        <w:rPr>
          <w:sz w:val="24"/>
        </w:rPr>
        <w:t>adekwatnych</w:t>
      </w:r>
      <w:r>
        <w:rPr>
          <w:spacing w:val="-4"/>
          <w:sz w:val="24"/>
        </w:rPr>
        <w:t xml:space="preserve"> </w:t>
      </w:r>
      <w:r>
        <w:rPr>
          <w:sz w:val="24"/>
        </w:rPr>
        <w:t>wskaźników</w:t>
      </w:r>
      <w:r>
        <w:rPr>
          <w:spacing w:val="-6"/>
          <w:sz w:val="24"/>
        </w:rPr>
        <w:t xml:space="preserve"> </w:t>
      </w:r>
      <w:r>
        <w:rPr>
          <w:sz w:val="24"/>
        </w:rPr>
        <w:t>produktu</w:t>
      </w:r>
      <w:r>
        <w:rPr>
          <w:spacing w:val="-4"/>
          <w:sz w:val="24"/>
        </w:rPr>
        <w:t xml:space="preserve"> </w:t>
      </w:r>
      <w:r>
        <w:rPr>
          <w:sz w:val="24"/>
        </w:rPr>
        <w:t>i</w:t>
      </w:r>
      <w:r>
        <w:rPr>
          <w:spacing w:val="-6"/>
          <w:sz w:val="24"/>
        </w:rPr>
        <w:t xml:space="preserve"> </w:t>
      </w:r>
      <w:r>
        <w:rPr>
          <w:sz w:val="24"/>
        </w:rPr>
        <w:t>rezultatu</w:t>
      </w:r>
      <w:r>
        <w:rPr>
          <w:spacing w:val="-5"/>
          <w:sz w:val="24"/>
        </w:rPr>
        <w:t xml:space="preserve"> </w:t>
      </w:r>
      <w:r>
        <w:rPr>
          <w:sz w:val="24"/>
        </w:rPr>
        <w:t>ujętych</w:t>
      </w:r>
      <w:r>
        <w:rPr>
          <w:spacing w:val="-7"/>
          <w:sz w:val="24"/>
        </w:rPr>
        <w:t xml:space="preserve"> </w:t>
      </w:r>
      <w:r>
        <w:rPr>
          <w:sz w:val="24"/>
        </w:rPr>
        <w:t>we</w:t>
      </w:r>
      <w:r>
        <w:rPr>
          <w:spacing w:val="-4"/>
          <w:sz w:val="24"/>
        </w:rPr>
        <w:t xml:space="preserve"> </w:t>
      </w:r>
      <w:r>
        <w:rPr>
          <w:sz w:val="24"/>
        </w:rPr>
        <w:t xml:space="preserve">wskaźnikach dla działania </w:t>
      </w:r>
      <w:r>
        <w:rPr>
          <w:b/>
          <w:sz w:val="24"/>
        </w:rPr>
        <w:t xml:space="preserve">6.2 </w:t>
      </w:r>
      <w:r>
        <w:rPr>
          <w:b/>
          <w:i/>
          <w:sz w:val="24"/>
        </w:rPr>
        <w:t>Aktywizacja społeczno-zawodowa osób zagrożonych ubóstwem i</w:t>
      </w:r>
    </w:p>
    <w:p w14:paraId="794EE63A" w14:textId="77777777" w:rsidR="005D284A" w:rsidRDefault="00EA0581">
      <w:pPr>
        <w:pStyle w:val="Nagwek3"/>
        <w:spacing w:line="293" w:lineRule="exact"/>
        <w:rPr>
          <w:b w:val="0"/>
          <w:i w:val="0"/>
        </w:rPr>
      </w:pPr>
      <w:r>
        <w:t>wykluczeniem</w:t>
      </w:r>
      <w:r>
        <w:rPr>
          <w:spacing w:val="-6"/>
        </w:rPr>
        <w:t xml:space="preserve"> </w:t>
      </w:r>
      <w:r>
        <w:rPr>
          <w:spacing w:val="-2"/>
        </w:rPr>
        <w:t>społecznym</w:t>
      </w:r>
      <w:r>
        <w:rPr>
          <w:b w:val="0"/>
          <w:i w:val="0"/>
          <w:spacing w:val="-2"/>
        </w:rPr>
        <w:t>.</w:t>
      </w:r>
    </w:p>
    <w:p w14:paraId="62E32A97" w14:textId="77777777" w:rsidR="005D284A" w:rsidRDefault="00EA0581">
      <w:pPr>
        <w:pStyle w:val="Tekstpodstawowy"/>
        <w:spacing w:before="46" w:line="276" w:lineRule="auto"/>
        <w:ind w:right="466"/>
      </w:pPr>
      <w:r>
        <w:t>Zasady dotyczące wyboru i określenia przez wnioskodawców wartości docelowych dla wskaźników wskazano w Instrukcji wypełniania wniosku o dofinansowanie projektu programu</w:t>
      </w:r>
      <w:r>
        <w:rPr>
          <w:spacing w:val="-3"/>
        </w:rPr>
        <w:t xml:space="preserve"> </w:t>
      </w:r>
      <w:r>
        <w:t>regionalnego</w:t>
      </w:r>
      <w:r>
        <w:rPr>
          <w:spacing w:val="-5"/>
        </w:rPr>
        <w:t xml:space="preserve"> </w:t>
      </w:r>
      <w:r>
        <w:t>Fundusze</w:t>
      </w:r>
      <w:r>
        <w:rPr>
          <w:spacing w:val="-5"/>
        </w:rPr>
        <w:t xml:space="preserve"> </w:t>
      </w:r>
      <w:r>
        <w:t>Europejskie</w:t>
      </w:r>
      <w:r>
        <w:rPr>
          <w:spacing w:val="-3"/>
        </w:rPr>
        <w:t xml:space="preserve"> </w:t>
      </w:r>
      <w:r>
        <w:t>dla</w:t>
      </w:r>
      <w:r>
        <w:rPr>
          <w:spacing w:val="-4"/>
        </w:rPr>
        <w:t xml:space="preserve"> </w:t>
      </w:r>
      <w:r>
        <w:t>Opolskiego</w:t>
      </w:r>
      <w:r>
        <w:rPr>
          <w:spacing w:val="-5"/>
        </w:rPr>
        <w:t xml:space="preserve"> </w:t>
      </w:r>
      <w:r>
        <w:t>2021-2027</w:t>
      </w:r>
      <w:r>
        <w:rPr>
          <w:spacing w:val="-7"/>
        </w:rPr>
        <w:t xml:space="preserve"> </w:t>
      </w:r>
      <w:r>
        <w:t>(zakres</w:t>
      </w:r>
      <w:r>
        <w:rPr>
          <w:spacing w:val="-4"/>
        </w:rPr>
        <w:t xml:space="preserve"> </w:t>
      </w:r>
      <w:r>
        <w:t>EFS+),</w:t>
      </w:r>
    </w:p>
    <w:p w14:paraId="3FE5D5DF" w14:textId="77777777" w:rsidR="005D284A" w:rsidRDefault="00EA0581">
      <w:pPr>
        <w:pStyle w:val="Tekstpodstawowy"/>
        <w:spacing w:line="276" w:lineRule="auto"/>
        <w:ind w:right="293"/>
      </w:pPr>
      <w:r>
        <w:t>stanowiącej</w:t>
      </w:r>
      <w:r>
        <w:rPr>
          <w:spacing w:val="-5"/>
        </w:rPr>
        <w:t xml:space="preserve"> </w:t>
      </w:r>
      <w:r>
        <w:t>załącznik</w:t>
      </w:r>
      <w:r>
        <w:rPr>
          <w:spacing w:val="-4"/>
        </w:rPr>
        <w:t xml:space="preserve"> </w:t>
      </w:r>
      <w:r>
        <w:t>nr</w:t>
      </w:r>
      <w:r>
        <w:rPr>
          <w:spacing w:val="-5"/>
        </w:rPr>
        <w:t xml:space="preserve"> </w:t>
      </w:r>
      <w:r>
        <w:t>3</w:t>
      </w:r>
      <w:r>
        <w:rPr>
          <w:spacing w:val="-2"/>
        </w:rPr>
        <w:t xml:space="preserve"> </w:t>
      </w:r>
      <w:r>
        <w:t>do</w:t>
      </w:r>
      <w:r>
        <w:rPr>
          <w:spacing w:val="-5"/>
        </w:rPr>
        <w:t xml:space="preserve"> </w:t>
      </w:r>
      <w:r>
        <w:t>regulaminu.</w:t>
      </w:r>
      <w:r>
        <w:rPr>
          <w:spacing w:val="-4"/>
        </w:rPr>
        <w:t xml:space="preserve"> </w:t>
      </w:r>
      <w:r>
        <w:t>Zasady</w:t>
      </w:r>
      <w:r>
        <w:rPr>
          <w:spacing w:val="-6"/>
        </w:rPr>
        <w:t xml:space="preserve"> </w:t>
      </w:r>
      <w:r>
        <w:t>realizacji</w:t>
      </w:r>
      <w:r>
        <w:rPr>
          <w:spacing w:val="-3"/>
        </w:rPr>
        <w:t xml:space="preserve"> </w:t>
      </w:r>
      <w:r>
        <w:t>wskaźników</w:t>
      </w:r>
      <w:r>
        <w:rPr>
          <w:spacing w:val="-5"/>
        </w:rPr>
        <w:t xml:space="preserve"> </w:t>
      </w:r>
      <w:r>
        <w:t>na</w:t>
      </w:r>
      <w:r>
        <w:rPr>
          <w:spacing w:val="-5"/>
        </w:rPr>
        <w:t xml:space="preserve"> </w:t>
      </w:r>
      <w:r>
        <w:t>etapie</w:t>
      </w:r>
      <w:r>
        <w:rPr>
          <w:spacing w:val="-2"/>
        </w:rPr>
        <w:t xml:space="preserve"> </w:t>
      </w:r>
      <w:r>
        <w:t xml:space="preserve">realizacji projektu oraz w okresie trwałości projektu regulują zapisy decyzji o dofinansowaniu </w:t>
      </w:r>
      <w:r>
        <w:rPr>
          <w:spacing w:val="-2"/>
        </w:rPr>
        <w:t>projektu.</w:t>
      </w:r>
    </w:p>
    <w:p w14:paraId="6F4A9EE1" w14:textId="77777777" w:rsidR="005D284A" w:rsidRDefault="00EA0581">
      <w:pPr>
        <w:pStyle w:val="Tekstpodstawowy"/>
        <w:spacing w:line="276" w:lineRule="auto"/>
        <w:ind w:right="1059"/>
      </w:pPr>
      <w:r>
        <w:t>Minimalny zakres danych koniecznych do wprowadzenia do CST2021 w zakresie uczestników</w:t>
      </w:r>
      <w:r>
        <w:rPr>
          <w:spacing w:val="-4"/>
        </w:rPr>
        <w:t xml:space="preserve"> </w:t>
      </w:r>
      <w:r>
        <w:t>projektu</w:t>
      </w:r>
      <w:r>
        <w:rPr>
          <w:spacing w:val="-3"/>
        </w:rPr>
        <w:t xml:space="preserve"> </w:t>
      </w:r>
      <w:r>
        <w:t>został</w:t>
      </w:r>
      <w:r>
        <w:rPr>
          <w:spacing w:val="-5"/>
        </w:rPr>
        <w:t xml:space="preserve"> </w:t>
      </w:r>
      <w:r>
        <w:t>zawarty</w:t>
      </w:r>
      <w:r>
        <w:rPr>
          <w:spacing w:val="-4"/>
        </w:rPr>
        <w:t xml:space="preserve"> </w:t>
      </w:r>
      <w:r>
        <w:t>w</w:t>
      </w:r>
      <w:r>
        <w:rPr>
          <w:spacing w:val="-5"/>
        </w:rPr>
        <w:t xml:space="preserve"> </w:t>
      </w:r>
      <w:r>
        <w:t>załączniku</w:t>
      </w:r>
      <w:r>
        <w:rPr>
          <w:spacing w:val="-5"/>
        </w:rPr>
        <w:t xml:space="preserve"> </w:t>
      </w:r>
      <w:r>
        <w:t>nr</w:t>
      </w:r>
      <w:r>
        <w:rPr>
          <w:spacing w:val="-6"/>
        </w:rPr>
        <w:t xml:space="preserve"> </w:t>
      </w:r>
      <w:r>
        <w:t>1</w:t>
      </w:r>
      <w:r>
        <w:rPr>
          <w:spacing w:val="-5"/>
        </w:rPr>
        <w:t xml:space="preserve"> </w:t>
      </w:r>
      <w:r>
        <w:t>do</w:t>
      </w:r>
      <w:r>
        <w:rPr>
          <w:spacing w:val="-3"/>
        </w:rPr>
        <w:t xml:space="preserve"> </w:t>
      </w:r>
      <w:r>
        <w:t>Wytycznych</w:t>
      </w:r>
      <w:r>
        <w:rPr>
          <w:spacing w:val="-5"/>
        </w:rPr>
        <w:t xml:space="preserve"> </w:t>
      </w:r>
      <w:r>
        <w:t>dotyczących</w:t>
      </w:r>
    </w:p>
    <w:p w14:paraId="1CBE19E6" w14:textId="77777777" w:rsidR="005D284A" w:rsidRDefault="00EA0581">
      <w:pPr>
        <w:pStyle w:val="Tekstpodstawowy"/>
        <w:spacing w:line="276" w:lineRule="auto"/>
        <w:ind w:right="466"/>
      </w:pPr>
      <w:r>
        <w:t>monitorowania postępu rzeczowego realizacji programów na lata 2021-2027. Zgodnie z tym</w:t>
      </w:r>
      <w:r>
        <w:rPr>
          <w:spacing w:val="-3"/>
        </w:rPr>
        <w:t xml:space="preserve"> </w:t>
      </w:r>
      <w:r>
        <w:t>zakresem</w:t>
      </w:r>
      <w:r>
        <w:rPr>
          <w:spacing w:val="-5"/>
        </w:rPr>
        <w:t xml:space="preserve"> </w:t>
      </w:r>
      <w:r>
        <w:t>danych</w:t>
      </w:r>
      <w:r>
        <w:rPr>
          <w:spacing w:val="-4"/>
        </w:rPr>
        <w:t xml:space="preserve"> </w:t>
      </w:r>
      <w:r>
        <w:t>dla</w:t>
      </w:r>
      <w:r>
        <w:rPr>
          <w:spacing w:val="-3"/>
        </w:rPr>
        <w:t xml:space="preserve"> </w:t>
      </w:r>
      <w:r>
        <w:t>uczestników</w:t>
      </w:r>
      <w:r>
        <w:rPr>
          <w:spacing w:val="-3"/>
        </w:rPr>
        <w:t xml:space="preserve"> </w:t>
      </w:r>
      <w:r>
        <w:t>projektów</w:t>
      </w:r>
      <w:r>
        <w:rPr>
          <w:spacing w:val="-6"/>
        </w:rPr>
        <w:t xml:space="preserve"> </w:t>
      </w:r>
      <w:r>
        <w:t>należy</w:t>
      </w:r>
      <w:r>
        <w:rPr>
          <w:spacing w:val="-3"/>
        </w:rPr>
        <w:t xml:space="preserve"> </w:t>
      </w:r>
      <w:r>
        <w:t>określić</w:t>
      </w:r>
      <w:r>
        <w:rPr>
          <w:spacing w:val="-4"/>
        </w:rPr>
        <w:t xml:space="preserve"> </w:t>
      </w:r>
      <w:r>
        <w:t>obszar</w:t>
      </w:r>
      <w:r>
        <w:rPr>
          <w:spacing w:val="-5"/>
        </w:rPr>
        <w:t xml:space="preserve"> </w:t>
      </w:r>
      <w:r>
        <w:t>zamieszkania</w:t>
      </w:r>
      <w:r>
        <w:rPr>
          <w:spacing w:val="-3"/>
        </w:rPr>
        <w:t xml:space="preserve"> </w:t>
      </w:r>
      <w:r>
        <w:t>wg</w:t>
      </w:r>
    </w:p>
    <w:p w14:paraId="43F43F48" w14:textId="77777777" w:rsidR="005D284A" w:rsidRDefault="005D284A">
      <w:pPr>
        <w:spacing w:line="276" w:lineRule="auto"/>
        <w:sectPr w:rsidR="005D284A">
          <w:pgSz w:w="11910" w:h="16840"/>
          <w:pgMar w:top="660" w:right="1140" w:bottom="1200" w:left="1120" w:header="0" w:footer="1003" w:gutter="0"/>
          <w:cols w:space="708"/>
        </w:sectPr>
      </w:pPr>
    </w:p>
    <w:p w14:paraId="0C2C85E0" w14:textId="77777777" w:rsidR="005D284A" w:rsidRDefault="00EA0581">
      <w:pPr>
        <w:pStyle w:val="Tekstpodstawowy"/>
        <w:spacing w:before="29" w:line="278" w:lineRule="auto"/>
        <w:ind w:right="293"/>
      </w:pPr>
      <w:r>
        <w:lastRenderedPageBreak/>
        <w:t>stopnia</w:t>
      </w:r>
      <w:r>
        <w:rPr>
          <w:spacing w:val="-6"/>
        </w:rPr>
        <w:t xml:space="preserve"> </w:t>
      </w:r>
      <w:r>
        <w:t>urbanizacji</w:t>
      </w:r>
      <w:r>
        <w:rPr>
          <w:spacing w:val="-7"/>
        </w:rPr>
        <w:t xml:space="preserve"> </w:t>
      </w:r>
      <w:r>
        <w:t>DEGURBA.</w:t>
      </w:r>
      <w:r>
        <w:rPr>
          <w:spacing w:val="-3"/>
        </w:rPr>
        <w:t xml:space="preserve"> </w:t>
      </w:r>
      <w:r>
        <w:t>Podział</w:t>
      </w:r>
      <w:r>
        <w:rPr>
          <w:spacing w:val="-6"/>
        </w:rPr>
        <w:t xml:space="preserve"> </w:t>
      </w:r>
      <w:r>
        <w:t>jednostek</w:t>
      </w:r>
      <w:r>
        <w:rPr>
          <w:spacing w:val="-8"/>
        </w:rPr>
        <w:t xml:space="preserve"> </w:t>
      </w:r>
      <w:r>
        <w:t>przestrzennych</w:t>
      </w:r>
      <w:r>
        <w:rPr>
          <w:spacing w:val="-6"/>
        </w:rPr>
        <w:t xml:space="preserve"> </w:t>
      </w:r>
      <w:r>
        <w:t>województwa</w:t>
      </w:r>
      <w:r>
        <w:rPr>
          <w:spacing w:val="-5"/>
        </w:rPr>
        <w:t xml:space="preserve"> </w:t>
      </w:r>
      <w:r>
        <w:t>opolskiego wg klasyfikacji DEGURBA stanowi załącznik nr 8 do regulaminu</w:t>
      </w:r>
    </w:p>
    <w:p w14:paraId="23189840" w14:textId="77777777" w:rsidR="005D284A" w:rsidRDefault="005D284A">
      <w:pPr>
        <w:pStyle w:val="Tekstpodstawowy"/>
        <w:ind w:left="0"/>
      </w:pPr>
    </w:p>
    <w:p w14:paraId="019599BC" w14:textId="77777777" w:rsidR="005D284A" w:rsidRDefault="005D284A">
      <w:pPr>
        <w:pStyle w:val="Tekstpodstawowy"/>
        <w:spacing w:before="203"/>
        <w:ind w:left="0"/>
      </w:pPr>
    </w:p>
    <w:p w14:paraId="6337638A" w14:textId="77777777" w:rsidR="005D284A" w:rsidRDefault="00EA0581">
      <w:pPr>
        <w:pStyle w:val="Nagwek2"/>
        <w:numPr>
          <w:ilvl w:val="0"/>
          <w:numId w:val="27"/>
        </w:numPr>
        <w:tabs>
          <w:tab w:val="left" w:pos="863"/>
          <w:tab w:val="left" w:pos="865"/>
        </w:tabs>
        <w:spacing w:before="1" w:line="259" w:lineRule="auto"/>
        <w:ind w:left="865" w:right="825" w:hanging="425"/>
        <w:jc w:val="left"/>
      </w:pPr>
      <w:bookmarkStart w:id="28" w:name="_bookmark28"/>
      <w:bookmarkEnd w:id="28"/>
      <w:r>
        <w:t>Czynności,</w:t>
      </w:r>
      <w:r>
        <w:rPr>
          <w:spacing w:val="-4"/>
        </w:rPr>
        <w:t xml:space="preserve"> </w:t>
      </w:r>
      <w:r>
        <w:t>które</w:t>
      </w:r>
      <w:r>
        <w:rPr>
          <w:spacing w:val="-3"/>
        </w:rPr>
        <w:t xml:space="preserve"> </w:t>
      </w:r>
      <w:r>
        <w:t>powinny</w:t>
      </w:r>
      <w:r>
        <w:rPr>
          <w:spacing w:val="-5"/>
        </w:rPr>
        <w:t xml:space="preserve"> </w:t>
      </w:r>
      <w:r>
        <w:t>zostać</w:t>
      </w:r>
      <w:r>
        <w:rPr>
          <w:spacing w:val="-5"/>
        </w:rPr>
        <w:t xml:space="preserve"> </w:t>
      </w:r>
      <w:r>
        <w:t>dokonane</w:t>
      </w:r>
      <w:r>
        <w:rPr>
          <w:spacing w:val="-3"/>
        </w:rPr>
        <w:t xml:space="preserve"> </w:t>
      </w:r>
      <w:r>
        <w:t>przed</w:t>
      </w:r>
      <w:r>
        <w:rPr>
          <w:spacing w:val="-6"/>
        </w:rPr>
        <w:t xml:space="preserve"> </w:t>
      </w:r>
      <w:r>
        <w:t>zawarciem</w:t>
      </w:r>
      <w:r>
        <w:rPr>
          <w:spacing w:val="-7"/>
        </w:rPr>
        <w:t xml:space="preserve"> </w:t>
      </w:r>
      <w:r>
        <w:t>umowy o dofinansowanie projektu oraz termin ich dokonania</w:t>
      </w:r>
    </w:p>
    <w:p w14:paraId="5EF27F59" w14:textId="77777777" w:rsidR="005D284A" w:rsidRDefault="00EA0581">
      <w:pPr>
        <w:pStyle w:val="Tekstpodstawowy"/>
        <w:spacing w:before="238"/>
      </w:pPr>
      <w:r>
        <w:t>Stronami</w:t>
      </w:r>
      <w:r>
        <w:rPr>
          <w:spacing w:val="-5"/>
        </w:rPr>
        <w:t xml:space="preserve"> </w:t>
      </w:r>
      <w:r>
        <w:t>umowy</w:t>
      </w:r>
      <w:r>
        <w:rPr>
          <w:spacing w:val="-3"/>
        </w:rPr>
        <w:t xml:space="preserve"> </w:t>
      </w:r>
      <w:r>
        <w:t>o</w:t>
      </w:r>
      <w:r>
        <w:rPr>
          <w:spacing w:val="-4"/>
        </w:rPr>
        <w:t xml:space="preserve"> </w:t>
      </w:r>
      <w:r>
        <w:t>dofinansowanie</w:t>
      </w:r>
      <w:r>
        <w:rPr>
          <w:spacing w:val="-3"/>
        </w:rPr>
        <w:t xml:space="preserve"> </w:t>
      </w:r>
      <w:r>
        <w:t>projektu</w:t>
      </w:r>
      <w:r>
        <w:rPr>
          <w:spacing w:val="-1"/>
        </w:rPr>
        <w:t xml:space="preserve"> </w:t>
      </w:r>
      <w:r>
        <w:t>będą</w:t>
      </w:r>
      <w:r>
        <w:rPr>
          <w:spacing w:val="-3"/>
        </w:rPr>
        <w:t xml:space="preserve"> </w:t>
      </w:r>
      <w:r>
        <w:t>beneficjent</w:t>
      </w:r>
      <w:r>
        <w:rPr>
          <w:spacing w:val="-4"/>
        </w:rPr>
        <w:t xml:space="preserve"> </w:t>
      </w:r>
      <w:r>
        <w:t>i</w:t>
      </w:r>
      <w:r>
        <w:rPr>
          <w:spacing w:val="-3"/>
        </w:rPr>
        <w:t xml:space="preserve"> </w:t>
      </w:r>
      <w:r>
        <w:t>IP.</w:t>
      </w:r>
      <w:r>
        <w:rPr>
          <w:spacing w:val="-5"/>
        </w:rPr>
        <w:t xml:space="preserve"> </w:t>
      </w:r>
      <w:r>
        <w:rPr>
          <w:spacing w:val="-2"/>
        </w:rPr>
        <w:t>Umowa</w:t>
      </w:r>
    </w:p>
    <w:p w14:paraId="180C52F3" w14:textId="77777777" w:rsidR="005D284A" w:rsidRDefault="00EA0581">
      <w:pPr>
        <w:pStyle w:val="Tekstpodstawowy"/>
        <w:spacing w:before="45" w:line="276" w:lineRule="auto"/>
        <w:ind w:right="289"/>
      </w:pPr>
      <w:r>
        <w:t>o</w:t>
      </w:r>
      <w:r>
        <w:rPr>
          <w:spacing w:val="-4"/>
        </w:rPr>
        <w:t xml:space="preserve"> </w:t>
      </w:r>
      <w:r>
        <w:t>dofinansowanie</w:t>
      </w:r>
      <w:r>
        <w:rPr>
          <w:spacing w:val="-4"/>
        </w:rPr>
        <w:t xml:space="preserve"> </w:t>
      </w:r>
      <w:r>
        <w:t>projektu</w:t>
      </w:r>
      <w:r>
        <w:rPr>
          <w:spacing w:val="-5"/>
        </w:rPr>
        <w:t xml:space="preserve"> </w:t>
      </w:r>
      <w:r>
        <w:t>określa</w:t>
      </w:r>
      <w:r>
        <w:rPr>
          <w:spacing w:val="-4"/>
        </w:rPr>
        <w:t xml:space="preserve"> </w:t>
      </w:r>
      <w:r>
        <w:t>obowiązki</w:t>
      </w:r>
      <w:r>
        <w:rPr>
          <w:spacing w:val="-6"/>
        </w:rPr>
        <w:t xml:space="preserve"> </w:t>
      </w:r>
      <w:r>
        <w:t>beneficjenta</w:t>
      </w:r>
      <w:r>
        <w:rPr>
          <w:spacing w:val="-6"/>
        </w:rPr>
        <w:t xml:space="preserve"> </w:t>
      </w:r>
      <w:r>
        <w:t>związane</w:t>
      </w:r>
      <w:r>
        <w:rPr>
          <w:spacing w:val="-1"/>
        </w:rPr>
        <w:t xml:space="preserve"> </w:t>
      </w:r>
      <w:r>
        <w:t>z</w:t>
      </w:r>
      <w:r>
        <w:rPr>
          <w:spacing w:val="-4"/>
        </w:rPr>
        <w:t xml:space="preserve"> </w:t>
      </w:r>
      <w:r>
        <w:t>realizacją</w:t>
      </w:r>
      <w:r>
        <w:rPr>
          <w:spacing w:val="-3"/>
        </w:rPr>
        <w:t xml:space="preserve"> </w:t>
      </w:r>
      <w:r>
        <w:t>projektu. Przed podpisaniem umowy o dofinansowanie projektu IP weryfikuje, czy podmiot, który został wybrany do dofinansowania oraz partnerzy nie są podmiotami wykluczonymi</w:t>
      </w:r>
    </w:p>
    <w:p w14:paraId="2BD6F10C" w14:textId="77777777" w:rsidR="005D284A" w:rsidRDefault="00EA0581">
      <w:pPr>
        <w:pStyle w:val="Tekstpodstawowy"/>
        <w:spacing w:line="293" w:lineRule="exact"/>
      </w:pPr>
      <w:r>
        <w:t>z</w:t>
      </w:r>
      <w:r>
        <w:rPr>
          <w:spacing w:val="-5"/>
        </w:rPr>
        <w:t xml:space="preserve"> </w:t>
      </w:r>
      <w:r>
        <w:t>otrzymania</w:t>
      </w:r>
      <w:r>
        <w:rPr>
          <w:spacing w:val="-7"/>
        </w:rPr>
        <w:t xml:space="preserve"> </w:t>
      </w:r>
      <w:r>
        <w:t>dofinansowania.</w:t>
      </w:r>
      <w:r>
        <w:rPr>
          <w:spacing w:val="-5"/>
        </w:rPr>
        <w:t xml:space="preserve"> </w:t>
      </w:r>
      <w:r>
        <w:t>Rejestr podmiotów</w:t>
      </w:r>
      <w:r>
        <w:rPr>
          <w:spacing w:val="-7"/>
        </w:rPr>
        <w:t xml:space="preserve"> </w:t>
      </w:r>
      <w:r>
        <w:t>wykluczonych</w:t>
      </w:r>
      <w:r>
        <w:rPr>
          <w:spacing w:val="-4"/>
        </w:rPr>
        <w:t xml:space="preserve"> </w:t>
      </w:r>
      <w:r>
        <w:t>prowadzi</w:t>
      </w:r>
      <w:r>
        <w:rPr>
          <w:spacing w:val="-6"/>
        </w:rPr>
        <w:t xml:space="preserve"> </w:t>
      </w:r>
      <w:r>
        <w:rPr>
          <w:spacing w:val="-2"/>
        </w:rPr>
        <w:t>Minister</w:t>
      </w:r>
    </w:p>
    <w:p w14:paraId="6FEA18BF" w14:textId="77777777" w:rsidR="005D284A" w:rsidRDefault="00EA0581">
      <w:pPr>
        <w:pStyle w:val="Tekstpodstawowy"/>
        <w:spacing w:before="43" w:line="278" w:lineRule="auto"/>
      </w:pPr>
      <w:r>
        <w:t>Finansów.</w:t>
      </w:r>
      <w:r>
        <w:rPr>
          <w:spacing w:val="-4"/>
        </w:rPr>
        <w:t xml:space="preserve"> </w:t>
      </w:r>
      <w:r>
        <w:t>W</w:t>
      </w:r>
      <w:r>
        <w:rPr>
          <w:spacing w:val="-4"/>
        </w:rPr>
        <w:t xml:space="preserve"> </w:t>
      </w:r>
      <w:r>
        <w:t>przypadku,</w:t>
      </w:r>
      <w:r>
        <w:rPr>
          <w:spacing w:val="-7"/>
        </w:rPr>
        <w:t xml:space="preserve"> </w:t>
      </w:r>
      <w:r>
        <w:t>gdy</w:t>
      </w:r>
      <w:r>
        <w:rPr>
          <w:spacing w:val="-3"/>
        </w:rPr>
        <w:t xml:space="preserve"> </w:t>
      </w:r>
      <w:r>
        <w:t>podmiot</w:t>
      </w:r>
      <w:r>
        <w:rPr>
          <w:spacing w:val="-2"/>
        </w:rPr>
        <w:t xml:space="preserve"> </w:t>
      </w:r>
      <w:r>
        <w:t>lub partner</w:t>
      </w:r>
      <w:r>
        <w:rPr>
          <w:spacing w:val="-7"/>
        </w:rPr>
        <w:t xml:space="preserve"> </w:t>
      </w:r>
      <w:r>
        <w:t>jest</w:t>
      </w:r>
      <w:r>
        <w:rPr>
          <w:spacing w:val="-2"/>
        </w:rPr>
        <w:t xml:space="preserve"> </w:t>
      </w:r>
      <w:r>
        <w:t>wykluczony</w:t>
      </w:r>
      <w:r>
        <w:rPr>
          <w:spacing w:val="-6"/>
        </w:rPr>
        <w:t xml:space="preserve"> </w:t>
      </w:r>
      <w:r>
        <w:t>z możliwości</w:t>
      </w:r>
      <w:r>
        <w:rPr>
          <w:spacing w:val="-3"/>
        </w:rPr>
        <w:t xml:space="preserve"> </w:t>
      </w:r>
      <w:r>
        <w:t>otrzymania dofinansowania informuje się wnioskodawcę o zaistniałym fakcie, tj. o braku</w:t>
      </w:r>
    </w:p>
    <w:p w14:paraId="02C44ADB" w14:textId="77777777" w:rsidR="005D284A" w:rsidRDefault="00EA0581">
      <w:pPr>
        <w:pStyle w:val="Tekstpodstawowy"/>
        <w:spacing w:line="276" w:lineRule="auto"/>
        <w:ind w:right="293"/>
      </w:pPr>
      <w:r>
        <w:t>możliwości</w:t>
      </w:r>
      <w:r>
        <w:rPr>
          <w:spacing w:val="-3"/>
        </w:rPr>
        <w:t xml:space="preserve"> </w:t>
      </w:r>
      <w:r>
        <w:t>podpisania</w:t>
      </w:r>
      <w:r>
        <w:rPr>
          <w:spacing w:val="-6"/>
        </w:rPr>
        <w:t xml:space="preserve"> </w:t>
      </w:r>
      <w:r>
        <w:t>umowy</w:t>
      </w:r>
      <w:r>
        <w:rPr>
          <w:spacing w:val="-3"/>
        </w:rPr>
        <w:t xml:space="preserve"> </w:t>
      </w:r>
      <w:r>
        <w:t>o</w:t>
      </w:r>
      <w:r>
        <w:rPr>
          <w:spacing w:val="-3"/>
        </w:rPr>
        <w:t xml:space="preserve"> </w:t>
      </w:r>
      <w:r>
        <w:t>dofinansowanie</w:t>
      </w:r>
      <w:r>
        <w:rPr>
          <w:spacing w:val="-8"/>
        </w:rPr>
        <w:t xml:space="preserve"> </w:t>
      </w:r>
      <w:r>
        <w:t>projektu</w:t>
      </w:r>
      <w:r>
        <w:rPr>
          <w:spacing w:val="-3"/>
        </w:rPr>
        <w:t xml:space="preserve"> </w:t>
      </w:r>
      <w:r>
        <w:t>z</w:t>
      </w:r>
      <w:r>
        <w:rPr>
          <w:spacing w:val="-3"/>
        </w:rPr>
        <w:t xml:space="preserve"> </w:t>
      </w:r>
      <w:r>
        <w:t>powodu</w:t>
      </w:r>
      <w:r>
        <w:rPr>
          <w:spacing w:val="-5"/>
        </w:rPr>
        <w:t xml:space="preserve"> </w:t>
      </w:r>
      <w:r>
        <w:t>wykluczenia</w:t>
      </w:r>
      <w:r>
        <w:rPr>
          <w:spacing w:val="-4"/>
        </w:rPr>
        <w:t xml:space="preserve"> </w:t>
      </w:r>
      <w:r>
        <w:t>podmiotu z możliwości otrzymania dofinansowania.</w:t>
      </w:r>
    </w:p>
    <w:p w14:paraId="3F786397" w14:textId="77777777" w:rsidR="005D284A" w:rsidRDefault="00EA0581">
      <w:pPr>
        <w:pStyle w:val="Tekstpodstawowy"/>
        <w:spacing w:before="116" w:line="276" w:lineRule="auto"/>
        <w:ind w:right="388"/>
      </w:pPr>
      <w:r>
        <w:t>W</w:t>
      </w:r>
      <w:r>
        <w:rPr>
          <w:spacing w:val="-4"/>
        </w:rPr>
        <w:t xml:space="preserve"> </w:t>
      </w:r>
      <w:r>
        <w:t>sytuacji,</w:t>
      </w:r>
      <w:r>
        <w:rPr>
          <w:spacing w:val="-4"/>
        </w:rPr>
        <w:t xml:space="preserve"> </w:t>
      </w:r>
      <w:r>
        <w:t>gdy</w:t>
      </w:r>
      <w:r>
        <w:rPr>
          <w:spacing w:val="-4"/>
        </w:rPr>
        <w:t xml:space="preserve"> </w:t>
      </w:r>
      <w:r>
        <w:t>powyższy</w:t>
      </w:r>
      <w:r>
        <w:rPr>
          <w:spacing w:val="-4"/>
        </w:rPr>
        <w:t xml:space="preserve"> </w:t>
      </w:r>
      <w:r>
        <w:t>warunek</w:t>
      </w:r>
      <w:r>
        <w:rPr>
          <w:spacing w:val="-4"/>
        </w:rPr>
        <w:t xml:space="preserve"> </w:t>
      </w:r>
      <w:r>
        <w:t>jest</w:t>
      </w:r>
      <w:r>
        <w:rPr>
          <w:spacing w:val="-3"/>
        </w:rPr>
        <w:t xml:space="preserve"> </w:t>
      </w:r>
      <w:r>
        <w:t>spełniony,</w:t>
      </w:r>
      <w:r>
        <w:rPr>
          <w:spacing w:val="-8"/>
        </w:rPr>
        <w:t xml:space="preserve"> </w:t>
      </w:r>
      <w:r>
        <w:t>IP</w:t>
      </w:r>
      <w:r>
        <w:rPr>
          <w:spacing w:val="-3"/>
        </w:rPr>
        <w:t xml:space="preserve"> </w:t>
      </w:r>
      <w:r>
        <w:t>wystosowuje</w:t>
      </w:r>
      <w:r>
        <w:rPr>
          <w:spacing w:val="-4"/>
        </w:rPr>
        <w:t xml:space="preserve"> </w:t>
      </w:r>
      <w:r>
        <w:t>do</w:t>
      </w:r>
      <w:r>
        <w:rPr>
          <w:spacing w:val="-3"/>
        </w:rPr>
        <w:t xml:space="preserve"> </w:t>
      </w:r>
      <w:r>
        <w:t>wnioskodawcy</w:t>
      </w:r>
      <w:r>
        <w:rPr>
          <w:spacing w:val="-4"/>
        </w:rPr>
        <w:t xml:space="preserve"> </w:t>
      </w:r>
      <w:r>
        <w:t>pismo z prośbą o</w:t>
      </w:r>
      <w:r>
        <w:rPr>
          <w:spacing w:val="40"/>
        </w:rPr>
        <w:t xml:space="preserve"> </w:t>
      </w:r>
      <w:r>
        <w:t>załączniki do umowy o dofinansowanie, w którym wnioskodawca zostanie poinformowany o wymaganych dokumentach niezbędnych do podpisania umowy oraz</w:t>
      </w:r>
    </w:p>
    <w:p w14:paraId="08915BE5" w14:textId="77777777" w:rsidR="005D284A" w:rsidRDefault="00EA0581">
      <w:pPr>
        <w:pStyle w:val="Tekstpodstawowy"/>
        <w:spacing w:line="293" w:lineRule="exact"/>
      </w:pPr>
      <w:r>
        <w:t>terminie</w:t>
      </w:r>
      <w:r>
        <w:rPr>
          <w:spacing w:val="-2"/>
        </w:rPr>
        <w:t xml:space="preserve"> </w:t>
      </w:r>
      <w:r>
        <w:t>ich</w:t>
      </w:r>
      <w:r>
        <w:rPr>
          <w:spacing w:val="-3"/>
        </w:rPr>
        <w:t xml:space="preserve"> </w:t>
      </w:r>
      <w:r>
        <w:rPr>
          <w:spacing w:val="-2"/>
        </w:rPr>
        <w:t>złożenia.</w:t>
      </w:r>
    </w:p>
    <w:p w14:paraId="4B7F27F9" w14:textId="77777777" w:rsidR="005D284A" w:rsidRDefault="00EA0581">
      <w:pPr>
        <w:pStyle w:val="Tekstpodstawowy"/>
        <w:spacing w:before="245" w:line="276" w:lineRule="auto"/>
        <w:ind w:right="466"/>
      </w:pPr>
      <w:r>
        <w:t>Przed</w:t>
      </w:r>
      <w:r>
        <w:rPr>
          <w:spacing w:val="-6"/>
        </w:rPr>
        <w:t xml:space="preserve"> </w:t>
      </w:r>
      <w:r>
        <w:t>podpisaniem</w:t>
      </w:r>
      <w:r>
        <w:rPr>
          <w:spacing w:val="-5"/>
        </w:rPr>
        <w:t xml:space="preserve"> </w:t>
      </w:r>
      <w:r>
        <w:t>umowy</w:t>
      </w:r>
      <w:r>
        <w:rPr>
          <w:spacing w:val="-3"/>
        </w:rPr>
        <w:t xml:space="preserve"> </w:t>
      </w:r>
      <w:r>
        <w:t>o</w:t>
      </w:r>
      <w:r>
        <w:rPr>
          <w:spacing w:val="-4"/>
        </w:rPr>
        <w:t xml:space="preserve"> </w:t>
      </w:r>
      <w:r>
        <w:t>dofinansowanie</w:t>
      </w:r>
      <w:r>
        <w:rPr>
          <w:spacing w:val="-6"/>
        </w:rPr>
        <w:t xml:space="preserve"> </w:t>
      </w:r>
      <w:r>
        <w:t>projektu</w:t>
      </w:r>
      <w:r>
        <w:rPr>
          <w:spacing w:val="-1"/>
        </w:rPr>
        <w:t xml:space="preserve"> </w:t>
      </w:r>
      <w:r>
        <w:t>wnioskodawca</w:t>
      </w:r>
      <w:r>
        <w:rPr>
          <w:spacing w:val="-5"/>
        </w:rPr>
        <w:t xml:space="preserve"> </w:t>
      </w:r>
      <w:r>
        <w:t>zobowiązany</w:t>
      </w:r>
      <w:r>
        <w:rPr>
          <w:spacing w:val="-5"/>
        </w:rPr>
        <w:t xml:space="preserve"> </w:t>
      </w:r>
      <w:r>
        <w:t>jest dostarczyć w terminie określonym przez IP niezbędne załączniki stanowiące integralną część umowy o dofinansowanie projektu, które określone zostały w załączniku nr 6 do niniejszego regulaminu.</w:t>
      </w:r>
    </w:p>
    <w:p w14:paraId="682D55BE" w14:textId="77777777" w:rsidR="005D284A" w:rsidRDefault="00EA0581">
      <w:pPr>
        <w:pStyle w:val="Tekstpodstawowy"/>
        <w:spacing w:before="119"/>
      </w:pPr>
      <w:r>
        <w:t>Dodatkowo</w:t>
      </w:r>
      <w:r>
        <w:rPr>
          <w:spacing w:val="-5"/>
        </w:rPr>
        <w:t xml:space="preserve"> </w:t>
      </w:r>
      <w:r>
        <w:t>należy</w:t>
      </w:r>
      <w:r>
        <w:rPr>
          <w:spacing w:val="-7"/>
        </w:rPr>
        <w:t xml:space="preserve"> </w:t>
      </w:r>
      <w:r>
        <w:rPr>
          <w:spacing w:val="-2"/>
        </w:rPr>
        <w:t>złożyć:</w:t>
      </w:r>
    </w:p>
    <w:p w14:paraId="2E3F5582" w14:textId="77777777" w:rsidR="005D284A" w:rsidRDefault="00EA0581">
      <w:pPr>
        <w:pStyle w:val="Akapitzlist"/>
        <w:numPr>
          <w:ilvl w:val="0"/>
          <w:numId w:val="9"/>
        </w:numPr>
        <w:tabs>
          <w:tab w:val="left" w:pos="1160"/>
        </w:tabs>
        <w:spacing w:before="165" w:line="276" w:lineRule="auto"/>
        <w:ind w:right="775"/>
        <w:rPr>
          <w:sz w:val="24"/>
        </w:rPr>
      </w:pPr>
      <w:r>
        <w:rPr>
          <w:sz w:val="24"/>
        </w:rPr>
        <w:t>Pełnomocnictwo</w:t>
      </w:r>
      <w:r>
        <w:rPr>
          <w:spacing w:val="-7"/>
          <w:sz w:val="24"/>
        </w:rPr>
        <w:t xml:space="preserve"> </w:t>
      </w:r>
      <w:r>
        <w:rPr>
          <w:sz w:val="24"/>
        </w:rPr>
        <w:t>do</w:t>
      </w:r>
      <w:r>
        <w:rPr>
          <w:spacing w:val="-7"/>
          <w:sz w:val="24"/>
        </w:rPr>
        <w:t xml:space="preserve"> </w:t>
      </w:r>
      <w:r>
        <w:rPr>
          <w:sz w:val="24"/>
        </w:rPr>
        <w:t>reprezentowania</w:t>
      </w:r>
      <w:r>
        <w:rPr>
          <w:spacing w:val="-7"/>
          <w:sz w:val="24"/>
        </w:rPr>
        <w:t xml:space="preserve"> </w:t>
      </w:r>
      <w:r>
        <w:rPr>
          <w:sz w:val="24"/>
        </w:rPr>
        <w:t>wnioskodawcy</w:t>
      </w:r>
      <w:r>
        <w:rPr>
          <w:spacing w:val="-5"/>
          <w:sz w:val="24"/>
        </w:rPr>
        <w:t xml:space="preserve"> </w:t>
      </w:r>
      <w:r>
        <w:rPr>
          <w:sz w:val="24"/>
        </w:rPr>
        <w:t>(załącznik</w:t>
      </w:r>
      <w:r>
        <w:rPr>
          <w:spacing w:val="-6"/>
          <w:sz w:val="24"/>
        </w:rPr>
        <w:t xml:space="preserve"> </w:t>
      </w:r>
      <w:r>
        <w:rPr>
          <w:sz w:val="24"/>
        </w:rPr>
        <w:t>wymagany,</w:t>
      </w:r>
      <w:r>
        <w:rPr>
          <w:spacing w:val="-5"/>
          <w:sz w:val="24"/>
        </w:rPr>
        <w:t xml:space="preserve"> </w:t>
      </w:r>
      <w:r>
        <w:rPr>
          <w:sz w:val="24"/>
        </w:rPr>
        <w:t>gdy wniosek jest podpisywany lub składany przez osobę/osoby nie posiadające</w:t>
      </w:r>
    </w:p>
    <w:p w14:paraId="4EC01CE4" w14:textId="77777777" w:rsidR="005D284A" w:rsidRDefault="00EA0581">
      <w:pPr>
        <w:pStyle w:val="Tekstpodstawowy"/>
        <w:spacing w:line="278" w:lineRule="auto"/>
        <w:ind w:left="1160"/>
      </w:pPr>
      <w:r>
        <w:t>statutowych</w:t>
      </w:r>
      <w:r>
        <w:rPr>
          <w:spacing w:val="-5"/>
        </w:rPr>
        <w:t xml:space="preserve"> </w:t>
      </w:r>
      <w:r>
        <w:t>uprawnień</w:t>
      </w:r>
      <w:r>
        <w:rPr>
          <w:spacing w:val="-6"/>
        </w:rPr>
        <w:t xml:space="preserve"> </w:t>
      </w:r>
      <w:r>
        <w:t>do</w:t>
      </w:r>
      <w:r>
        <w:rPr>
          <w:spacing w:val="-5"/>
        </w:rPr>
        <w:t xml:space="preserve"> </w:t>
      </w:r>
      <w:r>
        <w:t>reprezentowania</w:t>
      </w:r>
      <w:r>
        <w:rPr>
          <w:spacing w:val="-7"/>
        </w:rPr>
        <w:t xml:space="preserve"> </w:t>
      </w:r>
      <w:r>
        <w:t>wnioskodawcy</w:t>
      </w:r>
      <w:r>
        <w:rPr>
          <w:spacing w:val="-6"/>
        </w:rPr>
        <w:t xml:space="preserve"> </w:t>
      </w:r>
      <w:r>
        <w:t>lub</w:t>
      </w:r>
      <w:r>
        <w:rPr>
          <w:spacing w:val="-5"/>
        </w:rPr>
        <w:t xml:space="preserve"> </w:t>
      </w:r>
      <w:r>
        <w:t>gdy</w:t>
      </w:r>
      <w:r>
        <w:rPr>
          <w:spacing w:val="-6"/>
        </w:rPr>
        <w:t xml:space="preserve"> </w:t>
      </w:r>
      <w:r>
        <w:t>z</w:t>
      </w:r>
      <w:r>
        <w:rPr>
          <w:spacing w:val="-6"/>
        </w:rPr>
        <w:t xml:space="preserve"> </w:t>
      </w:r>
      <w:r>
        <w:t>innych dokumentów wynika, że uprawnione do podpisania lub złożenia wniosku</w:t>
      </w:r>
    </w:p>
    <w:p w14:paraId="3B21274D" w14:textId="77777777" w:rsidR="005D284A" w:rsidRDefault="00EA0581">
      <w:pPr>
        <w:pStyle w:val="Tekstpodstawowy"/>
        <w:spacing w:line="288" w:lineRule="exact"/>
        <w:ind w:left="1160"/>
      </w:pPr>
      <w:r>
        <w:t>o</w:t>
      </w:r>
      <w:r>
        <w:rPr>
          <w:spacing w:val="-5"/>
        </w:rPr>
        <w:t xml:space="preserve"> </w:t>
      </w:r>
      <w:r>
        <w:t>dofinansowanie</w:t>
      </w:r>
      <w:r>
        <w:rPr>
          <w:spacing w:val="-2"/>
        </w:rPr>
        <w:t xml:space="preserve"> </w:t>
      </w:r>
      <w:r>
        <w:t>projektu</w:t>
      </w:r>
      <w:r>
        <w:rPr>
          <w:spacing w:val="-2"/>
        </w:rPr>
        <w:t xml:space="preserve"> </w:t>
      </w:r>
      <w:r>
        <w:t>są</w:t>
      </w:r>
      <w:r>
        <w:rPr>
          <w:spacing w:val="-5"/>
        </w:rPr>
        <w:t xml:space="preserve"> </w:t>
      </w:r>
      <w:r>
        <w:t>łącznie</w:t>
      </w:r>
      <w:r>
        <w:rPr>
          <w:spacing w:val="-2"/>
        </w:rPr>
        <w:t xml:space="preserve"> </w:t>
      </w:r>
      <w:r>
        <w:t>co</w:t>
      </w:r>
      <w:r>
        <w:rPr>
          <w:spacing w:val="-5"/>
        </w:rPr>
        <w:t xml:space="preserve"> </w:t>
      </w:r>
      <w:r>
        <w:t>najmniej</w:t>
      </w:r>
      <w:r>
        <w:rPr>
          <w:spacing w:val="-7"/>
        </w:rPr>
        <w:t xml:space="preserve"> </w:t>
      </w:r>
      <w:r>
        <w:t>dwie</w:t>
      </w:r>
      <w:r>
        <w:rPr>
          <w:spacing w:val="-2"/>
        </w:rPr>
        <w:t xml:space="preserve"> osoby);</w:t>
      </w:r>
    </w:p>
    <w:p w14:paraId="01ED91F6" w14:textId="77777777" w:rsidR="005D284A" w:rsidRDefault="00EA0581">
      <w:pPr>
        <w:pStyle w:val="Akapitzlist"/>
        <w:numPr>
          <w:ilvl w:val="0"/>
          <w:numId w:val="9"/>
        </w:numPr>
        <w:tabs>
          <w:tab w:val="left" w:pos="1159"/>
        </w:tabs>
        <w:spacing w:before="42"/>
        <w:ind w:left="1159" w:hanging="359"/>
        <w:rPr>
          <w:sz w:val="24"/>
        </w:rPr>
      </w:pPr>
      <w:r>
        <w:rPr>
          <w:sz w:val="24"/>
        </w:rPr>
        <w:t>Numer</w:t>
      </w:r>
      <w:r>
        <w:rPr>
          <w:spacing w:val="-6"/>
          <w:sz w:val="24"/>
        </w:rPr>
        <w:t xml:space="preserve"> </w:t>
      </w:r>
      <w:r>
        <w:rPr>
          <w:sz w:val="24"/>
        </w:rPr>
        <w:t>rachunku</w:t>
      </w:r>
      <w:r>
        <w:rPr>
          <w:spacing w:val="-5"/>
          <w:sz w:val="24"/>
        </w:rPr>
        <w:t xml:space="preserve"> </w:t>
      </w:r>
      <w:r>
        <w:rPr>
          <w:sz w:val="24"/>
        </w:rPr>
        <w:t>bankowego wyodrębnionego</w:t>
      </w:r>
      <w:r>
        <w:rPr>
          <w:spacing w:val="-6"/>
          <w:sz w:val="24"/>
        </w:rPr>
        <w:t xml:space="preserve"> </w:t>
      </w:r>
      <w:r>
        <w:rPr>
          <w:sz w:val="24"/>
        </w:rPr>
        <w:t>do</w:t>
      </w:r>
      <w:r>
        <w:rPr>
          <w:spacing w:val="-4"/>
          <w:sz w:val="24"/>
        </w:rPr>
        <w:t xml:space="preserve"> </w:t>
      </w:r>
      <w:r>
        <w:rPr>
          <w:sz w:val="24"/>
        </w:rPr>
        <w:t>obsługi</w:t>
      </w:r>
      <w:r>
        <w:rPr>
          <w:spacing w:val="-6"/>
          <w:sz w:val="24"/>
        </w:rPr>
        <w:t xml:space="preserve"> </w:t>
      </w:r>
      <w:r>
        <w:rPr>
          <w:sz w:val="24"/>
        </w:rPr>
        <w:t>projektu,</w:t>
      </w:r>
      <w:r>
        <w:rPr>
          <w:spacing w:val="-7"/>
          <w:sz w:val="24"/>
        </w:rPr>
        <w:t xml:space="preserve"> </w:t>
      </w:r>
      <w:r>
        <w:rPr>
          <w:sz w:val="24"/>
        </w:rPr>
        <w:t>z</w:t>
      </w:r>
      <w:r>
        <w:rPr>
          <w:spacing w:val="1"/>
          <w:sz w:val="24"/>
        </w:rPr>
        <w:t xml:space="preserve"> </w:t>
      </w:r>
      <w:r>
        <w:rPr>
          <w:spacing w:val="-2"/>
          <w:sz w:val="24"/>
        </w:rPr>
        <w:t>którego</w:t>
      </w:r>
    </w:p>
    <w:p w14:paraId="12054DCE" w14:textId="77777777" w:rsidR="005D284A" w:rsidRDefault="00EA0581">
      <w:pPr>
        <w:pStyle w:val="Tekstpodstawowy"/>
        <w:spacing w:before="45" w:line="276" w:lineRule="auto"/>
        <w:ind w:left="1160" w:right="466"/>
      </w:pPr>
      <w:r>
        <w:t>jednostka</w:t>
      </w:r>
      <w:r>
        <w:rPr>
          <w:spacing w:val="-5"/>
        </w:rPr>
        <w:t xml:space="preserve"> </w:t>
      </w:r>
      <w:r>
        <w:t>realizująca</w:t>
      </w:r>
      <w:r>
        <w:rPr>
          <w:spacing w:val="-5"/>
        </w:rPr>
        <w:t xml:space="preserve"> </w:t>
      </w:r>
      <w:r>
        <w:t>projekt</w:t>
      </w:r>
      <w:r>
        <w:rPr>
          <w:spacing w:val="-4"/>
        </w:rPr>
        <w:t xml:space="preserve"> </w:t>
      </w:r>
      <w:r>
        <w:t>dokonuje</w:t>
      </w:r>
      <w:r>
        <w:rPr>
          <w:spacing w:val="-6"/>
        </w:rPr>
        <w:t xml:space="preserve"> </w:t>
      </w:r>
      <w:r>
        <w:t>wydatków</w:t>
      </w:r>
      <w:r>
        <w:rPr>
          <w:spacing w:val="-7"/>
        </w:rPr>
        <w:t xml:space="preserve"> </w:t>
      </w:r>
      <w:r>
        <w:t>z podaniem</w:t>
      </w:r>
      <w:r>
        <w:rPr>
          <w:spacing w:val="-6"/>
        </w:rPr>
        <w:t xml:space="preserve"> </w:t>
      </w:r>
      <w:r>
        <w:t>dokładnej</w:t>
      </w:r>
      <w:r>
        <w:rPr>
          <w:spacing w:val="-7"/>
        </w:rPr>
        <w:t xml:space="preserve"> </w:t>
      </w:r>
      <w:r>
        <w:t>nazwy banku oraz numeru rachunku transferowego (jeśli dotyczy);</w:t>
      </w:r>
    </w:p>
    <w:p w14:paraId="70869D98" w14:textId="77777777" w:rsidR="005D284A" w:rsidRDefault="00EA0581">
      <w:pPr>
        <w:pStyle w:val="Akapitzlist"/>
        <w:numPr>
          <w:ilvl w:val="0"/>
          <w:numId w:val="9"/>
        </w:numPr>
        <w:tabs>
          <w:tab w:val="left" w:pos="1159"/>
        </w:tabs>
        <w:spacing w:before="1"/>
        <w:ind w:left="1159" w:hanging="359"/>
        <w:rPr>
          <w:sz w:val="24"/>
        </w:rPr>
      </w:pPr>
      <w:r>
        <w:rPr>
          <w:sz w:val="24"/>
        </w:rPr>
        <w:t>Informację</w:t>
      </w:r>
      <w:r>
        <w:rPr>
          <w:spacing w:val="-8"/>
          <w:sz w:val="24"/>
        </w:rPr>
        <w:t xml:space="preserve"> </w:t>
      </w:r>
      <w:r>
        <w:rPr>
          <w:sz w:val="24"/>
        </w:rPr>
        <w:t>dodatkową</w:t>
      </w:r>
      <w:r>
        <w:rPr>
          <w:spacing w:val="-6"/>
          <w:sz w:val="24"/>
        </w:rPr>
        <w:t xml:space="preserve"> </w:t>
      </w:r>
      <w:r>
        <w:rPr>
          <w:sz w:val="24"/>
        </w:rPr>
        <w:t>–</w:t>
      </w:r>
      <w:r>
        <w:rPr>
          <w:spacing w:val="-6"/>
          <w:sz w:val="24"/>
        </w:rPr>
        <w:t xml:space="preserve"> </w:t>
      </w:r>
      <w:r>
        <w:rPr>
          <w:sz w:val="24"/>
        </w:rPr>
        <w:t>uszczegółowienie</w:t>
      </w:r>
      <w:r>
        <w:rPr>
          <w:spacing w:val="-6"/>
          <w:sz w:val="24"/>
        </w:rPr>
        <w:t xml:space="preserve"> </w:t>
      </w:r>
      <w:r>
        <w:rPr>
          <w:sz w:val="24"/>
        </w:rPr>
        <w:t>wnioskowanej</w:t>
      </w:r>
      <w:r>
        <w:rPr>
          <w:spacing w:val="-7"/>
          <w:sz w:val="24"/>
        </w:rPr>
        <w:t xml:space="preserve"> </w:t>
      </w:r>
      <w:r>
        <w:rPr>
          <w:spacing w:val="-2"/>
          <w:sz w:val="24"/>
        </w:rPr>
        <w:t>transzy;</w:t>
      </w:r>
    </w:p>
    <w:p w14:paraId="7758C52E" w14:textId="77777777" w:rsidR="005D284A" w:rsidRDefault="00EA0581">
      <w:pPr>
        <w:pStyle w:val="Akapitzlist"/>
        <w:numPr>
          <w:ilvl w:val="0"/>
          <w:numId w:val="9"/>
        </w:numPr>
        <w:tabs>
          <w:tab w:val="left" w:pos="1152"/>
        </w:tabs>
        <w:spacing w:before="43"/>
        <w:ind w:left="1152" w:hanging="354"/>
        <w:rPr>
          <w:sz w:val="24"/>
        </w:rPr>
      </w:pPr>
      <w:r>
        <w:rPr>
          <w:sz w:val="24"/>
        </w:rPr>
        <w:t>Wypełnioną</w:t>
      </w:r>
      <w:r>
        <w:rPr>
          <w:spacing w:val="-4"/>
          <w:sz w:val="24"/>
        </w:rPr>
        <w:t xml:space="preserve"> </w:t>
      </w:r>
      <w:r>
        <w:rPr>
          <w:sz w:val="24"/>
        </w:rPr>
        <w:t>Kartę</w:t>
      </w:r>
      <w:r>
        <w:rPr>
          <w:spacing w:val="-5"/>
          <w:sz w:val="24"/>
        </w:rPr>
        <w:t xml:space="preserve"> </w:t>
      </w:r>
      <w:r>
        <w:rPr>
          <w:sz w:val="24"/>
        </w:rPr>
        <w:t>wzorów</w:t>
      </w:r>
      <w:r>
        <w:rPr>
          <w:spacing w:val="-4"/>
          <w:sz w:val="24"/>
        </w:rPr>
        <w:t xml:space="preserve"> </w:t>
      </w:r>
      <w:r>
        <w:rPr>
          <w:spacing w:val="-2"/>
          <w:sz w:val="24"/>
        </w:rPr>
        <w:t>podpisu;</w:t>
      </w:r>
    </w:p>
    <w:p w14:paraId="23916462" w14:textId="77777777" w:rsidR="005D284A" w:rsidRDefault="00EA0581">
      <w:pPr>
        <w:pStyle w:val="Akapitzlist"/>
        <w:numPr>
          <w:ilvl w:val="0"/>
          <w:numId w:val="9"/>
        </w:numPr>
        <w:tabs>
          <w:tab w:val="left" w:pos="1160"/>
        </w:tabs>
        <w:spacing w:before="43" w:line="276" w:lineRule="auto"/>
        <w:ind w:right="644"/>
        <w:rPr>
          <w:sz w:val="24"/>
        </w:rPr>
      </w:pPr>
      <w:r>
        <w:rPr>
          <w:sz w:val="24"/>
        </w:rPr>
        <w:t>Potwierdzoną za zgodność z oryginałem uchwałę właściwego organu jednostki samorządu</w:t>
      </w:r>
      <w:r>
        <w:rPr>
          <w:spacing w:val="-5"/>
          <w:sz w:val="24"/>
        </w:rPr>
        <w:t xml:space="preserve"> </w:t>
      </w:r>
      <w:r>
        <w:rPr>
          <w:sz w:val="24"/>
        </w:rPr>
        <w:t>terytorialnego</w:t>
      </w:r>
      <w:r>
        <w:rPr>
          <w:spacing w:val="-3"/>
          <w:sz w:val="24"/>
        </w:rPr>
        <w:t xml:space="preserve"> </w:t>
      </w:r>
      <w:r>
        <w:rPr>
          <w:sz w:val="24"/>
        </w:rPr>
        <w:t>lub</w:t>
      </w:r>
      <w:r>
        <w:rPr>
          <w:spacing w:val="-3"/>
          <w:sz w:val="24"/>
        </w:rPr>
        <w:t xml:space="preserve"> </w:t>
      </w:r>
      <w:r>
        <w:rPr>
          <w:sz w:val="24"/>
        </w:rPr>
        <w:t>inny</w:t>
      </w:r>
      <w:r>
        <w:rPr>
          <w:spacing w:val="-4"/>
          <w:sz w:val="24"/>
        </w:rPr>
        <w:t xml:space="preserve"> </w:t>
      </w:r>
      <w:r>
        <w:rPr>
          <w:sz w:val="24"/>
        </w:rPr>
        <w:t>właściwy</w:t>
      </w:r>
      <w:r>
        <w:rPr>
          <w:spacing w:val="-4"/>
          <w:sz w:val="24"/>
        </w:rPr>
        <w:t xml:space="preserve"> </w:t>
      </w:r>
      <w:r>
        <w:rPr>
          <w:sz w:val="24"/>
        </w:rPr>
        <w:t>dokument</w:t>
      </w:r>
      <w:r>
        <w:rPr>
          <w:spacing w:val="-5"/>
          <w:sz w:val="24"/>
        </w:rPr>
        <w:t xml:space="preserve"> </w:t>
      </w:r>
      <w:r>
        <w:rPr>
          <w:sz w:val="24"/>
        </w:rPr>
        <w:t>organu,</w:t>
      </w:r>
      <w:r>
        <w:rPr>
          <w:spacing w:val="-4"/>
          <w:sz w:val="24"/>
        </w:rPr>
        <w:t xml:space="preserve"> </w:t>
      </w:r>
      <w:r>
        <w:rPr>
          <w:sz w:val="24"/>
        </w:rPr>
        <w:t>który:</w:t>
      </w:r>
      <w:r>
        <w:rPr>
          <w:spacing w:val="-6"/>
          <w:sz w:val="24"/>
        </w:rPr>
        <w:t xml:space="preserve"> </w:t>
      </w:r>
      <w:r>
        <w:rPr>
          <w:sz w:val="24"/>
        </w:rPr>
        <w:t>dysponuje budżetem beneficjenta (wnioskodawcy) (zgodnie z przepisami o finansach</w:t>
      </w:r>
    </w:p>
    <w:p w14:paraId="1BC4C205" w14:textId="77777777" w:rsidR="005D284A" w:rsidRDefault="00EA0581">
      <w:pPr>
        <w:pStyle w:val="Tekstpodstawowy"/>
        <w:spacing w:line="278" w:lineRule="auto"/>
        <w:ind w:left="1160"/>
      </w:pPr>
      <w:r>
        <w:t>publicznych),</w:t>
      </w:r>
      <w:r>
        <w:rPr>
          <w:spacing w:val="-8"/>
        </w:rPr>
        <w:t xml:space="preserve"> </w:t>
      </w:r>
      <w:r>
        <w:t>zatwierdza</w:t>
      </w:r>
      <w:r>
        <w:rPr>
          <w:spacing w:val="-9"/>
        </w:rPr>
        <w:t xml:space="preserve"> </w:t>
      </w:r>
      <w:r>
        <w:t>projekt</w:t>
      </w:r>
      <w:r>
        <w:rPr>
          <w:spacing w:val="-6"/>
        </w:rPr>
        <w:t xml:space="preserve"> </w:t>
      </w:r>
      <w:r>
        <w:t>lub</w:t>
      </w:r>
      <w:r>
        <w:rPr>
          <w:spacing w:val="-4"/>
        </w:rPr>
        <w:t xml:space="preserve"> </w:t>
      </w:r>
      <w:r>
        <w:t>udziela</w:t>
      </w:r>
      <w:r>
        <w:rPr>
          <w:spacing w:val="-6"/>
        </w:rPr>
        <w:t xml:space="preserve"> </w:t>
      </w:r>
      <w:r>
        <w:t>pełnomocnictwa</w:t>
      </w:r>
      <w:r>
        <w:rPr>
          <w:spacing w:val="-5"/>
        </w:rPr>
        <w:t xml:space="preserve"> </w:t>
      </w:r>
      <w:r>
        <w:t>do</w:t>
      </w:r>
      <w:r>
        <w:rPr>
          <w:spacing w:val="-4"/>
        </w:rPr>
        <w:t xml:space="preserve"> </w:t>
      </w:r>
      <w:r>
        <w:t>zatwierdzenia projektów współfinansowanych z Europejskiego Funduszu Społecznego Plus;</w:t>
      </w:r>
    </w:p>
    <w:p w14:paraId="6653F90E" w14:textId="77777777" w:rsidR="005D284A" w:rsidRDefault="005D284A">
      <w:pPr>
        <w:spacing w:line="278" w:lineRule="auto"/>
        <w:sectPr w:rsidR="005D284A">
          <w:pgSz w:w="11910" w:h="16840"/>
          <w:pgMar w:top="660" w:right="1140" w:bottom="1200" w:left="1120" w:header="0" w:footer="1003" w:gutter="0"/>
          <w:cols w:space="708"/>
        </w:sectPr>
      </w:pPr>
    </w:p>
    <w:p w14:paraId="3E86739D" w14:textId="77777777" w:rsidR="005D284A" w:rsidRDefault="00EA0581">
      <w:pPr>
        <w:pStyle w:val="Akapitzlist"/>
        <w:numPr>
          <w:ilvl w:val="0"/>
          <w:numId w:val="9"/>
        </w:numPr>
        <w:tabs>
          <w:tab w:val="left" w:pos="1160"/>
        </w:tabs>
        <w:spacing w:before="29" w:line="278" w:lineRule="auto"/>
        <w:ind w:right="1367"/>
        <w:rPr>
          <w:sz w:val="24"/>
        </w:rPr>
      </w:pPr>
      <w:r>
        <w:rPr>
          <w:sz w:val="24"/>
        </w:rPr>
        <w:lastRenderedPageBreak/>
        <w:t>Potwierdzoną</w:t>
      </w:r>
      <w:r>
        <w:rPr>
          <w:spacing w:val="-6"/>
          <w:sz w:val="24"/>
        </w:rPr>
        <w:t xml:space="preserve"> </w:t>
      </w:r>
      <w:r>
        <w:rPr>
          <w:sz w:val="24"/>
        </w:rPr>
        <w:t>za</w:t>
      </w:r>
      <w:r>
        <w:rPr>
          <w:spacing w:val="-6"/>
          <w:sz w:val="24"/>
        </w:rPr>
        <w:t xml:space="preserve"> </w:t>
      </w:r>
      <w:r>
        <w:rPr>
          <w:sz w:val="24"/>
        </w:rPr>
        <w:t>zgodność</w:t>
      </w:r>
      <w:r>
        <w:rPr>
          <w:spacing w:val="-5"/>
          <w:sz w:val="24"/>
        </w:rPr>
        <w:t xml:space="preserve"> </w:t>
      </w:r>
      <w:r>
        <w:rPr>
          <w:sz w:val="24"/>
        </w:rPr>
        <w:t>z</w:t>
      </w:r>
      <w:r>
        <w:rPr>
          <w:spacing w:val="-4"/>
          <w:sz w:val="24"/>
        </w:rPr>
        <w:t xml:space="preserve"> </w:t>
      </w:r>
      <w:r>
        <w:rPr>
          <w:sz w:val="24"/>
        </w:rPr>
        <w:t>oryginałem</w:t>
      </w:r>
      <w:r>
        <w:rPr>
          <w:spacing w:val="-5"/>
          <w:sz w:val="24"/>
        </w:rPr>
        <w:t xml:space="preserve"> </w:t>
      </w:r>
      <w:r>
        <w:rPr>
          <w:sz w:val="24"/>
        </w:rPr>
        <w:t>umowę/porozumienie</w:t>
      </w:r>
      <w:r>
        <w:rPr>
          <w:spacing w:val="-6"/>
          <w:sz w:val="24"/>
        </w:rPr>
        <w:t xml:space="preserve"> </w:t>
      </w:r>
      <w:r>
        <w:rPr>
          <w:sz w:val="24"/>
        </w:rPr>
        <w:t>pomiędzy partnerami (w przypadku projektów realizowanych w partnerstwie);</w:t>
      </w:r>
    </w:p>
    <w:p w14:paraId="470E2C98" w14:textId="77777777" w:rsidR="005D284A" w:rsidRDefault="00EA0581">
      <w:pPr>
        <w:pStyle w:val="Akapitzlist"/>
        <w:numPr>
          <w:ilvl w:val="0"/>
          <w:numId w:val="9"/>
        </w:numPr>
        <w:tabs>
          <w:tab w:val="left" w:pos="1160"/>
        </w:tabs>
        <w:spacing w:line="276" w:lineRule="auto"/>
        <w:ind w:right="511"/>
        <w:rPr>
          <w:sz w:val="24"/>
        </w:rPr>
      </w:pPr>
      <w:r>
        <w:rPr>
          <w:sz w:val="24"/>
        </w:rPr>
        <w:t>Oświadczenie</w:t>
      </w:r>
      <w:r>
        <w:rPr>
          <w:spacing w:val="-2"/>
          <w:sz w:val="24"/>
        </w:rPr>
        <w:t xml:space="preserve"> </w:t>
      </w:r>
      <w:r>
        <w:rPr>
          <w:sz w:val="24"/>
        </w:rPr>
        <w:t>o</w:t>
      </w:r>
      <w:r>
        <w:rPr>
          <w:spacing w:val="-2"/>
          <w:sz w:val="24"/>
        </w:rPr>
        <w:t xml:space="preserve"> </w:t>
      </w:r>
      <w:r>
        <w:rPr>
          <w:sz w:val="24"/>
        </w:rPr>
        <w:t>zgodzie</w:t>
      </w:r>
      <w:r>
        <w:rPr>
          <w:spacing w:val="-2"/>
          <w:sz w:val="24"/>
        </w:rPr>
        <w:t xml:space="preserve"> </w:t>
      </w:r>
      <w:r>
        <w:rPr>
          <w:sz w:val="24"/>
        </w:rPr>
        <w:t>współmałżonka</w:t>
      </w:r>
      <w:r>
        <w:rPr>
          <w:spacing w:val="-1"/>
          <w:sz w:val="24"/>
        </w:rPr>
        <w:t xml:space="preserve"> </w:t>
      </w:r>
      <w:r>
        <w:rPr>
          <w:sz w:val="24"/>
        </w:rPr>
        <w:t>na</w:t>
      </w:r>
      <w:r>
        <w:rPr>
          <w:spacing w:val="-1"/>
          <w:sz w:val="24"/>
        </w:rPr>
        <w:t xml:space="preserve"> </w:t>
      </w:r>
      <w:r>
        <w:rPr>
          <w:sz w:val="24"/>
        </w:rPr>
        <w:t>zaciągnięcie</w:t>
      </w:r>
      <w:r>
        <w:rPr>
          <w:spacing w:val="-3"/>
          <w:sz w:val="24"/>
        </w:rPr>
        <w:t xml:space="preserve"> </w:t>
      </w:r>
      <w:r>
        <w:rPr>
          <w:sz w:val="24"/>
        </w:rPr>
        <w:t>zobowiązań</w:t>
      </w:r>
      <w:r>
        <w:rPr>
          <w:spacing w:val="-2"/>
          <w:sz w:val="24"/>
        </w:rPr>
        <w:t xml:space="preserve"> </w:t>
      </w:r>
      <w:r>
        <w:rPr>
          <w:sz w:val="24"/>
        </w:rPr>
        <w:t>wynikających z</w:t>
      </w:r>
      <w:r>
        <w:rPr>
          <w:spacing w:val="-4"/>
          <w:sz w:val="24"/>
        </w:rPr>
        <w:t xml:space="preserve"> </w:t>
      </w:r>
      <w:r>
        <w:rPr>
          <w:sz w:val="24"/>
        </w:rPr>
        <w:t>umowy</w:t>
      </w:r>
      <w:r>
        <w:rPr>
          <w:spacing w:val="-5"/>
          <w:sz w:val="24"/>
        </w:rPr>
        <w:t xml:space="preserve"> </w:t>
      </w:r>
      <w:r>
        <w:rPr>
          <w:sz w:val="24"/>
        </w:rPr>
        <w:t>o</w:t>
      </w:r>
      <w:r>
        <w:rPr>
          <w:spacing w:val="-4"/>
          <w:sz w:val="24"/>
        </w:rPr>
        <w:t xml:space="preserve"> </w:t>
      </w:r>
      <w:r>
        <w:rPr>
          <w:sz w:val="24"/>
        </w:rPr>
        <w:t>dofinansowanie</w:t>
      </w:r>
      <w:r>
        <w:rPr>
          <w:spacing w:val="-6"/>
          <w:sz w:val="24"/>
        </w:rPr>
        <w:t xml:space="preserve"> </w:t>
      </w:r>
      <w:r>
        <w:rPr>
          <w:sz w:val="24"/>
        </w:rPr>
        <w:t>projektu</w:t>
      </w:r>
      <w:r>
        <w:rPr>
          <w:spacing w:val="-4"/>
          <w:sz w:val="24"/>
        </w:rPr>
        <w:t xml:space="preserve"> </w:t>
      </w:r>
      <w:r>
        <w:rPr>
          <w:sz w:val="24"/>
        </w:rPr>
        <w:t>(dotyczy</w:t>
      </w:r>
      <w:r>
        <w:rPr>
          <w:spacing w:val="-7"/>
          <w:sz w:val="24"/>
        </w:rPr>
        <w:t xml:space="preserve"> </w:t>
      </w:r>
      <w:r>
        <w:rPr>
          <w:sz w:val="24"/>
        </w:rPr>
        <w:t>tylko</w:t>
      </w:r>
      <w:r>
        <w:rPr>
          <w:spacing w:val="-4"/>
          <w:sz w:val="24"/>
        </w:rPr>
        <w:t xml:space="preserve"> </w:t>
      </w:r>
      <w:r>
        <w:rPr>
          <w:sz w:val="24"/>
        </w:rPr>
        <w:t>osób</w:t>
      </w:r>
      <w:r>
        <w:rPr>
          <w:spacing w:val="-6"/>
          <w:sz w:val="24"/>
        </w:rPr>
        <w:t xml:space="preserve"> </w:t>
      </w:r>
      <w:r>
        <w:rPr>
          <w:sz w:val="24"/>
        </w:rPr>
        <w:t>fizycznych</w:t>
      </w:r>
      <w:r>
        <w:rPr>
          <w:spacing w:val="-6"/>
          <w:sz w:val="24"/>
        </w:rPr>
        <w:t xml:space="preserve"> </w:t>
      </w:r>
      <w:r>
        <w:rPr>
          <w:sz w:val="24"/>
        </w:rPr>
        <w:t xml:space="preserve">prowadzących działalność gospodarczą pozostających w ustroju małżeńskiej wspólności </w:t>
      </w:r>
      <w:r>
        <w:rPr>
          <w:spacing w:val="-2"/>
          <w:sz w:val="24"/>
        </w:rPr>
        <w:t>ustawowej);</w:t>
      </w:r>
    </w:p>
    <w:p w14:paraId="05D1A5E7" w14:textId="77777777" w:rsidR="005D284A" w:rsidRDefault="00EA0581">
      <w:pPr>
        <w:pStyle w:val="Akapitzlist"/>
        <w:numPr>
          <w:ilvl w:val="0"/>
          <w:numId w:val="9"/>
        </w:numPr>
        <w:tabs>
          <w:tab w:val="left" w:pos="1160"/>
        </w:tabs>
        <w:spacing w:line="276" w:lineRule="auto"/>
        <w:ind w:right="974"/>
        <w:rPr>
          <w:sz w:val="24"/>
        </w:rPr>
      </w:pPr>
      <w:r>
        <w:rPr>
          <w:sz w:val="24"/>
        </w:rPr>
        <w:t>W</w:t>
      </w:r>
      <w:r>
        <w:rPr>
          <w:spacing w:val="-6"/>
          <w:sz w:val="24"/>
        </w:rPr>
        <w:t xml:space="preserve"> </w:t>
      </w:r>
      <w:r>
        <w:rPr>
          <w:sz w:val="24"/>
        </w:rPr>
        <w:t>przypadku</w:t>
      </w:r>
      <w:r>
        <w:rPr>
          <w:spacing w:val="-7"/>
          <w:sz w:val="24"/>
        </w:rPr>
        <w:t xml:space="preserve"> </w:t>
      </w:r>
      <w:r>
        <w:rPr>
          <w:sz w:val="24"/>
        </w:rPr>
        <w:t>wystąpienia</w:t>
      </w:r>
      <w:r>
        <w:rPr>
          <w:spacing w:val="-6"/>
          <w:sz w:val="24"/>
        </w:rPr>
        <w:t xml:space="preserve"> </w:t>
      </w:r>
      <w:r>
        <w:rPr>
          <w:sz w:val="24"/>
        </w:rPr>
        <w:t>pomocy</w:t>
      </w:r>
      <w:r>
        <w:rPr>
          <w:spacing w:val="-6"/>
          <w:sz w:val="24"/>
        </w:rPr>
        <w:t xml:space="preserve"> </w:t>
      </w:r>
      <w:r>
        <w:rPr>
          <w:sz w:val="24"/>
        </w:rPr>
        <w:t>de</w:t>
      </w:r>
      <w:r>
        <w:rPr>
          <w:spacing w:val="-7"/>
          <w:sz w:val="24"/>
        </w:rPr>
        <w:t xml:space="preserve"> </w:t>
      </w:r>
      <w:proofErr w:type="spellStart"/>
      <w:r>
        <w:rPr>
          <w:sz w:val="24"/>
        </w:rPr>
        <w:t>minimis</w:t>
      </w:r>
      <w:proofErr w:type="spellEnd"/>
      <w:r>
        <w:rPr>
          <w:spacing w:val="-8"/>
          <w:sz w:val="24"/>
        </w:rPr>
        <w:t xml:space="preserve"> </w:t>
      </w:r>
      <w:r>
        <w:rPr>
          <w:sz w:val="24"/>
        </w:rPr>
        <w:t>Wnioskodawca/Partner</w:t>
      </w:r>
      <w:r>
        <w:rPr>
          <w:spacing w:val="-5"/>
          <w:sz w:val="24"/>
        </w:rPr>
        <w:t xml:space="preserve"> </w:t>
      </w:r>
      <w:r>
        <w:rPr>
          <w:sz w:val="24"/>
        </w:rPr>
        <w:t>będzie zobligowany do złożenia następujących załączników:</w:t>
      </w:r>
    </w:p>
    <w:p w14:paraId="56D64ADC" w14:textId="77777777" w:rsidR="005D284A" w:rsidRDefault="00EA0581">
      <w:pPr>
        <w:pStyle w:val="Akapitzlist"/>
        <w:numPr>
          <w:ilvl w:val="1"/>
          <w:numId w:val="9"/>
        </w:numPr>
        <w:tabs>
          <w:tab w:val="left" w:pos="1880"/>
        </w:tabs>
        <w:spacing w:line="276" w:lineRule="auto"/>
        <w:ind w:right="539"/>
        <w:rPr>
          <w:sz w:val="24"/>
        </w:rPr>
      </w:pPr>
      <w:r>
        <w:rPr>
          <w:sz w:val="24"/>
        </w:rPr>
        <w:t>oświadczenia</w:t>
      </w:r>
      <w:r>
        <w:rPr>
          <w:spacing w:val="-6"/>
          <w:sz w:val="24"/>
        </w:rPr>
        <w:t xml:space="preserve"> </w:t>
      </w:r>
      <w:r>
        <w:rPr>
          <w:sz w:val="24"/>
        </w:rPr>
        <w:t>o</w:t>
      </w:r>
      <w:r>
        <w:rPr>
          <w:spacing w:val="-3"/>
          <w:sz w:val="24"/>
        </w:rPr>
        <w:t xml:space="preserve"> </w:t>
      </w:r>
      <w:r>
        <w:rPr>
          <w:sz w:val="24"/>
        </w:rPr>
        <w:t>wielkości</w:t>
      </w:r>
      <w:r>
        <w:rPr>
          <w:spacing w:val="-6"/>
          <w:sz w:val="24"/>
        </w:rPr>
        <w:t xml:space="preserve"> </w:t>
      </w:r>
      <w:r>
        <w:rPr>
          <w:sz w:val="24"/>
        </w:rPr>
        <w:t>pomocy</w:t>
      </w:r>
      <w:r>
        <w:rPr>
          <w:spacing w:val="-7"/>
          <w:sz w:val="24"/>
        </w:rPr>
        <w:t xml:space="preserve"> </w:t>
      </w:r>
      <w:r>
        <w:rPr>
          <w:sz w:val="24"/>
        </w:rPr>
        <w:t>de</w:t>
      </w:r>
      <w:r>
        <w:rPr>
          <w:spacing w:val="-5"/>
          <w:sz w:val="24"/>
        </w:rPr>
        <w:t xml:space="preserve"> </w:t>
      </w:r>
      <w:proofErr w:type="spellStart"/>
      <w:r>
        <w:rPr>
          <w:sz w:val="24"/>
        </w:rPr>
        <w:t>minimis</w:t>
      </w:r>
      <w:proofErr w:type="spellEnd"/>
      <w:r>
        <w:rPr>
          <w:spacing w:val="-6"/>
          <w:sz w:val="24"/>
        </w:rPr>
        <w:t xml:space="preserve"> </w:t>
      </w:r>
      <w:r>
        <w:rPr>
          <w:sz w:val="24"/>
        </w:rPr>
        <w:t>otrzymanej</w:t>
      </w:r>
      <w:r>
        <w:rPr>
          <w:spacing w:val="-3"/>
          <w:sz w:val="24"/>
        </w:rPr>
        <w:t xml:space="preserve"> </w:t>
      </w:r>
      <w:r>
        <w:rPr>
          <w:sz w:val="24"/>
        </w:rPr>
        <w:t>w</w:t>
      </w:r>
      <w:r>
        <w:rPr>
          <w:spacing w:val="-5"/>
          <w:sz w:val="24"/>
        </w:rPr>
        <w:t xml:space="preserve"> </w:t>
      </w:r>
      <w:r>
        <w:rPr>
          <w:sz w:val="24"/>
        </w:rPr>
        <w:t>bieżącym</w:t>
      </w:r>
      <w:r>
        <w:rPr>
          <w:spacing w:val="-4"/>
          <w:sz w:val="24"/>
        </w:rPr>
        <w:t xml:space="preserve"> </w:t>
      </w:r>
      <w:r>
        <w:rPr>
          <w:sz w:val="24"/>
        </w:rPr>
        <w:t>roku podatkowym oraz w poprzedzających go dwóch latach podatkowych lub</w:t>
      </w:r>
    </w:p>
    <w:p w14:paraId="7602BFBF" w14:textId="77777777" w:rsidR="005D284A" w:rsidRDefault="00EA0581">
      <w:pPr>
        <w:pStyle w:val="Tekstpodstawowy"/>
        <w:ind w:left="1880"/>
      </w:pPr>
      <w:r>
        <w:t>oświadczenia</w:t>
      </w:r>
      <w:r>
        <w:rPr>
          <w:spacing w:val="-7"/>
        </w:rPr>
        <w:t xml:space="preserve"> </w:t>
      </w:r>
      <w:r>
        <w:t>o</w:t>
      </w:r>
      <w:r>
        <w:rPr>
          <w:spacing w:val="-3"/>
        </w:rPr>
        <w:t xml:space="preserve"> </w:t>
      </w:r>
      <w:r>
        <w:t>nieotrzymaniu</w:t>
      </w:r>
      <w:r>
        <w:rPr>
          <w:spacing w:val="-4"/>
        </w:rPr>
        <w:t xml:space="preserve"> </w:t>
      </w:r>
      <w:r>
        <w:t>pomocy</w:t>
      </w:r>
      <w:r>
        <w:rPr>
          <w:spacing w:val="-2"/>
        </w:rPr>
        <w:t xml:space="preserve"> </w:t>
      </w:r>
      <w:r>
        <w:t>de</w:t>
      </w:r>
      <w:r>
        <w:rPr>
          <w:spacing w:val="-4"/>
        </w:rPr>
        <w:t xml:space="preserve"> </w:t>
      </w:r>
      <w:proofErr w:type="spellStart"/>
      <w:r>
        <w:t>minimis</w:t>
      </w:r>
      <w:proofErr w:type="spellEnd"/>
      <w:r>
        <w:rPr>
          <w:spacing w:val="-3"/>
        </w:rPr>
        <w:t xml:space="preserve"> </w:t>
      </w:r>
      <w:r>
        <w:t>w</w:t>
      </w:r>
      <w:r>
        <w:rPr>
          <w:spacing w:val="-3"/>
        </w:rPr>
        <w:t xml:space="preserve"> </w:t>
      </w:r>
      <w:r>
        <w:t>tym</w:t>
      </w:r>
      <w:r>
        <w:rPr>
          <w:spacing w:val="-2"/>
        </w:rPr>
        <w:t xml:space="preserve"> okresie,</w:t>
      </w:r>
    </w:p>
    <w:p w14:paraId="6282FCD1" w14:textId="77777777" w:rsidR="005D284A" w:rsidRDefault="00EA0581">
      <w:pPr>
        <w:pStyle w:val="Akapitzlist"/>
        <w:numPr>
          <w:ilvl w:val="1"/>
          <w:numId w:val="9"/>
        </w:numPr>
        <w:tabs>
          <w:tab w:val="left" w:pos="1880"/>
        </w:tabs>
        <w:spacing w:before="39" w:line="276" w:lineRule="auto"/>
        <w:ind w:right="314"/>
        <w:rPr>
          <w:sz w:val="24"/>
        </w:rPr>
      </w:pPr>
      <w:r>
        <w:rPr>
          <w:sz w:val="24"/>
        </w:rPr>
        <w:t xml:space="preserve">informacji niezbędnych do udzielenia pomocy de </w:t>
      </w:r>
      <w:proofErr w:type="spellStart"/>
      <w:r>
        <w:rPr>
          <w:sz w:val="24"/>
        </w:rPr>
        <w:t>minimis</w:t>
      </w:r>
      <w:proofErr w:type="spellEnd"/>
      <w:r>
        <w:rPr>
          <w:sz w:val="24"/>
        </w:rPr>
        <w:t xml:space="preserve"> w zakresie przewidzianym w Rozporządzeniu Rady Ministrów z 24 października 2014 r. zmieniającym</w:t>
      </w:r>
      <w:r>
        <w:rPr>
          <w:spacing w:val="-6"/>
          <w:sz w:val="24"/>
        </w:rPr>
        <w:t xml:space="preserve"> </w:t>
      </w:r>
      <w:r>
        <w:rPr>
          <w:sz w:val="24"/>
        </w:rPr>
        <w:t>rozporządzenie</w:t>
      </w:r>
      <w:r>
        <w:rPr>
          <w:spacing w:val="-8"/>
          <w:sz w:val="24"/>
        </w:rPr>
        <w:t xml:space="preserve"> </w:t>
      </w:r>
      <w:r>
        <w:rPr>
          <w:sz w:val="24"/>
        </w:rPr>
        <w:t>w</w:t>
      </w:r>
      <w:r>
        <w:rPr>
          <w:spacing w:val="-7"/>
          <w:sz w:val="24"/>
        </w:rPr>
        <w:t xml:space="preserve"> </w:t>
      </w:r>
      <w:r>
        <w:rPr>
          <w:sz w:val="24"/>
        </w:rPr>
        <w:t>sprawie</w:t>
      </w:r>
      <w:r>
        <w:rPr>
          <w:spacing w:val="-8"/>
          <w:sz w:val="24"/>
        </w:rPr>
        <w:t xml:space="preserve"> </w:t>
      </w:r>
      <w:r>
        <w:rPr>
          <w:sz w:val="24"/>
        </w:rPr>
        <w:t>zakresu</w:t>
      </w:r>
      <w:r>
        <w:rPr>
          <w:spacing w:val="-9"/>
          <w:sz w:val="24"/>
        </w:rPr>
        <w:t xml:space="preserve"> </w:t>
      </w:r>
      <w:r>
        <w:rPr>
          <w:sz w:val="24"/>
        </w:rPr>
        <w:t>informacji</w:t>
      </w:r>
      <w:r>
        <w:rPr>
          <w:spacing w:val="-6"/>
          <w:sz w:val="24"/>
        </w:rPr>
        <w:t xml:space="preserve"> </w:t>
      </w:r>
      <w:r>
        <w:rPr>
          <w:sz w:val="24"/>
        </w:rPr>
        <w:t xml:space="preserve">przedstawianych przez podmiot ubiegający się o pomoc de </w:t>
      </w:r>
      <w:proofErr w:type="spellStart"/>
      <w:r>
        <w:rPr>
          <w:sz w:val="24"/>
        </w:rPr>
        <w:t>minimis</w:t>
      </w:r>
      <w:proofErr w:type="spellEnd"/>
      <w:r>
        <w:rPr>
          <w:sz w:val="24"/>
        </w:rPr>
        <w:t xml:space="preserve"> (zgodnie ze wzorem</w:t>
      </w:r>
    </w:p>
    <w:p w14:paraId="5629D6A2" w14:textId="77777777" w:rsidR="005D284A" w:rsidRDefault="00EA0581">
      <w:pPr>
        <w:pStyle w:val="Tekstpodstawowy"/>
        <w:spacing w:before="1"/>
        <w:ind w:left="1880"/>
      </w:pPr>
      <w:r>
        <w:t>załącznika</w:t>
      </w:r>
      <w:r>
        <w:rPr>
          <w:spacing w:val="-7"/>
        </w:rPr>
        <w:t xml:space="preserve"> </w:t>
      </w:r>
      <w:r>
        <w:t>znajdującym</w:t>
      </w:r>
      <w:r>
        <w:rPr>
          <w:spacing w:val="-4"/>
        </w:rPr>
        <w:t xml:space="preserve"> </w:t>
      </w:r>
      <w:r>
        <w:t>się</w:t>
      </w:r>
      <w:r>
        <w:rPr>
          <w:spacing w:val="48"/>
        </w:rPr>
        <w:t xml:space="preserve"> </w:t>
      </w:r>
      <w:r>
        <w:t>w</w:t>
      </w:r>
      <w:r>
        <w:rPr>
          <w:spacing w:val="-5"/>
        </w:rPr>
        <w:t xml:space="preserve"> </w:t>
      </w:r>
      <w:r>
        <w:t>wyżej</w:t>
      </w:r>
      <w:r>
        <w:rPr>
          <w:spacing w:val="-4"/>
        </w:rPr>
        <w:t xml:space="preserve"> </w:t>
      </w:r>
      <w:r>
        <w:t>wymienionym</w:t>
      </w:r>
      <w:r>
        <w:rPr>
          <w:spacing w:val="-4"/>
        </w:rPr>
        <w:t xml:space="preserve"> </w:t>
      </w:r>
      <w:r>
        <w:t>Rozporządzeniu</w:t>
      </w:r>
      <w:r>
        <w:rPr>
          <w:spacing w:val="-3"/>
        </w:rPr>
        <w:t xml:space="preserve"> </w:t>
      </w:r>
      <w:r>
        <w:t>ze</w:t>
      </w:r>
      <w:r>
        <w:rPr>
          <w:spacing w:val="-5"/>
        </w:rPr>
        <w:t xml:space="preserve"> </w:t>
      </w:r>
      <w:r>
        <w:rPr>
          <w:spacing w:val="-2"/>
        </w:rPr>
        <w:t>zm.).</w:t>
      </w:r>
    </w:p>
    <w:p w14:paraId="1E1BF698" w14:textId="77777777" w:rsidR="005D284A" w:rsidRDefault="005D284A">
      <w:pPr>
        <w:pStyle w:val="Tekstpodstawowy"/>
        <w:spacing w:before="208"/>
        <w:ind w:left="0"/>
      </w:pPr>
    </w:p>
    <w:p w14:paraId="31CFF4B8" w14:textId="77777777" w:rsidR="005D284A" w:rsidRDefault="00EA0581">
      <w:pPr>
        <w:spacing w:before="1" w:line="276" w:lineRule="auto"/>
        <w:ind w:left="440"/>
        <w:rPr>
          <w:b/>
          <w:sz w:val="24"/>
        </w:rPr>
      </w:pPr>
      <w:r>
        <w:rPr>
          <w:b/>
          <w:sz w:val="24"/>
        </w:rPr>
        <w:t>Dodatkowo</w:t>
      </w:r>
      <w:r>
        <w:rPr>
          <w:b/>
          <w:spacing w:val="-5"/>
          <w:sz w:val="24"/>
        </w:rPr>
        <w:t xml:space="preserve"> </w:t>
      </w:r>
      <w:r>
        <w:rPr>
          <w:b/>
          <w:sz w:val="24"/>
        </w:rPr>
        <w:t>ze</w:t>
      </w:r>
      <w:r>
        <w:rPr>
          <w:b/>
          <w:spacing w:val="-5"/>
          <w:sz w:val="24"/>
        </w:rPr>
        <w:t xml:space="preserve"> </w:t>
      </w:r>
      <w:r>
        <w:rPr>
          <w:b/>
          <w:sz w:val="24"/>
        </w:rPr>
        <w:t>względu</w:t>
      </w:r>
      <w:r>
        <w:rPr>
          <w:b/>
          <w:spacing w:val="-7"/>
          <w:sz w:val="24"/>
        </w:rPr>
        <w:t xml:space="preserve"> </w:t>
      </w:r>
      <w:r>
        <w:rPr>
          <w:b/>
          <w:sz w:val="24"/>
        </w:rPr>
        <w:t>na</w:t>
      </w:r>
      <w:r>
        <w:rPr>
          <w:b/>
          <w:spacing w:val="-4"/>
          <w:sz w:val="24"/>
        </w:rPr>
        <w:t xml:space="preserve"> </w:t>
      </w:r>
      <w:r>
        <w:rPr>
          <w:b/>
          <w:sz w:val="24"/>
        </w:rPr>
        <w:t>specyfikę</w:t>
      </w:r>
      <w:r>
        <w:rPr>
          <w:b/>
          <w:spacing w:val="-4"/>
          <w:sz w:val="24"/>
        </w:rPr>
        <w:t xml:space="preserve"> </w:t>
      </w:r>
      <w:r>
        <w:rPr>
          <w:b/>
          <w:sz w:val="24"/>
        </w:rPr>
        <w:t>danego</w:t>
      </w:r>
      <w:r>
        <w:rPr>
          <w:b/>
          <w:spacing w:val="-4"/>
          <w:sz w:val="24"/>
        </w:rPr>
        <w:t xml:space="preserve"> </w:t>
      </w:r>
      <w:r>
        <w:rPr>
          <w:b/>
          <w:sz w:val="24"/>
        </w:rPr>
        <w:t>projektu</w:t>
      </w:r>
      <w:r>
        <w:rPr>
          <w:b/>
          <w:spacing w:val="-1"/>
          <w:sz w:val="24"/>
        </w:rPr>
        <w:t xml:space="preserve"> </w:t>
      </w:r>
      <w:r>
        <w:rPr>
          <w:b/>
          <w:sz w:val="24"/>
        </w:rPr>
        <w:t>oraz</w:t>
      </w:r>
      <w:r>
        <w:rPr>
          <w:b/>
          <w:spacing w:val="-2"/>
          <w:sz w:val="24"/>
        </w:rPr>
        <w:t xml:space="preserve"> </w:t>
      </w:r>
      <w:r>
        <w:rPr>
          <w:b/>
          <w:sz w:val="24"/>
        </w:rPr>
        <w:t>beneficjenta/Partnera,</w:t>
      </w:r>
      <w:r>
        <w:rPr>
          <w:b/>
          <w:spacing w:val="-2"/>
          <w:sz w:val="24"/>
        </w:rPr>
        <w:t xml:space="preserve"> </w:t>
      </w:r>
      <w:r>
        <w:rPr>
          <w:b/>
          <w:sz w:val="24"/>
        </w:rPr>
        <w:t>IP zastrzega sobie prawo do zażądania innych dokumentów niż wyżej wymienione.</w:t>
      </w:r>
    </w:p>
    <w:p w14:paraId="11EC05F9" w14:textId="77777777" w:rsidR="005D284A" w:rsidRDefault="00EA0581">
      <w:pPr>
        <w:spacing w:before="118" w:line="278" w:lineRule="auto"/>
        <w:ind w:left="440" w:right="588"/>
        <w:rPr>
          <w:b/>
          <w:sz w:val="24"/>
        </w:rPr>
      </w:pPr>
      <w:r>
        <w:rPr>
          <w:b/>
          <w:sz w:val="24"/>
        </w:rPr>
        <w:t>W</w:t>
      </w:r>
      <w:r>
        <w:rPr>
          <w:b/>
          <w:spacing w:val="-2"/>
          <w:sz w:val="24"/>
        </w:rPr>
        <w:t xml:space="preserve"> </w:t>
      </w:r>
      <w:r>
        <w:rPr>
          <w:b/>
          <w:sz w:val="24"/>
        </w:rPr>
        <w:t>sytuacji</w:t>
      </w:r>
      <w:r>
        <w:rPr>
          <w:b/>
          <w:spacing w:val="-4"/>
          <w:sz w:val="24"/>
        </w:rPr>
        <w:t xml:space="preserve"> </w:t>
      </w:r>
      <w:r>
        <w:rPr>
          <w:b/>
          <w:sz w:val="24"/>
        </w:rPr>
        <w:t>niedostarczenia</w:t>
      </w:r>
      <w:r>
        <w:rPr>
          <w:b/>
          <w:spacing w:val="-4"/>
          <w:sz w:val="24"/>
        </w:rPr>
        <w:t xml:space="preserve"> </w:t>
      </w:r>
      <w:r>
        <w:rPr>
          <w:b/>
          <w:sz w:val="24"/>
        </w:rPr>
        <w:t>w/w</w:t>
      </w:r>
      <w:r>
        <w:rPr>
          <w:b/>
          <w:spacing w:val="-4"/>
          <w:sz w:val="24"/>
        </w:rPr>
        <w:t xml:space="preserve"> </w:t>
      </w:r>
      <w:r>
        <w:rPr>
          <w:b/>
          <w:sz w:val="24"/>
        </w:rPr>
        <w:t>dokumentów</w:t>
      </w:r>
      <w:r>
        <w:rPr>
          <w:b/>
          <w:spacing w:val="-2"/>
          <w:sz w:val="24"/>
        </w:rPr>
        <w:t xml:space="preserve"> </w:t>
      </w:r>
      <w:r>
        <w:rPr>
          <w:b/>
          <w:sz w:val="24"/>
        </w:rPr>
        <w:t>IP</w:t>
      </w:r>
      <w:r>
        <w:rPr>
          <w:b/>
          <w:spacing w:val="-4"/>
          <w:sz w:val="24"/>
        </w:rPr>
        <w:t xml:space="preserve"> </w:t>
      </w:r>
      <w:r>
        <w:rPr>
          <w:b/>
          <w:sz w:val="24"/>
        </w:rPr>
        <w:t>może</w:t>
      </w:r>
      <w:r>
        <w:rPr>
          <w:b/>
          <w:spacing w:val="-4"/>
          <w:sz w:val="24"/>
        </w:rPr>
        <w:t xml:space="preserve"> </w:t>
      </w:r>
      <w:r>
        <w:rPr>
          <w:b/>
          <w:sz w:val="24"/>
        </w:rPr>
        <w:t>odstąpić</w:t>
      </w:r>
      <w:r>
        <w:rPr>
          <w:b/>
          <w:spacing w:val="-5"/>
          <w:sz w:val="24"/>
        </w:rPr>
        <w:t xml:space="preserve"> </w:t>
      </w:r>
      <w:r>
        <w:rPr>
          <w:b/>
          <w:sz w:val="24"/>
        </w:rPr>
        <w:t>od</w:t>
      </w:r>
      <w:r>
        <w:rPr>
          <w:b/>
          <w:spacing w:val="-4"/>
          <w:sz w:val="24"/>
        </w:rPr>
        <w:t xml:space="preserve"> </w:t>
      </w:r>
      <w:r>
        <w:rPr>
          <w:b/>
          <w:sz w:val="24"/>
        </w:rPr>
        <w:t>podpisania</w:t>
      </w:r>
      <w:r>
        <w:rPr>
          <w:b/>
          <w:spacing w:val="-6"/>
          <w:sz w:val="24"/>
        </w:rPr>
        <w:t xml:space="preserve"> </w:t>
      </w:r>
      <w:r>
        <w:rPr>
          <w:b/>
          <w:sz w:val="24"/>
        </w:rPr>
        <w:t>umowy o dofinansowanie projektu.</w:t>
      </w:r>
    </w:p>
    <w:p w14:paraId="26ADCDBE" w14:textId="77777777" w:rsidR="005D284A" w:rsidRDefault="00EA0581">
      <w:pPr>
        <w:spacing w:before="114"/>
        <w:ind w:left="440"/>
        <w:rPr>
          <w:b/>
          <w:sz w:val="24"/>
        </w:rPr>
      </w:pPr>
      <w:r>
        <w:rPr>
          <w:b/>
          <w:sz w:val="24"/>
        </w:rPr>
        <w:t>Nieprzekazanie</w:t>
      </w:r>
      <w:r>
        <w:rPr>
          <w:b/>
          <w:spacing w:val="-8"/>
          <w:sz w:val="24"/>
        </w:rPr>
        <w:t xml:space="preserve"> </w:t>
      </w:r>
      <w:r>
        <w:rPr>
          <w:b/>
          <w:sz w:val="24"/>
        </w:rPr>
        <w:t>przez</w:t>
      </w:r>
      <w:r>
        <w:rPr>
          <w:b/>
          <w:spacing w:val="-5"/>
          <w:sz w:val="24"/>
        </w:rPr>
        <w:t xml:space="preserve"> </w:t>
      </w:r>
      <w:r>
        <w:rPr>
          <w:b/>
          <w:sz w:val="24"/>
        </w:rPr>
        <w:t>wnioskodawcę</w:t>
      </w:r>
      <w:r>
        <w:rPr>
          <w:b/>
          <w:spacing w:val="-3"/>
          <w:sz w:val="24"/>
        </w:rPr>
        <w:t xml:space="preserve"> </w:t>
      </w:r>
      <w:r>
        <w:rPr>
          <w:b/>
          <w:sz w:val="24"/>
        </w:rPr>
        <w:t>załączników</w:t>
      </w:r>
      <w:r>
        <w:rPr>
          <w:b/>
          <w:spacing w:val="-2"/>
          <w:sz w:val="24"/>
        </w:rPr>
        <w:t xml:space="preserve"> </w:t>
      </w:r>
      <w:r>
        <w:rPr>
          <w:b/>
          <w:sz w:val="24"/>
        </w:rPr>
        <w:t>do</w:t>
      </w:r>
      <w:r>
        <w:rPr>
          <w:b/>
          <w:spacing w:val="-5"/>
          <w:sz w:val="24"/>
        </w:rPr>
        <w:t xml:space="preserve"> </w:t>
      </w:r>
      <w:r>
        <w:rPr>
          <w:b/>
          <w:sz w:val="24"/>
        </w:rPr>
        <w:t>umowy w</w:t>
      </w:r>
      <w:r>
        <w:rPr>
          <w:b/>
          <w:spacing w:val="-4"/>
          <w:sz w:val="24"/>
        </w:rPr>
        <w:t xml:space="preserve"> </w:t>
      </w:r>
      <w:r>
        <w:rPr>
          <w:b/>
          <w:sz w:val="24"/>
        </w:rPr>
        <w:t>terminie</w:t>
      </w:r>
      <w:r>
        <w:rPr>
          <w:b/>
          <w:spacing w:val="-3"/>
          <w:sz w:val="24"/>
        </w:rPr>
        <w:t xml:space="preserve"> </w:t>
      </w:r>
      <w:r>
        <w:rPr>
          <w:b/>
          <w:spacing w:val="-2"/>
          <w:sz w:val="24"/>
        </w:rPr>
        <w:t>wyznaczonym</w:t>
      </w:r>
    </w:p>
    <w:p w14:paraId="74BAB2E9" w14:textId="77777777" w:rsidR="005D284A" w:rsidRDefault="00EA0581">
      <w:pPr>
        <w:spacing w:before="43" w:line="278" w:lineRule="auto"/>
        <w:ind w:left="440" w:right="293"/>
        <w:rPr>
          <w:b/>
          <w:sz w:val="24"/>
        </w:rPr>
      </w:pPr>
      <w:r>
        <w:rPr>
          <w:b/>
          <w:sz w:val="24"/>
        </w:rPr>
        <w:t>w</w:t>
      </w:r>
      <w:r>
        <w:rPr>
          <w:b/>
          <w:spacing w:val="-2"/>
          <w:sz w:val="24"/>
        </w:rPr>
        <w:t xml:space="preserve"> </w:t>
      </w:r>
      <w:r>
        <w:rPr>
          <w:b/>
          <w:sz w:val="24"/>
        </w:rPr>
        <w:t>piśmie</w:t>
      </w:r>
      <w:r>
        <w:rPr>
          <w:b/>
          <w:spacing w:val="-3"/>
          <w:sz w:val="24"/>
        </w:rPr>
        <w:t xml:space="preserve"> </w:t>
      </w:r>
      <w:r>
        <w:rPr>
          <w:b/>
          <w:sz w:val="24"/>
        </w:rPr>
        <w:t>z</w:t>
      </w:r>
      <w:r>
        <w:rPr>
          <w:b/>
          <w:spacing w:val="-5"/>
          <w:sz w:val="24"/>
        </w:rPr>
        <w:t xml:space="preserve"> </w:t>
      </w:r>
      <w:r>
        <w:rPr>
          <w:b/>
          <w:sz w:val="24"/>
        </w:rPr>
        <w:t>prośbą</w:t>
      </w:r>
      <w:r>
        <w:rPr>
          <w:b/>
          <w:spacing w:val="-4"/>
          <w:sz w:val="24"/>
        </w:rPr>
        <w:t xml:space="preserve"> </w:t>
      </w:r>
      <w:r>
        <w:rPr>
          <w:b/>
          <w:sz w:val="24"/>
        </w:rPr>
        <w:t>o</w:t>
      </w:r>
      <w:r>
        <w:rPr>
          <w:b/>
          <w:spacing w:val="-5"/>
          <w:sz w:val="24"/>
        </w:rPr>
        <w:t xml:space="preserve"> </w:t>
      </w:r>
      <w:r>
        <w:rPr>
          <w:b/>
          <w:sz w:val="24"/>
        </w:rPr>
        <w:t>przekazanie</w:t>
      </w:r>
      <w:r>
        <w:rPr>
          <w:b/>
          <w:spacing w:val="-4"/>
          <w:sz w:val="24"/>
        </w:rPr>
        <w:t xml:space="preserve"> </w:t>
      </w:r>
      <w:r>
        <w:rPr>
          <w:b/>
          <w:sz w:val="24"/>
        </w:rPr>
        <w:t>tych</w:t>
      </w:r>
      <w:r>
        <w:rPr>
          <w:b/>
          <w:spacing w:val="-2"/>
          <w:sz w:val="24"/>
        </w:rPr>
        <w:t xml:space="preserve"> </w:t>
      </w:r>
      <w:r>
        <w:rPr>
          <w:b/>
          <w:sz w:val="24"/>
        </w:rPr>
        <w:t>załączników</w:t>
      </w:r>
      <w:r>
        <w:rPr>
          <w:b/>
          <w:spacing w:val="-2"/>
          <w:sz w:val="24"/>
        </w:rPr>
        <w:t xml:space="preserve"> </w:t>
      </w:r>
      <w:r>
        <w:rPr>
          <w:b/>
          <w:sz w:val="24"/>
        </w:rPr>
        <w:t>może</w:t>
      </w:r>
      <w:r>
        <w:rPr>
          <w:b/>
          <w:spacing w:val="-4"/>
          <w:sz w:val="24"/>
        </w:rPr>
        <w:t xml:space="preserve"> </w:t>
      </w:r>
      <w:r>
        <w:rPr>
          <w:b/>
          <w:sz w:val="24"/>
        </w:rPr>
        <w:t>być</w:t>
      </w:r>
      <w:r>
        <w:rPr>
          <w:b/>
          <w:spacing w:val="-5"/>
          <w:sz w:val="24"/>
        </w:rPr>
        <w:t xml:space="preserve"> </w:t>
      </w:r>
      <w:r>
        <w:rPr>
          <w:b/>
          <w:sz w:val="24"/>
        </w:rPr>
        <w:t>podstawą</w:t>
      </w:r>
      <w:r>
        <w:rPr>
          <w:b/>
          <w:spacing w:val="-4"/>
          <w:sz w:val="24"/>
        </w:rPr>
        <w:t xml:space="preserve"> </w:t>
      </w:r>
      <w:r>
        <w:rPr>
          <w:b/>
          <w:sz w:val="24"/>
        </w:rPr>
        <w:t>do</w:t>
      </w:r>
      <w:r>
        <w:rPr>
          <w:b/>
          <w:spacing w:val="-2"/>
          <w:sz w:val="24"/>
        </w:rPr>
        <w:t xml:space="preserve"> </w:t>
      </w:r>
      <w:r>
        <w:rPr>
          <w:b/>
          <w:sz w:val="24"/>
        </w:rPr>
        <w:t>podjęcia</w:t>
      </w:r>
      <w:r>
        <w:rPr>
          <w:b/>
          <w:spacing w:val="-6"/>
          <w:sz w:val="24"/>
        </w:rPr>
        <w:t xml:space="preserve"> </w:t>
      </w:r>
      <w:r>
        <w:rPr>
          <w:b/>
          <w:sz w:val="24"/>
        </w:rPr>
        <w:t>decyzji o cofnięciu dofinansowania dla projektu.</w:t>
      </w:r>
    </w:p>
    <w:p w14:paraId="396E7A06" w14:textId="77777777" w:rsidR="005D284A" w:rsidRDefault="005D284A">
      <w:pPr>
        <w:pStyle w:val="Tekstpodstawowy"/>
        <w:spacing w:before="281"/>
        <w:ind w:left="0"/>
        <w:rPr>
          <w:b/>
        </w:rPr>
      </w:pPr>
    </w:p>
    <w:p w14:paraId="5E4C08E0" w14:textId="77777777" w:rsidR="005D284A" w:rsidRDefault="00EA0581">
      <w:pPr>
        <w:pStyle w:val="Nagwek2"/>
        <w:numPr>
          <w:ilvl w:val="0"/>
          <w:numId w:val="27"/>
        </w:numPr>
        <w:tabs>
          <w:tab w:val="left" w:pos="721"/>
          <w:tab w:val="left" w:pos="723"/>
        </w:tabs>
        <w:spacing w:line="256" w:lineRule="auto"/>
        <w:ind w:right="729" w:hanging="425"/>
        <w:jc w:val="left"/>
      </w:pPr>
      <w:bookmarkStart w:id="29" w:name="_bookmark29"/>
      <w:bookmarkEnd w:id="29"/>
      <w:r>
        <w:t>Wzór</w:t>
      </w:r>
      <w:r>
        <w:rPr>
          <w:spacing w:val="-4"/>
        </w:rPr>
        <w:t xml:space="preserve"> </w:t>
      </w:r>
      <w:r>
        <w:t>umowy</w:t>
      </w:r>
      <w:r>
        <w:rPr>
          <w:spacing w:val="-5"/>
        </w:rPr>
        <w:t xml:space="preserve"> </w:t>
      </w:r>
      <w:r>
        <w:t>o</w:t>
      </w:r>
      <w:r>
        <w:rPr>
          <w:spacing w:val="-4"/>
        </w:rPr>
        <w:t xml:space="preserve"> </w:t>
      </w:r>
      <w:r>
        <w:t>dofinansowanie</w:t>
      </w:r>
      <w:r>
        <w:rPr>
          <w:spacing w:val="-4"/>
        </w:rPr>
        <w:t xml:space="preserve"> </w:t>
      </w:r>
      <w:r>
        <w:t>projektu</w:t>
      </w:r>
      <w:r>
        <w:rPr>
          <w:spacing w:val="-3"/>
        </w:rPr>
        <w:t xml:space="preserve"> </w:t>
      </w:r>
      <w:r>
        <w:t>lub</w:t>
      </w:r>
      <w:r>
        <w:rPr>
          <w:spacing w:val="-3"/>
        </w:rPr>
        <w:t xml:space="preserve"> </w:t>
      </w:r>
      <w:r>
        <w:t>decyzji</w:t>
      </w:r>
      <w:r>
        <w:rPr>
          <w:spacing w:val="-4"/>
        </w:rPr>
        <w:t xml:space="preserve"> </w:t>
      </w:r>
      <w:r>
        <w:t>o</w:t>
      </w:r>
      <w:r>
        <w:rPr>
          <w:spacing w:val="-4"/>
        </w:rPr>
        <w:t xml:space="preserve"> </w:t>
      </w:r>
      <w:r>
        <w:t xml:space="preserve">dofinansowaniu </w:t>
      </w:r>
      <w:r>
        <w:rPr>
          <w:spacing w:val="-2"/>
        </w:rPr>
        <w:t>projektu</w:t>
      </w:r>
    </w:p>
    <w:p w14:paraId="25FD6B45" w14:textId="77777777" w:rsidR="005D284A" w:rsidRDefault="00EA0581">
      <w:pPr>
        <w:pStyle w:val="Tekstpodstawowy"/>
        <w:spacing w:before="245" w:line="276" w:lineRule="auto"/>
        <w:ind w:right="466"/>
      </w:pPr>
      <w:r>
        <w:t>Wzór</w:t>
      </w:r>
      <w:r>
        <w:rPr>
          <w:spacing w:val="-5"/>
        </w:rPr>
        <w:t xml:space="preserve"> </w:t>
      </w:r>
      <w:r>
        <w:t>umowy</w:t>
      </w:r>
      <w:r>
        <w:rPr>
          <w:spacing w:val="-3"/>
        </w:rPr>
        <w:t xml:space="preserve"> </w:t>
      </w:r>
      <w:r>
        <w:t>o</w:t>
      </w:r>
      <w:r>
        <w:rPr>
          <w:spacing w:val="-5"/>
        </w:rPr>
        <w:t xml:space="preserve"> </w:t>
      </w:r>
      <w:r>
        <w:t>dofinansowanie</w:t>
      </w:r>
      <w:r>
        <w:rPr>
          <w:spacing w:val="-3"/>
        </w:rPr>
        <w:t xml:space="preserve"> </w:t>
      </w:r>
      <w:r>
        <w:t>projektu,</w:t>
      </w:r>
      <w:r>
        <w:rPr>
          <w:spacing w:val="-4"/>
        </w:rPr>
        <w:t xml:space="preserve"> </w:t>
      </w:r>
      <w:r>
        <w:t>która</w:t>
      </w:r>
      <w:r>
        <w:rPr>
          <w:spacing w:val="-3"/>
        </w:rPr>
        <w:t xml:space="preserve"> </w:t>
      </w:r>
      <w:r>
        <w:t>będzie</w:t>
      </w:r>
      <w:r>
        <w:rPr>
          <w:spacing w:val="-6"/>
        </w:rPr>
        <w:t xml:space="preserve"> </w:t>
      </w:r>
      <w:r>
        <w:t>zawierana</w:t>
      </w:r>
      <w:r>
        <w:rPr>
          <w:spacing w:val="-3"/>
        </w:rPr>
        <w:t xml:space="preserve"> </w:t>
      </w:r>
      <w:r>
        <w:t>z</w:t>
      </w:r>
      <w:r>
        <w:rPr>
          <w:spacing w:val="-2"/>
        </w:rPr>
        <w:t xml:space="preserve"> </w:t>
      </w:r>
      <w:r>
        <w:t>wnioskodawcami projektów wybranych do dofinansowania stanowi załącznik nr 6 do regulaminu.</w:t>
      </w:r>
    </w:p>
    <w:p w14:paraId="0608ED24" w14:textId="77777777" w:rsidR="005D284A" w:rsidRDefault="005D284A">
      <w:pPr>
        <w:pStyle w:val="Tekstpodstawowy"/>
        <w:spacing w:before="284"/>
        <w:ind w:left="0"/>
      </w:pPr>
    </w:p>
    <w:p w14:paraId="1F7E44F6" w14:textId="77777777" w:rsidR="005D284A" w:rsidRDefault="00EA0581">
      <w:pPr>
        <w:pStyle w:val="Nagwek2"/>
        <w:numPr>
          <w:ilvl w:val="0"/>
          <w:numId w:val="27"/>
        </w:numPr>
        <w:tabs>
          <w:tab w:val="left" w:pos="721"/>
          <w:tab w:val="left" w:pos="723"/>
        </w:tabs>
        <w:spacing w:line="259" w:lineRule="auto"/>
        <w:ind w:right="311" w:hanging="425"/>
        <w:jc w:val="left"/>
      </w:pPr>
      <w:bookmarkStart w:id="30" w:name="_bookmark30"/>
      <w:bookmarkEnd w:id="30"/>
      <w:r>
        <w:t>Informacja</w:t>
      </w:r>
      <w:r>
        <w:rPr>
          <w:spacing w:val="-5"/>
        </w:rPr>
        <w:t xml:space="preserve"> </w:t>
      </w:r>
      <w:r>
        <w:t>o</w:t>
      </w:r>
      <w:r>
        <w:rPr>
          <w:spacing w:val="-7"/>
        </w:rPr>
        <w:t xml:space="preserve"> </w:t>
      </w:r>
      <w:r>
        <w:t>przysługujących</w:t>
      </w:r>
      <w:r>
        <w:rPr>
          <w:spacing w:val="-5"/>
        </w:rPr>
        <w:t xml:space="preserve"> </w:t>
      </w:r>
      <w:r>
        <w:t>wnioskodawcy</w:t>
      </w:r>
      <w:r>
        <w:rPr>
          <w:spacing w:val="-7"/>
        </w:rPr>
        <w:t xml:space="preserve"> </w:t>
      </w:r>
      <w:r>
        <w:t>środkach</w:t>
      </w:r>
      <w:r>
        <w:rPr>
          <w:spacing w:val="-6"/>
        </w:rPr>
        <w:t xml:space="preserve"> </w:t>
      </w:r>
      <w:r>
        <w:t>odwoławczych</w:t>
      </w:r>
      <w:r>
        <w:rPr>
          <w:spacing w:val="-5"/>
        </w:rPr>
        <w:t xml:space="preserve"> </w:t>
      </w:r>
      <w:r>
        <w:t>oraz instytucji właściwej do ich rozpatrzenia</w:t>
      </w:r>
    </w:p>
    <w:p w14:paraId="4A2864C3" w14:textId="77777777" w:rsidR="005D284A" w:rsidRDefault="00EA0581">
      <w:pPr>
        <w:pStyle w:val="Tekstpodstawowy"/>
        <w:spacing w:before="238" w:line="276" w:lineRule="auto"/>
        <w:ind w:right="319"/>
      </w:pPr>
      <w:r>
        <w:t>Wnioskodawca, którego projekt został oceniony negatywnie na którymkolwiek z etapów oceny, ma prawo w terminie 14 dni od dnia otrzymania informacji o jego niezakwalifikowaniu</w:t>
      </w:r>
      <w:r>
        <w:rPr>
          <w:spacing w:val="-5"/>
        </w:rPr>
        <w:t xml:space="preserve"> </w:t>
      </w:r>
      <w:r>
        <w:t>do</w:t>
      </w:r>
      <w:r>
        <w:rPr>
          <w:spacing w:val="-3"/>
        </w:rPr>
        <w:t xml:space="preserve"> </w:t>
      </w:r>
      <w:r>
        <w:t>kolejnego</w:t>
      </w:r>
      <w:r>
        <w:rPr>
          <w:spacing w:val="-3"/>
        </w:rPr>
        <w:t xml:space="preserve"> </w:t>
      </w:r>
      <w:r>
        <w:t>etapu</w:t>
      </w:r>
      <w:r>
        <w:rPr>
          <w:spacing w:val="-3"/>
        </w:rPr>
        <w:t xml:space="preserve"> </w:t>
      </w:r>
      <w:r>
        <w:t>oceny</w:t>
      </w:r>
      <w:r>
        <w:rPr>
          <w:spacing w:val="-4"/>
        </w:rPr>
        <w:t xml:space="preserve"> </w:t>
      </w:r>
      <w:r>
        <w:t>lub</w:t>
      </w:r>
      <w:r>
        <w:rPr>
          <w:spacing w:val="-3"/>
        </w:rPr>
        <w:t xml:space="preserve"> </w:t>
      </w:r>
      <w:r>
        <w:t>nie</w:t>
      </w:r>
      <w:r>
        <w:rPr>
          <w:spacing w:val="-3"/>
        </w:rPr>
        <w:t xml:space="preserve"> </w:t>
      </w:r>
      <w:r>
        <w:t>wybraniu</w:t>
      </w:r>
      <w:r>
        <w:rPr>
          <w:spacing w:val="-5"/>
        </w:rPr>
        <w:t xml:space="preserve"> </w:t>
      </w:r>
      <w:r>
        <w:t>do</w:t>
      </w:r>
      <w:r>
        <w:rPr>
          <w:spacing w:val="-5"/>
        </w:rPr>
        <w:t xml:space="preserve"> </w:t>
      </w:r>
      <w:r>
        <w:t>dofinansowania</w:t>
      </w:r>
      <w:r>
        <w:rPr>
          <w:spacing w:val="-4"/>
        </w:rPr>
        <w:t xml:space="preserve"> </w:t>
      </w:r>
      <w:r>
        <w:t>(w</w:t>
      </w:r>
      <w:r>
        <w:rPr>
          <w:spacing w:val="-6"/>
        </w:rPr>
        <w:t xml:space="preserve"> </w:t>
      </w:r>
      <w:r>
        <w:t>tym z uwagi na wyczerpanie kwoty przeznaczonej na dofinansowanie projektów w danym naborze),</w:t>
      </w:r>
      <w:r>
        <w:rPr>
          <w:spacing w:val="-3"/>
        </w:rPr>
        <w:t xml:space="preserve"> </w:t>
      </w:r>
      <w:r>
        <w:t>złożyć</w:t>
      </w:r>
      <w:r>
        <w:rPr>
          <w:spacing w:val="-1"/>
        </w:rPr>
        <w:t xml:space="preserve"> </w:t>
      </w:r>
      <w:r>
        <w:t>pisemny</w:t>
      </w:r>
      <w:r>
        <w:rPr>
          <w:spacing w:val="-3"/>
        </w:rPr>
        <w:t xml:space="preserve"> </w:t>
      </w:r>
      <w:r>
        <w:t>protest za</w:t>
      </w:r>
      <w:r>
        <w:rPr>
          <w:spacing w:val="-2"/>
        </w:rPr>
        <w:t xml:space="preserve"> </w:t>
      </w:r>
      <w:r>
        <w:t>pośrednictwem instytucji,</w:t>
      </w:r>
      <w:r>
        <w:rPr>
          <w:spacing w:val="-2"/>
        </w:rPr>
        <w:t xml:space="preserve"> </w:t>
      </w:r>
      <w:r>
        <w:t>o której mowa w</w:t>
      </w:r>
      <w:r>
        <w:rPr>
          <w:spacing w:val="-1"/>
        </w:rPr>
        <w:t xml:space="preserve"> </w:t>
      </w:r>
      <w:r>
        <w:t>art.</w:t>
      </w:r>
      <w:r>
        <w:rPr>
          <w:spacing w:val="-1"/>
        </w:rPr>
        <w:t xml:space="preserve"> </w:t>
      </w:r>
      <w:r>
        <w:t>44</w:t>
      </w:r>
      <w:r>
        <w:rPr>
          <w:spacing w:val="-1"/>
        </w:rPr>
        <w:t xml:space="preserve"> </w:t>
      </w:r>
      <w:r>
        <w:t>ust. 1 ustawy wdrożeniowej, tj. IP na adres:</w:t>
      </w:r>
    </w:p>
    <w:p w14:paraId="0AAE6D0D" w14:textId="77777777" w:rsidR="005D284A" w:rsidRDefault="00EA0581">
      <w:pPr>
        <w:pStyle w:val="Tekstpodstawowy"/>
        <w:spacing w:before="123"/>
      </w:pPr>
      <w:r>
        <w:t>Wojewódzki</w:t>
      </w:r>
      <w:r>
        <w:rPr>
          <w:spacing w:val="-3"/>
        </w:rPr>
        <w:t xml:space="preserve"> </w:t>
      </w:r>
      <w:r>
        <w:t>Urząd</w:t>
      </w:r>
      <w:r>
        <w:rPr>
          <w:spacing w:val="-4"/>
        </w:rPr>
        <w:t xml:space="preserve"> </w:t>
      </w:r>
      <w:r>
        <w:t>Pracy</w:t>
      </w:r>
      <w:r>
        <w:rPr>
          <w:spacing w:val="-6"/>
        </w:rPr>
        <w:t xml:space="preserve"> </w:t>
      </w:r>
      <w:r>
        <w:t>w</w:t>
      </w:r>
      <w:r>
        <w:rPr>
          <w:spacing w:val="-3"/>
        </w:rPr>
        <w:t xml:space="preserve"> </w:t>
      </w:r>
      <w:r>
        <w:rPr>
          <w:spacing w:val="-2"/>
        </w:rPr>
        <w:t>Opolu</w:t>
      </w:r>
    </w:p>
    <w:p w14:paraId="609A47E3" w14:textId="77777777" w:rsidR="005D284A" w:rsidRDefault="005D284A">
      <w:pPr>
        <w:sectPr w:rsidR="005D284A">
          <w:pgSz w:w="11910" w:h="16840"/>
          <w:pgMar w:top="660" w:right="1140" w:bottom="1200" w:left="1120" w:header="0" w:footer="1003" w:gutter="0"/>
          <w:cols w:space="708"/>
        </w:sectPr>
      </w:pPr>
    </w:p>
    <w:p w14:paraId="19C4CA33" w14:textId="77777777" w:rsidR="005D284A" w:rsidRDefault="00EA0581">
      <w:pPr>
        <w:pStyle w:val="Tekstpodstawowy"/>
        <w:spacing w:before="29"/>
      </w:pPr>
      <w:r>
        <w:lastRenderedPageBreak/>
        <w:t>ul.</w:t>
      </w:r>
      <w:r>
        <w:rPr>
          <w:spacing w:val="-4"/>
        </w:rPr>
        <w:t xml:space="preserve"> </w:t>
      </w:r>
      <w:r>
        <w:t>Głogowska</w:t>
      </w:r>
      <w:r>
        <w:rPr>
          <w:spacing w:val="-2"/>
        </w:rPr>
        <w:t xml:space="preserve"> </w:t>
      </w:r>
      <w:r>
        <w:t>25c,</w:t>
      </w:r>
      <w:r>
        <w:rPr>
          <w:spacing w:val="-4"/>
        </w:rPr>
        <w:t xml:space="preserve"> </w:t>
      </w:r>
      <w:r>
        <w:t>45-315</w:t>
      </w:r>
      <w:r>
        <w:rPr>
          <w:spacing w:val="-1"/>
        </w:rPr>
        <w:t xml:space="preserve"> </w:t>
      </w:r>
      <w:r>
        <w:rPr>
          <w:spacing w:val="-2"/>
        </w:rPr>
        <w:t>Opole.</w:t>
      </w:r>
    </w:p>
    <w:p w14:paraId="2D8DCE3C" w14:textId="77777777" w:rsidR="005D284A" w:rsidRDefault="00EA0581">
      <w:pPr>
        <w:pStyle w:val="Tekstpodstawowy"/>
        <w:spacing w:before="165" w:line="276" w:lineRule="auto"/>
        <w:ind w:right="1059"/>
      </w:pPr>
      <w:r>
        <w:t>Autokontroli</w:t>
      </w:r>
      <w:r>
        <w:rPr>
          <w:spacing w:val="-2"/>
        </w:rPr>
        <w:t xml:space="preserve"> </w:t>
      </w:r>
      <w:r>
        <w:t>w</w:t>
      </w:r>
      <w:r>
        <w:rPr>
          <w:spacing w:val="-4"/>
        </w:rPr>
        <w:t xml:space="preserve"> </w:t>
      </w:r>
      <w:r>
        <w:t>zakresie</w:t>
      </w:r>
      <w:r>
        <w:rPr>
          <w:spacing w:val="-4"/>
        </w:rPr>
        <w:t xml:space="preserve"> </w:t>
      </w:r>
      <w:r>
        <w:t>oceny</w:t>
      </w:r>
      <w:r>
        <w:rPr>
          <w:spacing w:val="-3"/>
        </w:rPr>
        <w:t xml:space="preserve"> </w:t>
      </w:r>
      <w:r>
        <w:t>projektu,</w:t>
      </w:r>
      <w:r>
        <w:rPr>
          <w:spacing w:val="-3"/>
        </w:rPr>
        <w:t xml:space="preserve"> </w:t>
      </w:r>
      <w:r>
        <w:t>o</w:t>
      </w:r>
      <w:r>
        <w:rPr>
          <w:spacing w:val="-5"/>
        </w:rPr>
        <w:t xml:space="preserve"> </w:t>
      </w:r>
      <w:r>
        <w:t>której</w:t>
      </w:r>
      <w:r>
        <w:rPr>
          <w:spacing w:val="-6"/>
        </w:rPr>
        <w:t xml:space="preserve"> </w:t>
      </w:r>
      <w:r>
        <w:t>mowa</w:t>
      </w:r>
      <w:r>
        <w:rPr>
          <w:spacing w:val="-3"/>
        </w:rPr>
        <w:t xml:space="preserve"> </w:t>
      </w:r>
      <w:r>
        <w:t>w</w:t>
      </w:r>
      <w:r>
        <w:rPr>
          <w:spacing w:val="-4"/>
        </w:rPr>
        <w:t xml:space="preserve"> </w:t>
      </w:r>
      <w:r>
        <w:t>art.</w:t>
      </w:r>
      <w:r>
        <w:rPr>
          <w:spacing w:val="-4"/>
        </w:rPr>
        <w:t xml:space="preserve"> </w:t>
      </w:r>
      <w:r>
        <w:t>67</w:t>
      </w:r>
      <w:r>
        <w:rPr>
          <w:spacing w:val="-4"/>
        </w:rPr>
        <w:t xml:space="preserve"> </w:t>
      </w:r>
      <w:r>
        <w:t>ust.</w:t>
      </w:r>
      <w:r>
        <w:rPr>
          <w:spacing w:val="-4"/>
        </w:rPr>
        <w:t xml:space="preserve"> </w:t>
      </w:r>
      <w:r>
        <w:t>1</w:t>
      </w:r>
      <w:r>
        <w:rPr>
          <w:spacing w:val="-4"/>
        </w:rPr>
        <w:t xml:space="preserve"> </w:t>
      </w:r>
      <w:r>
        <w:t>ustawy wdrożeniowej dokonuje Instytucja Pośrednicząca.</w:t>
      </w:r>
    </w:p>
    <w:p w14:paraId="342DA71E" w14:textId="77777777" w:rsidR="005D284A" w:rsidRDefault="00EA0581">
      <w:pPr>
        <w:pStyle w:val="Tekstpodstawowy"/>
        <w:spacing w:before="121"/>
      </w:pPr>
      <w:r>
        <w:t>Natomiast</w:t>
      </w:r>
      <w:r>
        <w:rPr>
          <w:spacing w:val="-3"/>
        </w:rPr>
        <w:t xml:space="preserve"> </w:t>
      </w:r>
      <w:r>
        <w:t>instytucją</w:t>
      </w:r>
      <w:r>
        <w:rPr>
          <w:spacing w:val="-3"/>
        </w:rPr>
        <w:t xml:space="preserve"> </w:t>
      </w:r>
      <w:r>
        <w:t>odpowiedzialną</w:t>
      </w:r>
      <w:r>
        <w:rPr>
          <w:spacing w:val="-5"/>
        </w:rPr>
        <w:t xml:space="preserve"> </w:t>
      </w:r>
      <w:r>
        <w:t>za</w:t>
      </w:r>
      <w:r>
        <w:rPr>
          <w:spacing w:val="-3"/>
        </w:rPr>
        <w:t xml:space="preserve"> </w:t>
      </w:r>
      <w:r>
        <w:t>rozpatrzenie</w:t>
      </w:r>
      <w:r>
        <w:rPr>
          <w:spacing w:val="-5"/>
        </w:rPr>
        <w:t xml:space="preserve"> </w:t>
      </w:r>
      <w:r>
        <w:t>protestu</w:t>
      </w:r>
      <w:r>
        <w:rPr>
          <w:spacing w:val="-2"/>
        </w:rPr>
        <w:t xml:space="preserve"> </w:t>
      </w:r>
      <w:r>
        <w:t>jest</w:t>
      </w:r>
      <w:r>
        <w:rPr>
          <w:spacing w:val="-3"/>
        </w:rPr>
        <w:t xml:space="preserve"> </w:t>
      </w:r>
      <w:r>
        <w:t>IZ</w:t>
      </w:r>
      <w:r>
        <w:rPr>
          <w:spacing w:val="-3"/>
        </w:rPr>
        <w:t xml:space="preserve"> </w:t>
      </w:r>
      <w:r>
        <w:t>FEO</w:t>
      </w:r>
      <w:r>
        <w:rPr>
          <w:spacing w:val="-4"/>
        </w:rPr>
        <w:t xml:space="preserve"> </w:t>
      </w:r>
      <w:r>
        <w:t>2021</w:t>
      </w:r>
      <w:r>
        <w:rPr>
          <w:spacing w:val="2"/>
        </w:rPr>
        <w:t xml:space="preserve"> </w:t>
      </w:r>
      <w:r>
        <w:t>–</w:t>
      </w:r>
      <w:r>
        <w:rPr>
          <w:spacing w:val="-1"/>
        </w:rPr>
        <w:t xml:space="preserve"> </w:t>
      </w:r>
      <w:r>
        <w:rPr>
          <w:spacing w:val="-2"/>
        </w:rPr>
        <w:t>2027.</w:t>
      </w:r>
    </w:p>
    <w:p w14:paraId="56710323" w14:textId="77777777" w:rsidR="005D284A" w:rsidRDefault="00EA0581">
      <w:pPr>
        <w:pStyle w:val="Tekstpodstawowy"/>
        <w:spacing w:before="163" w:line="276" w:lineRule="auto"/>
        <w:ind w:right="466"/>
      </w:pPr>
      <w:r>
        <w:t>Jednakże</w:t>
      </w:r>
      <w:r>
        <w:rPr>
          <w:spacing w:val="-3"/>
        </w:rPr>
        <w:t xml:space="preserve"> </w:t>
      </w:r>
      <w:r>
        <w:t>wyczerpanie</w:t>
      </w:r>
      <w:r>
        <w:rPr>
          <w:spacing w:val="-6"/>
        </w:rPr>
        <w:t xml:space="preserve"> </w:t>
      </w:r>
      <w:r>
        <w:t>kwoty</w:t>
      </w:r>
      <w:r>
        <w:rPr>
          <w:spacing w:val="-4"/>
        </w:rPr>
        <w:t xml:space="preserve"> </w:t>
      </w:r>
      <w:r>
        <w:t>przeznaczonej</w:t>
      </w:r>
      <w:r>
        <w:rPr>
          <w:spacing w:val="-6"/>
        </w:rPr>
        <w:t xml:space="preserve"> </w:t>
      </w:r>
      <w:r>
        <w:t>na</w:t>
      </w:r>
      <w:r>
        <w:rPr>
          <w:spacing w:val="-6"/>
        </w:rPr>
        <w:t xml:space="preserve"> </w:t>
      </w:r>
      <w:r>
        <w:t>dofinansowanie</w:t>
      </w:r>
      <w:r>
        <w:rPr>
          <w:spacing w:val="-6"/>
        </w:rPr>
        <w:t xml:space="preserve"> </w:t>
      </w:r>
      <w:r>
        <w:t>projektów</w:t>
      </w:r>
      <w:r>
        <w:rPr>
          <w:spacing w:val="-5"/>
        </w:rPr>
        <w:t xml:space="preserve"> </w:t>
      </w:r>
      <w:r>
        <w:t>w danym naborze nie może stanowić wyłącznej przesłanki wniesienia protestu.</w:t>
      </w:r>
    </w:p>
    <w:p w14:paraId="48923C5E" w14:textId="77777777" w:rsidR="005D284A" w:rsidRDefault="00EA0581">
      <w:pPr>
        <w:pStyle w:val="Tekstpodstawowy"/>
        <w:spacing w:before="121" w:line="276" w:lineRule="auto"/>
        <w:ind w:right="288"/>
      </w:pPr>
      <w:r>
        <w:t>W przypadku nieuwzględnienia protestu, negatywnej ponownej oceny projektu, lub pozostawienia</w:t>
      </w:r>
      <w:r>
        <w:rPr>
          <w:spacing w:val="-3"/>
        </w:rPr>
        <w:t xml:space="preserve"> </w:t>
      </w:r>
      <w:r>
        <w:t>protestu</w:t>
      </w:r>
      <w:r>
        <w:rPr>
          <w:spacing w:val="-4"/>
        </w:rPr>
        <w:t xml:space="preserve"> </w:t>
      </w:r>
      <w:r>
        <w:t>bez</w:t>
      </w:r>
      <w:r>
        <w:rPr>
          <w:spacing w:val="-2"/>
        </w:rPr>
        <w:t xml:space="preserve"> </w:t>
      </w:r>
      <w:r>
        <w:t>rozpatrzenia, w</w:t>
      </w:r>
      <w:r>
        <w:rPr>
          <w:spacing w:val="-4"/>
        </w:rPr>
        <w:t xml:space="preserve"> </w:t>
      </w:r>
      <w:r>
        <w:t>tym</w:t>
      </w:r>
      <w:r>
        <w:rPr>
          <w:spacing w:val="-3"/>
        </w:rPr>
        <w:t xml:space="preserve"> </w:t>
      </w:r>
      <w:r>
        <w:t>w</w:t>
      </w:r>
      <w:r>
        <w:rPr>
          <w:spacing w:val="-2"/>
        </w:rPr>
        <w:t xml:space="preserve"> </w:t>
      </w:r>
      <w:r>
        <w:t>sytuacji,</w:t>
      </w:r>
      <w:r>
        <w:rPr>
          <w:spacing w:val="-1"/>
        </w:rPr>
        <w:t xml:space="preserve"> </w:t>
      </w:r>
      <w:r>
        <w:t>gdy</w:t>
      </w:r>
      <w:r>
        <w:rPr>
          <w:spacing w:val="-4"/>
        </w:rPr>
        <w:t xml:space="preserve"> </w:t>
      </w:r>
      <w:r>
        <w:t>zostanie</w:t>
      </w:r>
      <w:r>
        <w:rPr>
          <w:spacing w:val="-5"/>
        </w:rPr>
        <w:t xml:space="preserve"> </w:t>
      </w:r>
      <w:r>
        <w:t>wyczerpana</w:t>
      </w:r>
      <w:r>
        <w:rPr>
          <w:spacing w:val="-1"/>
        </w:rPr>
        <w:t xml:space="preserve"> </w:t>
      </w:r>
      <w:r>
        <w:t>kwota przeznaczona</w:t>
      </w:r>
      <w:r>
        <w:rPr>
          <w:spacing w:val="-6"/>
        </w:rPr>
        <w:t xml:space="preserve"> </w:t>
      </w:r>
      <w:r>
        <w:t>na</w:t>
      </w:r>
      <w:r>
        <w:rPr>
          <w:spacing w:val="-6"/>
        </w:rPr>
        <w:t xml:space="preserve"> </w:t>
      </w:r>
      <w:r>
        <w:t>dofinansowanie</w:t>
      </w:r>
      <w:r>
        <w:rPr>
          <w:spacing w:val="-3"/>
        </w:rPr>
        <w:t xml:space="preserve"> </w:t>
      </w:r>
      <w:r>
        <w:t>projektów</w:t>
      </w:r>
      <w:r>
        <w:rPr>
          <w:spacing w:val="-5"/>
        </w:rPr>
        <w:t xml:space="preserve"> </w:t>
      </w:r>
      <w:r>
        <w:t>w</w:t>
      </w:r>
      <w:r>
        <w:rPr>
          <w:spacing w:val="-5"/>
        </w:rPr>
        <w:t xml:space="preserve"> </w:t>
      </w:r>
      <w:r>
        <w:t>ramach</w:t>
      </w:r>
      <w:r>
        <w:rPr>
          <w:spacing w:val="-3"/>
        </w:rPr>
        <w:t xml:space="preserve"> </w:t>
      </w:r>
      <w:r>
        <w:t>działania,</w:t>
      </w:r>
      <w:r>
        <w:rPr>
          <w:spacing w:val="-3"/>
        </w:rPr>
        <w:t xml:space="preserve"> </w:t>
      </w:r>
      <w:r>
        <w:t>Wnioskodawca</w:t>
      </w:r>
      <w:r>
        <w:rPr>
          <w:spacing w:val="-4"/>
        </w:rPr>
        <w:t xml:space="preserve"> </w:t>
      </w:r>
      <w:r>
        <w:t>w</w:t>
      </w:r>
      <w:r>
        <w:rPr>
          <w:spacing w:val="-5"/>
        </w:rPr>
        <w:t xml:space="preserve"> </w:t>
      </w:r>
      <w:r>
        <w:t>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w:t>
      </w:r>
    </w:p>
    <w:p w14:paraId="2D22B625" w14:textId="77777777" w:rsidR="005D284A" w:rsidRDefault="00EA0581">
      <w:pPr>
        <w:spacing w:line="276" w:lineRule="auto"/>
        <w:ind w:left="440" w:right="648"/>
        <w:rPr>
          <w:sz w:val="24"/>
        </w:rPr>
      </w:pPr>
      <w:r>
        <w:rPr>
          <w:sz w:val="24"/>
        </w:rPr>
        <w:t>Administracyjnego</w:t>
      </w:r>
      <w:r>
        <w:rPr>
          <w:spacing w:val="-3"/>
          <w:sz w:val="24"/>
        </w:rPr>
        <w:t xml:space="preserve"> </w:t>
      </w:r>
      <w:r>
        <w:rPr>
          <w:sz w:val="24"/>
        </w:rPr>
        <w:t>w</w:t>
      </w:r>
      <w:r>
        <w:rPr>
          <w:spacing w:val="-3"/>
          <w:sz w:val="24"/>
        </w:rPr>
        <w:t xml:space="preserve"> </w:t>
      </w:r>
      <w:r>
        <w:rPr>
          <w:sz w:val="24"/>
        </w:rPr>
        <w:t>Opolu,</w:t>
      </w:r>
      <w:r>
        <w:rPr>
          <w:spacing w:val="-4"/>
          <w:sz w:val="24"/>
        </w:rPr>
        <w:t xml:space="preserve"> </w:t>
      </w:r>
      <w:r>
        <w:rPr>
          <w:sz w:val="24"/>
        </w:rPr>
        <w:t>zgodnie</w:t>
      </w:r>
      <w:r>
        <w:rPr>
          <w:spacing w:val="-3"/>
          <w:sz w:val="24"/>
        </w:rPr>
        <w:t xml:space="preserve"> </w:t>
      </w:r>
      <w:r>
        <w:rPr>
          <w:sz w:val="24"/>
        </w:rPr>
        <w:t>z</w:t>
      </w:r>
      <w:r>
        <w:rPr>
          <w:spacing w:val="-1"/>
          <w:sz w:val="24"/>
        </w:rPr>
        <w:t xml:space="preserve"> </w:t>
      </w:r>
      <w:r>
        <w:rPr>
          <w:sz w:val="24"/>
        </w:rPr>
        <w:t>art.</w:t>
      </w:r>
      <w:r>
        <w:rPr>
          <w:spacing w:val="-5"/>
          <w:sz w:val="24"/>
        </w:rPr>
        <w:t xml:space="preserve"> </w:t>
      </w:r>
      <w:r>
        <w:rPr>
          <w:sz w:val="24"/>
        </w:rPr>
        <w:t>3</w:t>
      </w:r>
      <w:r>
        <w:rPr>
          <w:spacing w:val="-1"/>
          <w:sz w:val="24"/>
        </w:rPr>
        <w:t xml:space="preserve"> </w:t>
      </w:r>
      <w:r>
        <w:rPr>
          <w:sz w:val="24"/>
        </w:rPr>
        <w:t>§</w:t>
      </w:r>
      <w:r>
        <w:rPr>
          <w:spacing w:val="-4"/>
          <w:sz w:val="24"/>
        </w:rPr>
        <w:t xml:space="preserve"> </w:t>
      </w:r>
      <w:r>
        <w:rPr>
          <w:sz w:val="24"/>
        </w:rPr>
        <w:t>3</w:t>
      </w:r>
      <w:r>
        <w:rPr>
          <w:spacing w:val="-3"/>
          <w:sz w:val="24"/>
        </w:rPr>
        <w:t xml:space="preserve"> </w:t>
      </w:r>
      <w:r>
        <w:rPr>
          <w:sz w:val="24"/>
        </w:rPr>
        <w:t>ustawy</w:t>
      </w:r>
      <w:r>
        <w:rPr>
          <w:spacing w:val="-2"/>
          <w:sz w:val="24"/>
        </w:rPr>
        <w:t xml:space="preserve"> </w:t>
      </w:r>
      <w:r>
        <w:rPr>
          <w:sz w:val="24"/>
        </w:rPr>
        <w:t>z</w:t>
      </w:r>
      <w:r>
        <w:rPr>
          <w:spacing w:val="-1"/>
          <w:sz w:val="24"/>
        </w:rPr>
        <w:t xml:space="preserve"> </w:t>
      </w:r>
      <w:r>
        <w:rPr>
          <w:sz w:val="24"/>
        </w:rPr>
        <w:t>dnia</w:t>
      </w:r>
      <w:r>
        <w:rPr>
          <w:spacing w:val="-4"/>
          <w:sz w:val="24"/>
        </w:rPr>
        <w:t xml:space="preserve"> </w:t>
      </w:r>
      <w:r>
        <w:rPr>
          <w:sz w:val="24"/>
        </w:rPr>
        <w:t>30 sierpnia</w:t>
      </w:r>
      <w:r>
        <w:rPr>
          <w:spacing w:val="-4"/>
          <w:sz w:val="24"/>
        </w:rPr>
        <w:t xml:space="preserve"> </w:t>
      </w:r>
      <w:r>
        <w:rPr>
          <w:sz w:val="24"/>
        </w:rPr>
        <w:t>2022</w:t>
      </w:r>
      <w:r>
        <w:rPr>
          <w:spacing w:val="-3"/>
          <w:sz w:val="24"/>
        </w:rPr>
        <w:t xml:space="preserve"> </w:t>
      </w:r>
      <w:r>
        <w:rPr>
          <w:sz w:val="24"/>
        </w:rPr>
        <w:t xml:space="preserve">r. </w:t>
      </w:r>
      <w:r>
        <w:rPr>
          <w:i/>
          <w:sz w:val="24"/>
        </w:rPr>
        <w:t>Prawo o postępowaniu przed sądami administracyjnymi</w:t>
      </w:r>
      <w:r>
        <w:rPr>
          <w:sz w:val="24"/>
        </w:rPr>
        <w:t>. Rozstrzygnięcie w przedmiocie skargi zapada w terminie 30 dni od dnia jej wniesienia.</w:t>
      </w:r>
    </w:p>
    <w:p w14:paraId="27B274AC" w14:textId="77777777" w:rsidR="005D284A" w:rsidRDefault="00EA0581">
      <w:pPr>
        <w:pStyle w:val="Tekstpodstawowy"/>
        <w:spacing w:before="1" w:line="276" w:lineRule="auto"/>
        <w:ind w:right="466"/>
      </w:pPr>
      <w:r>
        <w:t>Od</w:t>
      </w:r>
      <w:r>
        <w:rPr>
          <w:spacing w:val="-4"/>
        </w:rPr>
        <w:t xml:space="preserve"> </w:t>
      </w:r>
      <w:r>
        <w:t>wyroku</w:t>
      </w:r>
      <w:r>
        <w:rPr>
          <w:spacing w:val="-4"/>
        </w:rPr>
        <w:t xml:space="preserve"> </w:t>
      </w:r>
      <w:r>
        <w:t>Wojewódzkiego</w:t>
      </w:r>
      <w:r>
        <w:rPr>
          <w:spacing w:val="-4"/>
        </w:rPr>
        <w:t xml:space="preserve"> </w:t>
      </w:r>
      <w:r>
        <w:t>Sądu</w:t>
      </w:r>
      <w:r>
        <w:rPr>
          <w:spacing w:val="-4"/>
        </w:rPr>
        <w:t xml:space="preserve"> </w:t>
      </w:r>
      <w:r>
        <w:t>Administracyjnego</w:t>
      </w:r>
      <w:r>
        <w:rPr>
          <w:spacing w:val="-4"/>
        </w:rPr>
        <w:t xml:space="preserve"> </w:t>
      </w:r>
      <w:r>
        <w:t>w</w:t>
      </w:r>
      <w:r>
        <w:rPr>
          <w:spacing w:val="-6"/>
        </w:rPr>
        <w:t xml:space="preserve"> </w:t>
      </w:r>
      <w:r>
        <w:t>Opolu</w:t>
      </w:r>
      <w:r>
        <w:rPr>
          <w:spacing w:val="-6"/>
        </w:rPr>
        <w:t xml:space="preserve"> </w:t>
      </w:r>
      <w:r>
        <w:t>zarówno</w:t>
      </w:r>
      <w:r>
        <w:rPr>
          <w:spacing w:val="-6"/>
        </w:rPr>
        <w:t xml:space="preserve"> </w:t>
      </w:r>
      <w:r>
        <w:t>Wnioskodawca,</w:t>
      </w:r>
      <w:r>
        <w:rPr>
          <w:spacing w:val="-4"/>
        </w:rPr>
        <w:t xml:space="preserve"> </w:t>
      </w:r>
      <w:r>
        <w:t>IZ, a także IP, mogą wnieść skargę kasacyjną do Naczelnego Sądu Administracyjnego,</w:t>
      </w:r>
    </w:p>
    <w:p w14:paraId="0432AC0D" w14:textId="77777777" w:rsidR="005D284A" w:rsidRDefault="00EA0581">
      <w:pPr>
        <w:pStyle w:val="Tekstpodstawowy"/>
        <w:spacing w:line="278" w:lineRule="auto"/>
        <w:ind w:right="1059"/>
      </w:pPr>
      <w:r>
        <w:t>w</w:t>
      </w:r>
      <w:r>
        <w:rPr>
          <w:spacing w:val="-6"/>
        </w:rPr>
        <w:t xml:space="preserve"> </w:t>
      </w:r>
      <w:r>
        <w:t>terminie</w:t>
      </w:r>
      <w:r>
        <w:rPr>
          <w:spacing w:val="-4"/>
        </w:rPr>
        <w:t xml:space="preserve"> </w:t>
      </w:r>
      <w:r>
        <w:t>14</w:t>
      </w:r>
      <w:r>
        <w:rPr>
          <w:spacing w:val="-6"/>
        </w:rPr>
        <w:t xml:space="preserve"> </w:t>
      </w:r>
      <w:r>
        <w:t>dni</w:t>
      </w:r>
      <w:r>
        <w:rPr>
          <w:spacing w:val="-7"/>
        </w:rPr>
        <w:t xml:space="preserve"> </w:t>
      </w:r>
      <w:r>
        <w:t>od</w:t>
      </w:r>
      <w:r>
        <w:rPr>
          <w:spacing w:val="-6"/>
        </w:rPr>
        <w:t xml:space="preserve"> </w:t>
      </w:r>
      <w:r>
        <w:t>dnia</w:t>
      </w:r>
      <w:r>
        <w:rPr>
          <w:spacing w:val="-5"/>
        </w:rPr>
        <w:t xml:space="preserve"> </w:t>
      </w:r>
      <w:r>
        <w:t>doręczenia</w:t>
      </w:r>
      <w:r>
        <w:rPr>
          <w:spacing w:val="-5"/>
        </w:rPr>
        <w:t xml:space="preserve"> </w:t>
      </w:r>
      <w:r>
        <w:t>rozstrzygnięcia</w:t>
      </w:r>
      <w:r>
        <w:rPr>
          <w:spacing w:val="-5"/>
        </w:rPr>
        <w:t xml:space="preserve"> </w:t>
      </w:r>
      <w:r>
        <w:t>Wojewódzkiego</w:t>
      </w:r>
      <w:r>
        <w:rPr>
          <w:spacing w:val="-4"/>
        </w:rPr>
        <w:t xml:space="preserve"> </w:t>
      </w:r>
      <w:r>
        <w:t>Sądu Administracyjnego w Opolu.</w:t>
      </w:r>
    </w:p>
    <w:p w14:paraId="26FF1FBA" w14:textId="77777777" w:rsidR="005D284A" w:rsidRDefault="00EA0581">
      <w:pPr>
        <w:pStyle w:val="Tekstpodstawowy"/>
        <w:spacing w:line="276" w:lineRule="auto"/>
      </w:pPr>
      <w:r>
        <w:t>Szczegółowe</w:t>
      </w:r>
      <w:r>
        <w:rPr>
          <w:spacing w:val="-4"/>
        </w:rPr>
        <w:t xml:space="preserve"> </w:t>
      </w:r>
      <w:r>
        <w:t>informacje</w:t>
      </w:r>
      <w:r>
        <w:rPr>
          <w:spacing w:val="-7"/>
        </w:rPr>
        <w:t xml:space="preserve"> </w:t>
      </w:r>
      <w:r>
        <w:t>dotyczące</w:t>
      </w:r>
      <w:r>
        <w:rPr>
          <w:spacing w:val="-5"/>
        </w:rPr>
        <w:t xml:space="preserve"> </w:t>
      </w:r>
      <w:r>
        <w:t>procedury</w:t>
      </w:r>
      <w:r>
        <w:rPr>
          <w:spacing w:val="-6"/>
        </w:rPr>
        <w:t xml:space="preserve"> </w:t>
      </w:r>
      <w:r>
        <w:t>odwoławczej</w:t>
      </w:r>
      <w:r>
        <w:rPr>
          <w:spacing w:val="-3"/>
        </w:rPr>
        <w:t xml:space="preserve"> </w:t>
      </w:r>
      <w:r>
        <w:t>zostały</w:t>
      </w:r>
      <w:r>
        <w:rPr>
          <w:spacing w:val="-4"/>
        </w:rPr>
        <w:t xml:space="preserve"> </w:t>
      </w:r>
      <w:r>
        <w:t>opisane</w:t>
      </w:r>
      <w:r>
        <w:rPr>
          <w:spacing w:val="-3"/>
        </w:rPr>
        <w:t xml:space="preserve"> </w:t>
      </w:r>
      <w:r>
        <w:t>w</w:t>
      </w:r>
      <w:r>
        <w:rPr>
          <w:spacing w:val="-5"/>
        </w:rPr>
        <w:t xml:space="preserve"> </w:t>
      </w:r>
      <w:r>
        <w:t>Rozdziale</w:t>
      </w:r>
      <w:r>
        <w:rPr>
          <w:spacing w:val="-5"/>
        </w:rPr>
        <w:t xml:space="preserve"> </w:t>
      </w:r>
      <w:r>
        <w:t>16 ustawy wdrożeniowej.</w:t>
      </w:r>
    </w:p>
    <w:p w14:paraId="2470F478" w14:textId="77777777" w:rsidR="005D284A" w:rsidRDefault="005D284A">
      <w:pPr>
        <w:pStyle w:val="Tekstpodstawowy"/>
        <w:ind w:left="0"/>
      </w:pPr>
    </w:p>
    <w:p w14:paraId="1C5F6787" w14:textId="77777777" w:rsidR="005D284A" w:rsidRDefault="005D284A">
      <w:pPr>
        <w:pStyle w:val="Tekstpodstawowy"/>
        <w:ind w:left="0"/>
      </w:pPr>
    </w:p>
    <w:p w14:paraId="131367E8" w14:textId="77777777" w:rsidR="005D284A" w:rsidRDefault="005D284A">
      <w:pPr>
        <w:pStyle w:val="Tekstpodstawowy"/>
        <w:spacing w:before="125"/>
        <w:ind w:left="0"/>
      </w:pPr>
    </w:p>
    <w:p w14:paraId="6A85FC28" w14:textId="77777777" w:rsidR="005D284A" w:rsidRDefault="00EA0581">
      <w:pPr>
        <w:ind w:left="440"/>
        <w:rPr>
          <w:b/>
          <w:sz w:val="24"/>
        </w:rPr>
      </w:pPr>
      <w:r>
        <w:rPr>
          <w:b/>
          <w:spacing w:val="-2"/>
          <w:sz w:val="24"/>
        </w:rPr>
        <w:t>UWAGA!</w:t>
      </w:r>
    </w:p>
    <w:p w14:paraId="3127724F" w14:textId="77777777" w:rsidR="005D284A" w:rsidRDefault="00EA0581">
      <w:pPr>
        <w:pStyle w:val="Tekstpodstawowy"/>
        <w:spacing w:before="43" w:line="278" w:lineRule="auto"/>
        <w:ind w:right="1803"/>
      </w:pPr>
      <w:r>
        <w:t>Procedura</w:t>
      </w:r>
      <w:r>
        <w:rPr>
          <w:spacing w:val="-4"/>
        </w:rPr>
        <w:t xml:space="preserve"> </w:t>
      </w:r>
      <w:r>
        <w:t>odwoławcza</w:t>
      </w:r>
      <w:r>
        <w:rPr>
          <w:spacing w:val="-7"/>
        </w:rPr>
        <w:t xml:space="preserve"> </w:t>
      </w:r>
      <w:r>
        <w:t>nie</w:t>
      </w:r>
      <w:r>
        <w:rPr>
          <w:spacing w:val="-4"/>
        </w:rPr>
        <w:t xml:space="preserve"> </w:t>
      </w:r>
      <w:r>
        <w:t>wstrzymuje</w:t>
      </w:r>
      <w:r>
        <w:rPr>
          <w:spacing w:val="-6"/>
        </w:rPr>
        <w:t xml:space="preserve"> </w:t>
      </w:r>
      <w:r>
        <w:t>zawierania</w:t>
      </w:r>
      <w:r>
        <w:rPr>
          <w:spacing w:val="-5"/>
        </w:rPr>
        <w:t xml:space="preserve"> </w:t>
      </w:r>
      <w:r>
        <w:t>umów</w:t>
      </w:r>
      <w:r>
        <w:rPr>
          <w:spacing w:val="-6"/>
        </w:rPr>
        <w:t xml:space="preserve"> </w:t>
      </w:r>
      <w:r>
        <w:t>o</w:t>
      </w:r>
      <w:r>
        <w:rPr>
          <w:spacing w:val="-7"/>
        </w:rPr>
        <w:t xml:space="preserve"> </w:t>
      </w:r>
      <w:r>
        <w:t>dofinansowanie z Wnioskodawcami, których projekty zostały wybrane do dofinansowania.</w:t>
      </w:r>
    </w:p>
    <w:p w14:paraId="51590A21" w14:textId="77777777" w:rsidR="005D284A" w:rsidRDefault="005D284A">
      <w:pPr>
        <w:pStyle w:val="Tekstpodstawowy"/>
        <w:spacing w:before="38"/>
        <w:ind w:left="0"/>
      </w:pPr>
    </w:p>
    <w:p w14:paraId="5FE66E20" w14:textId="77777777" w:rsidR="005D284A" w:rsidRDefault="00EA0581">
      <w:pPr>
        <w:pStyle w:val="Nagwek2"/>
        <w:numPr>
          <w:ilvl w:val="0"/>
          <w:numId w:val="27"/>
        </w:numPr>
        <w:tabs>
          <w:tab w:val="left" w:pos="870"/>
          <w:tab w:val="left" w:pos="872"/>
        </w:tabs>
        <w:spacing w:line="259" w:lineRule="auto"/>
        <w:ind w:left="872" w:right="677" w:hanging="507"/>
        <w:jc w:val="left"/>
      </w:pPr>
      <w:bookmarkStart w:id="31" w:name="_bookmark31"/>
      <w:bookmarkEnd w:id="31"/>
      <w:r>
        <w:t>Sposób</w:t>
      </w:r>
      <w:r>
        <w:rPr>
          <w:spacing w:val="-5"/>
        </w:rPr>
        <w:t xml:space="preserve"> </w:t>
      </w:r>
      <w:r>
        <w:t>udzielania</w:t>
      </w:r>
      <w:r>
        <w:rPr>
          <w:spacing w:val="-6"/>
        </w:rPr>
        <w:t xml:space="preserve"> </w:t>
      </w:r>
      <w:r>
        <w:t>wnioskodawcy</w:t>
      </w:r>
      <w:r>
        <w:rPr>
          <w:spacing w:val="-7"/>
        </w:rPr>
        <w:t xml:space="preserve"> </w:t>
      </w:r>
      <w:r>
        <w:t>wyjaśnień</w:t>
      </w:r>
      <w:r>
        <w:rPr>
          <w:spacing w:val="-5"/>
        </w:rPr>
        <w:t xml:space="preserve"> </w:t>
      </w:r>
      <w:r>
        <w:t>w</w:t>
      </w:r>
      <w:r>
        <w:rPr>
          <w:spacing w:val="-8"/>
        </w:rPr>
        <w:t xml:space="preserve"> </w:t>
      </w:r>
      <w:r>
        <w:t>kwestiach</w:t>
      </w:r>
      <w:r>
        <w:rPr>
          <w:spacing w:val="-5"/>
        </w:rPr>
        <w:t xml:space="preserve"> </w:t>
      </w:r>
      <w:r>
        <w:t xml:space="preserve">dotyczących </w:t>
      </w:r>
      <w:r>
        <w:rPr>
          <w:spacing w:val="-2"/>
        </w:rPr>
        <w:t>postępowania</w:t>
      </w:r>
    </w:p>
    <w:p w14:paraId="261BAF2C" w14:textId="77777777" w:rsidR="005D284A" w:rsidRDefault="00EA0581">
      <w:pPr>
        <w:pStyle w:val="Tekstpodstawowy"/>
        <w:spacing w:before="241" w:line="276" w:lineRule="auto"/>
      </w:pPr>
      <w:r>
        <w:t>W</w:t>
      </w:r>
      <w:r>
        <w:rPr>
          <w:spacing w:val="-5"/>
        </w:rPr>
        <w:t xml:space="preserve"> </w:t>
      </w:r>
      <w:r>
        <w:t>przypadku</w:t>
      </w:r>
      <w:r>
        <w:rPr>
          <w:spacing w:val="-5"/>
        </w:rPr>
        <w:t xml:space="preserve"> </w:t>
      </w:r>
      <w:r>
        <w:t>konieczności</w:t>
      </w:r>
      <w:r>
        <w:rPr>
          <w:spacing w:val="-5"/>
        </w:rPr>
        <w:t xml:space="preserve"> </w:t>
      </w:r>
      <w:r>
        <w:t>udzielenia</w:t>
      </w:r>
      <w:r>
        <w:rPr>
          <w:spacing w:val="-5"/>
        </w:rPr>
        <w:t xml:space="preserve"> </w:t>
      </w:r>
      <w:r>
        <w:t>wnioskodawcy</w:t>
      </w:r>
      <w:r>
        <w:rPr>
          <w:spacing w:val="-5"/>
        </w:rPr>
        <w:t xml:space="preserve"> </w:t>
      </w:r>
      <w:r>
        <w:t>wyjaśnień</w:t>
      </w:r>
      <w:r>
        <w:rPr>
          <w:spacing w:val="-4"/>
        </w:rPr>
        <w:t xml:space="preserve"> </w:t>
      </w:r>
      <w:r>
        <w:t>w</w:t>
      </w:r>
      <w:r>
        <w:rPr>
          <w:spacing w:val="-4"/>
        </w:rPr>
        <w:t xml:space="preserve"> </w:t>
      </w:r>
      <w:r>
        <w:t>kwestiach</w:t>
      </w:r>
      <w:r>
        <w:rPr>
          <w:spacing w:val="-5"/>
        </w:rPr>
        <w:t xml:space="preserve"> </w:t>
      </w:r>
      <w:r>
        <w:t>dotyczących postępowania konkurencyjnego IP udziela indywidualnie odpowiedzi na pytania</w:t>
      </w:r>
    </w:p>
    <w:p w14:paraId="0F1BF3E5" w14:textId="77777777" w:rsidR="005D284A" w:rsidRDefault="00EA0581">
      <w:pPr>
        <w:pStyle w:val="Tekstpodstawowy"/>
        <w:spacing w:line="276" w:lineRule="auto"/>
        <w:ind w:right="469"/>
      </w:pPr>
      <w:r>
        <w:t>wnioskodawcy. W przypadku pytań wymagających dodatkowych konsultacji odpowiedzi będą</w:t>
      </w:r>
      <w:r>
        <w:rPr>
          <w:spacing w:val="-5"/>
        </w:rPr>
        <w:t xml:space="preserve"> </w:t>
      </w:r>
      <w:r>
        <w:t>przekazywane</w:t>
      </w:r>
      <w:r>
        <w:rPr>
          <w:spacing w:val="-5"/>
        </w:rPr>
        <w:t xml:space="preserve"> </w:t>
      </w:r>
      <w:r>
        <w:t>niezwłocznie</w:t>
      </w:r>
      <w:r>
        <w:rPr>
          <w:spacing w:val="-4"/>
        </w:rPr>
        <w:t xml:space="preserve"> </w:t>
      </w:r>
      <w:r>
        <w:t>po</w:t>
      </w:r>
      <w:r>
        <w:rPr>
          <w:spacing w:val="-4"/>
        </w:rPr>
        <w:t xml:space="preserve"> </w:t>
      </w:r>
      <w:r>
        <w:t>ich</w:t>
      </w:r>
      <w:r>
        <w:rPr>
          <w:spacing w:val="-4"/>
        </w:rPr>
        <w:t xml:space="preserve"> </w:t>
      </w:r>
      <w:r>
        <w:t>przeprowadzeniu.</w:t>
      </w:r>
      <w:r>
        <w:rPr>
          <w:spacing w:val="-4"/>
        </w:rPr>
        <w:t xml:space="preserve"> </w:t>
      </w:r>
      <w:r>
        <w:t>Zapytania</w:t>
      </w:r>
      <w:r>
        <w:rPr>
          <w:spacing w:val="-3"/>
        </w:rPr>
        <w:t xml:space="preserve"> </w:t>
      </w:r>
      <w:r>
        <w:t>do</w:t>
      </w:r>
      <w:r>
        <w:rPr>
          <w:spacing w:val="-2"/>
        </w:rPr>
        <w:t xml:space="preserve"> </w:t>
      </w:r>
      <w:r>
        <w:t>IP</w:t>
      </w:r>
      <w:r>
        <w:rPr>
          <w:spacing w:val="-2"/>
        </w:rPr>
        <w:t xml:space="preserve"> </w:t>
      </w:r>
      <w:r>
        <w:t>można</w:t>
      </w:r>
      <w:r>
        <w:rPr>
          <w:spacing w:val="-5"/>
        </w:rPr>
        <w:t xml:space="preserve"> </w:t>
      </w:r>
      <w:r>
        <w:t>składać za pomocą:</w:t>
      </w:r>
    </w:p>
    <w:p w14:paraId="3E68418D" w14:textId="77777777" w:rsidR="005D284A" w:rsidRDefault="00EA0581">
      <w:pPr>
        <w:pStyle w:val="Akapitzlist"/>
        <w:numPr>
          <w:ilvl w:val="0"/>
          <w:numId w:val="8"/>
        </w:numPr>
        <w:tabs>
          <w:tab w:val="left" w:pos="1880"/>
        </w:tabs>
        <w:spacing w:before="158" w:line="276" w:lineRule="auto"/>
        <w:ind w:right="1149"/>
        <w:rPr>
          <w:sz w:val="24"/>
        </w:rPr>
      </w:pPr>
      <w:r>
        <w:rPr>
          <w:sz w:val="24"/>
        </w:rPr>
        <w:t>Poczty</w:t>
      </w:r>
      <w:r>
        <w:rPr>
          <w:spacing w:val="-10"/>
          <w:sz w:val="24"/>
        </w:rPr>
        <w:t xml:space="preserve"> </w:t>
      </w:r>
      <w:r>
        <w:rPr>
          <w:sz w:val="24"/>
        </w:rPr>
        <w:t>e-mail:</w:t>
      </w:r>
      <w:r>
        <w:rPr>
          <w:spacing w:val="-7"/>
          <w:sz w:val="24"/>
        </w:rPr>
        <w:t xml:space="preserve"> </w:t>
      </w:r>
      <w:hyperlink r:id="rId27">
        <w:r>
          <w:rPr>
            <w:sz w:val="24"/>
          </w:rPr>
          <w:t>a.kislak@wup.opole.pl</w:t>
        </w:r>
      </w:hyperlink>
      <w:r>
        <w:rPr>
          <w:sz w:val="24"/>
        </w:rPr>
        <w:t>;</w:t>
      </w:r>
      <w:r>
        <w:rPr>
          <w:spacing w:val="-9"/>
          <w:sz w:val="24"/>
        </w:rPr>
        <w:t xml:space="preserve"> </w:t>
      </w:r>
      <w:hyperlink r:id="rId28">
        <w:r>
          <w:rPr>
            <w:sz w:val="24"/>
          </w:rPr>
          <w:t>e.tarlinska@wup.opole.pl</w:t>
        </w:r>
      </w:hyperlink>
      <w:r>
        <w:rPr>
          <w:spacing w:val="-9"/>
          <w:sz w:val="24"/>
        </w:rPr>
        <w:t xml:space="preserve"> </w:t>
      </w:r>
      <w:r>
        <w:rPr>
          <w:sz w:val="24"/>
        </w:rPr>
        <w:t xml:space="preserve">lub </w:t>
      </w:r>
      <w:hyperlink r:id="rId29">
        <w:r>
          <w:rPr>
            <w:spacing w:val="-2"/>
            <w:sz w:val="24"/>
          </w:rPr>
          <w:t>punktefs@wup.opole.pl</w:t>
        </w:r>
      </w:hyperlink>
    </w:p>
    <w:p w14:paraId="40A7A241" w14:textId="77777777" w:rsidR="005D284A" w:rsidRDefault="00EA0581">
      <w:pPr>
        <w:pStyle w:val="Akapitzlist"/>
        <w:numPr>
          <w:ilvl w:val="0"/>
          <w:numId w:val="8"/>
        </w:numPr>
        <w:tabs>
          <w:tab w:val="left" w:pos="1880"/>
        </w:tabs>
        <w:spacing w:before="161"/>
        <w:rPr>
          <w:sz w:val="24"/>
        </w:rPr>
      </w:pPr>
      <w:r>
        <w:rPr>
          <w:sz w:val="24"/>
        </w:rPr>
        <w:t>Telefonu: 77</w:t>
      </w:r>
      <w:r>
        <w:rPr>
          <w:spacing w:val="-1"/>
          <w:sz w:val="24"/>
        </w:rPr>
        <w:t xml:space="preserve"> </w:t>
      </w:r>
      <w:r>
        <w:rPr>
          <w:sz w:val="24"/>
        </w:rPr>
        <w:t>44</w:t>
      </w:r>
      <w:r>
        <w:rPr>
          <w:spacing w:val="-1"/>
          <w:sz w:val="24"/>
        </w:rPr>
        <w:t xml:space="preserve"> </w:t>
      </w:r>
      <w:r>
        <w:rPr>
          <w:sz w:val="24"/>
        </w:rPr>
        <w:t>17</w:t>
      </w:r>
      <w:r>
        <w:rPr>
          <w:spacing w:val="1"/>
          <w:sz w:val="24"/>
        </w:rPr>
        <w:t xml:space="preserve"> </w:t>
      </w:r>
      <w:r>
        <w:rPr>
          <w:sz w:val="24"/>
        </w:rPr>
        <w:t>002,</w:t>
      </w:r>
      <w:r>
        <w:rPr>
          <w:spacing w:val="-6"/>
          <w:sz w:val="24"/>
        </w:rPr>
        <w:t xml:space="preserve"> </w:t>
      </w:r>
      <w:r>
        <w:rPr>
          <w:sz w:val="24"/>
        </w:rPr>
        <w:t>77</w:t>
      </w:r>
      <w:r>
        <w:rPr>
          <w:spacing w:val="-1"/>
          <w:sz w:val="24"/>
        </w:rPr>
        <w:t xml:space="preserve"> </w:t>
      </w:r>
      <w:r>
        <w:rPr>
          <w:sz w:val="24"/>
        </w:rPr>
        <w:t>44 17 472</w:t>
      </w:r>
      <w:r>
        <w:rPr>
          <w:spacing w:val="-1"/>
          <w:sz w:val="24"/>
        </w:rPr>
        <w:t xml:space="preserve"> </w:t>
      </w:r>
      <w:r>
        <w:rPr>
          <w:sz w:val="24"/>
        </w:rPr>
        <w:t>lub</w:t>
      </w:r>
      <w:r>
        <w:rPr>
          <w:spacing w:val="-3"/>
          <w:sz w:val="24"/>
        </w:rPr>
        <w:t xml:space="preserve"> </w:t>
      </w:r>
      <w:r>
        <w:rPr>
          <w:sz w:val="24"/>
        </w:rPr>
        <w:t>77</w:t>
      </w:r>
      <w:r>
        <w:rPr>
          <w:spacing w:val="-2"/>
          <w:sz w:val="24"/>
        </w:rPr>
        <w:t xml:space="preserve"> </w:t>
      </w:r>
      <w:r>
        <w:rPr>
          <w:sz w:val="24"/>
        </w:rPr>
        <w:t>44</w:t>
      </w:r>
      <w:r>
        <w:rPr>
          <w:spacing w:val="-3"/>
          <w:sz w:val="24"/>
        </w:rPr>
        <w:t xml:space="preserve"> </w:t>
      </w:r>
      <w:r>
        <w:rPr>
          <w:sz w:val="24"/>
        </w:rPr>
        <w:t>16</w:t>
      </w:r>
      <w:r>
        <w:rPr>
          <w:spacing w:val="1"/>
          <w:sz w:val="24"/>
        </w:rPr>
        <w:t xml:space="preserve"> </w:t>
      </w:r>
      <w:r>
        <w:rPr>
          <w:sz w:val="24"/>
        </w:rPr>
        <w:t>754, 77</w:t>
      </w:r>
      <w:r>
        <w:rPr>
          <w:spacing w:val="-1"/>
          <w:sz w:val="24"/>
        </w:rPr>
        <w:t xml:space="preserve"> </w:t>
      </w:r>
      <w:r>
        <w:rPr>
          <w:sz w:val="24"/>
        </w:rPr>
        <w:t>44</w:t>
      </w:r>
      <w:r>
        <w:rPr>
          <w:spacing w:val="-1"/>
          <w:sz w:val="24"/>
        </w:rPr>
        <w:t xml:space="preserve"> </w:t>
      </w:r>
      <w:r>
        <w:rPr>
          <w:sz w:val="24"/>
        </w:rPr>
        <w:t>16</w:t>
      </w:r>
      <w:r>
        <w:rPr>
          <w:spacing w:val="1"/>
          <w:sz w:val="24"/>
        </w:rPr>
        <w:t xml:space="preserve"> </w:t>
      </w:r>
      <w:r>
        <w:rPr>
          <w:spacing w:val="-5"/>
          <w:sz w:val="24"/>
        </w:rPr>
        <w:t>599</w:t>
      </w:r>
    </w:p>
    <w:p w14:paraId="7A085DE5" w14:textId="77777777" w:rsidR="005D284A" w:rsidRDefault="005D284A">
      <w:pPr>
        <w:rPr>
          <w:sz w:val="24"/>
        </w:rPr>
        <w:sectPr w:rsidR="005D284A">
          <w:pgSz w:w="11910" w:h="16840"/>
          <w:pgMar w:top="660" w:right="1140" w:bottom="1200" w:left="1120" w:header="0" w:footer="1003" w:gutter="0"/>
          <w:cols w:space="708"/>
        </w:sectPr>
      </w:pPr>
    </w:p>
    <w:p w14:paraId="2E070291" w14:textId="77777777" w:rsidR="005D284A" w:rsidRDefault="00EA0581">
      <w:pPr>
        <w:pStyle w:val="Akapitzlist"/>
        <w:numPr>
          <w:ilvl w:val="0"/>
          <w:numId w:val="8"/>
        </w:numPr>
        <w:tabs>
          <w:tab w:val="left" w:pos="1880"/>
        </w:tabs>
        <w:spacing w:before="88" w:line="405" w:lineRule="auto"/>
        <w:ind w:right="4336"/>
        <w:rPr>
          <w:b/>
          <w:sz w:val="24"/>
        </w:rPr>
      </w:pPr>
      <w:r>
        <w:rPr>
          <w:sz w:val="24"/>
        </w:rPr>
        <w:lastRenderedPageBreak/>
        <w:t xml:space="preserve">Bezpośrednio w siedzibie: </w:t>
      </w:r>
      <w:r>
        <w:rPr>
          <w:b/>
          <w:sz w:val="24"/>
        </w:rPr>
        <w:t>Wojewódzki</w:t>
      </w:r>
      <w:r>
        <w:rPr>
          <w:b/>
          <w:spacing w:val="-10"/>
          <w:sz w:val="24"/>
        </w:rPr>
        <w:t xml:space="preserve"> </w:t>
      </w:r>
      <w:r>
        <w:rPr>
          <w:b/>
          <w:sz w:val="24"/>
        </w:rPr>
        <w:t>Urząd</w:t>
      </w:r>
      <w:r>
        <w:rPr>
          <w:b/>
          <w:spacing w:val="-10"/>
          <w:sz w:val="24"/>
        </w:rPr>
        <w:t xml:space="preserve"> </w:t>
      </w:r>
      <w:r>
        <w:rPr>
          <w:b/>
          <w:sz w:val="24"/>
        </w:rPr>
        <w:t>Pracy</w:t>
      </w:r>
      <w:r>
        <w:rPr>
          <w:b/>
          <w:spacing w:val="-10"/>
          <w:sz w:val="24"/>
        </w:rPr>
        <w:t xml:space="preserve"> </w:t>
      </w:r>
      <w:r>
        <w:rPr>
          <w:b/>
          <w:sz w:val="24"/>
        </w:rPr>
        <w:t>w</w:t>
      </w:r>
      <w:r>
        <w:rPr>
          <w:b/>
          <w:spacing w:val="-8"/>
          <w:sz w:val="24"/>
        </w:rPr>
        <w:t xml:space="preserve"> </w:t>
      </w:r>
      <w:r>
        <w:rPr>
          <w:b/>
          <w:sz w:val="24"/>
        </w:rPr>
        <w:t>Opolu, ul. Głogowska 25c,</w:t>
      </w:r>
    </w:p>
    <w:p w14:paraId="5DFA4F90" w14:textId="77777777" w:rsidR="005D284A" w:rsidRDefault="00EA0581">
      <w:pPr>
        <w:spacing w:before="7"/>
        <w:ind w:left="1880"/>
        <w:rPr>
          <w:b/>
          <w:sz w:val="24"/>
        </w:rPr>
      </w:pPr>
      <w:r>
        <w:rPr>
          <w:b/>
          <w:sz w:val="24"/>
        </w:rPr>
        <w:t>45-315</w:t>
      </w:r>
      <w:r>
        <w:rPr>
          <w:b/>
          <w:spacing w:val="-3"/>
          <w:sz w:val="24"/>
        </w:rPr>
        <w:t xml:space="preserve"> </w:t>
      </w:r>
      <w:r>
        <w:rPr>
          <w:b/>
          <w:spacing w:val="-2"/>
          <w:sz w:val="24"/>
        </w:rPr>
        <w:t>Opole,</w:t>
      </w:r>
    </w:p>
    <w:p w14:paraId="66CB2DD0" w14:textId="77777777" w:rsidR="005D284A" w:rsidRDefault="00EA0581">
      <w:pPr>
        <w:spacing w:before="204" w:line="276" w:lineRule="auto"/>
        <w:ind w:left="1880" w:right="293"/>
        <w:rPr>
          <w:b/>
          <w:sz w:val="24"/>
        </w:rPr>
      </w:pPr>
      <w:r>
        <w:rPr>
          <w:b/>
          <w:sz w:val="24"/>
        </w:rPr>
        <w:t>w Wydziale Wyboru i realizacji Projektów Funduszy Europejskich - wyłącznie</w:t>
      </w:r>
      <w:r>
        <w:rPr>
          <w:b/>
          <w:spacing w:val="-7"/>
          <w:sz w:val="24"/>
        </w:rPr>
        <w:t xml:space="preserve"> </w:t>
      </w:r>
      <w:r>
        <w:rPr>
          <w:b/>
          <w:sz w:val="24"/>
        </w:rPr>
        <w:t>po</w:t>
      </w:r>
      <w:r>
        <w:rPr>
          <w:b/>
          <w:spacing w:val="-8"/>
          <w:sz w:val="24"/>
        </w:rPr>
        <w:t xml:space="preserve"> </w:t>
      </w:r>
      <w:r>
        <w:rPr>
          <w:b/>
          <w:sz w:val="24"/>
        </w:rPr>
        <w:t>wcześniejszym</w:t>
      </w:r>
      <w:r>
        <w:rPr>
          <w:b/>
          <w:spacing w:val="-7"/>
          <w:sz w:val="24"/>
        </w:rPr>
        <w:t xml:space="preserve"> </w:t>
      </w:r>
      <w:r>
        <w:rPr>
          <w:b/>
          <w:sz w:val="24"/>
        </w:rPr>
        <w:t>zgłoszeniu</w:t>
      </w:r>
      <w:r>
        <w:rPr>
          <w:b/>
          <w:spacing w:val="-5"/>
          <w:sz w:val="24"/>
        </w:rPr>
        <w:t xml:space="preserve"> </w:t>
      </w:r>
      <w:r>
        <w:rPr>
          <w:b/>
          <w:sz w:val="24"/>
        </w:rPr>
        <w:t>takiego</w:t>
      </w:r>
      <w:r>
        <w:rPr>
          <w:b/>
          <w:spacing w:val="-5"/>
          <w:sz w:val="24"/>
        </w:rPr>
        <w:t xml:space="preserve"> </w:t>
      </w:r>
      <w:r>
        <w:rPr>
          <w:b/>
          <w:sz w:val="24"/>
        </w:rPr>
        <w:t>zamiaru</w:t>
      </w:r>
      <w:r>
        <w:rPr>
          <w:b/>
          <w:spacing w:val="-5"/>
          <w:sz w:val="24"/>
        </w:rPr>
        <w:t xml:space="preserve"> </w:t>
      </w:r>
      <w:r>
        <w:rPr>
          <w:b/>
          <w:sz w:val="24"/>
        </w:rPr>
        <w:t>telefonicznie</w:t>
      </w:r>
      <w:r>
        <w:rPr>
          <w:b/>
          <w:spacing w:val="-9"/>
          <w:sz w:val="24"/>
        </w:rPr>
        <w:t xml:space="preserve"> </w:t>
      </w:r>
      <w:r>
        <w:rPr>
          <w:b/>
          <w:sz w:val="24"/>
        </w:rPr>
        <w:t>pod numerem telefonu tel. 77 44 17 472, 77 44 17 002 lub 77 44 17 454.</w:t>
      </w:r>
    </w:p>
    <w:p w14:paraId="1BA970FC" w14:textId="77777777" w:rsidR="005D284A" w:rsidRDefault="005D284A">
      <w:pPr>
        <w:pStyle w:val="Tekstpodstawowy"/>
        <w:ind w:left="0"/>
        <w:rPr>
          <w:b/>
        </w:rPr>
      </w:pPr>
    </w:p>
    <w:p w14:paraId="4E604704" w14:textId="77777777" w:rsidR="005D284A" w:rsidRDefault="005D284A">
      <w:pPr>
        <w:pStyle w:val="Tekstpodstawowy"/>
        <w:spacing w:before="71"/>
        <w:ind w:left="0"/>
        <w:rPr>
          <w:b/>
        </w:rPr>
      </w:pPr>
    </w:p>
    <w:p w14:paraId="5E914BA1" w14:textId="77777777" w:rsidR="005D284A" w:rsidRDefault="00EA0581">
      <w:pPr>
        <w:pStyle w:val="Tekstpodstawowy"/>
        <w:spacing w:line="276" w:lineRule="auto"/>
        <w:ind w:right="466"/>
      </w:pPr>
      <w:r>
        <w:t>Natomiast</w:t>
      </w:r>
      <w:r>
        <w:rPr>
          <w:spacing w:val="-1"/>
        </w:rPr>
        <w:t xml:space="preserve"> </w:t>
      </w:r>
      <w:r>
        <w:t>w</w:t>
      </w:r>
      <w:r>
        <w:rPr>
          <w:spacing w:val="-5"/>
        </w:rPr>
        <w:t xml:space="preserve"> </w:t>
      </w:r>
      <w:r>
        <w:t>zakładce</w:t>
      </w:r>
      <w:r>
        <w:rPr>
          <w:spacing w:val="-4"/>
        </w:rPr>
        <w:t xml:space="preserve"> </w:t>
      </w:r>
      <w:r>
        <w:t>„często</w:t>
      </w:r>
      <w:r>
        <w:rPr>
          <w:spacing w:val="-4"/>
        </w:rPr>
        <w:t xml:space="preserve"> </w:t>
      </w:r>
      <w:r>
        <w:t>zadawane</w:t>
      </w:r>
      <w:r>
        <w:rPr>
          <w:spacing w:val="-4"/>
        </w:rPr>
        <w:t xml:space="preserve"> </w:t>
      </w:r>
      <w:r>
        <w:t>pytania”</w:t>
      </w:r>
      <w:r>
        <w:rPr>
          <w:spacing w:val="-4"/>
        </w:rPr>
        <w:t xml:space="preserve"> </w:t>
      </w:r>
      <w:r>
        <w:t>na</w:t>
      </w:r>
      <w:r>
        <w:rPr>
          <w:spacing w:val="-2"/>
        </w:rPr>
        <w:t xml:space="preserve"> </w:t>
      </w:r>
      <w:r>
        <w:t>stronie</w:t>
      </w:r>
      <w:r>
        <w:rPr>
          <w:spacing w:val="-1"/>
        </w:rPr>
        <w:t xml:space="preserve"> </w:t>
      </w:r>
      <w:r>
        <w:t>internetowej</w:t>
      </w:r>
      <w:r>
        <w:rPr>
          <w:spacing w:val="-1"/>
        </w:rPr>
        <w:t xml:space="preserve"> </w:t>
      </w:r>
      <w:hyperlink r:id="rId30">
        <w:r>
          <w:rPr>
            <w:u w:val="single"/>
          </w:rPr>
          <w:t>IZ</w:t>
        </w:r>
        <w:r>
          <w:rPr>
            <w:spacing w:val="-1"/>
            <w:u w:val="single"/>
          </w:rPr>
          <w:t xml:space="preserve"> </w:t>
        </w:r>
        <w:r>
          <w:rPr>
            <w:u w:val="single"/>
          </w:rPr>
          <w:t>FEO</w:t>
        </w:r>
        <w:r>
          <w:rPr>
            <w:spacing w:val="-2"/>
            <w:u w:val="single"/>
          </w:rPr>
          <w:t xml:space="preserve"> </w:t>
        </w:r>
        <w:r>
          <w:rPr>
            <w:u w:val="single"/>
          </w:rPr>
          <w:t>2021-</w:t>
        </w:r>
      </w:hyperlink>
      <w:r>
        <w:t xml:space="preserve"> </w:t>
      </w:r>
      <w:hyperlink r:id="rId31">
        <w:r>
          <w:rPr>
            <w:u w:val="single"/>
          </w:rPr>
          <w:t>2027</w:t>
        </w:r>
      </w:hyperlink>
      <w:r>
        <w:t xml:space="preserve"> zamieszczane są pytania i odpowiedzi na często zadawane pytania do różnych</w:t>
      </w:r>
    </w:p>
    <w:p w14:paraId="070F3DE7" w14:textId="77777777" w:rsidR="005D284A" w:rsidRDefault="00EA0581">
      <w:pPr>
        <w:pStyle w:val="Tekstpodstawowy"/>
        <w:spacing w:before="1"/>
      </w:pPr>
      <w:r>
        <w:t>postępowań</w:t>
      </w:r>
      <w:r>
        <w:rPr>
          <w:spacing w:val="-5"/>
        </w:rPr>
        <w:t xml:space="preserve"> </w:t>
      </w:r>
      <w:r>
        <w:rPr>
          <w:spacing w:val="-2"/>
        </w:rPr>
        <w:t>konkurencyjnych.</w:t>
      </w:r>
    </w:p>
    <w:p w14:paraId="6EC6754C" w14:textId="77777777" w:rsidR="005D284A" w:rsidRDefault="005D284A">
      <w:pPr>
        <w:pStyle w:val="Tekstpodstawowy"/>
        <w:ind w:left="0"/>
      </w:pPr>
    </w:p>
    <w:p w14:paraId="4E8ECF28" w14:textId="77777777" w:rsidR="005D284A" w:rsidRDefault="005D284A">
      <w:pPr>
        <w:pStyle w:val="Tekstpodstawowy"/>
        <w:spacing w:before="34"/>
        <w:ind w:left="0"/>
      </w:pPr>
    </w:p>
    <w:p w14:paraId="57AE16C2" w14:textId="77777777" w:rsidR="005D284A" w:rsidRDefault="00EA0581">
      <w:pPr>
        <w:pStyle w:val="Nagwek2"/>
        <w:numPr>
          <w:ilvl w:val="0"/>
          <w:numId w:val="27"/>
        </w:numPr>
        <w:tabs>
          <w:tab w:val="left" w:pos="721"/>
        </w:tabs>
        <w:ind w:left="721" w:hanging="423"/>
        <w:jc w:val="left"/>
      </w:pPr>
      <w:bookmarkStart w:id="32" w:name="_bookmark32"/>
      <w:bookmarkEnd w:id="32"/>
      <w:r>
        <w:t>Kwalifikowalność</w:t>
      </w:r>
      <w:r>
        <w:rPr>
          <w:spacing w:val="-11"/>
        </w:rPr>
        <w:t xml:space="preserve"> </w:t>
      </w:r>
      <w:r>
        <w:rPr>
          <w:spacing w:val="-2"/>
        </w:rPr>
        <w:t>wydatków</w:t>
      </w:r>
    </w:p>
    <w:p w14:paraId="4CABF987" w14:textId="77777777" w:rsidR="005D284A" w:rsidRDefault="00EA0581">
      <w:pPr>
        <w:pStyle w:val="Tekstpodstawowy"/>
        <w:spacing w:before="267" w:line="276" w:lineRule="auto"/>
        <w:ind w:right="750"/>
      </w:pPr>
      <w:r>
        <w:t>Kwalifikowalność</w:t>
      </w:r>
      <w:r>
        <w:rPr>
          <w:spacing w:val="-5"/>
        </w:rPr>
        <w:t xml:space="preserve"> </w:t>
      </w:r>
      <w:r>
        <w:t>wydatków</w:t>
      </w:r>
      <w:r>
        <w:rPr>
          <w:spacing w:val="-5"/>
        </w:rPr>
        <w:t xml:space="preserve"> </w:t>
      </w:r>
      <w:r>
        <w:t>dla</w:t>
      </w:r>
      <w:r>
        <w:rPr>
          <w:spacing w:val="-7"/>
        </w:rPr>
        <w:t xml:space="preserve"> </w:t>
      </w:r>
      <w:r>
        <w:t>projektów</w:t>
      </w:r>
      <w:r>
        <w:rPr>
          <w:spacing w:val="-5"/>
        </w:rPr>
        <w:t xml:space="preserve"> </w:t>
      </w:r>
      <w:r>
        <w:t>współfinansowanych</w:t>
      </w:r>
      <w:r>
        <w:rPr>
          <w:spacing w:val="-6"/>
        </w:rPr>
        <w:t xml:space="preserve"> </w:t>
      </w:r>
      <w:r>
        <w:t>ze</w:t>
      </w:r>
      <w:r>
        <w:rPr>
          <w:spacing w:val="-2"/>
        </w:rPr>
        <w:t xml:space="preserve"> </w:t>
      </w:r>
      <w:r>
        <w:t>środków</w:t>
      </w:r>
      <w:r>
        <w:rPr>
          <w:spacing w:val="-6"/>
        </w:rPr>
        <w:t xml:space="preserve"> </w:t>
      </w:r>
      <w:r>
        <w:t>krajowych i unijnych w ramach programu FEO 2021-2027 musi być zgodna z przepisami unijnymi</w:t>
      </w:r>
    </w:p>
    <w:p w14:paraId="7C907CD7" w14:textId="77777777" w:rsidR="005D284A" w:rsidRDefault="00EA0581">
      <w:pPr>
        <w:pStyle w:val="Tekstpodstawowy"/>
        <w:spacing w:before="1"/>
      </w:pPr>
      <w:r>
        <w:t>i</w:t>
      </w:r>
      <w:r>
        <w:rPr>
          <w:spacing w:val="-2"/>
        </w:rPr>
        <w:t xml:space="preserve"> </w:t>
      </w:r>
      <w:r>
        <w:t>krajowymi,</w:t>
      </w:r>
      <w:r>
        <w:rPr>
          <w:spacing w:val="-1"/>
        </w:rPr>
        <w:t xml:space="preserve"> </w:t>
      </w:r>
      <w:r>
        <w:t>w</w:t>
      </w:r>
      <w:r>
        <w:rPr>
          <w:spacing w:val="-2"/>
        </w:rPr>
        <w:t xml:space="preserve"> </w:t>
      </w:r>
      <w:r>
        <w:t>tym</w:t>
      </w:r>
      <w:r>
        <w:rPr>
          <w:spacing w:val="-1"/>
        </w:rPr>
        <w:t xml:space="preserve"> </w:t>
      </w:r>
      <w:r>
        <w:t xml:space="preserve">w </w:t>
      </w:r>
      <w:r>
        <w:rPr>
          <w:spacing w:val="-2"/>
        </w:rPr>
        <w:t>szczególności:</w:t>
      </w:r>
    </w:p>
    <w:p w14:paraId="4E124B47" w14:textId="77777777" w:rsidR="005D284A" w:rsidRDefault="00EA0581">
      <w:pPr>
        <w:pStyle w:val="Akapitzlist"/>
        <w:numPr>
          <w:ilvl w:val="0"/>
          <w:numId w:val="1"/>
        </w:numPr>
        <w:tabs>
          <w:tab w:val="left" w:pos="1226"/>
        </w:tabs>
        <w:spacing w:before="163"/>
        <w:ind w:left="1226" w:hanging="359"/>
        <w:rPr>
          <w:sz w:val="24"/>
        </w:rPr>
      </w:pPr>
      <w:r>
        <w:rPr>
          <w:sz w:val="24"/>
        </w:rPr>
        <w:t>Rozporządzeniem</w:t>
      </w:r>
      <w:r>
        <w:rPr>
          <w:spacing w:val="-8"/>
          <w:sz w:val="24"/>
        </w:rPr>
        <w:t xml:space="preserve"> </w:t>
      </w:r>
      <w:r>
        <w:rPr>
          <w:spacing w:val="-2"/>
          <w:sz w:val="24"/>
        </w:rPr>
        <w:t>ogólnym.</w:t>
      </w:r>
    </w:p>
    <w:p w14:paraId="2EDEB058" w14:textId="77777777" w:rsidR="005D284A" w:rsidRDefault="00EA0581">
      <w:pPr>
        <w:pStyle w:val="Akapitzlist"/>
        <w:numPr>
          <w:ilvl w:val="0"/>
          <w:numId w:val="1"/>
        </w:numPr>
        <w:tabs>
          <w:tab w:val="left" w:pos="1226"/>
        </w:tabs>
        <w:spacing w:before="165" w:line="374" w:lineRule="auto"/>
        <w:ind w:left="440" w:right="6253" w:firstLine="427"/>
        <w:rPr>
          <w:sz w:val="24"/>
        </w:rPr>
      </w:pPr>
      <w:r>
        <w:rPr>
          <w:sz w:val="24"/>
        </w:rPr>
        <w:t>Ustawą</w:t>
      </w:r>
      <w:r>
        <w:rPr>
          <w:spacing w:val="-14"/>
          <w:sz w:val="24"/>
        </w:rPr>
        <w:t xml:space="preserve"> </w:t>
      </w:r>
      <w:r>
        <w:rPr>
          <w:sz w:val="24"/>
        </w:rPr>
        <w:t>wdrożeniową. a także z uwzględnieniem:</w:t>
      </w:r>
    </w:p>
    <w:p w14:paraId="301FF9BC" w14:textId="77777777" w:rsidR="005D284A" w:rsidRDefault="00EA0581">
      <w:pPr>
        <w:pStyle w:val="Akapitzlist"/>
        <w:numPr>
          <w:ilvl w:val="1"/>
          <w:numId w:val="1"/>
        </w:numPr>
        <w:tabs>
          <w:tab w:val="left" w:pos="1442"/>
        </w:tabs>
        <w:spacing w:line="299" w:lineRule="exact"/>
        <w:ind w:left="1442" w:hanging="359"/>
        <w:rPr>
          <w:sz w:val="24"/>
        </w:rPr>
      </w:pPr>
      <w:r>
        <w:rPr>
          <w:sz w:val="24"/>
        </w:rPr>
        <w:t>Wytycznych</w:t>
      </w:r>
      <w:r>
        <w:rPr>
          <w:spacing w:val="-4"/>
          <w:sz w:val="24"/>
        </w:rPr>
        <w:t xml:space="preserve"> </w:t>
      </w:r>
      <w:r>
        <w:rPr>
          <w:sz w:val="24"/>
        </w:rPr>
        <w:t>dotyczących</w:t>
      </w:r>
      <w:r>
        <w:rPr>
          <w:spacing w:val="-5"/>
          <w:sz w:val="24"/>
        </w:rPr>
        <w:t xml:space="preserve"> </w:t>
      </w:r>
      <w:r>
        <w:rPr>
          <w:sz w:val="24"/>
        </w:rPr>
        <w:t>kwalifikowalności</w:t>
      </w:r>
      <w:r>
        <w:rPr>
          <w:spacing w:val="-4"/>
          <w:sz w:val="24"/>
        </w:rPr>
        <w:t xml:space="preserve"> </w:t>
      </w:r>
      <w:r>
        <w:rPr>
          <w:sz w:val="24"/>
        </w:rPr>
        <w:t>wydatków</w:t>
      </w:r>
      <w:r>
        <w:rPr>
          <w:spacing w:val="-4"/>
          <w:sz w:val="24"/>
        </w:rPr>
        <w:t xml:space="preserve"> </w:t>
      </w:r>
      <w:r>
        <w:rPr>
          <w:sz w:val="24"/>
        </w:rPr>
        <w:t>na</w:t>
      </w:r>
      <w:r>
        <w:rPr>
          <w:spacing w:val="-4"/>
          <w:sz w:val="24"/>
        </w:rPr>
        <w:t xml:space="preserve"> </w:t>
      </w:r>
      <w:r>
        <w:rPr>
          <w:sz w:val="24"/>
        </w:rPr>
        <w:t>lata</w:t>
      </w:r>
      <w:r>
        <w:rPr>
          <w:spacing w:val="-5"/>
          <w:sz w:val="24"/>
        </w:rPr>
        <w:t xml:space="preserve"> </w:t>
      </w:r>
      <w:r>
        <w:rPr>
          <w:sz w:val="24"/>
        </w:rPr>
        <w:t>2021-</w:t>
      </w:r>
      <w:r>
        <w:rPr>
          <w:spacing w:val="-4"/>
          <w:sz w:val="24"/>
        </w:rPr>
        <w:t>2027</w:t>
      </w:r>
    </w:p>
    <w:p w14:paraId="55BC6C00" w14:textId="77777777" w:rsidR="005D284A" w:rsidRDefault="00EA0581">
      <w:pPr>
        <w:pStyle w:val="Akapitzlist"/>
        <w:numPr>
          <w:ilvl w:val="1"/>
          <w:numId w:val="1"/>
        </w:numPr>
        <w:tabs>
          <w:tab w:val="left" w:pos="1443"/>
        </w:tabs>
        <w:spacing w:before="159" w:line="268" w:lineRule="auto"/>
        <w:ind w:right="422"/>
        <w:rPr>
          <w:sz w:val="24"/>
        </w:rPr>
      </w:pPr>
      <w:r>
        <w:rPr>
          <w:sz w:val="24"/>
        </w:rPr>
        <w:t>Wytycznych</w:t>
      </w:r>
      <w:r>
        <w:rPr>
          <w:spacing w:val="-5"/>
          <w:sz w:val="24"/>
        </w:rPr>
        <w:t xml:space="preserve"> </w:t>
      </w:r>
      <w:r>
        <w:rPr>
          <w:sz w:val="24"/>
        </w:rPr>
        <w:t>dotyczących</w:t>
      </w:r>
      <w:r>
        <w:rPr>
          <w:spacing w:val="-7"/>
          <w:sz w:val="24"/>
        </w:rPr>
        <w:t xml:space="preserve"> </w:t>
      </w:r>
      <w:r>
        <w:rPr>
          <w:sz w:val="24"/>
        </w:rPr>
        <w:t>realizacji</w:t>
      </w:r>
      <w:r>
        <w:rPr>
          <w:spacing w:val="-6"/>
          <w:sz w:val="24"/>
        </w:rPr>
        <w:t xml:space="preserve"> </w:t>
      </w:r>
      <w:r>
        <w:rPr>
          <w:sz w:val="24"/>
        </w:rPr>
        <w:t>projektów</w:t>
      </w:r>
      <w:r>
        <w:rPr>
          <w:spacing w:val="-9"/>
          <w:sz w:val="24"/>
        </w:rPr>
        <w:t xml:space="preserve"> </w:t>
      </w:r>
      <w:r>
        <w:rPr>
          <w:sz w:val="24"/>
        </w:rPr>
        <w:t>z</w:t>
      </w:r>
      <w:r>
        <w:rPr>
          <w:spacing w:val="-5"/>
          <w:sz w:val="24"/>
        </w:rPr>
        <w:t xml:space="preserve"> </w:t>
      </w:r>
      <w:r>
        <w:rPr>
          <w:sz w:val="24"/>
        </w:rPr>
        <w:t>udziałem</w:t>
      </w:r>
      <w:r>
        <w:rPr>
          <w:spacing w:val="-8"/>
          <w:sz w:val="24"/>
        </w:rPr>
        <w:t xml:space="preserve"> </w:t>
      </w:r>
      <w:r>
        <w:rPr>
          <w:sz w:val="24"/>
        </w:rPr>
        <w:t>środków</w:t>
      </w:r>
      <w:r>
        <w:rPr>
          <w:spacing w:val="-6"/>
          <w:sz w:val="24"/>
        </w:rPr>
        <w:t xml:space="preserve"> </w:t>
      </w:r>
      <w:r>
        <w:rPr>
          <w:sz w:val="24"/>
        </w:rPr>
        <w:t>Europejskiego Funduszu Społecznego Plus w regionalnych programach na lata 2021–2027</w:t>
      </w:r>
    </w:p>
    <w:p w14:paraId="38881983" w14:textId="77777777" w:rsidR="005D284A" w:rsidRDefault="00EA0581">
      <w:pPr>
        <w:pStyle w:val="Akapitzlist"/>
        <w:numPr>
          <w:ilvl w:val="1"/>
          <w:numId w:val="1"/>
        </w:numPr>
        <w:tabs>
          <w:tab w:val="left" w:pos="1443"/>
        </w:tabs>
        <w:spacing w:before="128" w:line="271" w:lineRule="auto"/>
        <w:ind w:right="761"/>
        <w:rPr>
          <w:sz w:val="24"/>
        </w:rPr>
      </w:pPr>
      <w:r>
        <w:rPr>
          <w:sz w:val="24"/>
        </w:rPr>
        <w:t>Wytycznych</w:t>
      </w:r>
      <w:r>
        <w:rPr>
          <w:spacing w:val="-4"/>
          <w:sz w:val="24"/>
        </w:rPr>
        <w:t xml:space="preserve"> </w:t>
      </w:r>
      <w:r>
        <w:rPr>
          <w:sz w:val="24"/>
        </w:rPr>
        <w:t>dotyczących</w:t>
      </w:r>
      <w:r>
        <w:rPr>
          <w:spacing w:val="-6"/>
          <w:sz w:val="24"/>
        </w:rPr>
        <w:t xml:space="preserve"> </w:t>
      </w:r>
      <w:r>
        <w:rPr>
          <w:sz w:val="24"/>
        </w:rPr>
        <w:t>realizacji</w:t>
      </w:r>
      <w:r>
        <w:rPr>
          <w:spacing w:val="-5"/>
          <w:sz w:val="24"/>
        </w:rPr>
        <w:t xml:space="preserve"> </w:t>
      </w:r>
      <w:r>
        <w:rPr>
          <w:sz w:val="24"/>
        </w:rPr>
        <w:t>zasad</w:t>
      </w:r>
      <w:r>
        <w:rPr>
          <w:spacing w:val="-4"/>
          <w:sz w:val="24"/>
        </w:rPr>
        <w:t xml:space="preserve"> </w:t>
      </w:r>
      <w:r>
        <w:rPr>
          <w:sz w:val="24"/>
        </w:rPr>
        <w:t>równościowych</w:t>
      </w:r>
      <w:r>
        <w:rPr>
          <w:spacing w:val="-4"/>
          <w:sz w:val="24"/>
        </w:rPr>
        <w:t xml:space="preserve"> </w:t>
      </w:r>
      <w:r>
        <w:rPr>
          <w:sz w:val="24"/>
        </w:rPr>
        <w:t>w</w:t>
      </w:r>
      <w:r>
        <w:rPr>
          <w:spacing w:val="-6"/>
          <w:sz w:val="24"/>
        </w:rPr>
        <w:t xml:space="preserve"> </w:t>
      </w:r>
      <w:r>
        <w:rPr>
          <w:sz w:val="24"/>
        </w:rPr>
        <w:t>ramach</w:t>
      </w:r>
      <w:r>
        <w:rPr>
          <w:spacing w:val="-4"/>
          <w:sz w:val="24"/>
        </w:rPr>
        <w:t xml:space="preserve"> </w:t>
      </w:r>
      <w:r>
        <w:rPr>
          <w:sz w:val="24"/>
        </w:rPr>
        <w:t>funduszy unijnych na lata 2021-2027</w:t>
      </w:r>
    </w:p>
    <w:p w14:paraId="58478470" w14:textId="50ECFBE6" w:rsidR="005D284A" w:rsidRDefault="00EA0581">
      <w:pPr>
        <w:pStyle w:val="Akapitzlist"/>
        <w:numPr>
          <w:ilvl w:val="1"/>
          <w:numId w:val="1"/>
        </w:numPr>
        <w:tabs>
          <w:tab w:val="left" w:pos="1443"/>
        </w:tabs>
        <w:spacing w:before="124" w:line="271" w:lineRule="auto"/>
        <w:ind w:right="459"/>
        <w:rPr>
          <w:sz w:val="24"/>
        </w:rPr>
      </w:pPr>
      <w:r>
        <w:rPr>
          <w:sz w:val="24"/>
        </w:rPr>
        <w:t>Ustawy</w:t>
      </w:r>
      <w:r>
        <w:rPr>
          <w:spacing w:val="-2"/>
          <w:sz w:val="24"/>
        </w:rPr>
        <w:t xml:space="preserve"> </w:t>
      </w:r>
      <w:r>
        <w:rPr>
          <w:sz w:val="24"/>
        </w:rPr>
        <w:t>z</w:t>
      </w:r>
      <w:r>
        <w:rPr>
          <w:spacing w:val="-1"/>
          <w:sz w:val="24"/>
        </w:rPr>
        <w:t xml:space="preserve"> </w:t>
      </w:r>
      <w:r>
        <w:rPr>
          <w:sz w:val="24"/>
        </w:rPr>
        <w:t>dnia</w:t>
      </w:r>
      <w:r>
        <w:rPr>
          <w:spacing w:val="-3"/>
          <w:sz w:val="24"/>
        </w:rPr>
        <w:t xml:space="preserve"> </w:t>
      </w:r>
      <w:r>
        <w:rPr>
          <w:sz w:val="24"/>
        </w:rPr>
        <w:t>5</w:t>
      </w:r>
      <w:r>
        <w:rPr>
          <w:spacing w:val="-1"/>
          <w:sz w:val="24"/>
        </w:rPr>
        <w:t xml:space="preserve"> </w:t>
      </w:r>
      <w:r>
        <w:rPr>
          <w:sz w:val="24"/>
        </w:rPr>
        <w:t>sierpnia</w:t>
      </w:r>
      <w:r>
        <w:rPr>
          <w:spacing w:val="-5"/>
          <w:sz w:val="24"/>
        </w:rPr>
        <w:t xml:space="preserve"> </w:t>
      </w:r>
      <w:r>
        <w:rPr>
          <w:sz w:val="24"/>
        </w:rPr>
        <w:t>2022</w:t>
      </w:r>
      <w:r>
        <w:rPr>
          <w:spacing w:val="-3"/>
          <w:sz w:val="24"/>
        </w:rPr>
        <w:t xml:space="preserve"> </w:t>
      </w:r>
      <w:r>
        <w:rPr>
          <w:sz w:val="24"/>
        </w:rPr>
        <w:t>r.</w:t>
      </w:r>
      <w:r>
        <w:rPr>
          <w:spacing w:val="-2"/>
          <w:sz w:val="24"/>
        </w:rPr>
        <w:t xml:space="preserve"> </w:t>
      </w:r>
      <w:r>
        <w:rPr>
          <w:sz w:val="24"/>
        </w:rPr>
        <w:t>o</w:t>
      </w:r>
      <w:r>
        <w:rPr>
          <w:spacing w:val="-3"/>
          <w:sz w:val="24"/>
        </w:rPr>
        <w:t xml:space="preserve"> </w:t>
      </w:r>
      <w:r>
        <w:rPr>
          <w:sz w:val="24"/>
        </w:rPr>
        <w:t>ekonomii</w:t>
      </w:r>
      <w:r>
        <w:rPr>
          <w:spacing w:val="-2"/>
          <w:sz w:val="24"/>
        </w:rPr>
        <w:t xml:space="preserve"> </w:t>
      </w:r>
      <w:r>
        <w:rPr>
          <w:sz w:val="24"/>
        </w:rPr>
        <w:t>społecznej (</w:t>
      </w:r>
      <w:proofErr w:type="spellStart"/>
      <w:r w:rsidR="00E9239C">
        <w:rPr>
          <w:sz w:val="24"/>
        </w:rPr>
        <w:t>t.j</w:t>
      </w:r>
      <w:proofErr w:type="spellEnd"/>
      <w:r w:rsidR="00E9239C">
        <w:rPr>
          <w:sz w:val="24"/>
        </w:rPr>
        <w:t xml:space="preserve">. </w:t>
      </w:r>
      <w:r>
        <w:rPr>
          <w:sz w:val="24"/>
        </w:rPr>
        <w:t>Dz.</w:t>
      </w:r>
      <w:r>
        <w:rPr>
          <w:spacing w:val="-5"/>
          <w:sz w:val="24"/>
        </w:rPr>
        <w:t xml:space="preserve"> </w:t>
      </w:r>
      <w:r>
        <w:rPr>
          <w:sz w:val="24"/>
        </w:rPr>
        <w:t>U.</w:t>
      </w:r>
      <w:r>
        <w:rPr>
          <w:spacing w:val="-3"/>
          <w:sz w:val="24"/>
        </w:rPr>
        <w:t xml:space="preserve"> </w:t>
      </w:r>
      <w:r>
        <w:rPr>
          <w:sz w:val="24"/>
        </w:rPr>
        <w:t>z</w:t>
      </w:r>
      <w:r>
        <w:rPr>
          <w:spacing w:val="-3"/>
          <w:sz w:val="24"/>
        </w:rPr>
        <w:t xml:space="preserve"> </w:t>
      </w:r>
      <w:r>
        <w:rPr>
          <w:sz w:val="24"/>
        </w:rPr>
        <w:t>2024</w:t>
      </w:r>
      <w:r>
        <w:rPr>
          <w:spacing w:val="-1"/>
          <w:sz w:val="24"/>
        </w:rPr>
        <w:t xml:space="preserve"> </w:t>
      </w:r>
      <w:r>
        <w:rPr>
          <w:sz w:val="24"/>
        </w:rPr>
        <w:t>r.,</w:t>
      </w:r>
      <w:r>
        <w:rPr>
          <w:spacing w:val="-2"/>
          <w:sz w:val="24"/>
        </w:rPr>
        <w:t xml:space="preserve"> </w:t>
      </w:r>
      <w:r>
        <w:rPr>
          <w:sz w:val="24"/>
        </w:rPr>
        <w:t xml:space="preserve">poz. </w:t>
      </w:r>
      <w:r>
        <w:rPr>
          <w:spacing w:val="-4"/>
          <w:sz w:val="24"/>
        </w:rPr>
        <w:t>113</w:t>
      </w:r>
      <w:r w:rsidR="00F12EB4">
        <w:rPr>
          <w:spacing w:val="-4"/>
          <w:sz w:val="24"/>
        </w:rPr>
        <w:t xml:space="preserve"> ze zm.</w:t>
      </w:r>
      <w:r>
        <w:rPr>
          <w:spacing w:val="-4"/>
          <w:sz w:val="24"/>
        </w:rPr>
        <w:t>)</w:t>
      </w:r>
    </w:p>
    <w:p w14:paraId="4AB0B253" w14:textId="39000167" w:rsidR="005D284A" w:rsidRDefault="00EA0581">
      <w:pPr>
        <w:pStyle w:val="Akapitzlist"/>
        <w:numPr>
          <w:ilvl w:val="1"/>
          <w:numId w:val="1"/>
        </w:numPr>
        <w:tabs>
          <w:tab w:val="left" w:pos="1443"/>
        </w:tabs>
        <w:spacing w:before="125" w:line="268" w:lineRule="auto"/>
        <w:ind w:right="685"/>
        <w:rPr>
          <w:sz w:val="24"/>
        </w:rPr>
      </w:pPr>
      <w:r>
        <w:rPr>
          <w:sz w:val="24"/>
        </w:rPr>
        <w:t>Ustawy</w:t>
      </w:r>
      <w:r>
        <w:rPr>
          <w:spacing w:val="-2"/>
          <w:sz w:val="24"/>
        </w:rPr>
        <w:t xml:space="preserve"> </w:t>
      </w:r>
      <w:r>
        <w:rPr>
          <w:sz w:val="24"/>
        </w:rPr>
        <w:t>z</w:t>
      </w:r>
      <w:r>
        <w:rPr>
          <w:spacing w:val="-1"/>
          <w:sz w:val="24"/>
        </w:rPr>
        <w:t xml:space="preserve"> </w:t>
      </w:r>
      <w:r>
        <w:rPr>
          <w:sz w:val="24"/>
        </w:rPr>
        <w:t>dnia</w:t>
      </w:r>
      <w:r>
        <w:rPr>
          <w:spacing w:val="-4"/>
          <w:sz w:val="24"/>
        </w:rPr>
        <w:t xml:space="preserve"> </w:t>
      </w:r>
      <w:r>
        <w:rPr>
          <w:sz w:val="24"/>
        </w:rPr>
        <w:t>12</w:t>
      </w:r>
      <w:r>
        <w:rPr>
          <w:spacing w:val="-1"/>
          <w:sz w:val="24"/>
        </w:rPr>
        <w:t xml:space="preserve"> </w:t>
      </w:r>
      <w:r>
        <w:rPr>
          <w:sz w:val="24"/>
        </w:rPr>
        <w:t>marca</w:t>
      </w:r>
      <w:r>
        <w:rPr>
          <w:spacing w:val="-2"/>
          <w:sz w:val="24"/>
        </w:rPr>
        <w:t xml:space="preserve"> </w:t>
      </w:r>
      <w:r>
        <w:rPr>
          <w:sz w:val="24"/>
        </w:rPr>
        <w:t>2004</w:t>
      </w:r>
      <w:r>
        <w:rPr>
          <w:spacing w:val="-3"/>
          <w:sz w:val="24"/>
        </w:rPr>
        <w:t xml:space="preserve"> </w:t>
      </w:r>
      <w:r>
        <w:rPr>
          <w:sz w:val="24"/>
        </w:rPr>
        <w:t>r.</w:t>
      </w:r>
      <w:r>
        <w:rPr>
          <w:spacing w:val="-2"/>
          <w:sz w:val="24"/>
        </w:rPr>
        <w:t xml:space="preserve"> </w:t>
      </w:r>
      <w:r>
        <w:rPr>
          <w:sz w:val="24"/>
        </w:rPr>
        <w:t>o</w:t>
      </w:r>
      <w:r>
        <w:rPr>
          <w:spacing w:val="-4"/>
          <w:sz w:val="24"/>
        </w:rPr>
        <w:t xml:space="preserve"> </w:t>
      </w:r>
      <w:r>
        <w:rPr>
          <w:sz w:val="24"/>
        </w:rPr>
        <w:t>pomocy</w:t>
      </w:r>
      <w:r>
        <w:rPr>
          <w:spacing w:val="-2"/>
          <w:sz w:val="24"/>
        </w:rPr>
        <w:t xml:space="preserve"> </w:t>
      </w:r>
      <w:r>
        <w:rPr>
          <w:sz w:val="24"/>
        </w:rPr>
        <w:t>społecznej</w:t>
      </w:r>
      <w:r>
        <w:rPr>
          <w:spacing w:val="-4"/>
          <w:sz w:val="24"/>
        </w:rPr>
        <w:t xml:space="preserve"> </w:t>
      </w:r>
      <w:r>
        <w:rPr>
          <w:sz w:val="24"/>
        </w:rPr>
        <w:t>(Dz.U.</w:t>
      </w:r>
      <w:r>
        <w:rPr>
          <w:spacing w:val="-3"/>
          <w:sz w:val="24"/>
        </w:rPr>
        <w:t xml:space="preserve"> </w:t>
      </w:r>
      <w:r>
        <w:rPr>
          <w:sz w:val="24"/>
        </w:rPr>
        <w:t>z</w:t>
      </w:r>
      <w:r>
        <w:rPr>
          <w:spacing w:val="-3"/>
          <w:sz w:val="24"/>
        </w:rPr>
        <w:t xml:space="preserve"> </w:t>
      </w:r>
      <w:r>
        <w:rPr>
          <w:sz w:val="24"/>
        </w:rPr>
        <w:t>202</w:t>
      </w:r>
      <w:r w:rsidR="00F12EB4">
        <w:rPr>
          <w:sz w:val="24"/>
        </w:rPr>
        <w:t>4</w:t>
      </w:r>
      <w:r>
        <w:rPr>
          <w:spacing w:val="-1"/>
          <w:sz w:val="24"/>
        </w:rPr>
        <w:t xml:space="preserve"> </w:t>
      </w:r>
      <w:r>
        <w:rPr>
          <w:sz w:val="24"/>
        </w:rPr>
        <w:t>r.,</w:t>
      </w:r>
      <w:r>
        <w:rPr>
          <w:spacing w:val="-4"/>
          <w:sz w:val="24"/>
        </w:rPr>
        <w:t xml:space="preserve"> </w:t>
      </w:r>
      <w:r>
        <w:rPr>
          <w:sz w:val="24"/>
        </w:rPr>
        <w:t xml:space="preserve">poz. </w:t>
      </w:r>
      <w:r w:rsidR="00F12EB4">
        <w:rPr>
          <w:sz w:val="24"/>
        </w:rPr>
        <w:t>1283</w:t>
      </w:r>
      <w:r>
        <w:rPr>
          <w:sz w:val="24"/>
        </w:rPr>
        <w:t xml:space="preserve"> ze zm.)</w:t>
      </w:r>
    </w:p>
    <w:p w14:paraId="77B5FABB" w14:textId="5E02BC7F" w:rsidR="005D284A" w:rsidRDefault="00EA0581">
      <w:pPr>
        <w:pStyle w:val="Akapitzlist"/>
        <w:numPr>
          <w:ilvl w:val="1"/>
          <w:numId w:val="1"/>
        </w:numPr>
        <w:tabs>
          <w:tab w:val="left" w:pos="1443"/>
        </w:tabs>
        <w:spacing w:before="131" w:line="268" w:lineRule="auto"/>
        <w:ind w:right="359"/>
        <w:rPr>
          <w:sz w:val="24"/>
        </w:rPr>
      </w:pPr>
      <w:r>
        <w:rPr>
          <w:sz w:val="24"/>
        </w:rPr>
        <w:t>Ustawy</w:t>
      </w:r>
      <w:r>
        <w:rPr>
          <w:spacing w:val="-2"/>
          <w:sz w:val="24"/>
        </w:rPr>
        <w:t xml:space="preserve"> </w:t>
      </w:r>
      <w:r>
        <w:rPr>
          <w:sz w:val="24"/>
        </w:rPr>
        <w:t>z</w:t>
      </w:r>
      <w:r>
        <w:rPr>
          <w:spacing w:val="-1"/>
          <w:sz w:val="24"/>
        </w:rPr>
        <w:t xml:space="preserve"> </w:t>
      </w:r>
      <w:r>
        <w:rPr>
          <w:sz w:val="24"/>
        </w:rPr>
        <w:t>dnia</w:t>
      </w:r>
      <w:r>
        <w:rPr>
          <w:spacing w:val="-4"/>
          <w:sz w:val="24"/>
        </w:rPr>
        <w:t xml:space="preserve"> </w:t>
      </w:r>
      <w:r>
        <w:rPr>
          <w:sz w:val="24"/>
        </w:rPr>
        <w:t>29</w:t>
      </w:r>
      <w:r>
        <w:rPr>
          <w:spacing w:val="-1"/>
          <w:sz w:val="24"/>
        </w:rPr>
        <w:t xml:space="preserve"> </w:t>
      </w:r>
      <w:r>
        <w:rPr>
          <w:sz w:val="24"/>
        </w:rPr>
        <w:t>września</w:t>
      </w:r>
      <w:r>
        <w:rPr>
          <w:spacing w:val="-2"/>
          <w:sz w:val="24"/>
        </w:rPr>
        <w:t xml:space="preserve"> </w:t>
      </w:r>
      <w:r>
        <w:rPr>
          <w:sz w:val="24"/>
        </w:rPr>
        <w:t>1994</w:t>
      </w:r>
      <w:r>
        <w:rPr>
          <w:spacing w:val="-1"/>
          <w:sz w:val="24"/>
        </w:rPr>
        <w:t xml:space="preserve"> </w:t>
      </w:r>
      <w:r>
        <w:rPr>
          <w:sz w:val="24"/>
        </w:rPr>
        <w:t>r.</w:t>
      </w:r>
      <w:r>
        <w:rPr>
          <w:spacing w:val="-4"/>
          <w:sz w:val="24"/>
        </w:rPr>
        <w:t xml:space="preserve"> </w:t>
      </w:r>
      <w:r>
        <w:rPr>
          <w:sz w:val="24"/>
        </w:rPr>
        <w:t>o</w:t>
      </w:r>
      <w:r>
        <w:rPr>
          <w:spacing w:val="-1"/>
          <w:sz w:val="24"/>
        </w:rPr>
        <w:t xml:space="preserve"> </w:t>
      </w:r>
      <w:r>
        <w:rPr>
          <w:sz w:val="24"/>
        </w:rPr>
        <w:t>rachunkowości</w:t>
      </w:r>
      <w:r>
        <w:rPr>
          <w:spacing w:val="-2"/>
          <w:sz w:val="24"/>
        </w:rPr>
        <w:t xml:space="preserve"> </w:t>
      </w:r>
      <w:r>
        <w:rPr>
          <w:sz w:val="24"/>
        </w:rPr>
        <w:t>(</w:t>
      </w:r>
      <w:proofErr w:type="spellStart"/>
      <w:r w:rsidR="00E9239C">
        <w:rPr>
          <w:sz w:val="24"/>
        </w:rPr>
        <w:t>t.j</w:t>
      </w:r>
      <w:proofErr w:type="spellEnd"/>
      <w:r w:rsidR="00E9239C">
        <w:rPr>
          <w:sz w:val="24"/>
        </w:rPr>
        <w:t xml:space="preserve">. </w:t>
      </w:r>
      <w:r>
        <w:rPr>
          <w:sz w:val="24"/>
        </w:rPr>
        <w:t>Dz.</w:t>
      </w:r>
      <w:r>
        <w:rPr>
          <w:spacing w:val="-3"/>
          <w:sz w:val="24"/>
        </w:rPr>
        <w:t xml:space="preserve"> </w:t>
      </w:r>
      <w:r>
        <w:rPr>
          <w:sz w:val="24"/>
        </w:rPr>
        <w:t>U.</w:t>
      </w:r>
      <w:r>
        <w:rPr>
          <w:spacing w:val="-5"/>
          <w:sz w:val="24"/>
        </w:rPr>
        <w:t xml:space="preserve"> </w:t>
      </w:r>
      <w:r>
        <w:rPr>
          <w:sz w:val="24"/>
        </w:rPr>
        <w:t>z</w:t>
      </w:r>
      <w:r>
        <w:rPr>
          <w:spacing w:val="-3"/>
          <w:sz w:val="24"/>
        </w:rPr>
        <w:t xml:space="preserve"> </w:t>
      </w:r>
      <w:r>
        <w:rPr>
          <w:sz w:val="24"/>
        </w:rPr>
        <w:t>2023</w:t>
      </w:r>
      <w:r>
        <w:rPr>
          <w:spacing w:val="-1"/>
          <w:sz w:val="24"/>
        </w:rPr>
        <w:t xml:space="preserve"> </w:t>
      </w:r>
      <w:r>
        <w:rPr>
          <w:sz w:val="24"/>
        </w:rPr>
        <w:t>r.,</w:t>
      </w:r>
      <w:r>
        <w:rPr>
          <w:spacing w:val="-4"/>
          <w:sz w:val="24"/>
        </w:rPr>
        <w:t xml:space="preserve"> </w:t>
      </w:r>
      <w:r>
        <w:rPr>
          <w:sz w:val="24"/>
        </w:rPr>
        <w:t>poz.</w:t>
      </w:r>
      <w:r>
        <w:rPr>
          <w:spacing w:val="-3"/>
          <w:sz w:val="24"/>
        </w:rPr>
        <w:t xml:space="preserve"> </w:t>
      </w:r>
      <w:r>
        <w:rPr>
          <w:sz w:val="24"/>
        </w:rPr>
        <w:t>120 ze zm.)</w:t>
      </w:r>
    </w:p>
    <w:p w14:paraId="1B60DD4F" w14:textId="2E35ECEB" w:rsidR="005D284A" w:rsidRDefault="00EA0581">
      <w:pPr>
        <w:pStyle w:val="Akapitzlist"/>
        <w:numPr>
          <w:ilvl w:val="1"/>
          <w:numId w:val="1"/>
        </w:numPr>
        <w:tabs>
          <w:tab w:val="left" w:pos="1443"/>
        </w:tabs>
        <w:spacing w:before="128" w:line="271" w:lineRule="auto"/>
        <w:ind w:right="511"/>
        <w:rPr>
          <w:sz w:val="24"/>
        </w:rPr>
      </w:pPr>
      <w:r>
        <w:rPr>
          <w:sz w:val="24"/>
        </w:rPr>
        <w:t>Ustawa</w:t>
      </w:r>
      <w:r>
        <w:rPr>
          <w:spacing w:val="-2"/>
          <w:sz w:val="24"/>
        </w:rPr>
        <w:t xml:space="preserve"> </w:t>
      </w:r>
      <w:r>
        <w:rPr>
          <w:sz w:val="24"/>
        </w:rPr>
        <w:t>z</w:t>
      </w:r>
      <w:r>
        <w:rPr>
          <w:spacing w:val="-3"/>
          <w:sz w:val="24"/>
        </w:rPr>
        <w:t xml:space="preserve"> </w:t>
      </w:r>
      <w:r>
        <w:rPr>
          <w:sz w:val="24"/>
        </w:rPr>
        <w:t>dnia</w:t>
      </w:r>
      <w:r>
        <w:rPr>
          <w:spacing w:val="-4"/>
          <w:sz w:val="24"/>
        </w:rPr>
        <w:t xml:space="preserve"> </w:t>
      </w:r>
      <w:r>
        <w:rPr>
          <w:sz w:val="24"/>
        </w:rPr>
        <w:t>13</w:t>
      </w:r>
      <w:r>
        <w:rPr>
          <w:spacing w:val="-3"/>
          <w:sz w:val="24"/>
        </w:rPr>
        <w:t xml:space="preserve"> </w:t>
      </w:r>
      <w:r>
        <w:rPr>
          <w:sz w:val="24"/>
        </w:rPr>
        <w:t>czerwca</w:t>
      </w:r>
      <w:r>
        <w:rPr>
          <w:spacing w:val="-2"/>
          <w:sz w:val="24"/>
        </w:rPr>
        <w:t xml:space="preserve"> </w:t>
      </w:r>
      <w:r>
        <w:rPr>
          <w:sz w:val="24"/>
        </w:rPr>
        <w:t>2003</w:t>
      </w:r>
      <w:r>
        <w:rPr>
          <w:spacing w:val="-1"/>
          <w:sz w:val="24"/>
        </w:rPr>
        <w:t xml:space="preserve"> </w:t>
      </w:r>
      <w:r>
        <w:rPr>
          <w:sz w:val="24"/>
        </w:rPr>
        <w:t>r.</w:t>
      </w:r>
      <w:r>
        <w:rPr>
          <w:spacing w:val="-4"/>
          <w:sz w:val="24"/>
        </w:rPr>
        <w:t xml:space="preserve"> </w:t>
      </w:r>
      <w:r>
        <w:rPr>
          <w:sz w:val="24"/>
        </w:rPr>
        <w:t>o</w:t>
      </w:r>
      <w:r>
        <w:rPr>
          <w:spacing w:val="-3"/>
          <w:sz w:val="24"/>
        </w:rPr>
        <w:t xml:space="preserve"> </w:t>
      </w:r>
      <w:r>
        <w:rPr>
          <w:sz w:val="24"/>
        </w:rPr>
        <w:t>zatrudnieniu</w:t>
      </w:r>
      <w:r>
        <w:rPr>
          <w:spacing w:val="-3"/>
          <w:sz w:val="24"/>
        </w:rPr>
        <w:t xml:space="preserve"> </w:t>
      </w:r>
      <w:r>
        <w:rPr>
          <w:sz w:val="24"/>
        </w:rPr>
        <w:t>socjalnym</w:t>
      </w:r>
      <w:r>
        <w:rPr>
          <w:spacing w:val="-2"/>
          <w:sz w:val="24"/>
        </w:rPr>
        <w:t xml:space="preserve"> </w:t>
      </w:r>
      <w:r>
        <w:rPr>
          <w:sz w:val="24"/>
        </w:rPr>
        <w:t>(</w:t>
      </w:r>
      <w:proofErr w:type="spellStart"/>
      <w:r w:rsidR="00E9239C">
        <w:rPr>
          <w:sz w:val="24"/>
        </w:rPr>
        <w:t>t.j</w:t>
      </w:r>
      <w:proofErr w:type="spellEnd"/>
      <w:r w:rsidR="00E9239C">
        <w:rPr>
          <w:sz w:val="24"/>
        </w:rPr>
        <w:t xml:space="preserve">. </w:t>
      </w:r>
      <w:r>
        <w:rPr>
          <w:sz w:val="24"/>
        </w:rPr>
        <w:t>Dz.</w:t>
      </w:r>
      <w:r>
        <w:rPr>
          <w:spacing w:val="-3"/>
          <w:sz w:val="24"/>
        </w:rPr>
        <w:t xml:space="preserve"> </w:t>
      </w:r>
      <w:r>
        <w:rPr>
          <w:sz w:val="24"/>
        </w:rPr>
        <w:t>U.</w:t>
      </w:r>
      <w:r>
        <w:rPr>
          <w:spacing w:val="-5"/>
          <w:sz w:val="24"/>
        </w:rPr>
        <w:t xml:space="preserve"> </w:t>
      </w:r>
      <w:r>
        <w:rPr>
          <w:sz w:val="24"/>
        </w:rPr>
        <w:t>z</w:t>
      </w:r>
      <w:r>
        <w:rPr>
          <w:spacing w:val="-1"/>
          <w:sz w:val="24"/>
        </w:rPr>
        <w:t xml:space="preserve"> </w:t>
      </w:r>
      <w:r>
        <w:rPr>
          <w:sz w:val="24"/>
        </w:rPr>
        <w:t>2022</w:t>
      </w:r>
      <w:r>
        <w:rPr>
          <w:spacing w:val="-1"/>
          <w:sz w:val="24"/>
        </w:rPr>
        <w:t xml:space="preserve"> </w:t>
      </w:r>
      <w:r>
        <w:rPr>
          <w:sz w:val="24"/>
        </w:rPr>
        <w:t>r., poz. 2241</w:t>
      </w:r>
      <w:r w:rsidR="00F12EB4">
        <w:rPr>
          <w:sz w:val="24"/>
        </w:rPr>
        <w:t xml:space="preserve"> ze zm.</w:t>
      </w:r>
      <w:r>
        <w:rPr>
          <w:sz w:val="24"/>
        </w:rPr>
        <w:t>).</w:t>
      </w:r>
    </w:p>
    <w:p w14:paraId="6E16DF76" w14:textId="083E3F0C" w:rsidR="005D284A" w:rsidRDefault="00EA0581">
      <w:pPr>
        <w:pStyle w:val="Akapitzlist"/>
        <w:numPr>
          <w:ilvl w:val="1"/>
          <w:numId w:val="1"/>
        </w:numPr>
        <w:tabs>
          <w:tab w:val="left" w:pos="1443"/>
        </w:tabs>
        <w:spacing w:before="125" w:line="271" w:lineRule="auto"/>
        <w:ind w:right="607"/>
        <w:rPr>
          <w:sz w:val="24"/>
        </w:rPr>
      </w:pPr>
      <w:r>
        <w:rPr>
          <w:sz w:val="24"/>
        </w:rPr>
        <w:t>Ustawa</w:t>
      </w:r>
      <w:r>
        <w:rPr>
          <w:spacing w:val="-3"/>
          <w:sz w:val="24"/>
        </w:rPr>
        <w:t xml:space="preserve"> </w:t>
      </w:r>
      <w:r>
        <w:rPr>
          <w:sz w:val="24"/>
        </w:rPr>
        <w:t>z</w:t>
      </w:r>
      <w:r>
        <w:rPr>
          <w:spacing w:val="-4"/>
          <w:sz w:val="24"/>
        </w:rPr>
        <w:t xml:space="preserve"> </w:t>
      </w:r>
      <w:r>
        <w:rPr>
          <w:sz w:val="24"/>
        </w:rPr>
        <w:t>dnia</w:t>
      </w:r>
      <w:r>
        <w:rPr>
          <w:spacing w:val="-5"/>
          <w:sz w:val="24"/>
        </w:rPr>
        <w:t xml:space="preserve"> </w:t>
      </w:r>
      <w:r>
        <w:rPr>
          <w:sz w:val="24"/>
        </w:rPr>
        <w:t>20</w:t>
      </w:r>
      <w:r>
        <w:rPr>
          <w:spacing w:val="-4"/>
          <w:sz w:val="24"/>
        </w:rPr>
        <w:t xml:space="preserve"> </w:t>
      </w:r>
      <w:r>
        <w:rPr>
          <w:sz w:val="24"/>
        </w:rPr>
        <w:t>kwietnia</w:t>
      </w:r>
      <w:r>
        <w:rPr>
          <w:spacing w:val="-3"/>
          <w:sz w:val="24"/>
        </w:rPr>
        <w:t xml:space="preserve"> </w:t>
      </w:r>
      <w:r>
        <w:rPr>
          <w:sz w:val="24"/>
        </w:rPr>
        <w:t>2004</w:t>
      </w:r>
      <w:r>
        <w:rPr>
          <w:spacing w:val="-2"/>
          <w:sz w:val="24"/>
        </w:rPr>
        <w:t xml:space="preserve"> </w:t>
      </w:r>
      <w:r>
        <w:rPr>
          <w:sz w:val="24"/>
        </w:rPr>
        <w:t>r.</w:t>
      </w:r>
      <w:r>
        <w:rPr>
          <w:spacing w:val="-5"/>
          <w:sz w:val="24"/>
        </w:rPr>
        <w:t xml:space="preserve"> </w:t>
      </w:r>
      <w:r>
        <w:rPr>
          <w:sz w:val="24"/>
        </w:rPr>
        <w:t>o</w:t>
      </w:r>
      <w:r>
        <w:rPr>
          <w:spacing w:val="-4"/>
          <w:sz w:val="24"/>
        </w:rPr>
        <w:t xml:space="preserve"> </w:t>
      </w:r>
      <w:r>
        <w:rPr>
          <w:sz w:val="24"/>
        </w:rPr>
        <w:t>promocji</w:t>
      </w:r>
      <w:r>
        <w:rPr>
          <w:spacing w:val="-5"/>
          <w:sz w:val="24"/>
        </w:rPr>
        <w:t xml:space="preserve"> </w:t>
      </w:r>
      <w:r>
        <w:rPr>
          <w:sz w:val="24"/>
        </w:rPr>
        <w:t>zatrudnienia</w:t>
      </w:r>
      <w:r>
        <w:rPr>
          <w:spacing w:val="-5"/>
          <w:sz w:val="24"/>
        </w:rPr>
        <w:t xml:space="preserve"> </w:t>
      </w:r>
      <w:r>
        <w:rPr>
          <w:sz w:val="24"/>
        </w:rPr>
        <w:t>i</w:t>
      </w:r>
      <w:r>
        <w:rPr>
          <w:spacing w:val="-3"/>
          <w:sz w:val="24"/>
        </w:rPr>
        <w:t xml:space="preserve"> </w:t>
      </w:r>
      <w:r>
        <w:rPr>
          <w:sz w:val="24"/>
        </w:rPr>
        <w:t>instytucjach</w:t>
      </w:r>
      <w:r>
        <w:rPr>
          <w:spacing w:val="-2"/>
          <w:sz w:val="24"/>
        </w:rPr>
        <w:t xml:space="preserve"> </w:t>
      </w:r>
      <w:r>
        <w:rPr>
          <w:sz w:val="24"/>
        </w:rPr>
        <w:t>rynku pracy (</w:t>
      </w:r>
      <w:proofErr w:type="spellStart"/>
      <w:r w:rsidR="00E9239C">
        <w:rPr>
          <w:sz w:val="24"/>
        </w:rPr>
        <w:t>t.j</w:t>
      </w:r>
      <w:proofErr w:type="spellEnd"/>
      <w:r w:rsidR="00E9239C">
        <w:rPr>
          <w:sz w:val="24"/>
        </w:rPr>
        <w:t xml:space="preserve">. </w:t>
      </w:r>
      <w:r>
        <w:rPr>
          <w:sz w:val="24"/>
        </w:rPr>
        <w:t>Dz. U. z 2024 r., poz. 475</w:t>
      </w:r>
      <w:r w:rsidR="00F12EB4">
        <w:rPr>
          <w:sz w:val="24"/>
        </w:rPr>
        <w:t xml:space="preserve"> ze zm.</w:t>
      </w:r>
      <w:r>
        <w:rPr>
          <w:sz w:val="24"/>
        </w:rPr>
        <w:t>).</w:t>
      </w:r>
    </w:p>
    <w:p w14:paraId="7E87A1CE" w14:textId="77777777" w:rsidR="005D284A" w:rsidRDefault="005D284A">
      <w:pPr>
        <w:spacing w:line="271" w:lineRule="auto"/>
        <w:rPr>
          <w:sz w:val="24"/>
        </w:rPr>
        <w:sectPr w:rsidR="005D284A">
          <w:pgSz w:w="11910" w:h="16840"/>
          <w:pgMar w:top="600" w:right="1140" w:bottom="1200" w:left="1120" w:header="0" w:footer="1003" w:gutter="0"/>
          <w:cols w:space="708"/>
        </w:sectPr>
      </w:pPr>
    </w:p>
    <w:p w14:paraId="34576A6D" w14:textId="42EE5C48" w:rsidR="005D284A" w:rsidRDefault="00EA0581">
      <w:pPr>
        <w:pStyle w:val="Akapitzlist"/>
        <w:numPr>
          <w:ilvl w:val="1"/>
          <w:numId w:val="1"/>
        </w:numPr>
        <w:tabs>
          <w:tab w:val="left" w:pos="1443"/>
        </w:tabs>
        <w:spacing w:before="49" w:line="271" w:lineRule="auto"/>
        <w:ind w:right="779"/>
        <w:rPr>
          <w:sz w:val="24"/>
        </w:rPr>
      </w:pPr>
      <w:r>
        <w:rPr>
          <w:sz w:val="24"/>
        </w:rPr>
        <w:lastRenderedPageBreak/>
        <w:t>Ustawa</w:t>
      </w:r>
      <w:r>
        <w:rPr>
          <w:spacing w:val="-3"/>
          <w:sz w:val="24"/>
        </w:rPr>
        <w:t xml:space="preserve"> </w:t>
      </w:r>
      <w:r>
        <w:rPr>
          <w:sz w:val="24"/>
        </w:rPr>
        <w:t>z</w:t>
      </w:r>
      <w:r>
        <w:rPr>
          <w:spacing w:val="-4"/>
          <w:sz w:val="24"/>
        </w:rPr>
        <w:t xml:space="preserve"> </w:t>
      </w:r>
      <w:r>
        <w:rPr>
          <w:sz w:val="24"/>
        </w:rPr>
        <w:t>dnia</w:t>
      </w:r>
      <w:r>
        <w:rPr>
          <w:spacing w:val="-5"/>
          <w:sz w:val="24"/>
        </w:rPr>
        <w:t xml:space="preserve"> </w:t>
      </w:r>
      <w:r>
        <w:rPr>
          <w:sz w:val="24"/>
        </w:rPr>
        <w:t>27</w:t>
      </w:r>
      <w:r>
        <w:rPr>
          <w:spacing w:val="-4"/>
          <w:sz w:val="24"/>
        </w:rPr>
        <w:t xml:space="preserve"> </w:t>
      </w:r>
      <w:r>
        <w:rPr>
          <w:sz w:val="24"/>
        </w:rPr>
        <w:t>sierpnia</w:t>
      </w:r>
      <w:r>
        <w:rPr>
          <w:spacing w:val="-3"/>
          <w:sz w:val="24"/>
        </w:rPr>
        <w:t xml:space="preserve"> </w:t>
      </w:r>
      <w:r>
        <w:rPr>
          <w:sz w:val="24"/>
        </w:rPr>
        <w:t>1997</w:t>
      </w:r>
      <w:r>
        <w:rPr>
          <w:spacing w:val="-2"/>
          <w:sz w:val="24"/>
        </w:rPr>
        <w:t xml:space="preserve"> </w:t>
      </w:r>
      <w:r>
        <w:rPr>
          <w:sz w:val="24"/>
        </w:rPr>
        <w:t>r.</w:t>
      </w:r>
      <w:r>
        <w:rPr>
          <w:spacing w:val="-5"/>
          <w:sz w:val="24"/>
        </w:rPr>
        <w:t xml:space="preserve"> </w:t>
      </w:r>
      <w:r>
        <w:rPr>
          <w:sz w:val="24"/>
        </w:rPr>
        <w:t>o</w:t>
      </w:r>
      <w:r>
        <w:rPr>
          <w:spacing w:val="-2"/>
          <w:sz w:val="24"/>
        </w:rPr>
        <w:t xml:space="preserve"> </w:t>
      </w:r>
      <w:r>
        <w:rPr>
          <w:sz w:val="24"/>
        </w:rPr>
        <w:t>rehabilitacji</w:t>
      </w:r>
      <w:r>
        <w:rPr>
          <w:spacing w:val="-5"/>
          <w:sz w:val="24"/>
        </w:rPr>
        <w:t xml:space="preserve"> </w:t>
      </w:r>
      <w:r>
        <w:rPr>
          <w:sz w:val="24"/>
        </w:rPr>
        <w:t>zawodowej</w:t>
      </w:r>
      <w:r>
        <w:rPr>
          <w:spacing w:val="-3"/>
          <w:sz w:val="24"/>
        </w:rPr>
        <w:t xml:space="preserve"> </w:t>
      </w:r>
      <w:r>
        <w:rPr>
          <w:sz w:val="24"/>
        </w:rPr>
        <w:t>i</w:t>
      </w:r>
      <w:r>
        <w:rPr>
          <w:spacing w:val="-3"/>
          <w:sz w:val="24"/>
        </w:rPr>
        <w:t xml:space="preserve"> </w:t>
      </w:r>
      <w:r>
        <w:rPr>
          <w:sz w:val="24"/>
        </w:rPr>
        <w:t>społecznej</w:t>
      </w:r>
      <w:r>
        <w:rPr>
          <w:spacing w:val="-5"/>
          <w:sz w:val="24"/>
        </w:rPr>
        <w:t xml:space="preserve"> </w:t>
      </w:r>
      <w:r>
        <w:rPr>
          <w:sz w:val="24"/>
        </w:rPr>
        <w:t>oraz zatrudnianiu osób niepełnosprawnych (</w:t>
      </w:r>
      <w:proofErr w:type="spellStart"/>
      <w:r w:rsidR="00E9239C">
        <w:rPr>
          <w:sz w:val="24"/>
        </w:rPr>
        <w:t>t.j</w:t>
      </w:r>
      <w:proofErr w:type="spellEnd"/>
      <w:r w:rsidR="00E9239C">
        <w:rPr>
          <w:sz w:val="24"/>
        </w:rPr>
        <w:t xml:space="preserve">. </w:t>
      </w:r>
      <w:r>
        <w:rPr>
          <w:sz w:val="24"/>
        </w:rPr>
        <w:t>Dz. U. z 2024 r., poz. 44</w:t>
      </w:r>
      <w:r w:rsidR="00F12EB4">
        <w:rPr>
          <w:sz w:val="24"/>
        </w:rPr>
        <w:t xml:space="preserve"> ze zm.</w:t>
      </w:r>
      <w:r>
        <w:rPr>
          <w:sz w:val="24"/>
        </w:rPr>
        <w:t>).</w:t>
      </w:r>
    </w:p>
    <w:p w14:paraId="189AA48D" w14:textId="77777777" w:rsidR="005D284A" w:rsidRDefault="005D284A">
      <w:pPr>
        <w:pStyle w:val="Tekstpodstawowy"/>
        <w:spacing w:before="290"/>
        <w:ind w:left="0"/>
      </w:pPr>
    </w:p>
    <w:p w14:paraId="7FA77D9A" w14:textId="77777777" w:rsidR="005D284A" w:rsidRDefault="00EA0581">
      <w:pPr>
        <w:spacing w:line="276" w:lineRule="auto"/>
        <w:ind w:left="440"/>
        <w:rPr>
          <w:b/>
          <w:sz w:val="24"/>
        </w:rPr>
      </w:pPr>
      <w:r>
        <w:rPr>
          <w:b/>
          <w:sz w:val="24"/>
        </w:rPr>
        <w:t>Początkiem okresu kwalifikowalności wydatków jest data rozpoczęcia okresu realizacji projektu</w:t>
      </w:r>
      <w:r>
        <w:rPr>
          <w:b/>
          <w:spacing w:val="-2"/>
          <w:sz w:val="24"/>
        </w:rPr>
        <w:t xml:space="preserve"> </w:t>
      </w:r>
      <w:r>
        <w:rPr>
          <w:b/>
          <w:sz w:val="24"/>
        </w:rPr>
        <w:t>wskazana</w:t>
      </w:r>
      <w:r>
        <w:rPr>
          <w:b/>
          <w:spacing w:val="-3"/>
          <w:sz w:val="24"/>
        </w:rPr>
        <w:t xml:space="preserve"> </w:t>
      </w:r>
      <w:r>
        <w:rPr>
          <w:b/>
          <w:sz w:val="24"/>
        </w:rPr>
        <w:t>we</w:t>
      </w:r>
      <w:r>
        <w:rPr>
          <w:b/>
          <w:spacing w:val="-5"/>
          <w:sz w:val="24"/>
        </w:rPr>
        <w:t xml:space="preserve"> </w:t>
      </w:r>
      <w:r>
        <w:rPr>
          <w:b/>
          <w:sz w:val="24"/>
        </w:rPr>
        <w:t>wniosku</w:t>
      </w:r>
      <w:r>
        <w:rPr>
          <w:b/>
          <w:spacing w:val="-3"/>
          <w:sz w:val="24"/>
        </w:rPr>
        <w:t xml:space="preserve"> </w:t>
      </w:r>
      <w:r>
        <w:rPr>
          <w:b/>
          <w:sz w:val="24"/>
        </w:rPr>
        <w:t>o</w:t>
      </w:r>
      <w:r>
        <w:rPr>
          <w:b/>
          <w:spacing w:val="-1"/>
          <w:sz w:val="24"/>
        </w:rPr>
        <w:t xml:space="preserve"> </w:t>
      </w:r>
      <w:r>
        <w:rPr>
          <w:b/>
          <w:sz w:val="24"/>
        </w:rPr>
        <w:t>dofinansowanie.</w:t>
      </w:r>
      <w:r>
        <w:rPr>
          <w:b/>
          <w:spacing w:val="-1"/>
          <w:sz w:val="24"/>
        </w:rPr>
        <w:t xml:space="preserve"> </w:t>
      </w:r>
      <w:r>
        <w:rPr>
          <w:b/>
          <w:sz w:val="24"/>
        </w:rPr>
        <w:t>Data</w:t>
      </w:r>
      <w:r>
        <w:rPr>
          <w:b/>
          <w:spacing w:val="-2"/>
          <w:sz w:val="24"/>
        </w:rPr>
        <w:t xml:space="preserve"> </w:t>
      </w:r>
      <w:r>
        <w:rPr>
          <w:b/>
          <w:sz w:val="24"/>
        </w:rPr>
        <w:t>ta</w:t>
      </w:r>
      <w:r>
        <w:rPr>
          <w:b/>
          <w:spacing w:val="-4"/>
          <w:sz w:val="24"/>
        </w:rPr>
        <w:t xml:space="preserve"> </w:t>
      </w:r>
      <w:r>
        <w:rPr>
          <w:b/>
          <w:sz w:val="24"/>
        </w:rPr>
        <w:t>nie</w:t>
      </w:r>
      <w:r>
        <w:rPr>
          <w:b/>
          <w:spacing w:val="-3"/>
          <w:sz w:val="24"/>
        </w:rPr>
        <w:t xml:space="preserve"> </w:t>
      </w:r>
      <w:r>
        <w:rPr>
          <w:b/>
          <w:sz w:val="24"/>
        </w:rPr>
        <w:t>może</w:t>
      </w:r>
      <w:r>
        <w:rPr>
          <w:b/>
          <w:spacing w:val="-5"/>
          <w:sz w:val="24"/>
        </w:rPr>
        <w:t xml:space="preserve"> </w:t>
      </w:r>
      <w:r>
        <w:rPr>
          <w:b/>
          <w:sz w:val="24"/>
        </w:rPr>
        <w:t>być</w:t>
      </w:r>
      <w:r>
        <w:rPr>
          <w:b/>
          <w:spacing w:val="-1"/>
          <w:sz w:val="24"/>
        </w:rPr>
        <w:t xml:space="preserve"> </w:t>
      </w:r>
      <w:r>
        <w:rPr>
          <w:b/>
          <w:sz w:val="24"/>
        </w:rPr>
        <w:t>wcześniejsza</w:t>
      </w:r>
      <w:r>
        <w:rPr>
          <w:b/>
          <w:spacing w:val="-5"/>
          <w:sz w:val="24"/>
        </w:rPr>
        <w:t xml:space="preserve"> </w:t>
      </w:r>
      <w:r>
        <w:rPr>
          <w:b/>
          <w:sz w:val="24"/>
        </w:rPr>
        <w:t>niż dzień złożenia wniosku w ramach naboru.</w:t>
      </w:r>
    </w:p>
    <w:p w14:paraId="578A689E" w14:textId="77777777" w:rsidR="005D284A" w:rsidRDefault="00EA0581">
      <w:pPr>
        <w:spacing w:before="120"/>
        <w:ind w:left="440"/>
        <w:rPr>
          <w:b/>
          <w:sz w:val="24"/>
        </w:rPr>
      </w:pPr>
      <w:r>
        <w:rPr>
          <w:b/>
          <w:sz w:val="24"/>
        </w:rPr>
        <w:t>W</w:t>
      </w:r>
      <w:r>
        <w:rPr>
          <w:b/>
          <w:spacing w:val="-4"/>
          <w:sz w:val="24"/>
        </w:rPr>
        <w:t xml:space="preserve"> </w:t>
      </w:r>
      <w:r>
        <w:rPr>
          <w:b/>
          <w:sz w:val="24"/>
        </w:rPr>
        <w:t>przypadku</w:t>
      </w:r>
      <w:r>
        <w:rPr>
          <w:b/>
          <w:spacing w:val="-4"/>
          <w:sz w:val="24"/>
        </w:rPr>
        <w:t xml:space="preserve"> </w:t>
      </w:r>
      <w:r>
        <w:rPr>
          <w:b/>
          <w:sz w:val="24"/>
        </w:rPr>
        <w:t>projektów</w:t>
      </w:r>
      <w:r>
        <w:rPr>
          <w:b/>
          <w:spacing w:val="-3"/>
          <w:sz w:val="24"/>
        </w:rPr>
        <w:t xml:space="preserve"> </w:t>
      </w:r>
      <w:r>
        <w:rPr>
          <w:b/>
          <w:sz w:val="24"/>
        </w:rPr>
        <w:t>rozpoczętych</w:t>
      </w:r>
      <w:r>
        <w:rPr>
          <w:b/>
          <w:spacing w:val="-1"/>
          <w:sz w:val="24"/>
        </w:rPr>
        <w:t xml:space="preserve"> </w:t>
      </w:r>
      <w:r>
        <w:rPr>
          <w:b/>
          <w:sz w:val="24"/>
        </w:rPr>
        <w:t>przed</w:t>
      </w:r>
      <w:r>
        <w:rPr>
          <w:b/>
          <w:spacing w:val="-3"/>
          <w:sz w:val="24"/>
        </w:rPr>
        <w:t xml:space="preserve"> </w:t>
      </w:r>
      <w:r>
        <w:rPr>
          <w:b/>
          <w:sz w:val="24"/>
        </w:rPr>
        <w:t>początkową</w:t>
      </w:r>
      <w:r>
        <w:rPr>
          <w:b/>
          <w:spacing w:val="-4"/>
          <w:sz w:val="24"/>
        </w:rPr>
        <w:t xml:space="preserve"> </w:t>
      </w:r>
      <w:r>
        <w:rPr>
          <w:b/>
          <w:sz w:val="24"/>
        </w:rPr>
        <w:t>datą</w:t>
      </w:r>
      <w:r>
        <w:rPr>
          <w:b/>
          <w:spacing w:val="-2"/>
          <w:sz w:val="24"/>
        </w:rPr>
        <w:t xml:space="preserve"> kwalifikowalności</w:t>
      </w:r>
    </w:p>
    <w:p w14:paraId="73DC4FFC" w14:textId="77777777" w:rsidR="005D284A" w:rsidRDefault="00EA0581">
      <w:pPr>
        <w:spacing w:before="43"/>
        <w:ind w:left="440"/>
        <w:rPr>
          <w:b/>
          <w:sz w:val="24"/>
        </w:rPr>
      </w:pPr>
      <w:r>
        <w:rPr>
          <w:b/>
          <w:sz w:val="24"/>
        </w:rPr>
        <w:t>wydatków,</w:t>
      </w:r>
      <w:r>
        <w:rPr>
          <w:b/>
          <w:spacing w:val="-8"/>
          <w:sz w:val="24"/>
        </w:rPr>
        <w:t xml:space="preserve"> </w:t>
      </w:r>
      <w:r>
        <w:rPr>
          <w:b/>
          <w:sz w:val="24"/>
        </w:rPr>
        <w:t>do</w:t>
      </w:r>
      <w:r>
        <w:rPr>
          <w:b/>
          <w:spacing w:val="-6"/>
          <w:sz w:val="24"/>
        </w:rPr>
        <w:t xml:space="preserve"> </w:t>
      </w:r>
      <w:r>
        <w:rPr>
          <w:b/>
          <w:sz w:val="24"/>
        </w:rPr>
        <w:t>współfinansowania</w:t>
      </w:r>
      <w:r>
        <w:rPr>
          <w:b/>
          <w:spacing w:val="-5"/>
          <w:sz w:val="24"/>
        </w:rPr>
        <w:t xml:space="preserve"> </w:t>
      </w:r>
      <w:r>
        <w:rPr>
          <w:b/>
          <w:sz w:val="24"/>
        </w:rPr>
        <w:t>kwalifikują</w:t>
      </w:r>
      <w:r>
        <w:rPr>
          <w:b/>
          <w:spacing w:val="-4"/>
          <w:sz w:val="24"/>
        </w:rPr>
        <w:t xml:space="preserve"> </w:t>
      </w:r>
      <w:r>
        <w:rPr>
          <w:b/>
          <w:sz w:val="24"/>
        </w:rPr>
        <w:t>się</w:t>
      </w:r>
      <w:r>
        <w:rPr>
          <w:b/>
          <w:spacing w:val="-5"/>
          <w:sz w:val="24"/>
        </w:rPr>
        <w:t xml:space="preserve"> </w:t>
      </w:r>
      <w:r>
        <w:rPr>
          <w:b/>
          <w:sz w:val="24"/>
        </w:rPr>
        <w:t>jedynie</w:t>
      </w:r>
      <w:r>
        <w:rPr>
          <w:b/>
          <w:spacing w:val="-7"/>
          <w:sz w:val="24"/>
        </w:rPr>
        <w:t xml:space="preserve"> </w:t>
      </w:r>
      <w:r>
        <w:rPr>
          <w:b/>
          <w:sz w:val="24"/>
        </w:rPr>
        <w:t>wydatki</w:t>
      </w:r>
      <w:r>
        <w:rPr>
          <w:b/>
          <w:spacing w:val="-4"/>
          <w:sz w:val="24"/>
        </w:rPr>
        <w:t xml:space="preserve"> </w:t>
      </w:r>
      <w:r>
        <w:rPr>
          <w:b/>
          <w:sz w:val="24"/>
        </w:rPr>
        <w:t>faktycznie</w:t>
      </w:r>
      <w:r>
        <w:rPr>
          <w:b/>
          <w:spacing w:val="-4"/>
          <w:sz w:val="24"/>
        </w:rPr>
        <w:t xml:space="preserve"> </w:t>
      </w:r>
      <w:r>
        <w:rPr>
          <w:b/>
          <w:spacing w:val="-2"/>
          <w:sz w:val="24"/>
        </w:rPr>
        <w:t>poniesione</w:t>
      </w:r>
    </w:p>
    <w:p w14:paraId="65F56789" w14:textId="77777777" w:rsidR="005D284A" w:rsidRDefault="00EA0581">
      <w:pPr>
        <w:spacing w:before="43" w:line="278" w:lineRule="auto"/>
        <w:ind w:left="440" w:right="270"/>
        <w:rPr>
          <w:b/>
          <w:sz w:val="24"/>
        </w:rPr>
      </w:pPr>
      <w:r>
        <w:rPr>
          <w:b/>
          <w:sz w:val="24"/>
        </w:rPr>
        <w:t>od</w:t>
      </w:r>
      <w:r>
        <w:rPr>
          <w:b/>
          <w:spacing w:val="-3"/>
          <w:sz w:val="24"/>
        </w:rPr>
        <w:t xml:space="preserve"> </w:t>
      </w:r>
      <w:r>
        <w:rPr>
          <w:b/>
          <w:sz w:val="24"/>
        </w:rPr>
        <w:t>tej</w:t>
      </w:r>
      <w:r>
        <w:rPr>
          <w:b/>
          <w:spacing w:val="-5"/>
          <w:sz w:val="24"/>
        </w:rPr>
        <w:t xml:space="preserve"> </w:t>
      </w:r>
      <w:r>
        <w:rPr>
          <w:b/>
          <w:sz w:val="24"/>
        </w:rPr>
        <w:t>daty,</w:t>
      </w:r>
      <w:r>
        <w:rPr>
          <w:b/>
          <w:spacing w:val="-6"/>
          <w:sz w:val="24"/>
        </w:rPr>
        <w:t xml:space="preserve"> </w:t>
      </w:r>
      <w:r>
        <w:rPr>
          <w:b/>
          <w:sz w:val="24"/>
        </w:rPr>
        <w:t>z</w:t>
      </w:r>
      <w:r>
        <w:rPr>
          <w:b/>
          <w:spacing w:val="-3"/>
          <w:sz w:val="24"/>
        </w:rPr>
        <w:t xml:space="preserve"> </w:t>
      </w:r>
      <w:r>
        <w:rPr>
          <w:b/>
          <w:sz w:val="24"/>
        </w:rPr>
        <w:t>zachowaniem</w:t>
      </w:r>
      <w:r>
        <w:rPr>
          <w:b/>
          <w:spacing w:val="-5"/>
          <w:sz w:val="24"/>
        </w:rPr>
        <w:t xml:space="preserve"> </w:t>
      </w:r>
      <w:r>
        <w:rPr>
          <w:b/>
          <w:sz w:val="24"/>
        </w:rPr>
        <w:t>zasad</w:t>
      </w:r>
      <w:r>
        <w:rPr>
          <w:b/>
          <w:spacing w:val="-3"/>
          <w:sz w:val="24"/>
        </w:rPr>
        <w:t xml:space="preserve"> </w:t>
      </w:r>
      <w:r>
        <w:rPr>
          <w:b/>
          <w:sz w:val="24"/>
        </w:rPr>
        <w:t>z</w:t>
      </w:r>
      <w:r>
        <w:rPr>
          <w:b/>
          <w:spacing w:val="-3"/>
          <w:sz w:val="24"/>
        </w:rPr>
        <w:t xml:space="preserve"> </w:t>
      </w:r>
      <w:r>
        <w:rPr>
          <w:b/>
          <w:sz w:val="24"/>
        </w:rPr>
        <w:t>Wytycznych</w:t>
      </w:r>
      <w:r>
        <w:rPr>
          <w:b/>
          <w:spacing w:val="-7"/>
          <w:sz w:val="24"/>
        </w:rPr>
        <w:t xml:space="preserve"> </w:t>
      </w:r>
      <w:r>
        <w:rPr>
          <w:b/>
          <w:sz w:val="24"/>
        </w:rPr>
        <w:t>dotyczących</w:t>
      </w:r>
      <w:r>
        <w:rPr>
          <w:b/>
          <w:spacing w:val="-3"/>
          <w:sz w:val="24"/>
        </w:rPr>
        <w:t xml:space="preserve"> </w:t>
      </w:r>
      <w:r>
        <w:rPr>
          <w:b/>
          <w:sz w:val="24"/>
        </w:rPr>
        <w:t>kwalifikowalności</w:t>
      </w:r>
      <w:r>
        <w:rPr>
          <w:b/>
          <w:spacing w:val="-5"/>
          <w:sz w:val="24"/>
        </w:rPr>
        <w:t xml:space="preserve"> </w:t>
      </w:r>
      <w:r>
        <w:rPr>
          <w:b/>
          <w:sz w:val="24"/>
        </w:rPr>
        <w:t>wydatków na lata 2021-2027.</w:t>
      </w:r>
    </w:p>
    <w:p w14:paraId="1291EFAE" w14:textId="77777777" w:rsidR="005D284A" w:rsidRDefault="005D284A">
      <w:pPr>
        <w:pStyle w:val="Tekstpodstawowy"/>
        <w:spacing w:before="280"/>
        <w:ind w:left="0"/>
        <w:rPr>
          <w:b/>
        </w:rPr>
      </w:pPr>
    </w:p>
    <w:p w14:paraId="03A491D3" w14:textId="77777777" w:rsidR="005D284A" w:rsidRDefault="00EA0581">
      <w:pPr>
        <w:ind w:left="440"/>
        <w:rPr>
          <w:b/>
          <w:sz w:val="24"/>
        </w:rPr>
      </w:pPr>
      <w:r>
        <w:rPr>
          <w:b/>
          <w:sz w:val="24"/>
        </w:rPr>
        <w:t>Końcową</w:t>
      </w:r>
      <w:r>
        <w:rPr>
          <w:b/>
          <w:spacing w:val="-4"/>
          <w:sz w:val="24"/>
        </w:rPr>
        <w:t xml:space="preserve"> </w:t>
      </w:r>
      <w:r>
        <w:rPr>
          <w:b/>
          <w:sz w:val="24"/>
        </w:rPr>
        <w:t>datą</w:t>
      </w:r>
      <w:r>
        <w:rPr>
          <w:b/>
          <w:spacing w:val="-2"/>
          <w:sz w:val="24"/>
        </w:rPr>
        <w:t xml:space="preserve"> </w:t>
      </w:r>
      <w:r>
        <w:rPr>
          <w:b/>
          <w:sz w:val="24"/>
        </w:rPr>
        <w:t>kwalifikowalności</w:t>
      </w:r>
      <w:r>
        <w:rPr>
          <w:b/>
          <w:spacing w:val="-3"/>
          <w:sz w:val="24"/>
        </w:rPr>
        <w:t xml:space="preserve"> </w:t>
      </w:r>
      <w:r>
        <w:rPr>
          <w:b/>
          <w:sz w:val="24"/>
        </w:rPr>
        <w:t>wydatków</w:t>
      </w:r>
      <w:r>
        <w:rPr>
          <w:b/>
          <w:spacing w:val="-4"/>
          <w:sz w:val="24"/>
        </w:rPr>
        <w:t xml:space="preserve"> </w:t>
      </w:r>
      <w:r>
        <w:rPr>
          <w:b/>
          <w:sz w:val="24"/>
        </w:rPr>
        <w:t>jest</w:t>
      </w:r>
      <w:r>
        <w:rPr>
          <w:b/>
          <w:spacing w:val="-5"/>
          <w:sz w:val="24"/>
        </w:rPr>
        <w:t xml:space="preserve"> </w:t>
      </w:r>
      <w:r>
        <w:rPr>
          <w:b/>
          <w:sz w:val="24"/>
        </w:rPr>
        <w:t>31</w:t>
      </w:r>
      <w:r>
        <w:rPr>
          <w:b/>
          <w:spacing w:val="-1"/>
          <w:sz w:val="24"/>
        </w:rPr>
        <w:t xml:space="preserve"> </w:t>
      </w:r>
      <w:r>
        <w:rPr>
          <w:b/>
          <w:sz w:val="24"/>
        </w:rPr>
        <w:t>grudnia</w:t>
      </w:r>
      <w:r>
        <w:rPr>
          <w:b/>
          <w:spacing w:val="-5"/>
          <w:sz w:val="24"/>
        </w:rPr>
        <w:t xml:space="preserve"> </w:t>
      </w:r>
      <w:r>
        <w:rPr>
          <w:b/>
          <w:sz w:val="24"/>
        </w:rPr>
        <w:t>2029</w:t>
      </w:r>
      <w:r>
        <w:rPr>
          <w:b/>
          <w:spacing w:val="-3"/>
          <w:sz w:val="24"/>
        </w:rPr>
        <w:t xml:space="preserve"> </w:t>
      </w:r>
      <w:r>
        <w:rPr>
          <w:b/>
          <w:spacing w:val="-5"/>
          <w:sz w:val="24"/>
        </w:rPr>
        <w:t>r.</w:t>
      </w:r>
    </w:p>
    <w:p w14:paraId="5B7AF430" w14:textId="77777777" w:rsidR="005D284A" w:rsidRDefault="00EA0581">
      <w:pPr>
        <w:pStyle w:val="Tekstpodstawowy"/>
        <w:spacing w:before="284" w:line="276" w:lineRule="auto"/>
        <w:ind w:right="648"/>
      </w:pPr>
      <w:r>
        <w:t>Okres</w:t>
      </w:r>
      <w:r>
        <w:rPr>
          <w:spacing w:val="-4"/>
        </w:rPr>
        <w:t xml:space="preserve"> </w:t>
      </w:r>
      <w:r>
        <w:t>kwalifikowalności</w:t>
      </w:r>
      <w:r>
        <w:rPr>
          <w:spacing w:val="-4"/>
        </w:rPr>
        <w:t xml:space="preserve"> </w:t>
      </w:r>
      <w:r>
        <w:t>wydatków</w:t>
      </w:r>
      <w:r>
        <w:rPr>
          <w:spacing w:val="-4"/>
        </w:rPr>
        <w:t xml:space="preserve"> </w:t>
      </w:r>
      <w:r>
        <w:t>w</w:t>
      </w:r>
      <w:r>
        <w:rPr>
          <w:spacing w:val="-4"/>
        </w:rPr>
        <w:t xml:space="preserve"> </w:t>
      </w:r>
      <w:r>
        <w:t>ramach</w:t>
      </w:r>
      <w:r>
        <w:rPr>
          <w:spacing w:val="-1"/>
        </w:rPr>
        <w:t xml:space="preserve"> </w:t>
      </w:r>
      <w:r>
        <w:t>danego</w:t>
      </w:r>
      <w:r>
        <w:rPr>
          <w:spacing w:val="-3"/>
        </w:rPr>
        <w:t xml:space="preserve"> </w:t>
      </w:r>
      <w:r>
        <w:t>projektu</w:t>
      </w:r>
      <w:r>
        <w:rPr>
          <w:spacing w:val="-5"/>
        </w:rPr>
        <w:t xml:space="preserve"> </w:t>
      </w:r>
      <w:r>
        <w:t>określony</w:t>
      </w:r>
      <w:r>
        <w:rPr>
          <w:spacing w:val="-4"/>
        </w:rPr>
        <w:t xml:space="preserve"> </w:t>
      </w:r>
      <w:r>
        <w:t>jest</w:t>
      </w:r>
      <w:r>
        <w:rPr>
          <w:spacing w:val="-3"/>
        </w:rPr>
        <w:t xml:space="preserve"> </w:t>
      </w:r>
      <w:r>
        <w:t>w</w:t>
      </w:r>
      <w:r>
        <w:rPr>
          <w:spacing w:val="-5"/>
        </w:rPr>
        <w:t xml:space="preserve"> </w:t>
      </w:r>
      <w:r>
        <w:t>umowie o dofinansowanie projektu.</w:t>
      </w:r>
    </w:p>
    <w:p w14:paraId="16F6B98B" w14:textId="77777777" w:rsidR="005D284A" w:rsidRDefault="00EA0581">
      <w:pPr>
        <w:spacing w:before="120" w:line="276" w:lineRule="auto"/>
        <w:ind w:left="440"/>
        <w:rPr>
          <w:sz w:val="24"/>
        </w:rPr>
      </w:pPr>
      <w:r>
        <w:rPr>
          <w:sz w:val="24"/>
        </w:rPr>
        <w:t xml:space="preserve">Okres kwalifikowalności wydatków w ramach projektu </w:t>
      </w:r>
      <w:r>
        <w:rPr>
          <w:b/>
          <w:sz w:val="24"/>
        </w:rPr>
        <w:t>może przypadać na okres przed podpisaniem</w:t>
      </w:r>
      <w:r>
        <w:rPr>
          <w:b/>
          <w:spacing w:val="-5"/>
          <w:sz w:val="24"/>
        </w:rPr>
        <w:t xml:space="preserve"> </w:t>
      </w:r>
      <w:r>
        <w:rPr>
          <w:b/>
          <w:sz w:val="24"/>
        </w:rPr>
        <w:t>umowy</w:t>
      </w:r>
      <w:r>
        <w:rPr>
          <w:b/>
          <w:spacing w:val="-5"/>
          <w:sz w:val="24"/>
        </w:rPr>
        <w:t xml:space="preserve"> </w:t>
      </w:r>
      <w:r>
        <w:rPr>
          <w:b/>
          <w:sz w:val="24"/>
        </w:rPr>
        <w:t>o</w:t>
      </w:r>
      <w:r>
        <w:rPr>
          <w:b/>
          <w:spacing w:val="-5"/>
          <w:sz w:val="24"/>
        </w:rPr>
        <w:t xml:space="preserve"> </w:t>
      </w:r>
      <w:r>
        <w:rPr>
          <w:b/>
          <w:sz w:val="24"/>
        </w:rPr>
        <w:t>dofinansowanie</w:t>
      </w:r>
      <w:r>
        <w:rPr>
          <w:b/>
          <w:spacing w:val="-5"/>
          <w:sz w:val="24"/>
        </w:rPr>
        <w:t xml:space="preserve"> </w:t>
      </w:r>
      <w:r>
        <w:rPr>
          <w:b/>
          <w:sz w:val="24"/>
        </w:rPr>
        <w:t>projektu.</w:t>
      </w:r>
      <w:r>
        <w:rPr>
          <w:b/>
          <w:spacing w:val="-3"/>
          <w:sz w:val="24"/>
        </w:rPr>
        <w:t xml:space="preserve"> </w:t>
      </w:r>
      <w:r>
        <w:rPr>
          <w:sz w:val="24"/>
        </w:rPr>
        <w:t>Wydatki</w:t>
      </w:r>
      <w:r>
        <w:rPr>
          <w:spacing w:val="-4"/>
          <w:sz w:val="24"/>
        </w:rPr>
        <w:t xml:space="preserve"> </w:t>
      </w:r>
      <w:r>
        <w:rPr>
          <w:sz w:val="24"/>
        </w:rPr>
        <w:t>poniesione</w:t>
      </w:r>
      <w:r>
        <w:rPr>
          <w:spacing w:val="-6"/>
          <w:sz w:val="24"/>
        </w:rPr>
        <w:t xml:space="preserve"> </w:t>
      </w:r>
      <w:r>
        <w:rPr>
          <w:sz w:val="24"/>
        </w:rPr>
        <w:t>przed</w:t>
      </w:r>
      <w:r>
        <w:rPr>
          <w:spacing w:val="-5"/>
          <w:sz w:val="24"/>
        </w:rPr>
        <w:t xml:space="preserve"> </w:t>
      </w:r>
      <w:r>
        <w:rPr>
          <w:sz w:val="24"/>
        </w:rPr>
        <w:t>podpisaniem umowy o dofinansowanie projektu mogą zostać uznane za kwalifikowalne wyłącznie</w:t>
      </w:r>
    </w:p>
    <w:p w14:paraId="1238D6C0" w14:textId="77777777" w:rsidR="005D284A" w:rsidRDefault="00EA0581">
      <w:pPr>
        <w:pStyle w:val="Tekstpodstawowy"/>
        <w:spacing w:line="293" w:lineRule="exact"/>
      </w:pPr>
      <w:r>
        <w:t>w</w:t>
      </w:r>
      <w:r>
        <w:rPr>
          <w:spacing w:val="-8"/>
        </w:rPr>
        <w:t xml:space="preserve"> </w:t>
      </w:r>
      <w:r>
        <w:t>przypadku</w:t>
      </w:r>
      <w:r>
        <w:rPr>
          <w:spacing w:val="-4"/>
        </w:rPr>
        <w:t xml:space="preserve"> </w:t>
      </w:r>
      <w:r>
        <w:t>spełnienia</w:t>
      </w:r>
      <w:r>
        <w:rPr>
          <w:spacing w:val="-8"/>
        </w:rPr>
        <w:t xml:space="preserve"> </w:t>
      </w:r>
      <w:r>
        <w:t>warunków</w:t>
      </w:r>
      <w:r>
        <w:rPr>
          <w:spacing w:val="-5"/>
        </w:rPr>
        <w:t xml:space="preserve"> </w:t>
      </w:r>
      <w:r>
        <w:t>kwalifikowalności</w:t>
      </w:r>
      <w:r>
        <w:rPr>
          <w:spacing w:val="-4"/>
        </w:rPr>
        <w:t xml:space="preserve"> </w:t>
      </w:r>
      <w:r>
        <w:t>określonych</w:t>
      </w:r>
      <w:r>
        <w:rPr>
          <w:spacing w:val="-4"/>
        </w:rPr>
        <w:t xml:space="preserve"> </w:t>
      </w:r>
      <w:r>
        <w:t>w</w:t>
      </w:r>
      <w:r>
        <w:rPr>
          <w:spacing w:val="-5"/>
        </w:rPr>
        <w:t xml:space="preserve"> </w:t>
      </w:r>
      <w:r>
        <w:rPr>
          <w:spacing w:val="-2"/>
        </w:rPr>
        <w:t>Wytycznych</w:t>
      </w:r>
    </w:p>
    <w:p w14:paraId="299341A4" w14:textId="77777777" w:rsidR="005D284A" w:rsidRDefault="00EA0581">
      <w:pPr>
        <w:pStyle w:val="Tekstpodstawowy"/>
        <w:spacing w:before="43" w:line="278" w:lineRule="auto"/>
      </w:pPr>
      <w:r>
        <w:t>dotyczących</w:t>
      </w:r>
      <w:r>
        <w:rPr>
          <w:spacing w:val="-2"/>
        </w:rPr>
        <w:t xml:space="preserve"> </w:t>
      </w:r>
      <w:r>
        <w:t>kwalifikowalności</w:t>
      </w:r>
      <w:r>
        <w:rPr>
          <w:spacing w:val="-3"/>
        </w:rPr>
        <w:t xml:space="preserve"> </w:t>
      </w:r>
      <w:r>
        <w:t>wydatków</w:t>
      </w:r>
      <w:r>
        <w:rPr>
          <w:spacing w:val="-3"/>
        </w:rPr>
        <w:t xml:space="preserve"> </w:t>
      </w:r>
      <w:r>
        <w:t>na</w:t>
      </w:r>
      <w:r>
        <w:rPr>
          <w:spacing w:val="-5"/>
        </w:rPr>
        <w:t xml:space="preserve"> </w:t>
      </w:r>
      <w:r>
        <w:t>lata</w:t>
      </w:r>
      <w:r>
        <w:rPr>
          <w:spacing w:val="-7"/>
        </w:rPr>
        <w:t xml:space="preserve"> </w:t>
      </w:r>
      <w:r>
        <w:t>2021-2027</w:t>
      </w:r>
      <w:r>
        <w:rPr>
          <w:spacing w:val="-2"/>
        </w:rPr>
        <w:t xml:space="preserve"> </w:t>
      </w:r>
      <w:r>
        <w:t>i</w:t>
      </w:r>
      <w:r>
        <w:rPr>
          <w:spacing w:val="-5"/>
        </w:rPr>
        <w:t xml:space="preserve"> </w:t>
      </w:r>
      <w:r>
        <w:t>umowie</w:t>
      </w:r>
      <w:r>
        <w:rPr>
          <w:spacing w:val="-3"/>
        </w:rPr>
        <w:t xml:space="preserve"> </w:t>
      </w:r>
      <w:r>
        <w:t>o</w:t>
      </w:r>
      <w:r>
        <w:rPr>
          <w:spacing w:val="-4"/>
        </w:rPr>
        <w:t xml:space="preserve"> </w:t>
      </w:r>
      <w:r>
        <w:t xml:space="preserve">dofinansowanie </w:t>
      </w:r>
      <w:r>
        <w:rPr>
          <w:spacing w:val="-2"/>
        </w:rPr>
        <w:t>projektu.</w:t>
      </w:r>
    </w:p>
    <w:p w14:paraId="114A0BC5" w14:textId="77777777" w:rsidR="005D284A" w:rsidRDefault="00EA0581">
      <w:pPr>
        <w:pStyle w:val="Tekstpodstawowy"/>
        <w:spacing w:before="115" w:line="276" w:lineRule="auto"/>
        <w:ind w:right="336"/>
      </w:pPr>
      <w:r>
        <w:t>W przypadku gdy wnioskodawca rozpoczyna realizację projektu na własne ryzyko przed podpisaniem</w:t>
      </w:r>
      <w:r>
        <w:rPr>
          <w:spacing w:val="-2"/>
        </w:rPr>
        <w:t xml:space="preserve"> </w:t>
      </w:r>
      <w:r>
        <w:t>umowy</w:t>
      </w:r>
      <w:r>
        <w:rPr>
          <w:spacing w:val="-3"/>
        </w:rPr>
        <w:t xml:space="preserve"> </w:t>
      </w:r>
      <w:r>
        <w:t>o</w:t>
      </w:r>
      <w:r>
        <w:rPr>
          <w:spacing w:val="-1"/>
        </w:rPr>
        <w:t xml:space="preserve"> </w:t>
      </w:r>
      <w:r>
        <w:t>dofinansowanie</w:t>
      </w:r>
      <w:r>
        <w:rPr>
          <w:spacing w:val="-4"/>
        </w:rPr>
        <w:t xml:space="preserve"> </w:t>
      </w:r>
      <w:r>
        <w:t>projektu,</w:t>
      </w:r>
      <w:r>
        <w:rPr>
          <w:spacing w:val="-6"/>
        </w:rPr>
        <w:t xml:space="preserve"> </w:t>
      </w:r>
      <w:r>
        <w:t>upublicznia</w:t>
      </w:r>
      <w:r>
        <w:rPr>
          <w:spacing w:val="-4"/>
        </w:rPr>
        <w:t xml:space="preserve"> </w:t>
      </w:r>
      <w:r>
        <w:t>zapytanie</w:t>
      </w:r>
      <w:r>
        <w:rPr>
          <w:spacing w:val="-4"/>
        </w:rPr>
        <w:t xml:space="preserve"> </w:t>
      </w:r>
      <w:r>
        <w:t>ofertowe</w:t>
      </w:r>
      <w:r>
        <w:rPr>
          <w:spacing w:val="-2"/>
        </w:rPr>
        <w:t xml:space="preserve"> </w:t>
      </w:r>
      <w:r>
        <w:t>w</w:t>
      </w:r>
      <w:r>
        <w:rPr>
          <w:spacing w:val="-3"/>
        </w:rPr>
        <w:t xml:space="preserve"> </w:t>
      </w:r>
      <w:r>
        <w:t>sposób określony</w:t>
      </w:r>
      <w:r>
        <w:rPr>
          <w:spacing w:val="-4"/>
        </w:rPr>
        <w:t xml:space="preserve"> </w:t>
      </w:r>
      <w:r>
        <w:t>w</w:t>
      </w:r>
      <w:r>
        <w:rPr>
          <w:spacing w:val="-4"/>
        </w:rPr>
        <w:t xml:space="preserve"> </w:t>
      </w:r>
      <w:r>
        <w:t>pkt</w:t>
      </w:r>
      <w:r>
        <w:rPr>
          <w:spacing w:val="-4"/>
        </w:rPr>
        <w:t xml:space="preserve"> </w:t>
      </w:r>
      <w:r>
        <w:t>1</w:t>
      </w:r>
      <w:r>
        <w:rPr>
          <w:spacing w:val="-3"/>
        </w:rPr>
        <w:t xml:space="preserve"> </w:t>
      </w:r>
      <w:r>
        <w:t>sekcji</w:t>
      </w:r>
      <w:r>
        <w:rPr>
          <w:spacing w:val="-3"/>
        </w:rPr>
        <w:t xml:space="preserve"> </w:t>
      </w:r>
      <w:r>
        <w:t>3.2.3</w:t>
      </w:r>
      <w:r>
        <w:rPr>
          <w:spacing w:val="-4"/>
        </w:rPr>
        <w:t xml:space="preserve"> </w:t>
      </w:r>
      <w:r>
        <w:t>Wytycznych</w:t>
      </w:r>
      <w:r>
        <w:rPr>
          <w:spacing w:val="-4"/>
        </w:rPr>
        <w:t xml:space="preserve"> </w:t>
      </w:r>
      <w:r>
        <w:t>dotyczących</w:t>
      </w:r>
      <w:r>
        <w:rPr>
          <w:spacing w:val="-3"/>
        </w:rPr>
        <w:t xml:space="preserve"> </w:t>
      </w:r>
      <w:r>
        <w:t>kwalifikowalności</w:t>
      </w:r>
      <w:r>
        <w:rPr>
          <w:spacing w:val="-4"/>
        </w:rPr>
        <w:t xml:space="preserve"> </w:t>
      </w:r>
      <w:r>
        <w:t>wydatków</w:t>
      </w:r>
      <w:r>
        <w:rPr>
          <w:spacing w:val="-4"/>
        </w:rPr>
        <w:t xml:space="preserve"> </w:t>
      </w:r>
      <w:r>
        <w:t>na</w:t>
      </w:r>
      <w:r>
        <w:rPr>
          <w:spacing w:val="-4"/>
        </w:rPr>
        <w:t xml:space="preserve"> </w:t>
      </w:r>
      <w:r>
        <w:t xml:space="preserve">lata </w:t>
      </w:r>
      <w:r>
        <w:rPr>
          <w:spacing w:val="-2"/>
        </w:rPr>
        <w:t>2021-2027.</w:t>
      </w:r>
    </w:p>
    <w:p w14:paraId="60B23A37" w14:textId="77777777" w:rsidR="005D284A" w:rsidRDefault="00EA0581">
      <w:pPr>
        <w:pStyle w:val="Tekstpodstawowy"/>
        <w:spacing w:before="122" w:line="276" w:lineRule="auto"/>
        <w:ind w:right="789"/>
      </w:pPr>
      <w:r>
        <w:t>Wnioskodawca</w:t>
      </w:r>
      <w:r>
        <w:rPr>
          <w:spacing w:val="-6"/>
        </w:rPr>
        <w:t xml:space="preserve"> </w:t>
      </w:r>
      <w:r>
        <w:t>przygotowuje</w:t>
      </w:r>
      <w:r>
        <w:rPr>
          <w:spacing w:val="-5"/>
        </w:rPr>
        <w:t xml:space="preserve"> </w:t>
      </w:r>
      <w:r>
        <w:t>i</w:t>
      </w:r>
      <w:r>
        <w:rPr>
          <w:spacing w:val="-7"/>
        </w:rPr>
        <w:t xml:space="preserve"> </w:t>
      </w:r>
      <w:r>
        <w:t>przeprowadza</w:t>
      </w:r>
      <w:r>
        <w:rPr>
          <w:spacing w:val="-7"/>
        </w:rPr>
        <w:t xml:space="preserve"> </w:t>
      </w:r>
      <w:r>
        <w:t>postępowanie</w:t>
      </w:r>
      <w:r>
        <w:rPr>
          <w:spacing w:val="-5"/>
        </w:rPr>
        <w:t xml:space="preserve"> </w:t>
      </w:r>
      <w:r>
        <w:t>o</w:t>
      </w:r>
      <w:r>
        <w:rPr>
          <w:spacing w:val="-7"/>
        </w:rPr>
        <w:t xml:space="preserve"> </w:t>
      </w:r>
      <w:r>
        <w:t>udzielenie</w:t>
      </w:r>
      <w:r>
        <w:rPr>
          <w:spacing w:val="-5"/>
        </w:rPr>
        <w:t xml:space="preserve"> </w:t>
      </w:r>
      <w:r>
        <w:t>zamówienia w sposób zapewniający zachowanie uczciwej konkurencji oraz równe traktowanie</w:t>
      </w:r>
    </w:p>
    <w:p w14:paraId="30702BEB" w14:textId="77777777" w:rsidR="005D284A" w:rsidRDefault="00EA0581">
      <w:pPr>
        <w:pStyle w:val="Tekstpodstawowy"/>
        <w:spacing w:line="276" w:lineRule="auto"/>
        <w:ind w:right="519"/>
        <w:jc w:val="both"/>
      </w:pPr>
      <w:r>
        <w:t>wykonawców,</w:t>
      </w:r>
      <w:r>
        <w:rPr>
          <w:spacing w:val="-3"/>
        </w:rPr>
        <w:t xml:space="preserve"> </w:t>
      </w:r>
      <w:r>
        <w:t>a</w:t>
      </w:r>
      <w:r>
        <w:rPr>
          <w:spacing w:val="-2"/>
        </w:rPr>
        <w:t xml:space="preserve"> </w:t>
      </w:r>
      <w:r>
        <w:t>także</w:t>
      </w:r>
      <w:r>
        <w:rPr>
          <w:spacing w:val="-3"/>
        </w:rPr>
        <w:t xml:space="preserve"> </w:t>
      </w:r>
      <w:r>
        <w:t>działa</w:t>
      </w:r>
      <w:r>
        <w:rPr>
          <w:spacing w:val="-2"/>
        </w:rPr>
        <w:t xml:space="preserve"> </w:t>
      </w:r>
      <w:r>
        <w:t>w</w:t>
      </w:r>
      <w:r>
        <w:rPr>
          <w:spacing w:val="-4"/>
        </w:rPr>
        <w:t xml:space="preserve"> </w:t>
      </w:r>
      <w:r>
        <w:t>sposób</w:t>
      </w:r>
      <w:r>
        <w:rPr>
          <w:spacing w:val="-3"/>
        </w:rPr>
        <w:t xml:space="preserve"> </w:t>
      </w:r>
      <w:r>
        <w:t>przejrzysty</w:t>
      </w:r>
      <w:r>
        <w:rPr>
          <w:spacing w:val="-3"/>
        </w:rPr>
        <w:t xml:space="preserve"> </w:t>
      </w:r>
      <w:r>
        <w:t>i</w:t>
      </w:r>
      <w:r>
        <w:rPr>
          <w:spacing w:val="-2"/>
        </w:rPr>
        <w:t xml:space="preserve"> </w:t>
      </w:r>
      <w:r>
        <w:t>proporcjonalny</w:t>
      </w:r>
      <w:r>
        <w:rPr>
          <w:spacing w:val="-1"/>
        </w:rPr>
        <w:t xml:space="preserve"> </w:t>
      </w:r>
      <w:r>
        <w:t>–</w:t>
      </w:r>
      <w:r>
        <w:rPr>
          <w:spacing w:val="-4"/>
        </w:rPr>
        <w:t xml:space="preserve"> </w:t>
      </w:r>
      <w:r>
        <w:t>zgodnie</w:t>
      </w:r>
      <w:r>
        <w:rPr>
          <w:spacing w:val="-4"/>
        </w:rPr>
        <w:t xml:space="preserve"> </w:t>
      </w:r>
      <w:r>
        <w:t>z</w:t>
      </w:r>
      <w:r>
        <w:rPr>
          <w:spacing w:val="-2"/>
        </w:rPr>
        <w:t xml:space="preserve"> </w:t>
      </w:r>
      <w:r>
        <w:t xml:space="preserve">procedurą określoną podrozdziale 3.2 Wytycznych dotyczących kwalifikowalności wydatków na lata </w:t>
      </w:r>
      <w:r>
        <w:rPr>
          <w:spacing w:val="-2"/>
        </w:rPr>
        <w:t>2021-2027.</w:t>
      </w:r>
    </w:p>
    <w:p w14:paraId="5A51AB57" w14:textId="77777777" w:rsidR="005D284A" w:rsidRDefault="00EA0581">
      <w:pPr>
        <w:pStyle w:val="Tekstpodstawowy"/>
        <w:spacing w:before="117" w:line="276" w:lineRule="auto"/>
        <w:ind w:right="466"/>
      </w:pPr>
      <w:r>
        <w:t>Możliwe jest ponoszenie wydatków po okresie wskazanym w umowie o dofinansowanie projektu</w:t>
      </w:r>
      <w:r>
        <w:rPr>
          <w:spacing w:val="-3"/>
        </w:rPr>
        <w:t xml:space="preserve"> </w:t>
      </w:r>
      <w:r>
        <w:t>pod</w:t>
      </w:r>
      <w:r>
        <w:rPr>
          <w:spacing w:val="-4"/>
        </w:rPr>
        <w:t xml:space="preserve"> </w:t>
      </w:r>
      <w:r>
        <w:t>warunkiem,</w:t>
      </w:r>
      <w:r>
        <w:rPr>
          <w:spacing w:val="-3"/>
        </w:rPr>
        <w:t xml:space="preserve"> </w:t>
      </w:r>
      <w:r>
        <w:t>że</w:t>
      </w:r>
      <w:r>
        <w:rPr>
          <w:spacing w:val="-5"/>
        </w:rPr>
        <w:t xml:space="preserve"> </w:t>
      </w:r>
      <w:r>
        <w:t>wydatki</w:t>
      </w:r>
      <w:r>
        <w:rPr>
          <w:spacing w:val="-3"/>
        </w:rPr>
        <w:t xml:space="preserve"> </w:t>
      </w:r>
      <w:r>
        <w:t>te</w:t>
      </w:r>
      <w:r>
        <w:rPr>
          <w:spacing w:val="-2"/>
        </w:rPr>
        <w:t xml:space="preserve"> </w:t>
      </w:r>
      <w:r>
        <w:t>zostały</w:t>
      </w:r>
      <w:r>
        <w:rPr>
          <w:spacing w:val="-6"/>
        </w:rPr>
        <w:t xml:space="preserve"> </w:t>
      </w:r>
      <w:r>
        <w:t>poniesione</w:t>
      </w:r>
      <w:r>
        <w:rPr>
          <w:spacing w:val="-2"/>
        </w:rPr>
        <w:t xml:space="preserve"> </w:t>
      </w:r>
      <w:r>
        <w:t>w</w:t>
      </w:r>
      <w:r>
        <w:rPr>
          <w:spacing w:val="-4"/>
        </w:rPr>
        <w:t xml:space="preserve"> </w:t>
      </w:r>
      <w:r>
        <w:t>związku</w:t>
      </w:r>
      <w:r>
        <w:rPr>
          <w:spacing w:val="-2"/>
        </w:rPr>
        <w:t xml:space="preserve"> </w:t>
      </w:r>
      <w:r>
        <w:t>z</w:t>
      </w:r>
      <w:r>
        <w:rPr>
          <w:spacing w:val="-4"/>
        </w:rPr>
        <w:t xml:space="preserve"> </w:t>
      </w:r>
      <w:r>
        <w:t>realizacją</w:t>
      </w:r>
      <w:r>
        <w:rPr>
          <w:spacing w:val="-3"/>
        </w:rPr>
        <w:t xml:space="preserve"> </w:t>
      </w:r>
      <w:r>
        <w:t>projektu oraz zostaną uwzględnione we wniosku o płatność końcową (np. składki ZUS z tytułu wynagrodzeń personelu projektu poniesione na końcowym etapie realizacji projektu).</w:t>
      </w:r>
    </w:p>
    <w:p w14:paraId="0A2701B3" w14:textId="77777777" w:rsidR="005D284A" w:rsidRDefault="00EA0581">
      <w:pPr>
        <w:pStyle w:val="Tekstpodstawowy"/>
        <w:spacing w:before="2" w:line="276" w:lineRule="auto"/>
        <w:ind w:right="1059"/>
      </w:pPr>
      <w:r>
        <w:t>Postanowienie</w:t>
      </w:r>
      <w:r>
        <w:rPr>
          <w:spacing w:val="-5"/>
        </w:rPr>
        <w:t xml:space="preserve"> </w:t>
      </w:r>
      <w:r>
        <w:t>to</w:t>
      </w:r>
      <w:r>
        <w:rPr>
          <w:spacing w:val="-5"/>
        </w:rPr>
        <w:t xml:space="preserve"> </w:t>
      </w:r>
      <w:r>
        <w:t>nie</w:t>
      </w:r>
      <w:r>
        <w:rPr>
          <w:spacing w:val="-2"/>
        </w:rPr>
        <w:t xml:space="preserve"> </w:t>
      </w:r>
      <w:r>
        <w:t>dotyczy</w:t>
      </w:r>
      <w:r>
        <w:rPr>
          <w:spacing w:val="-3"/>
        </w:rPr>
        <w:t xml:space="preserve"> </w:t>
      </w:r>
      <w:r>
        <w:t>wydatków,</w:t>
      </w:r>
      <w:r>
        <w:rPr>
          <w:spacing w:val="-3"/>
        </w:rPr>
        <w:t xml:space="preserve"> </w:t>
      </w:r>
      <w:r>
        <w:t>o</w:t>
      </w:r>
      <w:r>
        <w:rPr>
          <w:spacing w:val="-2"/>
        </w:rPr>
        <w:t xml:space="preserve"> </w:t>
      </w:r>
      <w:r>
        <w:t>których</w:t>
      </w:r>
      <w:r>
        <w:rPr>
          <w:spacing w:val="-2"/>
        </w:rPr>
        <w:t xml:space="preserve"> </w:t>
      </w:r>
      <w:r>
        <w:t>mowa</w:t>
      </w:r>
      <w:r>
        <w:rPr>
          <w:spacing w:val="-3"/>
        </w:rPr>
        <w:t xml:space="preserve"> </w:t>
      </w:r>
      <w:r>
        <w:t>w</w:t>
      </w:r>
      <w:r>
        <w:rPr>
          <w:spacing w:val="-6"/>
        </w:rPr>
        <w:t xml:space="preserve"> </w:t>
      </w:r>
      <w:r>
        <w:t>pkt</w:t>
      </w:r>
      <w:r>
        <w:rPr>
          <w:spacing w:val="-2"/>
        </w:rPr>
        <w:t xml:space="preserve"> </w:t>
      </w:r>
      <w:r>
        <w:t>3</w:t>
      </w:r>
      <w:r>
        <w:rPr>
          <w:spacing w:val="-4"/>
        </w:rPr>
        <w:t xml:space="preserve"> </w:t>
      </w:r>
      <w:r>
        <w:t>podrozdział</w:t>
      </w:r>
      <w:r>
        <w:rPr>
          <w:spacing w:val="-4"/>
        </w:rPr>
        <w:t xml:space="preserve"> </w:t>
      </w:r>
      <w:r>
        <w:t>2.1 Wytycznych dotyczących kwalifikowalności wydatków na lata 2021-2027.</w:t>
      </w:r>
    </w:p>
    <w:p w14:paraId="1578E262" w14:textId="77777777" w:rsidR="005D284A" w:rsidRDefault="00EA0581">
      <w:pPr>
        <w:spacing w:before="121" w:line="276" w:lineRule="auto"/>
        <w:ind w:left="440"/>
        <w:rPr>
          <w:b/>
          <w:sz w:val="24"/>
        </w:rPr>
      </w:pPr>
      <w:r>
        <w:rPr>
          <w:b/>
          <w:sz w:val="24"/>
        </w:rPr>
        <w:t>W zakresie kwalifikowalności uczestników projektu beneficjent zobowiązany jest przestrzegać</w:t>
      </w:r>
      <w:r>
        <w:rPr>
          <w:b/>
          <w:spacing w:val="-4"/>
          <w:sz w:val="24"/>
        </w:rPr>
        <w:t xml:space="preserve"> </w:t>
      </w:r>
      <w:r>
        <w:rPr>
          <w:b/>
          <w:sz w:val="24"/>
        </w:rPr>
        <w:t>zapisów</w:t>
      </w:r>
      <w:r>
        <w:rPr>
          <w:b/>
          <w:spacing w:val="-4"/>
          <w:sz w:val="24"/>
        </w:rPr>
        <w:t xml:space="preserve"> </w:t>
      </w:r>
      <w:r>
        <w:rPr>
          <w:b/>
          <w:sz w:val="24"/>
        </w:rPr>
        <w:t>znajdujących</w:t>
      </w:r>
      <w:r>
        <w:rPr>
          <w:b/>
          <w:spacing w:val="-6"/>
          <w:sz w:val="24"/>
        </w:rPr>
        <w:t xml:space="preserve"> </w:t>
      </w:r>
      <w:r>
        <w:rPr>
          <w:b/>
          <w:sz w:val="24"/>
        </w:rPr>
        <w:t>się</w:t>
      </w:r>
      <w:r>
        <w:rPr>
          <w:b/>
          <w:spacing w:val="-8"/>
          <w:sz w:val="24"/>
        </w:rPr>
        <w:t xml:space="preserve"> </w:t>
      </w:r>
      <w:r>
        <w:rPr>
          <w:b/>
          <w:sz w:val="24"/>
        </w:rPr>
        <w:t>w</w:t>
      </w:r>
      <w:r>
        <w:rPr>
          <w:b/>
          <w:spacing w:val="-2"/>
          <w:sz w:val="24"/>
        </w:rPr>
        <w:t xml:space="preserve"> </w:t>
      </w:r>
      <w:r>
        <w:rPr>
          <w:b/>
          <w:sz w:val="24"/>
        </w:rPr>
        <w:t>Wytycznych</w:t>
      </w:r>
      <w:r>
        <w:rPr>
          <w:b/>
          <w:spacing w:val="-4"/>
          <w:sz w:val="24"/>
        </w:rPr>
        <w:t xml:space="preserve"> </w:t>
      </w:r>
      <w:r>
        <w:rPr>
          <w:b/>
          <w:sz w:val="24"/>
        </w:rPr>
        <w:t>dotyczących</w:t>
      </w:r>
      <w:r>
        <w:rPr>
          <w:b/>
          <w:spacing w:val="-4"/>
          <w:sz w:val="24"/>
        </w:rPr>
        <w:t xml:space="preserve"> </w:t>
      </w:r>
      <w:r>
        <w:rPr>
          <w:b/>
          <w:sz w:val="24"/>
        </w:rPr>
        <w:t>kwalifikowalności wydatków na lata 2021-2027.</w:t>
      </w:r>
    </w:p>
    <w:p w14:paraId="59917F79" w14:textId="77777777" w:rsidR="005D284A" w:rsidRDefault="005D284A">
      <w:pPr>
        <w:spacing w:line="276" w:lineRule="auto"/>
        <w:rPr>
          <w:sz w:val="24"/>
        </w:rPr>
        <w:sectPr w:rsidR="005D284A">
          <w:pgSz w:w="11910" w:h="16840"/>
          <w:pgMar w:top="640" w:right="1140" w:bottom="1200" w:left="1120" w:header="0" w:footer="1003" w:gutter="0"/>
          <w:cols w:space="708"/>
        </w:sectPr>
      </w:pPr>
    </w:p>
    <w:p w14:paraId="3DD435CD" w14:textId="77777777" w:rsidR="005D284A" w:rsidRDefault="00EA0581">
      <w:pPr>
        <w:spacing w:before="29" w:line="278" w:lineRule="auto"/>
        <w:ind w:left="440"/>
        <w:rPr>
          <w:b/>
          <w:sz w:val="24"/>
        </w:rPr>
      </w:pPr>
      <w:r>
        <w:rPr>
          <w:b/>
          <w:sz w:val="24"/>
        </w:rPr>
        <w:lastRenderedPageBreak/>
        <w:t>Warunkiem</w:t>
      </w:r>
      <w:r>
        <w:rPr>
          <w:b/>
          <w:spacing w:val="-7"/>
          <w:sz w:val="24"/>
        </w:rPr>
        <w:t xml:space="preserve"> </w:t>
      </w:r>
      <w:r>
        <w:rPr>
          <w:b/>
          <w:sz w:val="24"/>
        </w:rPr>
        <w:t>kwalifikowalności</w:t>
      </w:r>
      <w:r>
        <w:rPr>
          <w:b/>
          <w:spacing w:val="-5"/>
          <w:sz w:val="24"/>
        </w:rPr>
        <w:t xml:space="preserve"> </w:t>
      </w:r>
      <w:r>
        <w:rPr>
          <w:b/>
          <w:sz w:val="24"/>
        </w:rPr>
        <w:t>uczestnika</w:t>
      </w:r>
      <w:r>
        <w:rPr>
          <w:b/>
          <w:spacing w:val="-7"/>
          <w:sz w:val="24"/>
        </w:rPr>
        <w:t xml:space="preserve"> </w:t>
      </w:r>
      <w:r>
        <w:rPr>
          <w:b/>
          <w:sz w:val="24"/>
        </w:rPr>
        <w:t>projektu</w:t>
      </w:r>
      <w:r>
        <w:rPr>
          <w:b/>
          <w:spacing w:val="-5"/>
          <w:sz w:val="24"/>
        </w:rPr>
        <w:t xml:space="preserve"> </w:t>
      </w:r>
      <w:r>
        <w:rPr>
          <w:b/>
          <w:sz w:val="24"/>
        </w:rPr>
        <w:t>jest</w:t>
      </w:r>
      <w:r>
        <w:rPr>
          <w:b/>
          <w:spacing w:val="-7"/>
          <w:sz w:val="24"/>
        </w:rPr>
        <w:t xml:space="preserve"> </w:t>
      </w:r>
      <w:r>
        <w:rPr>
          <w:b/>
          <w:sz w:val="24"/>
        </w:rPr>
        <w:t>spełnienie</w:t>
      </w:r>
      <w:r>
        <w:rPr>
          <w:b/>
          <w:spacing w:val="-7"/>
          <w:sz w:val="24"/>
        </w:rPr>
        <w:t xml:space="preserve"> </w:t>
      </w:r>
      <w:r>
        <w:rPr>
          <w:b/>
          <w:sz w:val="24"/>
        </w:rPr>
        <w:t>przez</w:t>
      </w:r>
      <w:r>
        <w:rPr>
          <w:b/>
          <w:spacing w:val="-5"/>
          <w:sz w:val="24"/>
        </w:rPr>
        <w:t xml:space="preserve"> </w:t>
      </w:r>
      <w:r>
        <w:rPr>
          <w:b/>
          <w:sz w:val="24"/>
        </w:rPr>
        <w:t>niego</w:t>
      </w:r>
      <w:r>
        <w:rPr>
          <w:b/>
          <w:spacing w:val="-5"/>
          <w:sz w:val="24"/>
        </w:rPr>
        <w:t xml:space="preserve"> </w:t>
      </w:r>
      <w:r>
        <w:rPr>
          <w:b/>
          <w:sz w:val="24"/>
        </w:rPr>
        <w:t>kryteriów kwalifikowalności uprawniających do udziału w projekcie, co jest potwierdzone</w:t>
      </w:r>
    </w:p>
    <w:p w14:paraId="1120C215" w14:textId="77777777" w:rsidR="005D284A" w:rsidRDefault="00EA0581">
      <w:pPr>
        <w:spacing w:line="278" w:lineRule="auto"/>
        <w:ind w:left="440"/>
        <w:rPr>
          <w:b/>
          <w:sz w:val="24"/>
        </w:rPr>
      </w:pPr>
      <w:r>
        <w:rPr>
          <w:b/>
          <w:sz w:val="24"/>
        </w:rPr>
        <w:t>właściwym</w:t>
      </w:r>
      <w:r>
        <w:rPr>
          <w:b/>
          <w:spacing w:val="-6"/>
          <w:sz w:val="24"/>
        </w:rPr>
        <w:t xml:space="preserve"> </w:t>
      </w:r>
      <w:r>
        <w:rPr>
          <w:b/>
          <w:sz w:val="24"/>
        </w:rPr>
        <w:t>dokumentem</w:t>
      </w:r>
      <w:r>
        <w:rPr>
          <w:b/>
          <w:spacing w:val="-6"/>
          <w:sz w:val="24"/>
        </w:rPr>
        <w:t xml:space="preserve"> </w:t>
      </w:r>
      <w:r>
        <w:rPr>
          <w:b/>
          <w:sz w:val="24"/>
        </w:rPr>
        <w:t>określonym</w:t>
      </w:r>
      <w:r>
        <w:rPr>
          <w:b/>
          <w:spacing w:val="-7"/>
          <w:sz w:val="24"/>
        </w:rPr>
        <w:t xml:space="preserve"> </w:t>
      </w:r>
      <w:r>
        <w:rPr>
          <w:b/>
          <w:sz w:val="24"/>
        </w:rPr>
        <w:t>w</w:t>
      </w:r>
      <w:r>
        <w:rPr>
          <w:b/>
          <w:spacing w:val="-4"/>
          <w:sz w:val="24"/>
        </w:rPr>
        <w:t xml:space="preserve"> </w:t>
      </w:r>
      <w:r>
        <w:rPr>
          <w:b/>
          <w:sz w:val="24"/>
        </w:rPr>
        <w:t>załączniku</w:t>
      </w:r>
      <w:r>
        <w:rPr>
          <w:b/>
          <w:spacing w:val="-4"/>
          <w:sz w:val="24"/>
        </w:rPr>
        <w:t xml:space="preserve"> </w:t>
      </w:r>
      <w:r>
        <w:rPr>
          <w:b/>
          <w:sz w:val="24"/>
        </w:rPr>
        <w:t>nr</w:t>
      </w:r>
      <w:r>
        <w:rPr>
          <w:b/>
          <w:spacing w:val="-1"/>
          <w:sz w:val="24"/>
        </w:rPr>
        <w:t xml:space="preserve"> </w:t>
      </w:r>
      <w:r>
        <w:rPr>
          <w:b/>
          <w:sz w:val="24"/>
        </w:rPr>
        <w:t>9</w:t>
      </w:r>
      <w:r>
        <w:rPr>
          <w:b/>
          <w:spacing w:val="-4"/>
          <w:sz w:val="24"/>
        </w:rPr>
        <w:t xml:space="preserve"> </w:t>
      </w:r>
      <w:r>
        <w:rPr>
          <w:b/>
          <w:sz w:val="24"/>
        </w:rPr>
        <w:t>do</w:t>
      </w:r>
      <w:r>
        <w:rPr>
          <w:b/>
          <w:spacing w:val="-4"/>
          <w:sz w:val="24"/>
        </w:rPr>
        <w:t xml:space="preserve"> </w:t>
      </w:r>
      <w:r>
        <w:rPr>
          <w:b/>
          <w:sz w:val="24"/>
        </w:rPr>
        <w:t>niniejszego</w:t>
      </w:r>
      <w:r>
        <w:rPr>
          <w:b/>
          <w:spacing w:val="-4"/>
          <w:sz w:val="24"/>
        </w:rPr>
        <w:t xml:space="preserve"> </w:t>
      </w:r>
      <w:r>
        <w:rPr>
          <w:b/>
          <w:sz w:val="24"/>
        </w:rPr>
        <w:t>regulaminu. Obowiązek weryfikacji przedmiotowych dokumentów spoczywa na Beneficjencie.</w:t>
      </w:r>
    </w:p>
    <w:p w14:paraId="30C2537B" w14:textId="77777777" w:rsidR="005D284A" w:rsidRDefault="00EA0581">
      <w:pPr>
        <w:pStyle w:val="Tekstpodstawowy"/>
        <w:spacing w:before="110" w:line="276" w:lineRule="auto"/>
        <w:ind w:right="466"/>
      </w:pPr>
      <w:r>
        <w:t>Kwalifikowalność</w:t>
      </w:r>
      <w:r>
        <w:rPr>
          <w:spacing w:val="-6"/>
        </w:rPr>
        <w:t xml:space="preserve"> </w:t>
      </w:r>
      <w:r>
        <w:t>uczestnika</w:t>
      </w:r>
      <w:r>
        <w:rPr>
          <w:spacing w:val="-6"/>
        </w:rPr>
        <w:t xml:space="preserve"> </w:t>
      </w:r>
      <w:r>
        <w:t>projektu</w:t>
      </w:r>
      <w:r>
        <w:rPr>
          <w:spacing w:val="-7"/>
        </w:rPr>
        <w:t xml:space="preserve"> </w:t>
      </w:r>
      <w:r>
        <w:t>lub</w:t>
      </w:r>
      <w:r>
        <w:rPr>
          <w:spacing w:val="-5"/>
        </w:rPr>
        <w:t xml:space="preserve"> </w:t>
      </w:r>
      <w:r>
        <w:t>podmiotu</w:t>
      </w:r>
      <w:r>
        <w:rPr>
          <w:spacing w:val="-7"/>
        </w:rPr>
        <w:t xml:space="preserve"> </w:t>
      </w:r>
      <w:r>
        <w:t>otrzymującego</w:t>
      </w:r>
      <w:r>
        <w:rPr>
          <w:spacing w:val="-8"/>
        </w:rPr>
        <w:t xml:space="preserve"> </w:t>
      </w:r>
      <w:r>
        <w:t>wsparcie beneficjent jest zobowiązany potwierdzić bezpośrednio przed udzieleniem mu pierwszej formy wsparcia w ramach projektu.</w:t>
      </w:r>
    </w:p>
    <w:p w14:paraId="2A0963D6" w14:textId="77777777" w:rsidR="005D284A" w:rsidRDefault="00EA0581">
      <w:pPr>
        <w:spacing w:before="119" w:line="276" w:lineRule="auto"/>
        <w:ind w:left="440" w:right="293"/>
        <w:rPr>
          <w:b/>
          <w:sz w:val="24"/>
        </w:rPr>
      </w:pPr>
      <w:r>
        <w:rPr>
          <w:b/>
          <w:sz w:val="24"/>
        </w:rPr>
        <w:t>Beneficjent</w:t>
      </w:r>
      <w:r>
        <w:rPr>
          <w:b/>
          <w:spacing w:val="-6"/>
          <w:sz w:val="24"/>
        </w:rPr>
        <w:t xml:space="preserve"> </w:t>
      </w:r>
      <w:r>
        <w:rPr>
          <w:b/>
          <w:sz w:val="24"/>
        </w:rPr>
        <w:t>jest</w:t>
      </w:r>
      <w:r>
        <w:rPr>
          <w:b/>
          <w:spacing w:val="-6"/>
          <w:sz w:val="24"/>
        </w:rPr>
        <w:t xml:space="preserve"> </w:t>
      </w:r>
      <w:r>
        <w:rPr>
          <w:b/>
          <w:sz w:val="24"/>
        </w:rPr>
        <w:t>zobowiązany</w:t>
      </w:r>
      <w:r>
        <w:rPr>
          <w:b/>
          <w:spacing w:val="-5"/>
          <w:sz w:val="24"/>
        </w:rPr>
        <w:t xml:space="preserve"> </w:t>
      </w:r>
      <w:r>
        <w:rPr>
          <w:b/>
          <w:sz w:val="24"/>
        </w:rPr>
        <w:t>udokumentować</w:t>
      </w:r>
      <w:r>
        <w:rPr>
          <w:b/>
          <w:spacing w:val="-4"/>
          <w:sz w:val="24"/>
        </w:rPr>
        <w:t xml:space="preserve"> </w:t>
      </w:r>
      <w:r>
        <w:rPr>
          <w:b/>
          <w:sz w:val="24"/>
        </w:rPr>
        <w:t>kwalifikowalność</w:t>
      </w:r>
      <w:r>
        <w:rPr>
          <w:b/>
          <w:spacing w:val="-7"/>
          <w:sz w:val="24"/>
        </w:rPr>
        <w:t xml:space="preserve"> </w:t>
      </w:r>
      <w:r>
        <w:rPr>
          <w:b/>
          <w:sz w:val="24"/>
        </w:rPr>
        <w:t>uczestnika</w:t>
      </w:r>
      <w:r>
        <w:rPr>
          <w:b/>
          <w:spacing w:val="-6"/>
          <w:sz w:val="24"/>
        </w:rPr>
        <w:t xml:space="preserve"> </w:t>
      </w:r>
      <w:r>
        <w:rPr>
          <w:b/>
          <w:sz w:val="24"/>
        </w:rPr>
        <w:t>projektu</w:t>
      </w:r>
      <w:r>
        <w:rPr>
          <w:b/>
          <w:spacing w:val="-6"/>
          <w:sz w:val="24"/>
        </w:rPr>
        <w:t xml:space="preserve"> </w:t>
      </w:r>
      <w:r>
        <w:rPr>
          <w:b/>
          <w:sz w:val="24"/>
        </w:rPr>
        <w:t>lub podmiotu otrzymującego wsparcie zarówno na etapie weryfikacji wniosków o płatność jak i podczas kontroli na miejscu realizacji projektu.</w:t>
      </w:r>
    </w:p>
    <w:p w14:paraId="4547CD87" w14:textId="77777777" w:rsidR="005D284A" w:rsidRDefault="005D284A">
      <w:pPr>
        <w:pStyle w:val="Tekstpodstawowy"/>
        <w:spacing w:before="285"/>
        <w:ind w:left="0"/>
        <w:rPr>
          <w:b/>
        </w:rPr>
      </w:pPr>
    </w:p>
    <w:p w14:paraId="6EA48424" w14:textId="77777777" w:rsidR="005D284A" w:rsidRDefault="00EA0581">
      <w:pPr>
        <w:pStyle w:val="Nagwek2"/>
        <w:numPr>
          <w:ilvl w:val="0"/>
          <w:numId w:val="27"/>
        </w:numPr>
        <w:tabs>
          <w:tab w:val="left" w:pos="863"/>
        </w:tabs>
        <w:spacing w:before="1"/>
        <w:ind w:left="863" w:hanging="423"/>
        <w:jc w:val="left"/>
      </w:pPr>
      <w:bookmarkStart w:id="33" w:name="_bookmark33"/>
      <w:bookmarkEnd w:id="33"/>
      <w:r>
        <w:t>Uproszczone</w:t>
      </w:r>
      <w:r>
        <w:rPr>
          <w:spacing w:val="-6"/>
        </w:rPr>
        <w:t xml:space="preserve"> </w:t>
      </w:r>
      <w:r>
        <w:t>formy</w:t>
      </w:r>
      <w:r>
        <w:rPr>
          <w:spacing w:val="-8"/>
        </w:rPr>
        <w:t xml:space="preserve"> </w:t>
      </w:r>
      <w:r>
        <w:t>rozliczania</w:t>
      </w:r>
      <w:r>
        <w:rPr>
          <w:spacing w:val="-6"/>
        </w:rPr>
        <w:t xml:space="preserve"> </w:t>
      </w:r>
      <w:r>
        <w:rPr>
          <w:spacing w:val="-2"/>
        </w:rPr>
        <w:t>wydatków</w:t>
      </w:r>
    </w:p>
    <w:p w14:paraId="386E3996" w14:textId="77777777" w:rsidR="005D284A" w:rsidRDefault="005D284A">
      <w:pPr>
        <w:pStyle w:val="Tekstpodstawowy"/>
        <w:spacing w:before="259"/>
        <w:ind w:left="0"/>
        <w:rPr>
          <w:b/>
          <w:sz w:val="28"/>
        </w:rPr>
      </w:pPr>
    </w:p>
    <w:p w14:paraId="77A40788" w14:textId="77777777" w:rsidR="005D284A" w:rsidRDefault="00EA0581">
      <w:pPr>
        <w:spacing w:before="1" w:line="256" w:lineRule="auto"/>
        <w:ind w:left="440" w:right="466"/>
        <w:rPr>
          <w:b/>
          <w:sz w:val="24"/>
        </w:rPr>
      </w:pPr>
      <w:r>
        <w:rPr>
          <w:sz w:val="24"/>
        </w:rPr>
        <w:t>Zgodnie</w:t>
      </w:r>
      <w:r>
        <w:rPr>
          <w:spacing w:val="-2"/>
          <w:sz w:val="24"/>
        </w:rPr>
        <w:t xml:space="preserve"> </w:t>
      </w:r>
      <w:r>
        <w:rPr>
          <w:sz w:val="24"/>
        </w:rPr>
        <w:t>z</w:t>
      </w:r>
      <w:r>
        <w:rPr>
          <w:spacing w:val="-4"/>
          <w:sz w:val="24"/>
        </w:rPr>
        <w:t xml:space="preserve"> </w:t>
      </w:r>
      <w:r>
        <w:rPr>
          <w:sz w:val="24"/>
        </w:rPr>
        <w:t>art.</w:t>
      </w:r>
      <w:r>
        <w:rPr>
          <w:spacing w:val="-4"/>
          <w:sz w:val="24"/>
        </w:rPr>
        <w:t xml:space="preserve"> </w:t>
      </w:r>
      <w:r>
        <w:rPr>
          <w:sz w:val="24"/>
        </w:rPr>
        <w:t>53</w:t>
      </w:r>
      <w:r>
        <w:rPr>
          <w:spacing w:val="-4"/>
          <w:sz w:val="24"/>
        </w:rPr>
        <w:t xml:space="preserve"> </w:t>
      </w:r>
      <w:r>
        <w:rPr>
          <w:sz w:val="24"/>
        </w:rPr>
        <w:t>ust.</w:t>
      </w:r>
      <w:r>
        <w:rPr>
          <w:spacing w:val="-4"/>
          <w:sz w:val="24"/>
        </w:rPr>
        <w:t xml:space="preserve"> </w:t>
      </w:r>
      <w:r>
        <w:rPr>
          <w:sz w:val="24"/>
        </w:rPr>
        <w:t>2</w:t>
      </w:r>
      <w:r>
        <w:rPr>
          <w:spacing w:val="-4"/>
          <w:sz w:val="24"/>
        </w:rPr>
        <w:t xml:space="preserve"> </w:t>
      </w:r>
      <w:r>
        <w:rPr>
          <w:sz w:val="24"/>
        </w:rPr>
        <w:t>rozporządzenia</w:t>
      </w:r>
      <w:r>
        <w:rPr>
          <w:spacing w:val="-5"/>
          <w:sz w:val="24"/>
        </w:rPr>
        <w:t xml:space="preserve"> </w:t>
      </w:r>
      <w:r>
        <w:rPr>
          <w:sz w:val="24"/>
        </w:rPr>
        <w:t>ogólnego,</w:t>
      </w:r>
      <w:r>
        <w:rPr>
          <w:spacing w:val="-5"/>
          <w:sz w:val="24"/>
        </w:rPr>
        <w:t xml:space="preserve"> </w:t>
      </w:r>
      <w:r>
        <w:rPr>
          <w:sz w:val="24"/>
        </w:rPr>
        <w:t>projekt,</w:t>
      </w:r>
      <w:r>
        <w:rPr>
          <w:spacing w:val="-2"/>
          <w:sz w:val="24"/>
        </w:rPr>
        <w:t xml:space="preserve"> </w:t>
      </w:r>
      <w:r>
        <w:rPr>
          <w:sz w:val="24"/>
        </w:rPr>
        <w:t xml:space="preserve">którego </w:t>
      </w:r>
      <w:r>
        <w:rPr>
          <w:b/>
          <w:sz w:val="24"/>
        </w:rPr>
        <w:t>łączny</w:t>
      </w:r>
      <w:r>
        <w:rPr>
          <w:b/>
          <w:spacing w:val="-6"/>
          <w:sz w:val="24"/>
        </w:rPr>
        <w:t xml:space="preserve"> </w:t>
      </w:r>
      <w:r>
        <w:rPr>
          <w:b/>
          <w:sz w:val="24"/>
        </w:rPr>
        <w:t>koszt</w:t>
      </w:r>
      <w:r>
        <w:rPr>
          <w:b/>
          <w:spacing w:val="-4"/>
          <w:sz w:val="24"/>
        </w:rPr>
        <w:t xml:space="preserve"> </w:t>
      </w:r>
      <w:r>
        <w:rPr>
          <w:b/>
          <w:sz w:val="24"/>
        </w:rPr>
        <w:t>wyrażony w PLN nie przekracza równowartości 200 tys. EUR</w:t>
      </w:r>
      <w:r>
        <w:rPr>
          <w:b/>
          <w:sz w:val="24"/>
          <w:vertAlign w:val="superscript"/>
        </w:rPr>
        <w:t>7</w:t>
      </w:r>
      <w:r>
        <w:rPr>
          <w:b/>
          <w:sz w:val="24"/>
        </w:rPr>
        <w:t xml:space="preserve"> w dniu zawarcia umowy</w:t>
      </w:r>
    </w:p>
    <w:p w14:paraId="6AC1D6A7" w14:textId="77777777" w:rsidR="005D284A" w:rsidRDefault="00EA0581">
      <w:pPr>
        <w:spacing w:before="4" w:line="259" w:lineRule="auto"/>
        <w:ind w:left="440" w:right="466"/>
        <w:rPr>
          <w:sz w:val="24"/>
        </w:rPr>
      </w:pPr>
      <w:r>
        <w:rPr>
          <w:b/>
          <w:sz w:val="24"/>
        </w:rPr>
        <w:t>o</w:t>
      </w:r>
      <w:r>
        <w:rPr>
          <w:b/>
          <w:spacing w:val="-4"/>
          <w:sz w:val="24"/>
        </w:rPr>
        <w:t xml:space="preserve"> </w:t>
      </w:r>
      <w:r>
        <w:rPr>
          <w:b/>
          <w:sz w:val="24"/>
        </w:rPr>
        <w:t>dofinansowanie</w:t>
      </w:r>
      <w:r>
        <w:rPr>
          <w:b/>
          <w:spacing w:val="-6"/>
          <w:sz w:val="24"/>
        </w:rPr>
        <w:t xml:space="preserve"> </w:t>
      </w:r>
      <w:r>
        <w:rPr>
          <w:b/>
          <w:sz w:val="24"/>
        </w:rPr>
        <w:t>projektu</w:t>
      </w:r>
      <w:r>
        <w:rPr>
          <w:sz w:val="24"/>
        </w:rPr>
        <w:t>,</w:t>
      </w:r>
      <w:r>
        <w:rPr>
          <w:spacing w:val="-5"/>
          <w:sz w:val="24"/>
        </w:rPr>
        <w:t xml:space="preserve"> </w:t>
      </w:r>
      <w:r>
        <w:rPr>
          <w:sz w:val="24"/>
        </w:rPr>
        <w:t>rozliczany</w:t>
      </w:r>
      <w:r>
        <w:rPr>
          <w:spacing w:val="-5"/>
          <w:sz w:val="24"/>
        </w:rPr>
        <w:t xml:space="preserve"> </w:t>
      </w:r>
      <w:r>
        <w:rPr>
          <w:sz w:val="24"/>
        </w:rPr>
        <w:t>jest</w:t>
      </w:r>
      <w:r>
        <w:rPr>
          <w:spacing w:val="-2"/>
          <w:sz w:val="24"/>
        </w:rPr>
        <w:t xml:space="preserve"> </w:t>
      </w:r>
      <w:r>
        <w:rPr>
          <w:b/>
          <w:sz w:val="24"/>
        </w:rPr>
        <w:t>obligatoryjnie</w:t>
      </w:r>
      <w:r>
        <w:rPr>
          <w:b/>
          <w:spacing w:val="-6"/>
          <w:sz w:val="24"/>
        </w:rPr>
        <w:t xml:space="preserve"> </w:t>
      </w:r>
      <w:r>
        <w:rPr>
          <w:b/>
          <w:sz w:val="24"/>
        </w:rPr>
        <w:t>za</w:t>
      </w:r>
      <w:r>
        <w:rPr>
          <w:b/>
          <w:spacing w:val="-5"/>
          <w:sz w:val="24"/>
        </w:rPr>
        <w:t xml:space="preserve"> </w:t>
      </w:r>
      <w:r>
        <w:rPr>
          <w:b/>
          <w:sz w:val="24"/>
        </w:rPr>
        <w:t>pomocą</w:t>
      </w:r>
      <w:r>
        <w:rPr>
          <w:b/>
          <w:spacing w:val="-8"/>
          <w:sz w:val="24"/>
        </w:rPr>
        <w:t xml:space="preserve"> </w:t>
      </w:r>
      <w:r>
        <w:rPr>
          <w:b/>
          <w:sz w:val="24"/>
        </w:rPr>
        <w:t>uproszczonych metod rozliczania wydatków</w:t>
      </w:r>
      <w:r>
        <w:rPr>
          <w:sz w:val="24"/>
        </w:rPr>
        <w:t>.</w:t>
      </w:r>
    </w:p>
    <w:p w14:paraId="2954B463" w14:textId="77777777" w:rsidR="005D284A" w:rsidRDefault="00EA0581">
      <w:pPr>
        <w:pStyle w:val="Tekstpodstawowy"/>
        <w:spacing w:before="1"/>
      </w:pPr>
      <w:r>
        <w:t>Powyższy</w:t>
      </w:r>
      <w:r>
        <w:rPr>
          <w:spacing w:val="-7"/>
        </w:rPr>
        <w:t xml:space="preserve"> </w:t>
      </w:r>
      <w:r>
        <w:t>warunek</w:t>
      </w:r>
      <w:r>
        <w:rPr>
          <w:spacing w:val="-4"/>
        </w:rPr>
        <w:t xml:space="preserve"> </w:t>
      </w:r>
      <w:r>
        <w:t>zostanie</w:t>
      </w:r>
      <w:r>
        <w:rPr>
          <w:spacing w:val="-4"/>
        </w:rPr>
        <w:t xml:space="preserve"> </w:t>
      </w:r>
      <w:r>
        <w:t>spełniony,</w:t>
      </w:r>
      <w:r>
        <w:rPr>
          <w:spacing w:val="-7"/>
        </w:rPr>
        <w:t xml:space="preserve"> </w:t>
      </w:r>
      <w:r>
        <w:t>przy</w:t>
      </w:r>
      <w:r>
        <w:rPr>
          <w:spacing w:val="-7"/>
        </w:rPr>
        <w:t xml:space="preserve"> </w:t>
      </w:r>
      <w:r>
        <w:t>zastosowaniu</w:t>
      </w:r>
      <w:r>
        <w:rPr>
          <w:spacing w:val="-3"/>
        </w:rPr>
        <w:t xml:space="preserve"> </w:t>
      </w:r>
      <w:r>
        <w:t>obowiązkowych</w:t>
      </w:r>
      <w:r>
        <w:rPr>
          <w:spacing w:val="-3"/>
        </w:rPr>
        <w:t xml:space="preserve"> </w:t>
      </w:r>
      <w:r>
        <w:rPr>
          <w:spacing w:val="-2"/>
        </w:rPr>
        <w:t>stawek</w:t>
      </w:r>
    </w:p>
    <w:p w14:paraId="31990D23" w14:textId="77777777" w:rsidR="005D284A" w:rsidRDefault="00EA0581">
      <w:pPr>
        <w:pStyle w:val="Tekstpodstawowy"/>
        <w:spacing w:before="21"/>
      </w:pPr>
      <w:r>
        <w:t>ryczałtowych</w:t>
      </w:r>
      <w:r>
        <w:rPr>
          <w:spacing w:val="-5"/>
        </w:rPr>
        <w:t xml:space="preserve"> </w:t>
      </w:r>
      <w:r>
        <w:t>do</w:t>
      </w:r>
      <w:r>
        <w:rPr>
          <w:spacing w:val="-2"/>
        </w:rPr>
        <w:t xml:space="preserve"> </w:t>
      </w:r>
      <w:r>
        <w:t>rozliczenia</w:t>
      </w:r>
      <w:r>
        <w:rPr>
          <w:spacing w:val="-3"/>
        </w:rPr>
        <w:t xml:space="preserve"> </w:t>
      </w:r>
      <w:r>
        <w:t>kosztów</w:t>
      </w:r>
      <w:r>
        <w:rPr>
          <w:spacing w:val="-4"/>
        </w:rPr>
        <w:t xml:space="preserve"> </w:t>
      </w:r>
      <w:r>
        <w:t>pośrednich</w:t>
      </w:r>
      <w:r>
        <w:rPr>
          <w:spacing w:val="-4"/>
        </w:rPr>
        <w:t xml:space="preserve"> </w:t>
      </w:r>
      <w:r>
        <w:t>w</w:t>
      </w:r>
      <w:r>
        <w:rPr>
          <w:spacing w:val="-4"/>
        </w:rPr>
        <w:t xml:space="preserve"> </w:t>
      </w:r>
      <w:r>
        <w:t>projekcie,</w:t>
      </w:r>
      <w:r>
        <w:rPr>
          <w:spacing w:val="-4"/>
        </w:rPr>
        <w:t xml:space="preserve"> </w:t>
      </w:r>
      <w:r>
        <w:t>tak</w:t>
      </w:r>
      <w:r>
        <w:rPr>
          <w:spacing w:val="-4"/>
        </w:rPr>
        <w:t xml:space="preserve"> </w:t>
      </w:r>
      <w:r>
        <w:t>jak</w:t>
      </w:r>
      <w:r>
        <w:rPr>
          <w:spacing w:val="-3"/>
        </w:rPr>
        <w:t xml:space="preserve"> </w:t>
      </w:r>
      <w:r>
        <w:t>wskazano</w:t>
      </w:r>
      <w:r>
        <w:rPr>
          <w:spacing w:val="-5"/>
        </w:rPr>
        <w:t xml:space="preserve"> </w:t>
      </w:r>
      <w:r>
        <w:rPr>
          <w:spacing w:val="-2"/>
        </w:rPr>
        <w:t>poniżej.</w:t>
      </w:r>
    </w:p>
    <w:p w14:paraId="5799C304" w14:textId="77777777" w:rsidR="005D284A" w:rsidRDefault="005D284A">
      <w:pPr>
        <w:pStyle w:val="Tekstpodstawowy"/>
        <w:ind w:left="0"/>
      </w:pPr>
    </w:p>
    <w:p w14:paraId="40DB5F59" w14:textId="77777777" w:rsidR="005D284A" w:rsidRDefault="005D284A">
      <w:pPr>
        <w:pStyle w:val="Tekstpodstawowy"/>
        <w:spacing w:before="16"/>
        <w:ind w:left="0"/>
      </w:pPr>
    </w:p>
    <w:p w14:paraId="3AE5AC94" w14:textId="77777777" w:rsidR="005D284A" w:rsidRDefault="00EA0581">
      <w:pPr>
        <w:ind w:left="440"/>
        <w:rPr>
          <w:b/>
          <w:sz w:val="24"/>
        </w:rPr>
      </w:pPr>
      <w:r>
        <w:rPr>
          <w:b/>
          <w:sz w:val="24"/>
        </w:rPr>
        <w:t>Koszty</w:t>
      </w:r>
      <w:r>
        <w:rPr>
          <w:b/>
          <w:spacing w:val="-9"/>
          <w:sz w:val="24"/>
        </w:rPr>
        <w:t xml:space="preserve"> </w:t>
      </w:r>
      <w:r>
        <w:rPr>
          <w:b/>
          <w:sz w:val="24"/>
        </w:rPr>
        <w:t>pośrednie</w:t>
      </w:r>
      <w:r>
        <w:rPr>
          <w:b/>
          <w:spacing w:val="-4"/>
          <w:sz w:val="24"/>
        </w:rPr>
        <w:t xml:space="preserve"> </w:t>
      </w:r>
      <w:r>
        <w:rPr>
          <w:sz w:val="24"/>
        </w:rPr>
        <w:t>projektu</w:t>
      </w:r>
      <w:r>
        <w:rPr>
          <w:spacing w:val="-3"/>
          <w:sz w:val="24"/>
        </w:rPr>
        <w:t xml:space="preserve"> </w:t>
      </w:r>
      <w:r>
        <w:rPr>
          <w:b/>
          <w:sz w:val="24"/>
        </w:rPr>
        <w:t>rozliczane</w:t>
      </w:r>
      <w:r>
        <w:rPr>
          <w:b/>
          <w:spacing w:val="-4"/>
          <w:sz w:val="24"/>
        </w:rPr>
        <w:t xml:space="preserve"> </w:t>
      </w:r>
      <w:r>
        <w:rPr>
          <w:b/>
          <w:sz w:val="24"/>
        </w:rPr>
        <w:t>są</w:t>
      </w:r>
      <w:r>
        <w:rPr>
          <w:b/>
          <w:spacing w:val="-3"/>
          <w:sz w:val="24"/>
        </w:rPr>
        <w:t xml:space="preserve"> </w:t>
      </w:r>
      <w:r>
        <w:rPr>
          <w:b/>
          <w:sz w:val="24"/>
        </w:rPr>
        <w:t>wyłącznie</w:t>
      </w:r>
      <w:r>
        <w:rPr>
          <w:b/>
          <w:spacing w:val="-5"/>
          <w:sz w:val="24"/>
        </w:rPr>
        <w:t xml:space="preserve"> </w:t>
      </w:r>
      <w:r>
        <w:rPr>
          <w:b/>
          <w:sz w:val="24"/>
        </w:rPr>
        <w:t>z</w:t>
      </w:r>
      <w:r>
        <w:rPr>
          <w:b/>
          <w:spacing w:val="-2"/>
          <w:sz w:val="24"/>
        </w:rPr>
        <w:t xml:space="preserve"> </w:t>
      </w:r>
      <w:r>
        <w:rPr>
          <w:b/>
          <w:sz w:val="24"/>
        </w:rPr>
        <w:t>wykorzystaniem</w:t>
      </w:r>
      <w:r>
        <w:rPr>
          <w:b/>
          <w:spacing w:val="-5"/>
          <w:sz w:val="24"/>
        </w:rPr>
        <w:t xml:space="preserve"> </w:t>
      </w:r>
      <w:r>
        <w:rPr>
          <w:b/>
          <w:sz w:val="24"/>
        </w:rPr>
        <w:t>stawek</w:t>
      </w:r>
      <w:r>
        <w:rPr>
          <w:b/>
          <w:spacing w:val="-3"/>
          <w:sz w:val="24"/>
        </w:rPr>
        <w:t xml:space="preserve"> </w:t>
      </w:r>
      <w:r>
        <w:rPr>
          <w:b/>
          <w:spacing w:val="-2"/>
          <w:sz w:val="24"/>
        </w:rPr>
        <w:t>ryczałtowych</w:t>
      </w:r>
    </w:p>
    <w:p w14:paraId="181A7C0A" w14:textId="77777777" w:rsidR="005D284A" w:rsidRDefault="00EA0581">
      <w:pPr>
        <w:spacing w:before="46"/>
        <w:ind w:left="440"/>
        <w:rPr>
          <w:sz w:val="24"/>
        </w:rPr>
      </w:pPr>
      <w:r>
        <w:rPr>
          <w:sz w:val="24"/>
        </w:rPr>
        <w:t>wskazanych</w:t>
      </w:r>
      <w:r>
        <w:rPr>
          <w:spacing w:val="-5"/>
          <w:sz w:val="24"/>
        </w:rPr>
        <w:t xml:space="preserve"> </w:t>
      </w:r>
      <w:r>
        <w:rPr>
          <w:sz w:val="24"/>
        </w:rPr>
        <w:t>w</w:t>
      </w:r>
      <w:r>
        <w:rPr>
          <w:spacing w:val="-3"/>
          <w:sz w:val="24"/>
        </w:rPr>
        <w:t xml:space="preserve"> </w:t>
      </w:r>
      <w:r>
        <w:rPr>
          <w:i/>
          <w:sz w:val="24"/>
        </w:rPr>
        <w:t>Wytycznych</w:t>
      </w:r>
      <w:r>
        <w:rPr>
          <w:i/>
          <w:spacing w:val="-4"/>
          <w:sz w:val="24"/>
        </w:rPr>
        <w:t xml:space="preserve"> </w:t>
      </w:r>
      <w:r>
        <w:rPr>
          <w:i/>
          <w:sz w:val="24"/>
        </w:rPr>
        <w:t>dotyczących</w:t>
      </w:r>
      <w:r>
        <w:rPr>
          <w:i/>
          <w:spacing w:val="-4"/>
          <w:sz w:val="24"/>
        </w:rPr>
        <w:t xml:space="preserve"> </w:t>
      </w:r>
      <w:r>
        <w:rPr>
          <w:i/>
          <w:sz w:val="24"/>
        </w:rPr>
        <w:t>kwalifikowalności</w:t>
      </w:r>
      <w:r>
        <w:rPr>
          <w:i/>
          <w:spacing w:val="-3"/>
          <w:sz w:val="24"/>
        </w:rPr>
        <w:t xml:space="preserve"> </w:t>
      </w:r>
      <w:r>
        <w:rPr>
          <w:i/>
          <w:sz w:val="24"/>
        </w:rPr>
        <w:t>wydatków</w:t>
      </w:r>
      <w:r>
        <w:rPr>
          <w:i/>
          <w:spacing w:val="-4"/>
          <w:sz w:val="24"/>
        </w:rPr>
        <w:t xml:space="preserve"> </w:t>
      </w:r>
      <w:r>
        <w:rPr>
          <w:i/>
          <w:sz w:val="24"/>
        </w:rPr>
        <w:t>na</w:t>
      </w:r>
      <w:r>
        <w:rPr>
          <w:i/>
          <w:spacing w:val="-4"/>
          <w:sz w:val="24"/>
        </w:rPr>
        <w:t xml:space="preserve"> </w:t>
      </w:r>
      <w:r>
        <w:rPr>
          <w:i/>
          <w:sz w:val="24"/>
        </w:rPr>
        <w:t>lata</w:t>
      </w:r>
      <w:r>
        <w:rPr>
          <w:i/>
          <w:spacing w:val="-3"/>
          <w:sz w:val="24"/>
        </w:rPr>
        <w:t xml:space="preserve"> </w:t>
      </w:r>
      <w:r>
        <w:rPr>
          <w:i/>
          <w:sz w:val="24"/>
        </w:rPr>
        <w:t>2021-</w:t>
      </w:r>
      <w:r>
        <w:rPr>
          <w:i/>
          <w:spacing w:val="-2"/>
          <w:sz w:val="24"/>
        </w:rPr>
        <w:t>2027</w:t>
      </w:r>
      <w:r>
        <w:rPr>
          <w:spacing w:val="-2"/>
          <w:sz w:val="24"/>
        </w:rPr>
        <w:t>:</w:t>
      </w:r>
    </w:p>
    <w:p w14:paraId="4B15500B" w14:textId="77777777" w:rsidR="005D284A" w:rsidRDefault="00EA0581">
      <w:pPr>
        <w:pStyle w:val="Akapitzlist"/>
        <w:numPr>
          <w:ilvl w:val="0"/>
          <w:numId w:val="7"/>
        </w:numPr>
        <w:tabs>
          <w:tab w:val="left" w:pos="1153"/>
        </w:tabs>
        <w:spacing w:before="162" w:line="276" w:lineRule="auto"/>
        <w:ind w:right="1295"/>
        <w:rPr>
          <w:sz w:val="24"/>
        </w:rPr>
      </w:pPr>
      <w:r>
        <w:rPr>
          <w:sz w:val="24"/>
        </w:rPr>
        <w:t>25%</w:t>
      </w:r>
      <w:r>
        <w:rPr>
          <w:spacing w:val="-5"/>
          <w:sz w:val="24"/>
        </w:rPr>
        <w:t xml:space="preserve"> </w:t>
      </w:r>
      <w:r>
        <w:rPr>
          <w:sz w:val="24"/>
        </w:rPr>
        <w:t>kosztów</w:t>
      </w:r>
      <w:r>
        <w:rPr>
          <w:spacing w:val="-6"/>
          <w:sz w:val="24"/>
        </w:rPr>
        <w:t xml:space="preserve"> </w:t>
      </w:r>
      <w:r>
        <w:rPr>
          <w:sz w:val="24"/>
        </w:rPr>
        <w:t>bezpośrednich –</w:t>
      </w:r>
      <w:r>
        <w:rPr>
          <w:spacing w:val="-5"/>
          <w:sz w:val="24"/>
        </w:rPr>
        <w:t xml:space="preserve"> </w:t>
      </w:r>
      <w:r>
        <w:rPr>
          <w:sz w:val="24"/>
        </w:rPr>
        <w:t>w</w:t>
      </w:r>
      <w:r>
        <w:rPr>
          <w:spacing w:val="-5"/>
          <w:sz w:val="24"/>
        </w:rPr>
        <w:t xml:space="preserve"> </w:t>
      </w:r>
      <w:r>
        <w:rPr>
          <w:sz w:val="24"/>
        </w:rPr>
        <w:t>przypadku</w:t>
      </w:r>
      <w:r>
        <w:rPr>
          <w:spacing w:val="-5"/>
          <w:sz w:val="24"/>
        </w:rPr>
        <w:t xml:space="preserve"> </w:t>
      </w:r>
      <w:r>
        <w:rPr>
          <w:sz w:val="24"/>
        </w:rPr>
        <w:t>projektów</w:t>
      </w:r>
      <w:r>
        <w:rPr>
          <w:spacing w:val="-4"/>
          <w:sz w:val="24"/>
        </w:rPr>
        <w:t xml:space="preserve"> </w:t>
      </w:r>
      <w:r>
        <w:rPr>
          <w:sz w:val="24"/>
        </w:rPr>
        <w:t>o</w:t>
      </w:r>
      <w:r>
        <w:rPr>
          <w:spacing w:val="-3"/>
          <w:sz w:val="24"/>
        </w:rPr>
        <w:t xml:space="preserve"> </w:t>
      </w:r>
      <w:r>
        <w:rPr>
          <w:sz w:val="24"/>
        </w:rPr>
        <w:t>wartości</w:t>
      </w:r>
      <w:r>
        <w:rPr>
          <w:spacing w:val="-4"/>
          <w:sz w:val="24"/>
        </w:rPr>
        <w:t xml:space="preserve"> </w:t>
      </w:r>
      <w:r>
        <w:rPr>
          <w:sz w:val="24"/>
        </w:rPr>
        <w:t>kosztów bezpośrednich</w:t>
      </w:r>
      <w:r>
        <w:rPr>
          <w:sz w:val="24"/>
          <w:vertAlign w:val="superscript"/>
        </w:rPr>
        <w:t>8</w:t>
      </w:r>
      <w:r>
        <w:rPr>
          <w:sz w:val="24"/>
        </w:rPr>
        <w:t xml:space="preserve"> do 830 tys. PLN włącznie,</w:t>
      </w:r>
    </w:p>
    <w:p w14:paraId="0BAC899F" w14:textId="77777777" w:rsidR="005D284A" w:rsidRDefault="00EA0581">
      <w:pPr>
        <w:pStyle w:val="Akapitzlist"/>
        <w:numPr>
          <w:ilvl w:val="0"/>
          <w:numId w:val="7"/>
        </w:numPr>
        <w:tabs>
          <w:tab w:val="left" w:pos="1160"/>
        </w:tabs>
        <w:spacing w:line="276" w:lineRule="auto"/>
        <w:ind w:left="1160" w:right="1288" w:hanging="360"/>
        <w:rPr>
          <w:sz w:val="24"/>
        </w:rPr>
      </w:pPr>
      <w:r>
        <w:rPr>
          <w:sz w:val="24"/>
        </w:rPr>
        <w:t>20%</w:t>
      </w:r>
      <w:r>
        <w:rPr>
          <w:spacing w:val="-5"/>
          <w:sz w:val="24"/>
        </w:rPr>
        <w:t xml:space="preserve"> </w:t>
      </w:r>
      <w:r>
        <w:rPr>
          <w:sz w:val="24"/>
        </w:rPr>
        <w:t>kosztów</w:t>
      </w:r>
      <w:r>
        <w:rPr>
          <w:spacing w:val="-6"/>
          <w:sz w:val="24"/>
        </w:rPr>
        <w:t xml:space="preserve"> </w:t>
      </w:r>
      <w:r>
        <w:rPr>
          <w:sz w:val="24"/>
        </w:rPr>
        <w:t>bezpośrednich</w:t>
      </w:r>
      <w:r>
        <w:rPr>
          <w:spacing w:val="-1"/>
          <w:sz w:val="24"/>
        </w:rPr>
        <w:t xml:space="preserve"> </w:t>
      </w:r>
      <w:r>
        <w:rPr>
          <w:sz w:val="24"/>
        </w:rPr>
        <w:t>–</w:t>
      </w:r>
      <w:r>
        <w:rPr>
          <w:spacing w:val="-5"/>
          <w:sz w:val="24"/>
        </w:rPr>
        <w:t xml:space="preserve"> </w:t>
      </w:r>
      <w:r>
        <w:rPr>
          <w:sz w:val="24"/>
        </w:rPr>
        <w:t>w</w:t>
      </w:r>
      <w:r>
        <w:rPr>
          <w:spacing w:val="-5"/>
          <w:sz w:val="24"/>
        </w:rPr>
        <w:t xml:space="preserve"> </w:t>
      </w:r>
      <w:r>
        <w:rPr>
          <w:sz w:val="24"/>
        </w:rPr>
        <w:t>przypadku</w:t>
      </w:r>
      <w:r>
        <w:rPr>
          <w:spacing w:val="-5"/>
          <w:sz w:val="24"/>
        </w:rPr>
        <w:t xml:space="preserve"> </w:t>
      </w:r>
      <w:r>
        <w:rPr>
          <w:sz w:val="24"/>
        </w:rPr>
        <w:t>projektów</w:t>
      </w:r>
      <w:r>
        <w:rPr>
          <w:spacing w:val="-4"/>
          <w:sz w:val="24"/>
        </w:rPr>
        <w:t xml:space="preserve"> </w:t>
      </w:r>
      <w:r>
        <w:rPr>
          <w:sz w:val="24"/>
        </w:rPr>
        <w:t>o</w:t>
      </w:r>
      <w:r>
        <w:rPr>
          <w:spacing w:val="-3"/>
          <w:sz w:val="24"/>
        </w:rPr>
        <w:t xml:space="preserve"> </w:t>
      </w:r>
      <w:r>
        <w:rPr>
          <w:sz w:val="24"/>
        </w:rPr>
        <w:t>wartości</w:t>
      </w:r>
      <w:r>
        <w:rPr>
          <w:spacing w:val="-4"/>
          <w:sz w:val="24"/>
        </w:rPr>
        <w:t xml:space="preserve"> </w:t>
      </w:r>
      <w:r>
        <w:rPr>
          <w:sz w:val="24"/>
        </w:rPr>
        <w:t>kosztów bezpośrednich</w:t>
      </w:r>
      <w:r>
        <w:rPr>
          <w:sz w:val="24"/>
          <w:vertAlign w:val="superscript"/>
        </w:rPr>
        <w:t>9</w:t>
      </w:r>
      <w:r>
        <w:rPr>
          <w:sz w:val="24"/>
        </w:rPr>
        <w:t xml:space="preserve"> powyżej 830 tys. PLN do 1 740 tys. PLN włącznie,</w:t>
      </w:r>
    </w:p>
    <w:p w14:paraId="75284125" w14:textId="77777777" w:rsidR="005D284A" w:rsidRDefault="00EA0581">
      <w:pPr>
        <w:pStyle w:val="Akapitzlist"/>
        <w:numPr>
          <w:ilvl w:val="0"/>
          <w:numId w:val="7"/>
        </w:numPr>
        <w:tabs>
          <w:tab w:val="left" w:pos="1160"/>
        </w:tabs>
        <w:spacing w:line="276" w:lineRule="auto"/>
        <w:ind w:left="1160" w:right="1288" w:hanging="360"/>
        <w:rPr>
          <w:sz w:val="24"/>
        </w:rPr>
      </w:pPr>
      <w:r>
        <w:rPr>
          <w:sz w:val="24"/>
        </w:rPr>
        <w:t>15%</w:t>
      </w:r>
      <w:r>
        <w:rPr>
          <w:spacing w:val="-5"/>
          <w:sz w:val="24"/>
        </w:rPr>
        <w:t xml:space="preserve"> </w:t>
      </w:r>
      <w:r>
        <w:rPr>
          <w:sz w:val="24"/>
        </w:rPr>
        <w:t>kosztów</w:t>
      </w:r>
      <w:r>
        <w:rPr>
          <w:spacing w:val="-6"/>
          <w:sz w:val="24"/>
        </w:rPr>
        <w:t xml:space="preserve"> </w:t>
      </w:r>
      <w:r>
        <w:rPr>
          <w:sz w:val="24"/>
        </w:rPr>
        <w:t>bezpośrednich –</w:t>
      </w:r>
      <w:r>
        <w:rPr>
          <w:spacing w:val="-5"/>
          <w:sz w:val="24"/>
        </w:rPr>
        <w:t xml:space="preserve"> </w:t>
      </w:r>
      <w:r>
        <w:rPr>
          <w:sz w:val="24"/>
        </w:rPr>
        <w:t>w</w:t>
      </w:r>
      <w:r>
        <w:rPr>
          <w:spacing w:val="-5"/>
          <w:sz w:val="24"/>
        </w:rPr>
        <w:t xml:space="preserve"> </w:t>
      </w:r>
      <w:r>
        <w:rPr>
          <w:sz w:val="24"/>
        </w:rPr>
        <w:t>przypadku</w:t>
      </w:r>
      <w:r>
        <w:rPr>
          <w:spacing w:val="-5"/>
          <w:sz w:val="24"/>
        </w:rPr>
        <w:t xml:space="preserve"> </w:t>
      </w:r>
      <w:r>
        <w:rPr>
          <w:sz w:val="24"/>
        </w:rPr>
        <w:t>projektów</w:t>
      </w:r>
      <w:r>
        <w:rPr>
          <w:spacing w:val="-4"/>
          <w:sz w:val="24"/>
        </w:rPr>
        <w:t xml:space="preserve"> </w:t>
      </w:r>
      <w:r>
        <w:rPr>
          <w:sz w:val="24"/>
        </w:rPr>
        <w:t>o</w:t>
      </w:r>
      <w:r>
        <w:rPr>
          <w:spacing w:val="-3"/>
          <w:sz w:val="24"/>
        </w:rPr>
        <w:t xml:space="preserve"> </w:t>
      </w:r>
      <w:r>
        <w:rPr>
          <w:sz w:val="24"/>
        </w:rPr>
        <w:t>wartości</w:t>
      </w:r>
      <w:r>
        <w:rPr>
          <w:spacing w:val="-4"/>
          <w:sz w:val="24"/>
        </w:rPr>
        <w:t xml:space="preserve"> </w:t>
      </w:r>
      <w:r>
        <w:rPr>
          <w:sz w:val="24"/>
        </w:rPr>
        <w:t>kosztów bezpośrednich</w:t>
      </w:r>
      <w:r>
        <w:rPr>
          <w:sz w:val="24"/>
          <w:vertAlign w:val="superscript"/>
        </w:rPr>
        <w:t>10</w:t>
      </w:r>
      <w:r>
        <w:rPr>
          <w:sz w:val="24"/>
        </w:rPr>
        <w:t xml:space="preserve"> powyżej 1 740 tys. PLN do 4 550 tys. PLN włącznie,</w:t>
      </w:r>
    </w:p>
    <w:p w14:paraId="245824F9" w14:textId="77777777" w:rsidR="005D284A" w:rsidRDefault="00EA0581">
      <w:pPr>
        <w:pStyle w:val="Akapitzlist"/>
        <w:numPr>
          <w:ilvl w:val="0"/>
          <w:numId w:val="7"/>
        </w:numPr>
        <w:tabs>
          <w:tab w:val="left" w:pos="1153"/>
        </w:tabs>
        <w:spacing w:line="276" w:lineRule="auto"/>
        <w:ind w:right="1295"/>
        <w:rPr>
          <w:sz w:val="24"/>
        </w:rPr>
      </w:pPr>
      <w:r>
        <w:rPr>
          <w:sz w:val="24"/>
        </w:rPr>
        <w:t>10%</w:t>
      </w:r>
      <w:r>
        <w:rPr>
          <w:spacing w:val="-5"/>
          <w:sz w:val="24"/>
        </w:rPr>
        <w:t xml:space="preserve"> </w:t>
      </w:r>
      <w:r>
        <w:rPr>
          <w:sz w:val="24"/>
        </w:rPr>
        <w:t>kosztów</w:t>
      </w:r>
      <w:r>
        <w:rPr>
          <w:spacing w:val="-6"/>
          <w:sz w:val="24"/>
        </w:rPr>
        <w:t xml:space="preserve"> </w:t>
      </w:r>
      <w:r>
        <w:rPr>
          <w:sz w:val="24"/>
        </w:rPr>
        <w:t>bezpośrednich –</w:t>
      </w:r>
      <w:r>
        <w:rPr>
          <w:spacing w:val="-5"/>
          <w:sz w:val="24"/>
        </w:rPr>
        <w:t xml:space="preserve"> </w:t>
      </w:r>
      <w:r>
        <w:rPr>
          <w:sz w:val="24"/>
        </w:rPr>
        <w:t>w</w:t>
      </w:r>
      <w:r>
        <w:rPr>
          <w:spacing w:val="-5"/>
          <w:sz w:val="24"/>
        </w:rPr>
        <w:t xml:space="preserve"> </w:t>
      </w:r>
      <w:r>
        <w:rPr>
          <w:sz w:val="24"/>
        </w:rPr>
        <w:t>przypadku</w:t>
      </w:r>
      <w:r>
        <w:rPr>
          <w:spacing w:val="-5"/>
          <w:sz w:val="24"/>
        </w:rPr>
        <w:t xml:space="preserve"> </w:t>
      </w:r>
      <w:r>
        <w:rPr>
          <w:sz w:val="24"/>
        </w:rPr>
        <w:t>projektów</w:t>
      </w:r>
      <w:r>
        <w:rPr>
          <w:spacing w:val="-4"/>
          <w:sz w:val="24"/>
        </w:rPr>
        <w:t xml:space="preserve"> </w:t>
      </w:r>
      <w:r>
        <w:rPr>
          <w:sz w:val="24"/>
        </w:rPr>
        <w:t>o</w:t>
      </w:r>
      <w:r>
        <w:rPr>
          <w:spacing w:val="-3"/>
          <w:sz w:val="24"/>
        </w:rPr>
        <w:t xml:space="preserve"> </w:t>
      </w:r>
      <w:r>
        <w:rPr>
          <w:sz w:val="24"/>
        </w:rPr>
        <w:t>wartości</w:t>
      </w:r>
      <w:r>
        <w:rPr>
          <w:spacing w:val="-4"/>
          <w:sz w:val="24"/>
        </w:rPr>
        <w:t xml:space="preserve"> </w:t>
      </w:r>
      <w:r>
        <w:rPr>
          <w:sz w:val="24"/>
        </w:rPr>
        <w:t>kosztów bezpośrednich</w:t>
      </w:r>
      <w:r>
        <w:rPr>
          <w:sz w:val="24"/>
          <w:vertAlign w:val="superscript"/>
        </w:rPr>
        <w:t>11</w:t>
      </w:r>
      <w:r>
        <w:rPr>
          <w:sz w:val="24"/>
        </w:rPr>
        <w:t xml:space="preserve"> przekraczającej 4 550 tys. PLN</w:t>
      </w:r>
    </w:p>
    <w:p w14:paraId="648F3A19" w14:textId="77777777" w:rsidR="005D284A" w:rsidRDefault="00EA0581">
      <w:pPr>
        <w:pStyle w:val="Tekstpodstawowy"/>
        <w:spacing w:before="121"/>
        <w:ind w:left="0"/>
        <w:rPr>
          <w:sz w:val="20"/>
        </w:rPr>
      </w:pPr>
      <w:r>
        <w:rPr>
          <w:noProof/>
          <w:lang w:eastAsia="pl-PL"/>
        </w:rPr>
        <mc:AlternateContent>
          <mc:Choice Requires="wps">
            <w:drawing>
              <wp:anchor distT="0" distB="0" distL="0" distR="0" simplePos="0" relativeHeight="487590400" behindDoc="1" locked="0" layoutInCell="1" allowOverlap="1" wp14:anchorId="481257D1" wp14:editId="02BFC5DF">
                <wp:simplePos x="0" y="0"/>
                <wp:positionH relativeFrom="page">
                  <wp:posOffset>990904</wp:posOffset>
                </wp:positionH>
                <wp:positionV relativeFrom="paragraph">
                  <wp:posOffset>247244</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510B320" id="Graphic 8" o:spid="_x0000_s1026" style="position:absolute;margin-left:78pt;margin-top:19.45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" path="m1829054,l,,,9143r1829054,l1829054,xe" fillcolor="black" stroked="f">
                <v:path arrowok="t"/>
                <w10:wrap type="topAndBottom" anchorx="page"/>
              </v:shape>
            </w:pict>
          </mc:Fallback>
        </mc:AlternateContent>
      </w:r>
    </w:p>
    <w:p w14:paraId="65B4C286" w14:textId="77777777" w:rsidR="005D284A" w:rsidRDefault="00EA0581">
      <w:pPr>
        <w:pStyle w:val="Tekstpodstawowy"/>
        <w:spacing w:before="102"/>
        <w:ind w:right="466"/>
      </w:pPr>
      <w:r>
        <w:rPr>
          <w:position w:val="7"/>
          <w:sz w:val="13"/>
        </w:rPr>
        <w:t>7</w:t>
      </w:r>
      <w:r>
        <w:rPr>
          <w:spacing w:val="23"/>
          <w:position w:val="7"/>
          <w:sz w:val="13"/>
        </w:rPr>
        <w:t xml:space="preserve"> </w:t>
      </w:r>
      <w:r>
        <w:t>Do przeliczenia ww. kwoty na PLN należy stosować miesięczny obrachunkowy kurs wymiany</w:t>
      </w:r>
      <w:r>
        <w:rPr>
          <w:spacing w:val="-3"/>
        </w:rPr>
        <w:t xml:space="preserve"> </w:t>
      </w:r>
      <w:r>
        <w:t>stosowany</w:t>
      </w:r>
      <w:r>
        <w:rPr>
          <w:spacing w:val="-6"/>
        </w:rPr>
        <w:t xml:space="preserve"> </w:t>
      </w:r>
      <w:r>
        <w:t>przez</w:t>
      </w:r>
      <w:r>
        <w:rPr>
          <w:spacing w:val="-2"/>
        </w:rPr>
        <w:t xml:space="preserve"> </w:t>
      </w:r>
      <w:r>
        <w:t>KE</w:t>
      </w:r>
      <w:r>
        <w:rPr>
          <w:spacing w:val="-5"/>
        </w:rPr>
        <w:t xml:space="preserve"> </w:t>
      </w:r>
      <w:r>
        <w:t>aktualny</w:t>
      </w:r>
      <w:r>
        <w:rPr>
          <w:spacing w:val="-3"/>
        </w:rPr>
        <w:t xml:space="preserve"> </w:t>
      </w:r>
      <w:r>
        <w:t>na</w:t>
      </w:r>
      <w:r>
        <w:rPr>
          <w:spacing w:val="-5"/>
        </w:rPr>
        <w:t xml:space="preserve"> </w:t>
      </w:r>
      <w:r>
        <w:t>dzień</w:t>
      </w:r>
      <w:r>
        <w:rPr>
          <w:spacing w:val="-4"/>
        </w:rPr>
        <w:t xml:space="preserve"> </w:t>
      </w:r>
      <w:r>
        <w:t>ogłoszenia</w:t>
      </w:r>
      <w:r>
        <w:rPr>
          <w:spacing w:val="-3"/>
        </w:rPr>
        <w:t xml:space="preserve"> </w:t>
      </w:r>
      <w:r>
        <w:t>konkursu.</w:t>
      </w:r>
      <w:r>
        <w:rPr>
          <w:spacing w:val="-4"/>
        </w:rPr>
        <w:t xml:space="preserve"> </w:t>
      </w:r>
      <w:r>
        <w:t>IZ</w:t>
      </w:r>
      <w:r>
        <w:rPr>
          <w:spacing w:val="-2"/>
        </w:rPr>
        <w:t xml:space="preserve"> </w:t>
      </w:r>
      <w:r>
        <w:t>w</w:t>
      </w:r>
      <w:r>
        <w:rPr>
          <w:spacing w:val="-6"/>
        </w:rPr>
        <w:t xml:space="preserve"> </w:t>
      </w:r>
      <w:r>
        <w:t>dniu</w:t>
      </w:r>
      <w:r>
        <w:rPr>
          <w:spacing w:val="-4"/>
        </w:rPr>
        <w:t xml:space="preserve"> </w:t>
      </w:r>
      <w:r>
        <w:t xml:space="preserve">ogłoszenia konkursu poda informację o aktualnym kursie w formie komunikatu na stronie internetowej </w:t>
      </w:r>
      <w:hyperlink r:id="rId32">
        <w:r>
          <w:rPr>
            <w:u w:val="single"/>
          </w:rPr>
          <w:t>IZ FEO 2021-2027</w:t>
        </w:r>
      </w:hyperlink>
      <w:r>
        <w:t xml:space="preserve"> w zakładce OGŁOSZENIA I WYNIKI NABORÓW.</w:t>
      </w:r>
    </w:p>
    <w:p w14:paraId="629768AB" w14:textId="77777777" w:rsidR="005D284A" w:rsidRDefault="00EA0581">
      <w:pPr>
        <w:pStyle w:val="Tekstpodstawowy"/>
      </w:pPr>
      <w:r>
        <w:rPr>
          <w:vertAlign w:val="superscript"/>
        </w:rPr>
        <w:t>8</w:t>
      </w:r>
      <w:r>
        <w:rPr>
          <w:spacing w:val="-4"/>
        </w:rPr>
        <w:t xml:space="preserve"> </w:t>
      </w:r>
      <w:r>
        <w:t>Z</w:t>
      </w:r>
      <w:r>
        <w:rPr>
          <w:spacing w:val="-4"/>
        </w:rPr>
        <w:t xml:space="preserve"> </w:t>
      </w:r>
      <w:r>
        <w:t>pomniejszeniem</w:t>
      </w:r>
      <w:r>
        <w:rPr>
          <w:spacing w:val="-4"/>
        </w:rPr>
        <w:t xml:space="preserve"> </w:t>
      </w:r>
      <w:r>
        <w:t>kosztu</w:t>
      </w:r>
      <w:r>
        <w:rPr>
          <w:spacing w:val="-4"/>
        </w:rPr>
        <w:t xml:space="preserve"> </w:t>
      </w:r>
      <w:r>
        <w:t>mechanizmu</w:t>
      </w:r>
      <w:r>
        <w:rPr>
          <w:spacing w:val="-6"/>
        </w:rPr>
        <w:t xml:space="preserve"> </w:t>
      </w:r>
      <w:r>
        <w:t>racjonalnych</w:t>
      </w:r>
      <w:r>
        <w:rPr>
          <w:spacing w:val="-3"/>
        </w:rPr>
        <w:t xml:space="preserve"> </w:t>
      </w:r>
      <w:r>
        <w:t>usprawnień,</w:t>
      </w:r>
      <w:r>
        <w:rPr>
          <w:spacing w:val="-7"/>
        </w:rPr>
        <w:t xml:space="preserve"> </w:t>
      </w:r>
      <w:r>
        <w:t>o</w:t>
      </w:r>
      <w:r>
        <w:rPr>
          <w:spacing w:val="-4"/>
        </w:rPr>
        <w:t xml:space="preserve"> </w:t>
      </w:r>
      <w:r>
        <w:t>którym</w:t>
      </w:r>
      <w:r>
        <w:rPr>
          <w:spacing w:val="-5"/>
        </w:rPr>
        <w:t xml:space="preserve"> </w:t>
      </w:r>
      <w:r>
        <w:rPr>
          <w:spacing w:val="-4"/>
        </w:rPr>
        <w:t>mowa</w:t>
      </w:r>
    </w:p>
    <w:p w14:paraId="659747BA" w14:textId="77777777" w:rsidR="005D284A" w:rsidRDefault="00EA0581">
      <w:pPr>
        <w:pStyle w:val="Tekstpodstawowy"/>
        <w:spacing w:before="43" w:line="278" w:lineRule="auto"/>
        <w:ind w:right="289"/>
      </w:pPr>
      <w:r>
        <w:t>w</w:t>
      </w:r>
      <w:r>
        <w:rPr>
          <w:spacing w:val="-5"/>
        </w:rPr>
        <w:t xml:space="preserve"> </w:t>
      </w:r>
      <w:r>
        <w:t>Wytycznych</w:t>
      </w:r>
      <w:r>
        <w:rPr>
          <w:spacing w:val="-3"/>
        </w:rPr>
        <w:t xml:space="preserve"> </w:t>
      </w:r>
      <w:r>
        <w:t>dotyczących</w:t>
      </w:r>
      <w:r>
        <w:rPr>
          <w:spacing w:val="-3"/>
        </w:rPr>
        <w:t xml:space="preserve"> </w:t>
      </w:r>
      <w:r>
        <w:t>realizacji</w:t>
      </w:r>
      <w:r>
        <w:rPr>
          <w:spacing w:val="-4"/>
        </w:rPr>
        <w:t xml:space="preserve"> </w:t>
      </w:r>
      <w:r>
        <w:t>zasad</w:t>
      </w:r>
      <w:r>
        <w:rPr>
          <w:spacing w:val="-3"/>
        </w:rPr>
        <w:t xml:space="preserve"> </w:t>
      </w:r>
      <w:r>
        <w:t>równościowych</w:t>
      </w:r>
      <w:r>
        <w:rPr>
          <w:spacing w:val="-3"/>
        </w:rPr>
        <w:t xml:space="preserve"> </w:t>
      </w:r>
      <w:r>
        <w:t>w</w:t>
      </w:r>
      <w:r>
        <w:rPr>
          <w:spacing w:val="-5"/>
        </w:rPr>
        <w:t xml:space="preserve"> </w:t>
      </w:r>
      <w:r>
        <w:t>ramach</w:t>
      </w:r>
      <w:r>
        <w:rPr>
          <w:spacing w:val="-3"/>
        </w:rPr>
        <w:t xml:space="preserve"> </w:t>
      </w:r>
      <w:r>
        <w:t>funduszy</w:t>
      </w:r>
      <w:r>
        <w:rPr>
          <w:spacing w:val="-4"/>
        </w:rPr>
        <w:t xml:space="preserve"> </w:t>
      </w:r>
      <w:r>
        <w:t>unijnych</w:t>
      </w:r>
      <w:r>
        <w:rPr>
          <w:spacing w:val="-5"/>
        </w:rPr>
        <w:t xml:space="preserve"> </w:t>
      </w:r>
      <w:r>
        <w:t>na lata 2021-2027.</w:t>
      </w:r>
    </w:p>
    <w:p w14:paraId="77A7A214" w14:textId="77777777" w:rsidR="005D284A" w:rsidRDefault="00EA0581">
      <w:pPr>
        <w:pStyle w:val="Tekstpodstawowy"/>
        <w:spacing w:line="288" w:lineRule="exact"/>
      </w:pPr>
      <w:r>
        <w:rPr>
          <w:vertAlign w:val="superscript"/>
        </w:rPr>
        <w:t>9</w:t>
      </w:r>
      <w:r>
        <w:rPr>
          <w:spacing w:val="1"/>
        </w:rPr>
        <w:t xml:space="preserve"> </w:t>
      </w:r>
      <w:r>
        <w:rPr>
          <w:spacing w:val="-2"/>
        </w:rPr>
        <w:t>Tamże.</w:t>
      </w:r>
    </w:p>
    <w:p w14:paraId="7501CE9A" w14:textId="77777777" w:rsidR="005D284A" w:rsidRDefault="00EA0581">
      <w:pPr>
        <w:pStyle w:val="Tekstpodstawowy"/>
      </w:pPr>
      <w:r>
        <w:rPr>
          <w:vertAlign w:val="superscript"/>
        </w:rPr>
        <w:t>10</w:t>
      </w:r>
      <w:r>
        <w:rPr>
          <w:spacing w:val="2"/>
        </w:rPr>
        <w:t xml:space="preserve"> </w:t>
      </w:r>
      <w:r>
        <w:rPr>
          <w:spacing w:val="-2"/>
        </w:rPr>
        <w:t>Tamże.</w:t>
      </w:r>
    </w:p>
    <w:p w14:paraId="615FD52A" w14:textId="77777777" w:rsidR="005D284A" w:rsidRDefault="00EA0581">
      <w:pPr>
        <w:pStyle w:val="Tekstpodstawowy"/>
      </w:pPr>
      <w:r>
        <w:rPr>
          <w:vertAlign w:val="superscript"/>
        </w:rPr>
        <w:t>11</w:t>
      </w:r>
      <w:r>
        <w:rPr>
          <w:spacing w:val="2"/>
        </w:rPr>
        <w:t xml:space="preserve"> </w:t>
      </w:r>
      <w:r>
        <w:rPr>
          <w:spacing w:val="-2"/>
        </w:rPr>
        <w:t>Tamże.</w:t>
      </w:r>
    </w:p>
    <w:p w14:paraId="3481A9C4" w14:textId="77777777" w:rsidR="005D284A" w:rsidRDefault="005D284A">
      <w:pPr>
        <w:sectPr w:rsidR="005D284A">
          <w:pgSz w:w="11910" w:h="16840"/>
          <w:pgMar w:top="660" w:right="1140" w:bottom="1200" w:left="1120" w:header="0" w:footer="1003" w:gutter="0"/>
          <w:cols w:space="708"/>
        </w:sectPr>
      </w:pPr>
    </w:p>
    <w:p w14:paraId="6D5A8131" w14:textId="77777777" w:rsidR="005D284A" w:rsidRDefault="00EA0581">
      <w:pPr>
        <w:pStyle w:val="Tekstpodstawowy"/>
        <w:spacing w:before="27" w:line="276" w:lineRule="auto"/>
        <w:ind w:right="466"/>
      </w:pPr>
      <w:r>
        <w:lastRenderedPageBreak/>
        <w:t>Pozostałe</w:t>
      </w:r>
      <w:r>
        <w:rPr>
          <w:spacing w:val="-7"/>
        </w:rPr>
        <w:t xml:space="preserve"> </w:t>
      </w:r>
      <w:r>
        <w:t>wydatki</w:t>
      </w:r>
      <w:r>
        <w:rPr>
          <w:spacing w:val="-5"/>
        </w:rPr>
        <w:t xml:space="preserve"> </w:t>
      </w:r>
      <w:r>
        <w:t>w</w:t>
      </w:r>
      <w:r>
        <w:rPr>
          <w:spacing w:val="-6"/>
        </w:rPr>
        <w:t xml:space="preserve"> </w:t>
      </w:r>
      <w:r>
        <w:t>projekcie</w:t>
      </w:r>
      <w:r>
        <w:rPr>
          <w:spacing w:val="-4"/>
        </w:rPr>
        <w:t xml:space="preserve"> </w:t>
      </w:r>
      <w:r>
        <w:t>są</w:t>
      </w:r>
      <w:r>
        <w:rPr>
          <w:spacing w:val="-5"/>
        </w:rPr>
        <w:t xml:space="preserve"> </w:t>
      </w:r>
      <w:r>
        <w:t>rozliczane</w:t>
      </w:r>
      <w:r>
        <w:rPr>
          <w:spacing w:val="-4"/>
        </w:rPr>
        <w:t xml:space="preserve"> </w:t>
      </w:r>
      <w:r>
        <w:t>na</w:t>
      </w:r>
      <w:r>
        <w:rPr>
          <w:spacing w:val="-7"/>
        </w:rPr>
        <w:t xml:space="preserve"> </w:t>
      </w:r>
      <w:r>
        <w:t>podstawie</w:t>
      </w:r>
      <w:r>
        <w:rPr>
          <w:spacing w:val="-4"/>
        </w:rPr>
        <w:t xml:space="preserve"> </w:t>
      </w:r>
      <w:r>
        <w:t>rzeczywiście</w:t>
      </w:r>
      <w:r>
        <w:rPr>
          <w:spacing w:val="-4"/>
        </w:rPr>
        <w:t xml:space="preserve"> </w:t>
      </w:r>
      <w:r>
        <w:t xml:space="preserve">poniesionych </w:t>
      </w:r>
      <w:r>
        <w:rPr>
          <w:spacing w:val="-2"/>
        </w:rPr>
        <w:t>kosztów.</w:t>
      </w:r>
    </w:p>
    <w:p w14:paraId="441B2F75" w14:textId="77777777" w:rsidR="005D284A" w:rsidRDefault="00EA0581">
      <w:pPr>
        <w:pStyle w:val="Nagwek2"/>
        <w:numPr>
          <w:ilvl w:val="0"/>
          <w:numId w:val="27"/>
        </w:numPr>
        <w:tabs>
          <w:tab w:val="left" w:pos="863"/>
        </w:tabs>
        <w:spacing w:before="121"/>
        <w:ind w:left="863" w:hanging="423"/>
        <w:jc w:val="left"/>
      </w:pPr>
      <w:bookmarkStart w:id="34" w:name="_bookmark34"/>
      <w:bookmarkEnd w:id="34"/>
      <w:r>
        <w:t>Partnerstwo</w:t>
      </w:r>
      <w:r>
        <w:rPr>
          <w:spacing w:val="-7"/>
        </w:rPr>
        <w:t xml:space="preserve"> </w:t>
      </w:r>
      <w:r>
        <w:t>w</w:t>
      </w:r>
      <w:r>
        <w:rPr>
          <w:spacing w:val="-6"/>
        </w:rPr>
        <w:t xml:space="preserve"> </w:t>
      </w:r>
      <w:r>
        <w:rPr>
          <w:spacing w:val="-2"/>
        </w:rPr>
        <w:t>projekcie</w:t>
      </w:r>
    </w:p>
    <w:p w14:paraId="61F882AE" w14:textId="77777777" w:rsidR="005D284A" w:rsidRDefault="00EA0581">
      <w:pPr>
        <w:pStyle w:val="Tekstpodstawowy"/>
        <w:spacing w:before="266" w:line="278" w:lineRule="auto"/>
        <w:ind w:right="466"/>
      </w:pPr>
      <w:r>
        <w:t>Istnieje możliwość realizacji projektów w partnerstwie przez podmioty wnoszące do projektu</w:t>
      </w:r>
      <w:r>
        <w:rPr>
          <w:spacing w:val="-6"/>
        </w:rPr>
        <w:t xml:space="preserve"> </w:t>
      </w:r>
      <w:r>
        <w:t>zasoby</w:t>
      </w:r>
      <w:r>
        <w:rPr>
          <w:spacing w:val="-5"/>
        </w:rPr>
        <w:t xml:space="preserve"> </w:t>
      </w:r>
      <w:r>
        <w:t>ludzkie,</w:t>
      </w:r>
      <w:r>
        <w:rPr>
          <w:spacing w:val="-6"/>
        </w:rPr>
        <w:t xml:space="preserve"> </w:t>
      </w:r>
      <w:r>
        <w:t>organizacyjne,</w:t>
      </w:r>
      <w:r>
        <w:rPr>
          <w:spacing w:val="-6"/>
        </w:rPr>
        <w:t xml:space="preserve"> </w:t>
      </w:r>
      <w:r>
        <w:t>techniczne</w:t>
      </w:r>
      <w:r>
        <w:rPr>
          <w:spacing w:val="-4"/>
        </w:rPr>
        <w:t xml:space="preserve"> </w:t>
      </w:r>
      <w:r>
        <w:t>lub</w:t>
      </w:r>
      <w:r>
        <w:rPr>
          <w:spacing w:val="-4"/>
        </w:rPr>
        <w:t xml:space="preserve"> </w:t>
      </w:r>
      <w:r>
        <w:t>finansowe,</w:t>
      </w:r>
      <w:r>
        <w:rPr>
          <w:spacing w:val="-4"/>
        </w:rPr>
        <w:t xml:space="preserve"> </w:t>
      </w:r>
      <w:r>
        <w:t>realizujące</w:t>
      </w:r>
      <w:r>
        <w:rPr>
          <w:spacing w:val="-5"/>
        </w:rPr>
        <w:t xml:space="preserve"> </w:t>
      </w:r>
      <w:r>
        <w:t>wspólnie</w:t>
      </w:r>
    </w:p>
    <w:p w14:paraId="15BA2BA0" w14:textId="77777777" w:rsidR="005D284A" w:rsidRDefault="00EA0581">
      <w:pPr>
        <w:pStyle w:val="Tekstpodstawowy"/>
        <w:spacing w:line="276" w:lineRule="auto"/>
        <w:ind w:right="518"/>
      </w:pPr>
      <w:r>
        <w:t>projekt,</w:t>
      </w:r>
      <w:r>
        <w:rPr>
          <w:spacing w:val="-6"/>
        </w:rPr>
        <w:t xml:space="preserve"> </w:t>
      </w:r>
      <w:r>
        <w:t>na</w:t>
      </w:r>
      <w:r>
        <w:rPr>
          <w:spacing w:val="-6"/>
        </w:rPr>
        <w:t xml:space="preserve"> </w:t>
      </w:r>
      <w:r>
        <w:t>warunkach</w:t>
      </w:r>
      <w:r>
        <w:rPr>
          <w:spacing w:val="-5"/>
        </w:rPr>
        <w:t xml:space="preserve"> </w:t>
      </w:r>
      <w:r>
        <w:t>określonych</w:t>
      </w:r>
      <w:r>
        <w:rPr>
          <w:spacing w:val="-3"/>
        </w:rPr>
        <w:t xml:space="preserve"> </w:t>
      </w:r>
      <w:r>
        <w:t>w</w:t>
      </w:r>
      <w:r>
        <w:rPr>
          <w:spacing w:val="-5"/>
        </w:rPr>
        <w:t xml:space="preserve"> </w:t>
      </w:r>
      <w:r>
        <w:t>porozumieniu</w:t>
      </w:r>
      <w:r>
        <w:rPr>
          <w:spacing w:val="-3"/>
        </w:rPr>
        <w:t xml:space="preserve"> </w:t>
      </w:r>
      <w:r>
        <w:t>albo</w:t>
      </w:r>
      <w:r>
        <w:rPr>
          <w:spacing w:val="-6"/>
        </w:rPr>
        <w:t xml:space="preserve"> </w:t>
      </w:r>
      <w:r>
        <w:t>umowie</w:t>
      </w:r>
      <w:r>
        <w:rPr>
          <w:spacing w:val="-6"/>
        </w:rPr>
        <w:t xml:space="preserve"> </w:t>
      </w:r>
      <w:r>
        <w:t>o</w:t>
      </w:r>
      <w:r>
        <w:rPr>
          <w:spacing w:val="-5"/>
        </w:rPr>
        <w:t xml:space="preserve"> </w:t>
      </w:r>
      <w:r>
        <w:t>partnerstwie,</w:t>
      </w:r>
      <w:r>
        <w:rPr>
          <w:spacing w:val="-3"/>
        </w:rPr>
        <w:t xml:space="preserve"> </w:t>
      </w:r>
      <w:r>
        <w:t>wynika z art. 39 ust. 1 ustawy wdrożeniowej.</w:t>
      </w:r>
    </w:p>
    <w:p w14:paraId="22284782" w14:textId="77777777" w:rsidR="005D284A" w:rsidRDefault="005D284A">
      <w:pPr>
        <w:pStyle w:val="Tekstpodstawowy"/>
        <w:spacing w:before="278"/>
        <w:ind w:left="0"/>
      </w:pPr>
    </w:p>
    <w:p w14:paraId="7E4C0A68" w14:textId="77777777" w:rsidR="005D284A" w:rsidRDefault="00EA0581">
      <w:pPr>
        <w:ind w:left="440"/>
        <w:rPr>
          <w:b/>
          <w:sz w:val="24"/>
        </w:rPr>
      </w:pPr>
      <w:r>
        <w:rPr>
          <w:b/>
          <w:spacing w:val="-2"/>
          <w:sz w:val="24"/>
        </w:rPr>
        <w:t>Uwaga!</w:t>
      </w:r>
    </w:p>
    <w:p w14:paraId="46384339" w14:textId="77777777" w:rsidR="005D284A" w:rsidRDefault="00EA0581">
      <w:pPr>
        <w:spacing w:before="165" w:line="276" w:lineRule="auto"/>
        <w:ind w:left="440" w:right="293"/>
        <w:rPr>
          <w:sz w:val="24"/>
        </w:rPr>
      </w:pPr>
      <w:r>
        <w:rPr>
          <w:b/>
          <w:sz w:val="24"/>
        </w:rPr>
        <w:t>Udział</w:t>
      </w:r>
      <w:r>
        <w:rPr>
          <w:b/>
          <w:spacing w:val="-4"/>
          <w:sz w:val="24"/>
        </w:rPr>
        <w:t xml:space="preserve"> </w:t>
      </w:r>
      <w:r>
        <w:rPr>
          <w:b/>
          <w:sz w:val="24"/>
        </w:rPr>
        <w:t>partnerów</w:t>
      </w:r>
      <w:r>
        <w:rPr>
          <w:b/>
          <w:spacing w:val="-4"/>
          <w:sz w:val="24"/>
        </w:rPr>
        <w:t xml:space="preserve"> </w:t>
      </w:r>
      <w:r>
        <w:rPr>
          <w:b/>
          <w:sz w:val="24"/>
        </w:rPr>
        <w:t>w</w:t>
      </w:r>
      <w:r>
        <w:rPr>
          <w:b/>
          <w:spacing w:val="-4"/>
          <w:sz w:val="24"/>
        </w:rPr>
        <w:t xml:space="preserve"> </w:t>
      </w:r>
      <w:r>
        <w:rPr>
          <w:b/>
          <w:sz w:val="24"/>
        </w:rPr>
        <w:t>projekcie</w:t>
      </w:r>
      <w:r>
        <w:rPr>
          <w:b/>
          <w:spacing w:val="-4"/>
          <w:sz w:val="24"/>
        </w:rPr>
        <w:t xml:space="preserve"> </w:t>
      </w:r>
      <w:r>
        <w:rPr>
          <w:b/>
          <w:sz w:val="24"/>
        </w:rPr>
        <w:t>partnerskim</w:t>
      </w:r>
      <w:r>
        <w:rPr>
          <w:b/>
          <w:spacing w:val="-4"/>
          <w:sz w:val="24"/>
        </w:rPr>
        <w:t xml:space="preserve"> </w:t>
      </w:r>
      <w:r>
        <w:rPr>
          <w:b/>
          <w:sz w:val="24"/>
        </w:rPr>
        <w:t>nie</w:t>
      </w:r>
      <w:r>
        <w:rPr>
          <w:b/>
          <w:spacing w:val="-4"/>
          <w:sz w:val="24"/>
        </w:rPr>
        <w:t xml:space="preserve"> </w:t>
      </w:r>
      <w:r>
        <w:rPr>
          <w:b/>
          <w:sz w:val="24"/>
        </w:rPr>
        <w:t>może</w:t>
      </w:r>
      <w:r>
        <w:rPr>
          <w:b/>
          <w:spacing w:val="-4"/>
          <w:sz w:val="24"/>
        </w:rPr>
        <w:t xml:space="preserve"> </w:t>
      </w:r>
      <w:r>
        <w:rPr>
          <w:b/>
          <w:sz w:val="24"/>
        </w:rPr>
        <w:t>polegać</w:t>
      </w:r>
      <w:r>
        <w:rPr>
          <w:b/>
          <w:spacing w:val="-2"/>
          <w:sz w:val="24"/>
        </w:rPr>
        <w:t xml:space="preserve"> </w:t>
      </w:r>
      <w:r>
        <w:rPr>
          <w:b/>
          <w:sz w:val="24"/>
        </w:rPr>
        <w:t>wyłącznie</w:t>
      </w:r>
      <w:r>
        <w:rPr>
          <w:b/>
          <w:spacing w:val="-4"/>
          <w:sz w:val="24"/>
        </w:rPr>
        <w:t xml:space="preserve"> </w:t>
      </w:r>
      <w:r>
        <w:rPr>
          <w:b/>
          <w:sz w:val="24"/>
        </w:rPr>
        <w:t>na</w:t>
      </w:r>
      <w:r>
        <w:rPr>
          <w:b/>
          <w:spacing w:val="-4"/>
          <w:sz w:val="24"/>
        </w:rPr>
        <w:t xml:space="preserve"> </w:t>
      </w:r>
      <w:r>
        <w:rPr>
          <w:b/>
          <w:sz w:val="24"/>
        </w:rPr>
        <w:t>wniesieniu</w:t>
      </w:r>
      <w:r>
        <w:rPr>
          <w:b/>
          <w:spacing w:val="-4"/>
          <w:sz w:val="24"/>
        </w:rPr>
        <w:t xml:space="preserve"> </w:t>
      </w:r>
      <w:r>
        <w:rPr>
          <w:b/>
          <w:sz w:val="24"/>
        </w:rPr>
        <w:t>do jego realizacji ww. zasobów</w:t>
      </w:r>
      <w:r>
        <w:rPr>
          <w:sz w:val="24"/>
        </w:rPr>
        <w:t>, niezbędna jest realizacja przez Partnera/ów zadań</w:t>
      </w:r>
    </w:p>
    <w:p w14:paraId="7777BCE4" w14:textId="77777777" w:rsidR="005D284A" w:rsidRDefault="00EA0581">
      <w:pPr>
        <w:pStyle w:val="Tekstpodstawowy"/>
        <w:spacing w:line="292" w:lineRule="exact"/>
      </w:pPr>
      <w:r>
        <w:t>merytorycznych</w:t>
      </w:r>
      <w:r>
        <w:rPr>
          <w:spacing w:val="-3"/>
        </w:rPr>
        <w:t xml:space="preserve"> </w:t>
      </w:r>
      <w:r>
        <w:t>zaplanowanych</w:t>
      </w:r>
      <w:r>
        <w:rPr>
          <w:spacing w:val="-3"/>
        </w:rPr>
        <w:t xml:space="preserve"> </w:t>
      </w:r>
      <w:r>
        <w:t>w</w:t>
      </w:r>
      <w:r>
        <w:rPr>
          <w:spacing w:val="-5"/>
        </w:rPr>
        <w:t xml:space="preserve"> </w:t>
      </w:r>
      <w:r>
        <w:t>ramach</w:t>
      </w:r>
      <w:r>
        <w:rPr>
          <w:spacing w:val="-3"/>
        </w:rPr>
        <w:t xml:space="preserve"> </w:t>
      </w:r>
      <w:r>
        <w:t>kosztów</w:t>
      </w:r>
      <w:r>
        <w:rPr>
          <w:spacing w:val="-5"/>
        </w:rPr>
        <w:t xml:space="preserve"> </w:t>
      </w:r>
      <w:r>
        <w:t>bezpośrednich</w:t>
      </w:r>
      <w:r>
        <w:rPr>
          <w:spacing w:val="2"/>
        </w:rPr>
        <w:t xml:space="preserve"> </w:t>
      </w:r>
      <w:r>
        <w:t>i</w:t>
      </w:r>
      <w:r>
        <w:rPr>
          <w:spacing w:val="-6"/>
        </w:rPr>
        <w:t xml:space="preserve"> </w:t>
      </w:r>
      <w:r>
        <w:t>tym</w:t>
      </w:r>
      <w:r>
        <w:rPr>
          <w:spacing w:val="-3"/>
        </w:rPr>
        <w:t xml:space="preserve"> </w:t>
      </w:r>
      <w:r>
        <w:rPr>
          <w:spacing w:val="-2"/>
        </w:rPr>
        <w:t>samym</w:t>
      </w:r>
    </w:p>
    <w:p w14:paraId="47967934" w14:textId="77777777" w:rsidR="005D284A" w:rsidRDefault="00EA0581">
      <w:pPr>
        <w:pStyle w:val="Tekstpodstawowy"/>
        <w:spacing w:before="46" w:line="276" w:lineRule="auto"/>
        <w:ind w:right="293"/>
        <w:rPr>
          <w:b/>
        </w:rPr>
      </w:pPr>
      <w:r>
        <w:t>korzystanie</w:t>
      </w:r>
      <w:r>
        <w:rPr>
          <w:spacing w:val="-6"/>
        </w:rPr>
        <w:t xml:space="preserve"> </w:t>
      </w:r>
      <w:r>
        <w:t>przez</w:t>
      </w:r>
      <w:r>
        <w:rPr>
          <w:spacing w:val="-3"/>
        </w:rPr>
        <w:t xml:space="preserve"> </w:t>
      </w:r>
      <w:r>
        <w:t>Partnera/ów</w:t>
      </w:r>
      <w:r>
        <w:rPr>
          <w:spacing w:val="-4"/>
        </w:rPr>
        <w:t xml:space="preserve"> </w:t>
      </w:r>
      <w:r>
        <w:t>projektu</w:t>
      </w:r>
      <w:r>
        <w:rPr>
          <w:spacing w:val="-5"/>
        </w:rPr>
        <w:t xml:space="preserve"> </w:t>
      </w:r>
      <w:r>
        <w:t>z</w:t>
      </w:r>
      <w:r>
        <w:rPr>
          <w:spacing w:val="-5"/>
        </w:rPr>
        <w:t xml:space="preserve"> </w:t>
      </w:r>
      <w:r>
        <w:t>dofinansowania UE,</w:t>
      </w:r>
      <w:r>
        <w:rPr>
          <w:spacing w:val="-4"/>
        </w:rPr>
        <w:t xml:space="preserve"> </w:t>
      </w:r>
      <w:r>
        <w:t>które</w:t>
      </w:r>
      <w:r>
        <w:rPr>
          <w:spacing w:val="-3"/>
        </w:rPr>
        <w:t xml:space="preserve"> </w:t>
      </w:r>
      <w:r>
        <w:t>musi</w:t>
      </w:r>
      <w:r>
        <w:rPr>
          <w:spacing w:val="-6"/>
        </w:rPr>
        <w:t xml:space="preserve"> </w:t>
      </w:r>
      <w:r>
        <w:t>być</w:t>
      </w:r>
      <w:r>
        <w:rPr>
          <w:spacing w:val="-5"/>
        </w:rPr>
        <w:t xml:space="preserve"> </w:t>
      </w:r>
      <w:r>
        <w:t>przewidziane dla Partnera/ów w budżecie projektu</w:t>
      </w:r>
      <w:r>
        <w:rPr>
          <w:b/>
        </w:rPr>
        <w:t>.</w:t>
      </w:r>
    </w:p>
    <w:p w14:paraId="72B49BD3" w14:textId="77777777" w:rsidR="005D284A" w:rsidRDefault="00EA0581">
      <w:pPr>
        <w:pStyle w:val="Tekstpodstawowy"/>
        <w:spacing w:before="118" w:line="276" w:lineRule="auto"/>
        <w:ind w:right="388"/>
      </w:pPr>
      <w:r>
        <w:t>Zgodnie</w:t>
      </w:r>
      <w:r>
        <w:rPr>
          <w:spacing w:val="-1"/>
        </w:rPr>
        <w:t xml:space="preserve"> </w:t>
      </w:r>
      <w:r>
        <w:t>z</w:t>
      </w:r>
      <w:r>
        <w:rPr>
          <w:spacing w:val="-3"/>
        </w:rPr>
        <w:t xml:space="preserve"> </w:t>
      </w:r>
      <w:r>
        <w:t>art.</w:t>
      </w:r>
      <w:r>
        <w:rPr>
          <w:spacing w:val="-3"/>
        </w:rPr>
        <w:t xml:space="preserve"> </w:t>
      </w:r>
      <w:r>
        <w:t>39</w:t>
      </w:r>
      <w:r>
        <w:rPr>
          <w:spacing w:val="-3"/>
        </w:rPr>
        <w:t xml:space="preserve"> </w:t>
      </w:r>
      <w:r>
        <w:t>ust.</w:t>
      </w:r>
      <w:r>
        <w:rPr>
          <w:spacing w:val="-3"/>
        </w:rPr>
        <w:t xml:space="preserve"> </w:t>
      </w:r>
      <w:r>
        <w:t>2</w:t>
      </w:r>
      <w:r>
        <w:rPr>
          <w:spacing w:val="-3"/>
        </w:rPr>
        <w:t xml:space="preserve"> </w:t>
      </w:r>
      <w:r>
        <w:t>ustawy</w:t>
      </w:r>
      <w:r>
        <w:rPr>
          <w:spacing w:val="-2"/>
        </w:rPr>
        <w:t xml:space="preserve"> </w:t>
      </w:r>
      <w:r>
        <w:t>wdrożeniowej</w:t>
      </w:r>
      <w:r>
        <w:rPr>
          <w:spacing w:val="-4"/>
        </w:rPr>
        <w:t xml:space="preserve"> </w:t>
      </w:r>
      <w:r>
        <w:t>podmiot,</w:t>
      </w:r>
      <w:r>
        <w:rPr>
          <w:spacing w:val="-4"/>
        </w:rPr>
        <w:t xml:space="preserve"> </w:t>
      </w:r>
      <w:r>
        <w:t>o</w:t>
      </w:r>
      <w:r>
        <w:rPr>
          <w:spacing w:val="-1"/>
        </w:rPr>
        <w:t xml:space="preserve"> </w:t>
      </w:r>
      <w:r>
        <w:t>którym</w:t>
      </w:r>
      <w:r>
        <w:rPr>
          <w:spacing w:val="-5"/>
        </w:rPr>
        <w:t xml:space="preserve"> </w:t>
      </w:r>
      <w:r>
        <w:t>mowa</w:t>
      </w:r>
      <w:r>
        <w:rPr>
          <w:spacing w:val="-2"/>
        </w:rPr>
        <w:t xml:space="preserve"> </w:t>
      </w:r>
      <w:r>
        <w:t>w</w:t>
      </w:r>
      <w:r>
        <w:rPr>
          <w:spacing w:val="-5"/>
        </w:rPr>
        <w:t xml:space="preserve"> </w:t>
      </w:r>
      <w:r>
        <w:t>art.</w:t>
      </w:r>
      <w:r>
        <w:rPr>
          <w:spacing w:val="-3"/>
        </w:rPr>
        <w:t xml:space="preserve"> </w:t>
      </w:r>
      <w:r>
        <w:t>4,</w:t>
      </w:r>
      <w:r>
        <w:rPr>
          <w:spacing w:val="-4"/>
        </w:rPr>
        <w:t xml:space="preserve"> </w:t>
      </w:r>
      <w:r>
        <w:t>art.</w:t>
      </w:r>
      <w:r>
        <w:rPr>
          <w:spacing w:val="-5"/>
        </w:rPr>
        <w:t xml:space="preserve"> </w:t>
      </w:r>
      <w:r>
        <w:t>5</w:t>
      </w:r>
      <w:r>
        <w:rPr>
          <w:spacing w:val="-3"/>
        </w:rPr>
        <w:t xml:space="preserve"> </w:t>
      </w:r>
      <w:r>
        <w:t>ust. 1 i art. 6 ustawy z dnia 11 września 2019 r. – Prawo zamówień publicznych, inicjujący projekt partnerski, dokonuje wyboru partnerów spośród podmiotów innych niż wymienione w art. 4 tej ustawy, z zachowaniem zasady przejrzystości i równego</w:t>
      </w:r>
    </w:p>
    <w:p w14:paraId="15CAE8FD" w14:textId="77777777" w:rsidR="005D284A" w:rsidRDefault="00EA0581">
      <w:pPr>
        <w:pStyle w:val="Tekstpodstawowy"/>
        <w:spacing w:before="1"/>
      </w:pPr>
      <w:r>
        <w:t>traktowania.</w:t>
      </w:r>
      <w:r>
        <w:rPr>
          <w:spacing w:val="-6"/>
        </w:rPr>
        <w:t xml:space="preserve"> </w:t>
      </w:r>
      <w:r>
        <w:t>Podmiot</w:t>
      </w:r>
      <w:r>
        <w:rPr>
          <w:spacing w:val="-4"/>
        </w:rPr>
        <w:t xml:space="preserve"> </w:t>
      </w:r>
      <w:r>
        <w:t>ten,</w:t>
      </w:r>
      <w:r>
        <w:rPr>
          <w:spacing w:val="-3"/>
        </w:rPr>
        <w:t xml:space="preserve"> </w:t>
      </w:r>
      <w:r>
        <w:t>dokonując</w:t>
      </w:r>
      <w:r>
        <w:rPr>
          <w:spacing w:val="-5"/>
        </w:rPr>
        <w:t xml:space="preserve"> </w:t>
      </w:r>
      <w:r>
        <w:t>wyboru,</w:t>
      </w:r>
      <w:r>
        <w:rPr>
          <w:spacing w:val="-5"/>
        </w:rPr>
        <w:t xml:space="preserve"> </w:t>
      </w:r>
      <w:r>
        <w:t>jest</w:t>
      </w:r>
      <w:r>
        <w:rPr>
          <w:spacing w:val="-2"/>
        </w:rPr>
        <w:t xml:space="preserve"> </w:t>
      </w:r>
      <w:r>
        <w:t>obowiązany</w:t>
      </w:r>
      <w:r>
        <w:rPr>
          <w:spacing w:val="-3"/>
        </w:rPr>
        <w:t xml:space="preserve"> </w:t>
      </w:r>
      <w:r>
        <w:t>w</w:t>
      </w:r>
      <w:r>
        <w:rPr>
          <w:spacing w:val="-4"/>
        </w:rPr>
        <w:t xml:space="preserve"> </w:t>
      </w:r>
      <w:r>
        <w:t>szczególności</w:t>
      </w:r>
      <w:r>
        <w:rPr>
          <w:spacing w:val="-3"/>
        </w:rPr>
        <w:t xml:space="preserve"> </w:t>
      </w:r>
      <w:r>
        <w:rPr>
          <w:spacing w:val="-5"/>
        </w:rPr>
        <w:t>do:</w:t>
      </w:r>
    </w:p>
    <w:p w14:paraId="2458E4CA" w14:textId="77777777" w:rsidR="005D284A" w:rsidRDefault="00EA0581">
      <w:pPr>
        <w:pStyle w:val="Akapitzlist"/>
        <w:numPr>
          <w:ilvl w:val="0"/>
          <w:numId w:val="6"/>
        </w:numPr>
        <w:tabs>
          <w:tab w:val="left" w:pos="1160"/>
        </w:tabs>
        <w:spacing w:before="163" w:line="278" w:lineRule="auto"/>
        <w:ind w:right="859"/>
        <w:rPr>
          <w:sz w:val="24"/>
        </w:rPr>
      </w:pPr>
      <w:r>
        <w:rPr>
          <w:sz w:val="24"/>
        </w:rPr>
        <w:t>ogłoszenia otwartego naboru partnerów na swojej stronie internetowej wraz ze</w:t>
      </w:r>
      <w:r>
        <w:rPr>
          <w:spacing w:val="-3"/>
          <w:sz w:val="24"/>
        </w:rPr>
        <w:t xml:space="preserve"> </w:t>
      </w:r>
      <w:r>
        <w:rPr>
          <w:sz w:val="24"/>
        </w:rPr>
        <w:t>wskazaniem</w:t>
      </w:r>
      <w:r>
        <w:rPr>
          <w:spacing w:val="-4"/>
          <w:sz w:val="24"/>
        </w:rPr>
        <w:t xml:space="preserve"> </w:t>
      </w:r>
      <w:r>
        <w:rPr>
          <w:sz w:val="24"/>
        </w:rPr>
        <w:t>co</w:t>
      </w:r>
      <w:r>
        <w:rPr>
          <w:spacing w:val="-5"/>
          <w:sz w:val="24"/>
        </w:rPr>
        <w:t xml:space="preserve"> </w:t>
      </w:r>
      <w:r>
        <w:rPr>
          <w:sz w:val="24"/>
        </w:rPr>
        <w:t>najmniej</w:t>
      </w:r>
      <w:r>
        <w:rPr>
          <w:spacing w:val="-3"/>
          <w:sz w:val="24"/>
        </w:rPr>
        <w:t xml:space="preserve"> </w:t>
      </w:r>
      <w:r>
        <w:rPr>
          <w:sz w:val="24"/>
        </w:rPr>
        <w:t>21-dniowego</w:t>
      </w:r>
      <w:r>
        <w:rPr>
          <w:spacing w:val="-5"/>
          <w:sz w:val="24"/>
        </w:rPr>
        <w:t xml:space="preserve"> </w:t>
      </w:r>
      <w:r>
        <w:rPr>
          <w:sz w:val="24"/>
        </w:rPr>
        <w:t>terminu</w:t>
      </w:r>
      <w:r>
        <w:rPr>
          <w:spacing w:val="-5"/>
          <w:sz w:val="24"/>
        </w:rPr>
        <w:t xml:space="preserve"> </w:t>
      </w:r>
      <w:r>
        <w:rPr>
          <w:sz w:val="24"/>
        </w:rPr>
        <w:t>na</w:t>
      </w:r>
      <w:r>
        <w:rPr>
          <w:spacing w:val="-5"/>
          <w:sz w:val="24"/>
        </w:rPr>
        <w:t xml:space="preserve"> </w:t>
      </w:r>
      <w:r>
        <w:rPr>
          <w:sz w:val="24"/>
        </w:rPr>
        <w:t>zgłaszanie</w:t>
      </w:r>
      <w:r>
        <w:rPr>
          <w:spacing w:val="-5"/>
          <w:sz w:val="24"/>
        </w:rPr>
        <w:t xml:space="preserve"> </w:t>
      </w:r>
      <w:r>
        <w:rPr>
          <w:sz w:val="24"/>
        </w:rPr>
        <w:t>się</w:t>
      </w:r>
      <w:r>
        <w:rPr>
          <w:spacing w:val="-5"/>
          <w:sz w:val="24"/>
        </w:rPr>
        <w:t xml:space="preserve"> </w:t>
      </w:r>
      <w:r>
        <w:rPr>
          <w:sz w:val="24"/>
        </w:rPr>
        <w:t>partnerów;</w:t>
      </w:r>
    </w:p>
    <w:p w14:paraId="014DD9AD" w14:textId="77777777" w:rsidR="005D284A" w:rsidRDefault="00EA0581">
      <w:pPr>
        <w:pStyle w:val="Akapitzlist"/>
        <w:numPr>
          <w:ilvl w:val="0"/>
          <w:numId w:val="6"/>
        </w:numPr>
        <w:tabs>
          <w:tab w:val="left" w:pos="1160"/>
        </w:tabs>
        <w:spacing w:line="276" w:lineRule="auto"/>
        <w:ind w:right="354"/>
        <w:rPr>
          <w:sz w:val="24"/>
        </w:rPr>
      </w:pPr>
      <w:r>
        <w:rPr>
          <w:sz w:val="24"/>
        </w:rPr>
        <w:t>uwzględnienia</w:t>
      </w:r>
      <w:r>
        <w:rPr>
          <w:spacing w:val="-6"/>
          <w:sz w:val="24"/>
        </w:rPr>
        <w:t xml:space="preserve"> </w:t>
      </w:r>
      <w:r>
        <w:rPr>
          <w:sz w:val="24"/>
        </w:rPr>
        <w:t>przy</w:t>
      </w:r>
      <w:r>
        <w:rPr>
          <w:spacing w:val="-4"/>
          <w:sz w:val="24"/>
        </w:rPr>
        <w:t xml:space="preserve"> </w:t>
      </w:r>
      <w:r>
        <w:rPr>
          <w:sz w:val="24"/>
        </w:rPr>
        <w:t>wyborze</w:t>
      </w:r>
      <w:r>
        <w:rPr>
          <w:spacing w:val="-6"/>
          <w:sz w:val="24"/>
        </w:rPr>
        <w:t xml:space="preserve"> </w:t>
      </w:r>
      <w:r>
        <w:rPr>
          <w:sz w:val="24"/>
        </w:rPr>
        <w:t>partnerów</w:t>
      </w:r>
      <w:r>
        <w:rPr>
          <w:spacing w:val="-5"/>
          <w:sz w:val="24"/>
        </w:rPr>
        <w:t xml:space="preserve"> </w:t>
      </w:r>
      <w:r>
        <w:rPr>
          <w:sz w:val="24"/>
        </w:rPr>
        <w:t>zgodności</w:t>
      </w:r>
      <w:r>
        <w:rPr>
          <w:spacing w:val="-4"/>
          <w:sz w:val="24"/>
        </w:rPr>
        <w:t xml:space="preserve"> </w:t>
      </w:r>
      <w:r>
        <w:rPr>
          <w:sz w:val="24"/>
        </w:rPr>
        <w:t>działania</w:t>
      </w:r>
      <w:r>
        <w:rPr>
          <w:spacing w:val="-6"/>
          <w:sz w:val="24"/>
        </w:rPr>
        <w:t xml:space="preserve"> </w:t>
      </w:r>
      <w:r>
        <w:rPr>
          <w:sz w:val="24"/>
        </w:rPr>
        <w:t>potencjalnego</w:t>
      </w:r>
      <w:r>
        <w:rPr>
          <w:spacing w:val="-3"/>
          <w:sz w:val="24"/>
        </w:rPr>
        <w:t xml:space="preserve"> </w:t>
      </w:r>
      <w:r>
        <w:rPr>
          <w:sz w:val="24"/>
        </w:rPr>
        <w:t xml:space="preserve">partnera z celami partnerstwa, deklarowanego wkładu potencjalnego partnera w realizację celu partnerstwa oraz doświadczenia w realizacji projektów o podobnym </w:t>
      </w:r>
      <w:r>
        <w:rPr>
          <w:spacing w:val="-2"/>
          <w:sz w:val="24"/>
        </w:rPr>
        <w:t>charakterze;</w:t>
      </w:r>
    </w:p>
    <w:p w14:paraId="22A46F7B" w14:textId="77777777" w:rsidR="005D284A" w:rsidRDefault="00EA0581">
      <w:pPr>
        <w:pStyle w:val="Akapitzlist"/>
        <w:numPr>
          <w:ilvl w:val="0"/>
          <w:numId w:val="6"/>
        </w:numPr>
        <w:tabs>
          <w:tab w:val="left" w:pos="1151"/>
          <w:tab w:val="left" w:pos="1153"/>
        </w:tabs>
        <w:spacing w:line="276" w:lineRule="auto"/>
        <w:ind w:left="1153" w:right="1067" w:hanging="356"/>
        <w:rPr>
          <w:sz w:val="24"/>
        </w:rPr>
      </w:pPr>
      <w:r>
        <w:rPr>
          <w:sz w:val="24"/>
        </w:rPr>
        <w:t>podania</w:t>
      </w:r>
      <w:r>
        <w:rPr>
          <w:spacing w:val="-7"/>
          <w:sz w:val="24"/>
        </w:rPr>
        <w:t xml:space="preserve"> </w:t>
      </w:r>
      <w:r>
        <w:rPr>
          <w:sz w:val="24"/>
        </w:rPr>
        <w:t>do</w:t>
      </w:r>
      <w:r>
        <w:rPr>
          <w:spacing w:val="-6"/>
          <w:sz w:val="24"/>
        </w:rPr>
        <w:t xml:space="preserve"> </w:t>
      </w:r>
      <w:r>
        <w:rPr>
          <w:sz w:val="24"/>
        </w:rPr>
        <w:t>publicznej</w:t>
      </w:r>
      <w:r>
        <w:rPr>
          <w:spacing w:val="-4"/>
          <w:sz w:val="24"/>
        </w:rPr>
        <w:t xml:space="preserve"> </w:t>
      </w:r>
      <w:r>
        <w:rPr>
          <w:sz w:val="24"/>
        </w:rPr>
        <w:t>wiadomości</w:t>
      </w:r>
      <w:r>
        <w:rPr>
          <w:spacing w:val="-7"/>
          <w:sz w:val="24"/>
        </w:rPr>
        <w:t xml:space="preserve"> </w:t>
      </w:r>
      <w:r>
        <w:rPr>
          <w:sz w:val="24"/>
        </w:rPr>
        <w:t>na</w:t>
      </w:r>
      <w:r>
        <w:rPr>
          <w:spacing w:val="-5"/>
          <w:sz w:val="24"/>
        </w:rPr>
        <w:t xml:space="preserve"> </w:t>
      </w:r>
      <w:r>
        <w:rPr>
          <w:sz w:val="24"/>
        </w:rPr>
        <w:t>swojej</w:t>
      </w:r>
      <w:r>
        <w:rPr>
          <w:spacing w:val="-7"/>
          <w:sz w:val="24"/>
        </w:rPr>
        <w:t xml:space="preserve"> </w:t>
      </w:r>
      <w:r>
        <w:rPr>
          <w:sz w:val="24"/>
        </w:rPr>
        <w:t>stronie</w:t>
      </w:r>
      <w:r>
        <w:rPr>
          <w:spacing w:val="-4"/>
          <w:sz w:val="24"/>
        </w:rPr>
        <w:t xml:space="preserve"> </w:t>
      </w:r>
      <w:r>
        <w:rPr>
          <w:sz w:val="24"/>
        </w:rPr>
        <w:t>internetowej</w:t>
      </w:r>
      <w:r>
        <w:rPr>
          <w:spacing w:val="-5"/>
          <w:sz w:val="24"/>
        </w:rPr>
        <w:t xml:space="preserve"> </w:t>
      </w:r>
      <w:r>
        <w:rPr>
          <w:sz w:val="24"/>
        </w:rPr>
        <w:t>informacji o podmiotach wybranych do pełnienia funkcji partnera.</w:t>
      </w:r>
    </w:p>
    <w:p w14:paraId="19558CEA" w14:textId="77777777" w:rsidR="005D284A" w:rsidRDefault="005D284A">
      <w:pPr>
        <w:pStyle w:val="Tekstpodstawowy"/>
        <w:spacing w:before="280"/>
        <w:ind w:left="0"/>
      </w:pPr>
    </w:p>
    <w:p w14:paraId="020BBA13" w14:textId="77777777" w:rsidR="005D284A" w:rsidRDefault="00EA0581">
      <w:pPr>
        <w:ind w:left="440"/>
        <w:rPr>
          <w:b/>
          <w:sz w:val="24"/>
        </w:rPr>
      </w:pPr>
      <w:r>
        <w:rPr>
          <w:b/>
          <w:spacing w:val="-2"/>
          <w:sz w:val="24"/>
        </w:rPr>
        <w:t>Uwaga!</w:t>
      </w:r>
    </w:p>
    <w:p w14:paraId="16EE2A8F" w14:textId="77777777" w:rsidR="005D284A" w:rsidRDefault="00EA0581">
      <w:pPr>
        <w:spacing w:before="163"/>
        <w:ind w:left="440"/>
        <w:rPr>
          <w:b/>
          <w:sz w:val="24"/>
        </w:rPr>
      </w:pPr>
      <w:r>
        <w:rPr>
          <w:b/>
          <w:sz w:val="24"/>
        </w:rPr>
        <w:t>Wybór</w:t>
      </w:r>
      <w:r>
        <w:rPr>
          <w:b/>
          <w:spacing w:val="-6"/>
          <w:sz w:val="24"/>
        </w:rPr>
        <w:t xml:space="preserve"> </w:t>
      </w:r>
      <w:r>
        <w:rPr>
          <w:b/>
          <w:sz w:val="24"/>
        </w:rPr>
        <w:t>partnerów</w:t>
      </w:r>
      <w:r>
        <w:rPr>
          <w:b/>
          <w:spacing w:val="-2"/>
          <w:sz w:val="24"/>
        </w:rPr>
        <w:t xml:space="preserve"> </w:t>
      </w:r>
      <w:r>
        <w:rPr>
          <w:b/>
          <w:sz w:val="24"/>
        </w:rPr>
        <w:t>musi</w:t>
      </w:r>
      <w:r>
        <w:rPr>
          <w:b/>
          <w:spacing w:val="-5"/>
          <w:sz w:val="24"/>
        </w:rPr>
        <w:t xml:space="preserve"> </w:t>
      </w:r>
      <w:r>
        <w:rPr>
          <w:b/>
          <w:sz w:val="24"/>
        </w:rPr>
        <w:t>nastąpić</w:t>
      </w:r>
      <w:r>
        <w:rPr>
          <w:b/>
          <w:spacing w:val="-4"/>
          <w:sz w:val="24"/>
        </w:rPr>
        <w:t xml:space="preserve"> </w:t>
      </w:r>
      <w:r>
        <w:rPr>
          <w:b/>
          <w:sz w:val="24"/>
        </w:rPr>
        <w:t>przed</w:t>
      </w:r>
      <w:r>
        <w:rPr>
          <w:b/>
          <w:spacing w:val="-3"/>
          <w:sz w:val="24"/>
        </w:rPr>
        <w:t xml:space="preserve"> </w:t>
      </w:r>
      <w:r>
        <w:rPr>
          <w:b/>
          <w:sz w:val="24"/>
        </w:rPr>
        <w:t>złożeniem</w:t>
      </w:r>
      <w:r>
        <w:rPr>
          <w:b/>
          <w:spacing w:val="-4"/>
          <w:sz w:val="24"/>
        </w:rPr>
        <w:t xml:space="preserve"> </w:t>
      </w:r>
      <w:r>
        <w:rPr>
          <w:b/>
          <w:sz w:val="24"/>
        </w:rPr>
        <w:t>wniosku</w:t>
      </w:r>
      <w:r>
        <w:rPr>
          <w:b/>
          <w:spacing w:val="-4"/>
          <w:sz w:val="24"/>
        </w:rPr>
        <w:t xml:space="preserve"> </w:t>
      </w:r>
      <w:r>
        <w:rPr>
          <w:b/>
          <w:sz w:val="24"/>
        </w:rPr>
        <w:t>o</w:t>
      </w:r>
      <w:r>
        <w:rPr>
          <w:b/>
          <w:spacing w:val="-3"/>
          <w:sz w:val="24"/>
        </w:rPr>
        <w:t xml:space="preserve"> </w:t>
      </w:r>
      <w:r>
        <w:rPr>
          <w:b/>
          <w:sz w:val="24"/>
        </w:rPr>
        <w:t>dofinansowanie</w:t>
      </w:r>
      <w:r>
        <w:rPr>
          <w:b/>
          <w:spacing w:val="-3"/>
          <w:sz w:val="24"/>
        </w:rPr>
        <w:t xml:space="preserve"> </w:t>
      </w:r>
      <w:r>
        <w:rPr>
          <w:b/>
          <w:spacing w:val="-2"/>
          <w:sz w:val="24"/>
        </w:rPr>
        <w:t>projektu.</w:t>
      </w:r>
    </w:p>
    <w:p w14:paraId="49E35BE6" w14:textId="77777777" w:rsidR="005D284A" w:rsidRDefault="00EA0581">
      <w:pPr>
        <w:spacing w:before="165" w:line="276" w:lineRule="auto"/>
        <w:ind w:left="440" w:right="466"/>
        <w:rPr>
          <w:b/>
          <w:sz w:val="24"/>
        </w:rPr>
      </w:pPr>
      <w:r>
        <w:rPr>
          <w:b/>
          <w:sz w:val="24"/>
        </w:rPr>
        <w:t>W przypadku przyjęcia projektu do realizacji, wnioskodawca przed dniem zawarcia umowy o dofinansowanie projektu zostanie zobligowany do dostarczenia zawartej umowy partnerskiej, jednoznacznie określającej cele i reguły partnerstwa oraz jego ewentualny</w:t>
      </w:r>
      <w:r>
        <w:rPr>
          <w:b/>
          <w:spacing w:val="-6"/>
          <w:sz w:val="24"/>
        </w:rPr>
        <w:t xml:space="preserve"> </w:t>
      </w:r>
      <w:r>
        <w:rPr>
          <w:b/>
          <w:sz w:val="24"/>
        </w:rPr>
        <w:t>plan</w:t>
      </w:r>
      <w:r>
        <w:rPr>
          <w:b/>
          <w:spacing w:val="-4"/>
          <w:sz w:val="24"/>
        </w:rPr>
        <w:t xml:space="preserve"> </w:t>
      </w:r>
      <w:r>
        <w:rPr>
          <w:b/>
          <w:sz w:val="24"/>
        </w:rPr>
        <w:t>finansowy.</w:t>
      </w:r>
      <w:r>
        <w:rPr>
          <w:b/>
          <w:spacing w:val="-2"/>
          <w:sz w:val="24"/>
        </w:rPr>
        <w:t xml:space="preserve"> </w:t>
      </w:r>
      <w:r>
        <w:rPr>
          <w:b/>
          <w:sz w:val="24"/>
        </w:rPr>
        <w:t>W</w:t>
      </w:r>
      <w:r>
        <w:rPr>
          <w:b/>
          <w:spacing w:val="-4"/>
          <w:sz w:val="24"/>
        </w:rPr>
        <w:t xml:space="preserve"> </w:t>
      </w:r>
      <w:r>
        <w:rPr>
          <w:b/>
          <w:sz w:val="24"/>
        </w:rPr>
        <w:t>sytuacji</w:t>
      </w:r>
      <w:r>
        <w:rPr>
          <w:b/>
          <w:spacing w:val="-4"/>
          <w:sz w:val="24"/>
        </w:rPr>
        <w:t xml:space="preserve"> </w:t>
      </w:r>
      <w:r>
        <w:rPr>
          <w:b/>
          <w:sz w:val="24"/>
        </w:rPr>
        <w:t>niedostarczenia</w:t>
      </w:r>
      <w:r>
        <w:rPr>
          <w:b/>
          <w:spacing w:val="-4"/>
          <w:sz w:val="24"/>
        </w:rPr>
        <w:t xml:space="preserve"> </w:t>
      </w:r>
      <w:r>
        <w:rPr>
          <w:b/>
          <w:sz w:val="24"/>
        </w:rPr>
        <w:t>ww.</w:t>
      </w:r>
      <w:r>
        <w:rPr>
          <w:b/>
          <w:spacing w:val="-4"/>
          <w:sz w:val="24"/>
        </w:rPr>
        <w:t xml:space="preserve"> </w:t>
      </w:r>
      <w:r>
        <w:rPr>
          <w:b/>
          <w:sz w:val="24"/>
        </w:rPr>
        <w:t>dokumentu</w:t>
      </w:r>
      <w:r>
        <w:rPr>
          <w:b/>
          <w:spacing w:val="-2"/>
          <w:sz w:val="24"/>
        </w:rPr>
        <w:t xml:space="preserve"> </w:t>
      </w:r>
      <w:r>
        <w:rPr>
          <w:b/>
          <w:sz w:val="24"/>
        </w:rPr>
        <w:t>IP</w:t>
      </w:r>
      <w:r>
        <w:rPr>
          <w:b/>
          <w:spacing w:val="-3"/>
          <w:sz w:val="24"/>
        </w:rPr>
        <w:t xml:space="preserve"> </w:t>
      </w:r>
      <w:r>
        <w:rPr>
          <w:b/>
          <w:sz w:val="24"/>
        </w:rPr>
        <w:t>odstąpi</w:t>
      </w:r>
      <w:r>
        <w:rPr>
          <w:b/>
          <w:spacing w:val="-2"/>
          <w:sz w:val="24"/>
        </w:rPr>
        <w:t xml:space="preserve"> </w:t>
      </w:r>
      <w:r>
        <w:rPr>
          <w:b/>
          <w:sz w:val="24"/>
        </w:rPr>
        <w:t>od podpisania umowy o dofinansowanie projektu.</w:t>
      </w:r>
    </w:p>
    <w:p w14:paraId="32495245" w14:textId="77777777" w:rsidR="005D284A" w:rsidRDefault="00EA0581">
      <w:pPr>
        <w:pStyle w:val="Tekstpodstawowy"/>
        <w:spacing w:before="119" w:line="276" w:lineRule="auto"/>
        <w:ind w:right="378"/>
      </w:pPr>
      <w:r>
        <w:t>Zgodnie</w:t>
      </w:r>
      <w:r>
        <w:rPr>
          <w:spacing w:val="-1"/>
        </w:rPr>
        <w:t xml:space="preserve"> </w:t>
      </w:r>
      <w:r>
        <w:t>z</w:t>
      </w:r>
      <w:r>
        <w:rPr>
          <w:spacing w:val="-2"/>
        </w:rPr>
        <w:t xml:space="preserve"> </w:t>
      </w:r>
      <w:r>
        <w:t>art.</w:t>
      </w:r>
      <w:r>
        <w:rPr>
          <w:spacing w:val="-2"/>
        </w:rPr>
        <w:t xml:space="preserve"> </w:t>
      </w:r>
      <w:r>
        <w:t>39</w:t>
      </w:r>
      <w:r>
        <w:rPr>
          <w:spacing w:val="-2"/>
        </w:rPr>
        <w:t xml:space="preserve"> </w:t>
      </w:r>
      <w:r>
        <w:t>ust.</w:t>
      </w:r>
      <w:r>
        <w:rPr>
          <w:spacing w:val="-2"/>
        </w:rPr>
        <w:t xml:space="preserve"> </w:t>
      </w:r>
      <w:r>
        <w:t>8</w:t>
      </w:r>
      <w:r>
        <w:rPr>
          <w:spacing w:val="-2"/>
        </w:rPr>
        <w:t xml:space="preserve"> </w:t>
      </w:r>
      <w:r>
        <w:t>ustawy</w:t>
      </w:r>
      <w:r>
        <w:rPr>
          <w:spacing w:val="-2"/>
        </w:rPr>
        <w:t xml:space="preserve"> </w:t>
      </w:r>
      <w:r>
        <w:t>wdrożeniowej</w:t>
      </w:r>
      <w:r>
        <w:rPr>
          <w:spacing w:val="-3"/>
        </w:rPr>
        <w:t xml:space="preserve"> </w:t>
      </w:r>
      <w:r>
        <w:t>podmiot,</w:t>
      </w:r>
      <w:r>
        <w:rPr>
          <w:spacing w:val="-3"/>
        </w:rPr>
        <w:t xml:space="preserve"> </w:t>
      </w:r>
      <w:r>
        <w:t>o</w:t>
      </w:r>
      <w:r>
        <w:rPr>
          <w:spacing w:val="-1"/>
        </w:rPr>
        <w:t xml:space="preserve"> </w:t>
      </w:r>
      <w:r>
        <w:t>którym</w:t>
      </w:r>
      <w:r>
        <w:rPr>
          <w:spacing w:val="-4"/>
        </w:rPr>
        <w:t xml:space="preserve"> </w:t>
      </w:r>
      <w:r>
        <w:t>mowa</w:t>
      </w:r>
      <w:r>
        <w:rPr>
          <w:spacing w:val="-2"/>
        </w:rPr>
        <w:t xml:space="preserve"> </w:t>
      </w:r>
      <w:r>
        <w:t>w</w:t>
      </w:r>
      <w:r>
        <w:rPr>
          <w:spacing w:val="-4"/>
        </w:rPr>
        <w:t xml:space="preserve"> </w:t>
      </w:r>
      <w:r>
        <w:t>art.</w:t>
      </w:r>
      <w:r>
        <w:rPr>
          <w:spacing w:val="-2"/>
        </w:rPr>
        <w:t xml:space="preserve"> </w:t>
      </w:r>
      <w:r>
        <w:t>4,</w:t>
      </w:r>
      <w:r>
        <w:rPr>
          <w:spacing w:val="-3"/>
        </w:rPr>
        <w:t xml:space="preserve"> </w:t>
      </w:r>
      <w:r>
        <w:t>art.</w:t>
      </w:r>
      <w:r>
        <w:rPr>
          <w:spacing w:val="-4"/>
        </w:rPr>
        <w:t xml:space="preserve"> </w:t>
      </w:r>
      <w:r>
        <w:t>5</w:t>
      </w:r>
      <w:r>
        <w:rPr>
          <w:spacing w:val="-2"/>
        </w:rPr>
        <w:t xml:space="preserve"> </w:t>
      </w:r>
      <w:r>
        <w:t>ust. 1 i art. 6 ustawy z dnia 11 września 2019 r. – Prawo zamówień publicznych, niebędący podmiotem inicjującym projekt partnerski, po przystąpieniu do realizacji projektu</w:t>
      </w:r>
    </w:p>
    <w:p w14:paraId="41E5FCC7" w14:textId="77777777" w:rsidR="005D284A" w:rsidRDefault="005D284A">
      <w:pPr>
        <w:spacing w:line="276" w:lineRule="auto"/>
        <w:sectPr w:rsidR="005D284A">
          <w:pgSz w:w="11910" w:h="16840"/>
          <w:pgMar w:top="1000" w:right="1140" w:bottom="1200" w:left="1120" w:header="0" w:footer="1003" w:gutter="0"/>
          <w:cols w:space="708"/>
        </w:sectPr>
      </w:pPr>
    </w:p>
    <w:p w14:paraId="2F1F44B9" w14:textId="77777777" w:rsidR="005D284A" w:rsidRDefault="00EA0581">
      <w:pPr>
        <w:pStyle w:val="Tekstpodstawowy"/>
        <w:spacing w:before="29"/>
      </w:pPr>
      <w:r>
        <w:lastRenderedPageBreak/>
        <w:t>partnerskiego</w:t>
      </w:r>
      <w:r>
        <w:rPr>
          <w:spacing w:val="-4"/>
        </w:rPr>
        <w:t xml:space="preserve"> </w:t>
      </w:r>
      <w:r>
        <w:t>podaje</w:t>
      </w:r>
      <w:r>
        <w:rPr>
          <w:spacing w:val="-4"/>
        </w:rPr>
        <w:t xml:space="preserve"> </w:t>
      </w:r>
      <w:r>
        <w:t>do</w:t>
      </w:r>
      <w:r>
        <w:rPr>
          <w:spacing w:val="-4"/>
        </w:rPr>
        <w:t xml:space="preserve"> </w:t>
      </w:r>
      <w:r>
        <w:t>publicznej</w:t>
      </w:r>
      <w:r>
        <w:rPr>
          <w:spacing w:val="-5"/>
        </w:rPr>
        <w:t xml:space="preserve"> </w:t>
      </w:r>
      <w:r>
        <w:t>wiadomości</w:t>
      </w:r>
      <w:r>
        <w:rPr>
          <w:spacing w:val="-3"/>
        </w:rPr>
        <w:t xml:space="preserve"> </w:t>
      </w:r>
      <w:r>
        <w:t>w</w:t>
      </w:r>
      <w:r>
        <w:rPr>
          <w:spacing w:val="-4"/>
        </w:rPr>
        <w:t xml:space="preserve"> </w:t>
      </w:r>
      <w:r>
        <w:t>Biuletynie</w:t>
      </w:r>
      <w:r>
        <w:rPr>
          <w:spacing w:val="-2"/>
        </w:rPr>
        <w:t xml:space="preserve"> </w:t>
      </w:r>
      <w:r>
        <w:t>Informacji</w:t>
      </w:r>
      <w:r>
        <w:rPr>
          <w:spacing w:val="-4"/>
        </w:rPr>
        <w:t xml:space="preserve"> </w:t>
      </w:r>
      <w:r>
        <w:rPr>
          <w:spacing w:val="-2"/>
        </w:rPr>
        <w:t>Publicznej</w:t>
      </w:r>
    </w:p>
    <w:p w14:paraId="5D9C2C4C" w14:textId="77777777" w:rsidR="005D284A" w:rsidRDefault="00EA0581">
      <w:pPr>
        <w:pStyle w:val="Tekstpodstawowy"/>
        <w:spacing w:before="45" w:line="276" w:lineRule="auto"/>
      </w:pPr>
      <w:r>
        <w:t>informację</w:t>
      </w:r>
      <w:r>
        <w:rPr>
          <w:spacing w:val="-3"/>
        </w:rPr>
        <w:t xml:space="preserve"> </w:t>
      </w:r>
      <w:r>
        <w:t>o</w:t>
      </w:r>
      <w:r>
        <w:rPr>
          <w:spacing w:val="-6"/>
        </w:rPr>
        <w:t xml:space="preserve"> </w:t>
      </w:r>
      <w:r>
        <w:t>rozpoczęciu</w:t>
      </w:r>
      <w:r>
        <w:rPr>
          <w:spacing w:val="-5"/>
        </w:rPr>
        <w:t xml:space="preserve"> </w:t>
      </w:r>
      <w:r>
        <w:t>realizacji</w:t>
      </w:r>
      <w:r>
        <w:rPr>
          <w:spacing w:val="-4"/>
        </w:rPr>
        <w:t xml:space="preserve"> </w:t>
      </w:r>
      <w:r>
        <w:t>projektu</w:t>
      </w:r>
      <w:r>
        <w:rPr>
          <w:spacing w:val="-5"/>
        </w:rPr>
        <w:t xml:space="preserve"> </w:t>
      </w:r>
      <w:r>
        <w:t>partnerskiego</w:t>
      </w:r>
      <w:r>
        <w:rPr>
          <w:spacing w:val="-3"/>
        </w:rPr>
        <w:t xml:space="preserve"> </w:t>
      </w:r>
      <w:r>
        <w:t>wraz</w:t>
      </w:r>
      <w:r>
        <w:rPr>
          <w:spacing w:val="-5"/>
        </w:rPr>
        <w:t xml:space="preserve"> </w:t>
      </w:r>
      <w:r>
        <w:t>z</w:t>
      </w:r>
      <w:r>
        <w:rPr>
          <w:spacing w:val="-5"/>
        </w:rPr>
        <w:t xml:space="preserve"> </w:t>
      </w:r>
      <w:r>
        <w:t>uzasadnieniem</w:t>
      </w:r>
      <w:r>
        <w:rPr>
          <w:spacing w:val="-5"/>
        </w:rPr>
        <w:t xml:space="preserve"> </w:t>
      </w:r>
      <w:r>
        <w:t>przyczyn przystąpienia do jego realizacji oraz wskazaniem partnera wiodącego w tym projekcie.</w:t>
      </w:r>
    </w:p>
    <w:p w14:paraId="4B5C3733" w14:textId="77777777" w:rsidR="005D284A" w:rsidRDefault="00EA0581">
      <w:pPr>
        <w:spacing w:before="121"/>
        <w:ind w:left="440"/>
        <w:rPr>
          <w:sz w:val="24"/>
        </w:rPr>
      </w:pPr>
      <w:r>
        <w:rPr>
          <w:b/>
          <w:sz w:val="24"/>
        </w:rPr>
        <w:t>Porozumienie</w:t>
      </w:r>
      <w:r>
        <w:rPr>
          <w:b/>
          <w:spacing w:val="-5"/>
          <w:sz w:val="24"/>
        </w:rPr>
        <w:t xml:space="preserve"> </w:t>
      </w:r>
      <w:r>
        <w:rPr>
          <w:b/>
          <w:sz w:val="24"/>
        </w:rPr>
        <w:t>lub</w:t>
      </w:r>
      <w:r>
        <w:rPr>
          <w:b/>
          <w:spacing w:val="-4"/>
          <w:sz w:val="24"/>
        </w:rPr>
        <w:t xml:space="preserve"> </w:t>
      </w:r>
      <w:r>
        <w:rPr>
          <w:b/>
          <w:sz w:val="24"/>
        </w:rPr>
        <w:t>umowa</w:t>
      </w:r>
      <w:r>
        <w:rPr>
          <w:b/>
          <w:spacing w:val="-4"/>
          <w:sz w:val="24"/>
        </w:rPr>
        <w:t xml:space="preserve"> </w:t>
      </w:r>
      <w:r>
        <w:rPr>
          <w:b/>
          <w:sz w:val="24"/>
        </w:rPr>
        <w:t>o</w:t>
      </w:r>
      <w:r>
        <w:rPr>
          <w:b/>
          <w:spacing w:val="-1"/>
          <w:sz w:val="24"/>
        </w:rPr>
        <w:t xml:space="preserve"> </w:t>
      </w:r>
      <w:r>
        <w:rPr>
          <w:b/>
          <w:sz w:val="24"/>
        </w:rPr>
        <w:t>partnerstwie</w:t>
      </w:r>
      <w:r>
        <w:rPr>
          <w:b/>
          <w:spacing w:val="-1"/>
          <w:sz w:val="24"/>
        </w:rPr>
        <w:t xml:space="preserve"> </w:t>
      </w:r>
      <w:r>
        <w:rPr>
          <w:sz w:val="24"/>
        </w:rPr>
        <w:t>określają</w:t>
      </w:r>
      <w:r>
        <w:rPr>
          <w:spacing w:val="-2"/>
          <w:sz w:val="24"/>
        </w:rPr>
        <w:t xml:space="preserve"> </w:t>
      </w:r>
      <w:r>
        <w:rPr>
          <w:sz w:val="24"/>
        </w:rPr>
        <w:t>w</w:t>
      </w:r>
      <w:r>
        <w:rPr>
          <w:spacing w:val="-3"/>
          <w:sz w:val="24"/>
        </w:rPr>
        <w:t xml:space="preserve"> </w:t>
      </w:r>
      <w:r>
        <w:rPr>
          <w:spacing w:val="-2"/>
          <w:sz w:val="24"/>
        </w:rPr>
        <w:t>szczególności:</w:t>
      </w:r>
    </w:p>
    <w:p w14:paraId="2BBE8655" w14:textId="77777777" w:rsidR="005D284A" w:rsidRDefault="00EA0581">
      <w:pPr>
        <w:pStyle w:val="Akapitzlist"/>
        <w:numPr>
          <w:ilvl w:val="0"/>
          <w:numId w:val="5"/>
        </w:numPr>
        <w:tabs>
          <w:tab w:val="left" w:pos="1160"/>
        </w:tabs>
        <w:spacing w:before="162"/>
        <w:rPr>
          <w:sz w:val="24"/>
        </w:rPr>
      </w:pPr>
      <w:r>
        <w:rPr>
          <w:sz w:val="24"/>
        </w:rPr>
        <w:t>przedmiot</w:t>
      </w:r>
      <w:r>
        <w:rPr>
          <w:spacing w:val="-5"/>
          <w:sz w:val="24"/>
        </w:rPr>
        <w:t xml:space="preserve"> </w:t>
      </w:r>
      <w:r>
        <w:rPr>
          <w:sz w:val="24"/>
        </w:rPr>
        <w:t>porozumienia</w:t>
      </w:r>
      <w:r>
        <w:rPr>
          <w:spacing w:val="-6"/>
          <w:sz w:val="24"/>
        </w:rPr>
        <w:t xml:space="preserve"> </w:t>
      </w:r>
      <w:r>
        <w:rPr>
          <w:sz w:val="24"/>
        </w:rPr>
        <w:t>albo</w:t>
      </w:r>
      <w:r>
        <w:rPr>
          <w:spacing w:val="-5"/>
          <w:sz w:val="24"/>
        </w:rPr>
        <w:t xml:space="preserve"> </w:t>
      </w:r>
      <w:r>
        <w:rPr>
          <w:spacing w:val="-2"/>
          <w:sz w:val="24"/>
        </w:rPr>
        <w:t>umowy;</w:t>
      </w:r>
    </w:p>
    <w:p w14:paraId="47342672" w14:textId="77777777" w:rsidR="005D284A" w:rsidRDefault="00EA0581">
      <w:pPr>
        <w:pStyle w:val="Akapitzlist"/>
        <w:numPr>
          <w:ilvl w:val="0"/>
          <w:numId w:val="5"/>
        </w:numPr>
        <w:tabs>
          <w:tab w:val="left" w:pos="1160"/>
        </w:tabs>
        <w:spacing w:before="45"/>
        <w:rPr>
          <w:sz w:val="24"/>
        </w:rPr>
      </w:pPr>
      <w:r>
        <w:rPr>
          <w:sz w:val="24"/>
        </w:rPr>
        <w:t>prawa</w:t>
      </w:r>
      <w:r>
        <w:rPr>
          <w:spacing w:val="-2"/>
          <w:sz w:val="24"/>
        </w:rPr>
        <w:t xml:space="preserve"> </w:t>
      </w:r>
      <w:r>
        <w:rPr>
          <w:sz w:val="24"/>
        </w:rPr>
        <w:t>i</w:t>
      </w:r>
      <w:r>
        <w:rPr>
          <w:spacing w:val="-2"/>
          <w:sz w:val="24"/>
        </w:rPr>
        <w:t xml:space="preserve"> </w:t>
      </w:r>
      <w:r>
        <w:rPr>
          <w:sz w:val="24"/>
        </w:rPr>
        <w:t>obowiązki</w:t>
      </w:r>
      <w:r>
        <w:rPr>
          <w:spacing w:val="-1"/>
          <w:sz w:val="24"/>
        </w:rPr>
        <w:t xml:space="preserve"> </w:t>
      </w:r>
      <w:r>
        <w:rPr>
          <w:spacing w:val="-2"/>
          <w:sz w:val="24"/>
        </w:rPr>
        <w:t>stron;</w:t>
      </w:r>
    </w:p>
    <w:p w14:paraId="36B3CCC4" w14:textId="77777777" w:rsidR="005D284A" w:rsidRDefault="00EA0581">
      <w:pPr>
        <w:pStyle w:val="Akapitzlist"/>
        <w:numPr>
          <w:ilvl w:val="0"/>
          <w:numId w:val="5"/>
        </w:numPr>
        <w:tabs>
          <w:tab w:val="left" w:pos="1160"/>
        </w:tabs>
        <w:spacing w:before="42" w:line="276" w:lineRule="auto"/>
        <w:ind w:right="1134"/>
        <w:rPr>
          <w:sz w:val="24"/>
        </w:rPr>
      </w:pPr>
      <w:r>
        <w:rPr>
          <w:sz w:val="24"/>
        </w:rPr>
        <w:t>zakres</w:t>
      </w:r>
      <w:r>
        <w:rPr>
          <w:spacing w:val="-4"/>
          <w:sz w:val="24"/>
        </w:rPr>
        <w:t xml:space="preserve"> </w:t>
      </w:r>
      <w:r>
        <w:rPr>
          <w:sz w:val="24"/>
        </w:rPr>
        <w:t>i</w:t>
      </w:r>
      <w:r>
        <w:rPr>
          <w:spacing w:val="-5"/>
          <w:sz w:val="24"/>
        </w:rPr>
        <w:t xml:space="preserve"> </w:t>
      </w:r>
      <w:r>
        <w:rPr>
          <w:sz w:val="24"/>
        </w:rPr>
        <w:t>formę</w:t>
      </w:r>
      <w:r>
        <w:rPr>
          <w:spacing w:val="-4"/>
          <w:sz w:val="24"/>
        </w:rPr>
        <w:t xml:space="preserve"> </w:t>
      </w:r>
      <w:r>
        <w:rPr>
          <w:sz w:val="24"/>
        </w:rPr>
        <w:t>udziału</w:t>
      </w:r>
      <w:r>
        <w:rPr>
          <w:spacing w:val="-4"/>
          <w:sz w:val="24"/>
        </w:rPr>
        <w:t xml:space="preserve"> </w:t>
      </w:r>
      <w:r>
        <w:rPr>
          <w:sz w:val="24"/>
        </w:rPr>
        <w:t>poszczególnych</w:t>
      </w:r>
      <w:r>
        <w:rPr>
          <w:spacing w:val="-3"/>
          <w:sz w:val="24"/>
        </w:rPr>
        <w:t xml:space="preserve"> </w:t>
      </w:r>
      <w:r>
        <w:rPr>
          <w:sz w:val="24"/>
        </w:rPr>
        <w:t>partnerów</w:t>
      </w:r>
      <w:r>
        <w:rPr>
          <w:spacing w:val="-5"/>
          <w:sz w:val="24"/>
        </w:rPr>
        <w:t xml:space="preserve"> </w:t>
      </w:r>
      <w:r>
        <w:rPr>
          <w:sz w:val="24"/>
        </w:rPr>
        <w:t>w</w:t>
      </w:r>
      <w:r>
        <w:rPr>
          <w:spacing w:val="-4"/>
          <w:sz w:val="24"/>
        </w:rPr>
        <w:t xml:space="preserve"> </w:t>
      </w:r>
      <w:r>
        <w:rPr>
          <w:sz w:val="24"/>
        </w:rPr>
        <w:t>projekcie,</w:t>
      </w:r>
      <w:r>
        <w:rPr>
          <w:spacing w:val="-3"/>
          <w:sz w:val="24"/>
        </w:rPr>
        <w:t xml:space="preserve"> </w:t>
      </w:r>
      <w:r>
        <w:rPr>
          <w:sz w:val="24"/>
        </w:rPr>
        <w:t>w</w:t>
      </w:r>
      <w:r>
        <w:rPr>
          <w:spacing w:val="-4"/>
          <w:sz w:val="24"/>
        </w:rPr>
        <w:t xml:space="preserve"> </w:t>
      </w:r>
      <w:r>
        <w:rPr>
          <w:sz w:val="24"/>
        </w:rPr>
        <w:t>tym</w:t>
      </w:r>
      <w:r>
        <w:rPr>
          <w:spacing w:val="-6"/>
          <w:sz w:val="24"/>
        </w:rPr>
        <w:t xml:space="preserve"> </w:t>
      </w:r>
      <w:r>
        <w:rPr>
          <w:sz w:val="24"/>
        </w:rPr>
        <w:t>zakres realizowanych przez nich zadań;</w:t>
      </w:r>
    </w:p>
    <w:p w14:paraId="2AC33D84" w14:textId="77777777" w:rsidR="005D284A" w:rsidRDefault="00EA0581">
      <w:pPr>
        <w:pStyle w:val="Akapitzlist"/>
        <w:numPr>
          <w:ilvl w:val="0"/>
          <w:numId w:val="5"/>
        </w:numPr>
        <w:tabs>
          <w:tab w:val="left" w:pos="1160"/>
        </w:tabs>
        <w:spacing w:line="276" w:lineRule="auto"/>
        <w:ind w:right="733"/>
        <w:rPr>
          <w:sz w:val="24"/>
        </w:rPr>
      </w:pPr>
      <w:r>
        <w:rPr>
          <w:sz w:val="24"/>
        </w:rPr>
        <w:t>partnera</w:t>
      </w:r>
      <w:r>
        <w:rPr>
          <w:spacing w:val="-7"/>
          <w:sz w:val="24"/>
        </w:rPr>
        <w:t xml:space="preserve"> </w:t>
      </w:r>
      <w:r>
        <w:rPr>
          <w:sz w:val="24"/>
        </w:rPr>
        <w:t>wiodącego</w:t>
      </w:r>
      <w:r>
        <w:rPr>
          <w:spacing w:val="-7"/>
          <w:sz w:val="24"/>
        </w:rPr>
        <w:t xml:space="preserve"> </w:t>
      </w:r>
      <w:r>
        <w:rPr>
          <w:sz w:val="24"/>
        </w:rPr>
        <w:t>uprawnionego</w:t>
      </w:r>
      <w:r>
        <w:rPr>
          <w:spacing w:val="-6"/>
          <w:sz w:val="24"/>
        </w:rPr>
        <w:t xml:space="preserve"> </w:t>
      </w:r>
      <w:r>
        <w:rPr>
          <w:sz w:val="24"/>
        </w:rPr>
        <w:t>do</w:t>
      </w:r>
      <w:r>
        <w:rPr>
          <w:spacing w:val="-7"/>
          <w:sz w:val="24"/>
        </w:rPr>
        <w:t xml:space="preserve"> </w:t>
      </w:r>
      <w:r>
        <w:rPr>
          <w:sz w:val="24"/>
        </w:rPr>
        <w:t>reprezentowania</w:t>
      </w:r>
      <w:r>
        <w:rPr>
          <w:spacing w:val="-5"/>
          <w:sz w:val="24"/>
        </w:rPr>
        <w:t xml:space="preserve"> </w:t>
      </w:r>
      <w:r>
        <w:rPr>
          <w:sz w:val="24"/>
        </w:rPr>
        <w:t>pozostałych</w:t>
      </w:r>
      <w:r>
        <w:rPr>
          <w:spacing w:val="-6"/>
          <w:sz w:val="24"/>
        </w:rPr>
        <w:t xml:space="preserve"> </w:t>
      </w:r>
      <w:r>
        <w:rPr>
          <w:sz w:val="24"/>
        </w:rPr>
        <w:t xml:space="preserve">partnerów </w:t>
      </w:r>
      <w:r>
        <w:rPr>
          <w:spacing w:val="-2"/>
          <w:sz w:val="24"/>
        </w:rPr>
        <w:t>projektu;</w:t>
      </w:r>
    </w:p>
    <w:p w14:paraId="1F1BC147" w14:textId="77777777" w:rsidR="005D284A" w:rsidRDefault="00EA0581">
      <w:pPr>
        <w:pStyle w:val="Akapitzlist"/>
        <w:numPr>
          <w:ilvl w:val="0"/>
          <w:numId w:val="5"/>
        </w:numPr>
        <w:tabs>
          <w:tab w:val="left" w:pos="1160"/>
        </w:tabs>
        <w:spacing w:before="2" w:line="273" w:lineRule="auto"/>
        <w:ind w:right="753"/>
        <w:rPr>
          <w:sz w:val="24"/>
        </w:rPr>
      </w:pPr>
      <w:r>
        <w:rPr>
          <w:sz w:val="24"/>
        </w:rPr>
        <w:t>sposób</w:t>
      </w:r>
      <w:r>
        <w:rPr>
          <w:spacing w:val="-6"/>
          <w:sz w:val="24"/>
        </w:rPr>
        <w:t xml:space="preserve"> </w:t>
      </w:r>
      <w:r>
        <w:rPr>
          <w:sz w:val="24"/>
        </w:rPr>
        <w:t>przekazywania</w:t>
      </w:r>
      <w:r>
        <w:rPr>
          <w:spacing w:val="-7"/>
          <w:sz w:val="24"/>
        </w:rPr>
        <w:t xml:space="preserve"> </w:t>
      </w:r>
      <w:r>
        <w:rPr>
          <w:sz w:val="24"/>
        </w:rPr>
        <w:t>dofinansowania</w:t>
      </w:r>
      <w:r>
        <w:rPr>
          <w:spacing w:val="-7"/>
          <w:sz w:val="24"/>
        </w:rPr>
        <w:t xml:space="preserve"> </w:t>
      </w:r>
      <w:r>
        <w:rPr>
          <w:sz w:val="24"/>
        </w:rPr>
        <w:t>na</w:t>
      </w:r>
      <w:r>
        <w:rPr>
          <w:spacing w:val="-7"/>
          <w:sz w:val="24"/>
        </w:rPr>
        <w:t xml:space="preserve"> </w:t>
      </w:r>
      <w:r>
        <w:rPr>
          <w:sz w:val="24"/>
        </w:rPr>
        <w:t>pokrycie</w:t>
      </w:r>
      <w:r>
        <w:rPr>
          <w:spacing w:val="-4"/>
          <w:sz w:val="24"/>
        </w:rPr>
        <w:t xml:space="preserve"> </w:t>
      </w:r>
      <w:r>
        <w:rPr>
          <w:sz w:val="24"/>
        </w:rPr>
        <w:t>kosztów</w:t>
      </w:r>
      <w:r>
        <w:rPr>
          <w:spacing w:val="-5"/>
          <w:sz w:val="24"/>
        </w:rPr>
        <w:t xml:space="preserve"> </w:t>
      </w:r>
      <w:r>
        <w:rPr>
          <w:sz w:val="24"/>
        </w:rPr>
        <w:t>ponoszonych</w:t>
      </w:r>
      <w:r>
        <w:rPr>
          <w:spacing w:val="-6"/>
          <w:sz w:val="24"/>
        </w:rPr>
        <w:t xml:space="preserve"> </w:t>
      </w:r>
      <w:r>
        <w:rPr>
          <w:sz w:val="24"/>
        </w:rPr>
        <w:t>przez poszczególnych partnerów projektu, umożliwiający określenie kwoty</w:t>
      </w:r>
    </w:p>
    <w:p w14:paraId="06D28FD9" w14:textId="77777777" w:rsidR="005D284A" w:rsidRDefault="00EA0581">
      <w:pPr>
        <w:pStyle w:val="Tekstpodstawowy"/>
        <w:spacing w:before="6"/>
        <w:ind w:left="1160"/>
      </w:pPr>
      <w:r>
        <w:t>dofinansowania</w:t>
      </w:r>
      <w:r>
        <w:rPr>
          <w:spacing w:val="-6"/>
        </w:rPr>
        <w:t xml:space="preserve"> </w:t>
      </w:r>
      <w:r>
        <w:t>udzielonego</w:t>
      </w:r>
      <w:r>
        <w:rPr>
          <w:spacing w:val="-5"/>
        </w:rPr>
        <w:t xml:space="preserve"> </w:t>
      </w:r>
      <w:r>
        <w:t>każdemu</w:t>
      </w:r>
      <w:r>
        <w:rPr>
          <w:spacing w:val="-7"/>
        </w:rPr>
        <w:t xml:space="preserve"> </w:t>
      </w:r>
      <w:r>
        <w:t>z</w:t>
      </w:r>
      <w:r>
        <w:rPr>
          <w:spacing w:val="-6"/>
        </w:rPr>
        <w:t xml:space="preserve"> </w:t>
      </w:r>
      <w:r>
        <w:rPr>
          <w:spacing w:val="-2"/>
        </w:rPr>
        <w:t>partnerów;</w:t>
      </w:r>
    </w:p>
    <w:p w14:paraId="56E51D25" w14:textId="77777777" w:rsidR="005D284A" w:rsidRDefault="00EA0581">
      <w:pPr>
        <w:pStyle w:val="Akapitzlist"/>
        <w:numPr>
          <w:ilvl w:val="0"/>
          <w:numId w:val="5"/>
        </w:numPr>
        <w:tabs>
          <w:tab w:val="left" w:pos="1160"/>
        </w:tabs>
        <w:spacing w:before="43" w:line="276" w:lineRule="auto"/>
        <w:ind w:right="1220"/>
        <w:rPr>
          <w:sz w:val="24"/>
        </w:rPr>
      </w:pPr>
      <w:r>
        <w:rPr>
          <w:sz w:val="24"/>
        </w:rPr>
        <w:t>sposób</w:t>
      </w:r>
      <w:r>
        <w:rPr>
          <w:spacing w:val="-6"/>
          <w:sz w:val="24"/>
        </w:rPr>
        <w:t xml:space="preserve"> </w:t>
      </w:r>
      <w:r>
        <w:rPr>
          <w:sz w:val="24"/>
        </w:rPr>
        <w:t>postępowania</w:t>
      </w:r>
      <w:r>
        <w:rPr>
          <w:spacing w:val="-5"/>
          <w:sz w:val="24"/>
        </w:rPr>
        <w:t xml:space="preserve"> </w:t>
      </w:r>
      <w:r>
        <w:rPr>
          <w:sz w:val="24"/>
        </w:rPr>
        <w:t>w</w:t>
      </w:r>
      <w:r>
        <w:rPr>
          <w:spacing w:val="-5"/>
          <w:sz w:val="24"/>
        </w:rPr>
        <w:t xml:space="preserve"> </w:t>
      </w:r>
      <w:r>
        <w:rPr>
          <w:sz w:val="24"/>
        </w:rPr>
        <w:t>przypadku</w:t>
      </w:r>
      <w:r>
        <w:rPr>
          <w:spacing w:val="-6"/>
          <w:sz w:val="24"/>
        </w:rPr>
        <w:t xml:space="preserve"> </w:t>
      </w:r>
      <w:r>
        <w:rPr>
          <w:sz w:val="24"/>
        </w:rPr>
        <w:t>naruszenia</w:t>
      </w:r>
      <w:r>
        <w:rPr>
          <w:spacing w:val="-5"/>
          <w:sz w:val="24"/>
        </w:rPr>
        <w:t xml:space="preserve"> </w:t>
      </w:r>
      <w:r>
        <w:rPr>
          <w:sz w:val="24"/>
        </w:rPr>
        <w:t>lub</w:t>
      </w:r>
      <w:r>
        <w:rPr>
          <w:spacing w:val="-4"/>
          <w:sz w:val="24"/>
        </w:rPr>
        <w:t xml:space="preserve"> </w:t>
      </w:r>
      <w:r>
        <w:rPr>
          <w:sz w:val="24"/>
        </w:rPr>
        <w:t>niewywiązania</w:t>
      </w:r>
      <w:r>
        <w:rPr>
          <w:spacing w:val="-5"/>
          <w:sz w:val="24"/>
        </w:rPr>
        <w:t xml:space="preserve"> </w:t>
      </w:r>
      <w:r>
        <w:rPr>
          <w:sz w:val="24"/>
        </w:rPr>
        <w:t>się</w:t>
      </w:r>
      <w:r>
        <w:rPr>
          <w:spacing w:val="-6"/>
          <w:sz w:val="24"/>
        </w:rPr>
        <w:t xml:space="preserve"> </w:t>
      </w:r>
      <w:r>
        <w:rPr>
          <w:sz w:val="24"/>
        </w:rPr>
        <w:t>stron z porozumienia lub umowy.</w:t>
      </w:r>
    </w:p>
    <w:p w14:paraId="2E9BFFD1" w14:textId="77777777" w:rsidR="005D284A" w:rsidRDefault="00EA0581">
      <w:pPr>
        <w:spacing w:before="121" w:line="276" w:lineRule="auto"/>
        <w:ind w:left="440" w:right="938"/>
        <w:rPr>
          <w:b/>
          <w:sz w:val="24"/>
        </w:rPr>
      </w:pPr>
      <w:r>
        <w:rPr>
          <w:b/>
          <w:sz w:val="24"/>
        </w:rPr>
        <w:t>Stroną</w:t>
      </w:r>
      <w:r>
        <w:rPr>
          <w:b/>
          <w:spacing w:val="-4"/>
          <w:sz w:val="24"/>
        </w:rPr>
        <w:t xml:space="preserve"> </w:t>
      </w:r>
      <w:r>
        <w:rPr>
          <w:b/>
          <w:sz w:val="24"/>
        </w:rPr>
        <w:t>porozumienia</w:t>
      </w:r>
      <w:r>
        <w:rPr>
          <w:b/>
          <w:spacing w:val="-4"/>
          <w:sz w:val="24"/>
        </w:rPr>
        <w:t xml:space="preserve"> </w:t>
      </w:r>
      <w:r>
        <w:rPr>
          <w:b/>
          <w:sz w:val="24"/>
        </w:rPr>
        <w:t>ani</w:t>
      </w:r>
      <w:r>
        <w:rPr>
          <w:b/>
          <w:spacing w:val="-4"/>
          <w:sz w:val="24"/>
        </w:rPr>
        <w:t xml:space="preserve"> </w:t>
      </w:r>
      <w:r>
        <w:rPr>
          <w:b/>
          <w:sz w:val="24"/>
        </w:rPr>
        <w:t>umowy</w:t>
      </w:r>
      <w:r>
        <w:rPr>
          <w:b/>
          <w:spacing w:val="-4"/>
          <w:sz w:val="24"/>
        </w:rPr>
        <w:t xml:space="preserve"> </w:t>
      </w:r>
      <w:r>
        <w:rPr>
          <w:b/>
          <w:sz w:val="24"/>
        </w:rPr>
        <w:t>o</w:t>
      </w:r>
      <w:r>
        <w:rPr>
          <w:b/>
          <w:spacing w:val="-5"/>
          <w:sz w:val="24"/>
        </w:rPr>
        <w:t xml:space="preserve"> </w:t>
      </w:r>
      <w:r>
        <w:rPr>
          <w:b/>
          <w:sz w:val="24"/>
        </w:rPr>
        <w:t>partnerstwie</w:t>
      </w:r>
      <w:r>
        <w:rPr>
          <w:b/>
          <w:spacing w:val="-6"/>
          <w:sz w:val="24"/>
        </w:rPr>
        <w:t xml:space="preserve"> </w:t>
      </w:r>
      <w:r>
        <w:rPr>
          <w:b/>
          <w:sz w:val="24"/>
        </w:rPr>
        <w:t>nie</w:t>
      </w:r>
      <w:r>
        <w:rPr>
          <w:b/>
          <w:spacing w:val="-4"/>
          <w:sz w:val="24"/>
        </w:rPr>
        <w:t xml:space="preserve"> </w:t>
      </w:r>
      <w:r>
        <w:rPr>
          <w:b/>
          <w:sz w:val="24"/>
        </w:rPr>
        <w:t>może</w:t>
      </w:r>
      <w:r>
        <w:rPr>
          <w:b/>
          <w:spacing w:val="-4"/>
          <w:sz w:val="24"/>
        </w:rPr>
        <w:t xml:space="preserve"> </w:t>
      </w:r>
      <w:r>
        <w:rPr>
          <w:b/>
          <w:sz w:val="24"/>
        </w:rPr>
        <w:t>być</w:t>
      </w:r>
      <w:r>
        <w:rPr>
          <w:b/>
          <w:spacing w:val="-5"/>
          <w:sz w:val="24"/>
        </w:rPr>
        <w:t xml:space="preserve"> </w:t>
      </w:r>
      <w:r>
        <w:rPr>
          <w:b/>
          <w:sz w:val="24"/>
        </w:rPr>
        <w:t>podmiot</w:t>
      </w:r>
      <w:r>
        <w:rPr>
          <w:b/>
          <w:spacing w:val="-4"/>
          <w:sz w:val="24"/>
        </w:rPr>
        <w:t xml:space="preserve"> </w:t>
      </w:r>
      <w:r>
        <w:rPr>
          <w:b/>
          <w:sz w:val="24"/>
        </w:rPr>
        <w:t>wykluczony z możliwości otrzymania dofinansowania na podstawie przepisów odrębnych.</w:t>
      </w:r>
    </w:p>
    <w:p w14:paraId="31B1B391" w14:textId="77777777" w:rsidR="005D284A" w:rsidRDefault="00EA0581">
      <w:pPr>
        <w:spacing w:before="120"/>
        <w:ind w:left="440"/>
        <w:rPr>
          <w:b/>
          <w:sz w:val="24"/>
        </w:rPr>
      </w:pPr>
      <w:r>
        <w:rPr>
          <w:b/>
          <w:spacing w:val="-2"/>
          <w:sz w:val="24"/>
        </w:rPr>
        <w:t>Uwaga!</w:t>
      </w:r>
    </w:p>
    <w:p w14:paraId="094295D3" w14:textId="77777777" w:rsidR="005D284A" w:rsidRDefault="00EA0581">
      <w:pPr>
        <w:spacing w:before="163" w:line="276" w:lineRule="auto"/>
        <w:ind w:left="440" w:right="668"/>
        <w:jc w:val="both"/>
        <w:rPr>
          <w:b/>
          <w:sz w:val="24"/>
        </w:rPr>
      </w:pPr>
      <w:r>
        <w:rPr>
          <w:b/>
          <w:sz w:val="24"/>
        </w:rPr>
        <w:t>Partnerem</w:t>
      </w:r>
      <w:r>
        <w:rPr>
          <w:b/>
          <w:spacing w:val="-4"/>
          <w:sz w:val="24"/>
        </w:rPr>
        <w:t xml:space="preserve"> </w:t>
      </w:r>
      <w:r>
        <w:rPr>
          <w:b/>
          <w:sz w:val="24"/>
        </w:rPr>
        <w:t>wiodącym</w:t>
      </w:r>
      <w:r>
        <w:rPr>
          <w:b/>
          <w:spacing w:val="-4"/>
          <w:sz w:val="24"/>
        </w:rPr>
        <w:t xml:space="preserve"> </w:t>
      </w:r>
      <w:r>
        <w:rPr>
          <w:b/>
          <w:sz w:val="24"/>
        </w:rPr>
        <w:t>w</w:t>
      </w:r>
      <w:r>
        <w:rPr>
          <w:b/>
          <w:spacing w:val="-3"/>
          <w:sz w:val="24"/>
        </w:rPr>
        <w:t xml:space="preserve"> </w:t>
      </w:r>
      <w:r>
        <w:rPr>
          <w:b/>
          <w:sz w:val="24"/>
        </w:rPr>
        <w:t>projekcie</w:t>
      </w:r>
      <w:r>
        <w:rPr>
          <w:b/>
          <w:spacing w:val="-4"/>
          <w:sz w:val="24"/>
        </w:rPr>
        <w:t xml:space="preserve"> </w:t>
      </w:r>
      <w:r>
        <w:rPr>
          <w:b/>
          <w:sz w:val="24"/>
        </w:rPr>
        <w:t>partnerskim</w:t>
      </w:r>
      <w:r>
        <w:rPr>
          <w:b/>
          <w:spacing w:val="-6"/>
          <w:sz w:val="24"/>
        </w:rPr>
        <w:t xml:space="preserve"> </w:t>
      </w:r>
      <w:r>
        <w:rPr>
          <w:b/>
          <w:sz w:val="24"/>
        </w:rPr>
        <w:t>może</w:t>
      </w:r>
      <w:r>
        <w:rPr>
          <w:b/>
          <w:spacing w:val="-4"/>
          <w:sz w:val="24"/>
        </w:rPr>
        <w:t xml:space="preserve"> </w:t>
      </w:r>
      <w:r>
        <w:rPr>
          <w:b/>
          <w:sz w:val="24"/>
        </w:rPr>
        <w:t>być</w:t>
      </w:r>
      <w:r>
        <w:rPr>
          <w:b/>
          <w:spacing w:val="-5"/>
          <w:sz w:val="24"/>
        </w:rPr>
        <w:t xml:space="preserve"> </w:t>
      </w:r>
      <w:r>
        <w:rPr>
          <w:b/>
          <w:sz w:val="24"/>
        </w:rPr>
        <w:t>wyłącznie</w:t>
      </w:r>
      <w:r>
        <w:rPr>
          <w:b/>
          <w:spacing w:val="-4"/>
          <w:sz w:val="24"/>
        </w:rPr>
        <w:t xml:space="preserve"> </w:t>
      </w:r>
      <w:r>
        <w:rPr>
          <w:b/>
          <w:sz w:val="24"/>
        </w:rPr>
        <w:t>podmiot</w:t>
      </w:r>
      <w:r>
        <w:rPr>
          <w:b/>
          <w:spacing w:val="-4"/>
          <w:sz w:val="24"/>
        </w:rPr>
        <w:t xml:space="preserve"> </w:t>
      </w:r>
      <w:r>
        <w:rPr>
          <w:b/>
          <w:sz w:val="24"/>
        </w:rPr>
        <w:t>inicjujący projekt partnerski o potencjale ekonomicznym zapewniającym prawidłową realizację projektu partnerskiego.</w:t>
      </w:r>
    </w:p>
    <w:p w14:paraId="5A7A7274" w14:textId="77777777" w:rsidR="005D284A" w:rsidRDefault="00EA0581">
      <w:pPr>
        <w:spacing w:before="120" w:line="276" w:lineRule="auto"/>
        <w:ind w:left="440" w:right="466"/>
        <w:rPr>
          <w:b/>
          <w:sz w:val="24"/>
        </w:rPr>
      </w:pPr>
      <w:r>
        <w:rPr>
          <w:b/>
          <w:sz w:val="24"/>
        </w:rPr>
        <w:t>Zadania</w:t>
      </w:r>
      <w:r>
        <w:rPr>
          <w:b/>
          <w:spacing w:val="-5"/>
          <w:sz w:val="24"/>
        </w:rPr>
        <w:t xml:space="preserve"> </w:t>
      </w:r>
      <w:r>
        <w:rPr>
          <w:b/>
          <w:sz w:val="24"/>
        </w:rPr>
        <w:t>realizowane</w:t>
      </w:r>
      <w:r>
        <w:rPr>
          <w:b/>
          <w:spacing w:val="-7"/>
          <w:sz w:val="24"/>
        </w:rPr>
        <w:t xml:space="preserve"> </w:t>
      </w:r>
      <w:r>
        <w:rPr>
          <w:b/>
          <w:sz w:val="24"/>
        </w:rPr>
        <w:t>przez</w:t>
      </w:r>
      <w:r>
        <w:rPr>
          <w:b/>
          <w:spacing w:val="-4"/>
          <w:sz w:val="24"/>
        </w:rPr>
        <w:t xml:space="preserve"> </w:t>
      </w:r>
      <w:r>
        <w:rPr>
          <w:b/>
          <w:sz w:val="24"/>
        </w:rPr>
        <w:t>poszczególnych</w:t>
      </w:r>
      <w:r>
        <w:rPr>
          <w:b/>
          <w:spacing w:val="-5"/>
          <w:sz w:val="24"/>
        </w:rPr>
        <w:t xml:space="preserve"> </w:t>
      </w:r>
      <w:r>
        <w:rPr>
          <w:b/>
          <w:sz w:val="24"/>
        </w:rPr>
        <w:t>partnerów</w:t>
      </w:r>
      <w:r>
        <w:rPr>
          <w:b/>
          <w:spacing w:val="-5"/>
          <w:sz w:val="24"/>
        </w:rPr>
        <w:t xml:space="preserve"> </w:t>
      </w:r>
      <w:r>
        <w:rPr>
          <w:b/>
          <w:sz w:val="24"/>
        </w:rPr>
        <w:t>w</w:t>
      </w:r>
      <w:r>
        <w:rPr>
          <w:b/>
          <w:spacing w:val="-5"/>
          <w:sz w:val="24"/>
        </w:rPr>
        <w:t xml:space="preserve"> </w:t>
      </w:r>
      <w:r>
        <w:rPr>
          <w:b/>
          <w:sz w:val="24"/>
        </w:rPr>
        <w:t>ramach</w:t>
      </w:r>
      <w:r>
        <w:rPr>
          <w:b/>
          <w:spacing w:val="-4"/>
          <w:sz w:val="24"/>
        </w:rPr>
        <w:t xml:space="preserve"> </w:t>
      </w:r>
      <w:r>
        <w:rPr>
          <w:b/>
          <w:sz w:val="24"/>
        </w:rPr>
        <w:t>projektu</w:t>
      </w:r>
      <w:r>
        <w:rPr>
          <w:b/>
          <w:spacing w:val="-5"/>
          <w:sz w:val="24"/>
        </w:rPr>
        <w:t xml:space="preserve"> </w:t>
      </w:r>
      <w:r>
        <w:rPr>
          <w:b/>
          <w:sz w:val="24"/>
        </w:rPr>
        <w:t>partnerskiego nie mogą polegać na oferowaniu towarów, świadczeniu usług lub wykonywaniu robót budowlanych na rzecz pozostałych partnerów.</w:t>
      </w:r>
    </w:p>
    <w:p w14:paraId="2685ABD3" w14:textId="77777777" w:rsidR="005D284A" w:rsidRDefault="005D284A">
      <w:pPr>
        <w:pStyle w:val="Tekstpodstawowy"/>
        <w:spacing w:before="165"/>
        <w:ind w:left="0"/>
        <w:rPr>
          <w:b/>
        </w:rPr>
      </w:pPr>
    </w:p>
    <w:p w14:paraId="711D95C4" w14:textId="77777777" w:rsidR="005D284A" w:rsidRDefault="00EA0581">
      <w:pPr>
        <w:pStyle w:val="Nagwek2"/>
        <w:numPr>
          <w:ilvl w:val="0"/>
          <w:numId w:val="27"/>
        </w:numPr>
        <w:tabs>
          <w:tab w:val="left" w:pos="721"/>
        </w:tabs>
        <w:spacing w:before="1"/>
        <w:ind w:left="721" w:hanging="423"/>
        <w:jc w:val="left"/>
      </w:pPr>
      <w:bookmarkStart w:id="35" w:name="_bookmark35"/>
      <w:bookmarkEnd w:id="35"/>
      <w:r>
        <w:t>Sposób</w:t>
      </w:r>
      <w:r>
        <w:rPr>
          <w:spacing w:val="-6"/>
        </w:rPr>
        <w:t xml:space="preserve"> </w:t>
      </w:r>
      <w:r>
        <w:t>postępowania</w:t>
      </w:r>
      <w:r>
        <w:rPr>
          <w:spacing w:val="-4"/>
        </w:rPr>
        <w:t xml:space="preserve"> </w:t>
      </w:r>
      <w:r>
        <w:t>w</w:t>
      </w:r>
      <w:r>
        <w:rPr>
          <w:spacing w:val="-6"/>
        </w:rPr>
        <w:t xml:space="preserve"> </w:t>
      </w:r>
      <w:r>
        <w:t>sytuacji,</w:t>
      </w:r>
      <w:r>
        <w:rPr>
          <w:spacing w:val="-6"/>
        </w:rPr>
        <w:t xml:space="preserve"> </w:t>
      </w:r>
      <w:r>
        <w:t>w</w:t>
      </w:r>
      <w:r>
        <w:rPr>
          <w:spacing w:val="-6"/>
        </w:rPr>
        <w:t xml:space="preserve"> </w:t>
      </w:r>
      <w:r>
        <w:t>której</w:t>
      </w:r>
      <w:r>
        <w:rPr>
          <w:spacing w:val="-4"/>
        </w:rPr>
        <w:t xml:space="preserve"> </w:t>
      </w:r>
      <w:r>
        <w:t>wszystkie</w:t>
      </w:r>
      <w:r>
        <w:rPr>
          <w:spacing w:val="-3"/>
        </w:rPr>
        <w:t xml:space="preserve"> </w:t>
      </w:r>
      <w:r>
        <w:rPr>
          <w:spacing w:val="-2"/>
        </w:rPr>
        <w:t>wnioski</w:t>
      </w:r>
    </w:p>
    <w:p w14:paraId="1707716C" w14:textId="77777777" w:rsidR="005D284A" w:rsidRDefault="00EA0581">
      <w:pPr>
        <w:spacing w:before="27" w:line="256" w:lineRule="auto"/>
        <w:ind w:left="723" w:right="289"/>
        <w:rPr>
          <w:b/>
          <w:sz w:val="28"/>
        </w:rPr>
      </w:pPr>
      <w:r>
        <w:rPr>
          <w:b/>
          <w:sz w:val="28"/>
        </w:rPr>
        <w:t>o</w:t>
      </w:r>
      <w:r>
        <w:rPr>
          <w:b/>
          <w:spacing w:val="-6"/>
          <w:sz w:val="28"/>
        </w:rPr>
        <w:t xml:space="preserve"> </w:t>
      </w:r>
      <w:r>
        <w:rPr>
          <w:b/>
          <w:sz w:val="28"/>
        </w:rPr>
        <w:t>dofinansowanie</w:t>
      </w:r>
      <w:r>
        <w:rPr>
          <w:b/>
          <w:spacing w:val="-5"/>
          <w:sz w:val="28"/>
        </w:rPr>
        <w:t xml:space="preserve"> </w:t>
      </w:r>
      <w:r>
        <w:rPr>
          <w:b/>
          <w:sz w:val="28"/>
        </w:rPr>
        <w:t>projektu</w:t>
      </w:r>
      <w:r>
        <w:rPr>
          <w:b/>
          <w:spacing w:val="-5"/>
          <w:sz w:val="28"/>
        </w:rPr>
        <w:t xml:space="preserve"> </w:t>
      </w:r>
      <w:r>
        <w:rPr>
          <w:b/>
          <w:sz w:val="28"/>
        </w:rPr>
        <w:t>w</w:t>
      </w:r>
      <w:r>
        <w:rPr>
          <w:b/>
          <w:spacing w:val="-7"/>
          <w:sz w:val="28"/>
        </w:rPr>
        <w:t xml:space="preserve"> </w:t>
      </w:r>
      <w:r>
        <w:rPr>
          <w:b/>
          <w:sz w:val="28"/>
        </w:rPr>
        <w:t>postępowaniu</w:t>
      </w:r>
      <w:r>
        <w:rPr>
          <w:b/>
          <w:spacing w:val="-5"/>
          <w:sz w:val="28"/>
        </w:rPr>
        <w:t xml:space="preserve"> </w:t>
      </w:r>
      <w:r>
        <w:rPr>
          <w:b/>
          <w:sz w:val="28"/>
        </w:rPr>
        <w:t>zostaną</w:t>
      </w:r>
      <w:r>
        <w:rPr>
          <w:b/>
          <w:spacing w:val="-5"/>
          <w:sz w:val="28"/>
        </w:rPr>
        <w:t xml:space="preserve"> </w:t>
      </w:r>
      <w:r>
        <w:rPr>
          <w:b/>
          <w:sz w:val="28"/>
        </w:rPr>
        <w:t>wycofane</w:t>
      </w:r>
      <w:r>
        <w:rPr>
          <w:b/>
          <w:spacing w:val="-5"/>
          <w:sz w:val="28"/>
        </w:rPr>
        <w:t xml:space="preserve"> </w:t>
      </w:r>
      <w:r>
        <w:rPr>
          <w:b/>
          <w:sz w:val="28"/>
        </w:rPr>
        <w:t xml:space="preserve">przez </w:t>
      </w:r>
      <w:r>
        <w:rPr>
          <w:b/>
          <w:spacing w:val="-2"/>
          <w:sz w:val="28"/>
        </w:rPr>
        <w:t>wnioskodawców</w:t>
      </w:r>
    </w:p>
    <w:p w14:paraId="13970165" w14:textId="77777777" w:rsidR="005D284A" w:rsidRDefault="00EA0581">
      <w:pPr>
        <w:pStyle w:val="Tekstpodstawowy"/>
        <w:spacing w:before="246" w:line="276" w:lineRule="auto"/>
        <w:ind w:right="354"/>
        <w:jc w:val="both"/>
      </w:pPr>
      <w:r>
        <w:t>W</w:t>
      </w:r>
      <w:r>
        <w:rPr>
          <w:spacing w:val="-3"/>
        </w:rPr>
        <w:t xml:space="preserve"> </w:t>
      </w:r>
      <w:r>
        <w:t>sytuacji,</w:t>
      </w:r>
      <w:r>
        <w:rPr>
          <w:spacing w:val="-4"/>
        </w:rPr>
        <w:t xml:space="preserve"> </w:t>
      </w:r>
      <w:r>
        <w:t>w</w:t>
      </w:r>
      <w:r>
        <w:rPr>
          <w:spacing w:val="-5"/>
        </w:rPr>
        <w:t xml:space="preserve"> </w:t>
      </w:r>
      <w:r>
        <w:t>której</w:t>
      </w:r>
      <w:r>
        <w:rPr>
          <w:spacing w:val="-3"/>
        </w:rPr>
        <w:t xml:space="preserve"> </w:t>
      </w:r>
      <w:r>
        <w:t>wszystkie</w:t>
      </w:r>
      <w:r>
        <w:rPr>
          <w:spacing w:val="-3"/>
        </w:rPr>
        <w:t xml:space="preserve"> </w:t>
      </w:r>
      <w:r>
        <w:t>wnioski</w:t>
      </w:r>
      <w:r>
        <w:rPr>
          <w:spacing w:val="-1"/>
        </w:rPr>
        <w:t xml:space="preserve"> </w:t>
      </w:r>
      <w:r>
        <w:t>o</w:t>
      </w:r>
      <w:r>
        <w:rPr>
          <w:spacing w:val="-5"/>
        </w:rPr>
        <w:t xml:space="preserve"> </w:t>
      </w:r>
      <w:r>
        <w:t>dofinansowanie</w:t>
      </w:r>
      <w:r>
        <w:rPr>
          <w:spacing w:val="-3"/>
        </w:rPr>
        <w:t xml:space="preserve"> </w:t>
      </w:r>
      <w:r>
        <w:t>projektu</w:t>
      </w:r>
      <w:r>
        <w:rPr>
          <w:spacing w:val="-1"/>
        </w:rPr>
        <w:t xml:space="preserve"> </w:t>
      </w:r>
      <w:r>
        <w:t>w</w:t>
      </w:r>
      <w:r>
        <w:rPr>
          <w:spacing w:val="-5"/>
        </w:rPr>
        <w:t xml:space="preserve"> </w:t>
      </w:r>
      <w:r>
        <w:t>postępowaniu</w:t>
      </w:r>
      <w:r>
        <w:rPr>
          <w:spacing w:val="-5"/>
        </w:rPr>
        <w:t xml:space="preserve"> </w:t>
      </w:r>
      <w:r>
        <w:t xml:space="preserve">zostaną wycofane przez wnioskodawców, takie postępowanie zostanie anulowane. IP poinformuje o tym na stronie internetowej </w:t>
      </w:r>
      <w:hyperlink r:id="rId33">
        <w:r>
          <w:rPr>
            <w:u w:val="single"/>
          </w:rPr>
          <w:t>IZ FEO 2021-2027</w:t>
        </w:r>
      </w:hyperlink>
      <w:r>
        <w:t xml:space="preserve"> oraz na </w:t>
      </w:r>
      <w:hyperlink r:id="rId34">
        <w:r>
          <w:rPr>
            <w:u w:val="single"/>
          </w:rPr>
          <w:t>portalu Funduszy Europejskich</w:t>
        </w:r>
      </w:hyperlink>
      <w:r>
        <w:t>.</w:t>
      </w:r>
    </w:p>
    <w:p w14:paraId="231D4C45" w14:textId="77777777" w:rsidR="005D284A" w:rsidRDefault="005D284A">
      <w:pPr>
        <w:pStyle w:val="Tekstpodstawowy"/>
        <w:spacing w:before="234"/>
        <w:ind w:left="0"/>
        <w:rPr>
          <w:sz w:val="28"/>
        </w:rPr>
      </w:pPr>
    </w:p>
    <w:p w14:paraId="3603BEF8" w14:textId="77777777" w:rsidR="005D284A" w:rsidRDefault="00EA0581">
      <w:pPr>
        <w:pStyle w:val="Nagwek2"/>
        <w:numPr>
          <w:ilvl w:val="0"/>
          <w:numId w:val="27"/>
        </w:numPr>
        <w:tabs>
          <w:tab w:val="left" w:pos="721"/>
          <w:tab w:val="left" w:pos="723"/>
        </w:tabs>
        <w:spacing w:line="259" w:lineRule="auto"/>
        <w:ind w:right="1167" w:hanging="425"/>
        <w:jc w:val="left"/>
      </w:pPr>
      <w:bookmarkStart w:id="36" w:name="_bookmark36"/>
      <w:bookmarkEnd w:id="36"/>
      <w:r>
        <w:t>Sposób</w:t>
      </w:r>
      <w:r>
        <w:rPr>
          <w:spacing w:val="-5"/>
        </w:rPr>
        <w:t xml:space="preserve"> </w:t>
      </w:r>
      <w:r>
        <w:t>podania</w:t>
      </w:r>
      <w:r>
        <w:rPr>
          <w:spacing w:val="-5"/>
        </w:rPr>
        <w:t xml:space="preserve"> </w:t>
      </w:r>
      <w:r>
        <w:t>do</w:t>
      </w:r>
      <w:r>
        <w:rPr>
          <w:spacing w:val="-6"/>
        </w:rPr>
        <w:t xml:space="preserve"> </w:t>
      </w:r>
      <w:r>
        <w:t>publicznej</w:t>
      </w:r>
      <w:r>
        <w:rPr>
          <w:spacing w:val="-6"/>
        </w:rPr>
        <w:t xml:space="preserve"> </w:t>
      </w:r>
      <w:r>
        <w:t>wiadomości</w:t>
      </w:r>
      <w:r>
        <w:rPr>
          <w:spacing w:val="-5"/>
        </w:rPr>
        <w:t xml:space="preserve"> </w:t>
      </w:r>
      <w:r>
        <w:t>wyników</w:t>
      </w:r>
      <w:r>
        <w:rPr>
          <w:spacing w:val="-7"/>
        </w:rPr>
        <w:t xml:space="preserve"> </w:t>
      </w:r>
      <w:r>
        <w:t xml:space="preserve">postępowania </w:t>
      </w:r>
      <w:r>
        <w:rPr>
          <w:spacing w:val="-2"/>
        </w:rPr>
        <w:t>konkurencyjnego</w:t>
      </w:r>
    </w:p>
    <w:p w14:paraId="48C20A02" w14:textId="77777777" w:rsidR="005D284A" w:rsidRDefault="00EA0581">
      <w:pPr>
        <w:pStyle w:val="Tekstpodstawowy"/>
        <w:spacing w:before="241" w:line="276" w:lineRule="auto"/>
        <w:ind w:right="454"/>
        <w:jc w:val="both"/>
      </w:pPr>
      <w:r>
        <w:t>W</w:t>
      </w:r>
      <w:r>
        <w:rPr>
          <w:spacing w:val="-2"/>
        </w:rPr>
        <w:t xml:space="preserve"> </w:t>
      </w:r>
      <w:r>
        <w:t>postępowaniu</w:t>
      </w:r>
      <w:r>
        <w:rPr>
          <w:spacing w:val="-1"/>
        </w:rPr>
        <w:t xml:space="preserve"> </w:t>
      </w:r>
      <w:r>
        <w:t>konkurencyjnym</w:t>
      </w:r>
      <w:r>
        <w:rPr>
          <w:spacing w:val="-2"/>
        </w:rPr>
        <w:t xml:space="preserve"> </w:t>
      </w:r>
      <w:r>
        <w:t>po</w:t>
      </w:r>
      <w:r>
        <w:rPr>
          <w:spacing w:val="-3"/>
        </w:rPr>
        <w:t xml:space="preserve"> </w:t>
      </w:r>
      <w:r>
        <w:t>zatwierdzeniu każdego</w:t>
      </w:r>
      <w:r>
        <w:rPr>
          <w:spacing w:val="-3"/>
        </w:rPr>
        <w:t xml:space="preserve"> </w:t>
      </w:r>
      <w:r>
        <w:t>etapu oceny</w:t>
      </w:r>
      <w:r>
        <w:rPr>
          <w:spacing w:val="-2"/>
        </w:rPr>
        <w:t xml:space="preserve"> </w:t>
      </w:r>
      <w:r>
        <w:t>IP</w:t>
      </w:r>
      <w:r>
        <w:rPr>
          <w:spacing w:val="-1"/>
        </w:rPr>
        <w:t xml:space="preserve"> </w:t>
      </w:r>
      <w:r>
        <w:t>niezwłocznie zamieści</w:t>
      </w:r>
      <w:r>
        <w:rPr>
          <w:spacing w:val="-3"/>
        </w:rPr>
        <w:t xml:space="preserve"> </w:t>
      </w:r>
      <w:r>
        <w:t>na</w:t>
      </w:r>
      <w:r>
        <w:rPr>
          <w:spacing w:val="-4"/>
        </w:rPr>
        <w:t xml:space="preserve"> </w:t>
      </w:r>
      <w:r>
        <w:t>stronie</w:t>
      </w:r>
      <w:r>
        <w:rPr>
          <w:spacing w:val="-6"/>
        </w:rPr>
        <w:t xml:space="preserve"> </w:t>
      </w:r>
      <w:r>
        <w:t>internetowej</w:t>
      </w:r>
      <w:r>
        <w:rPr>
          <w:spacing w:val="-3"/>
        </w:rPr>
        <w:t xml:space="preserve"> </w:t>
      </w:r>
      <w:hyperlink r:id="rId35">
        <w:r>
          <w:rPr>
            <w:u w:val="single"/>
          </w:rPr>
          <w:t>IZ</w:t>
        </w:r>
        <w:r>
          <w:rPr>
            <w:spacing w:val="-3"/>
            <w:u w:val="single"/>
          </w:rPr>
          <w:t xml:space="preserve"> </w:t>
        </w:r>
        <w:r>
          <w:rPr>
            <w:u w:val="single"/>
          </w:rPr>
          <w:t>FEO</w:t>
        </w:r>
        <w:r>
          <w:rPr>
            <w:spacing w:val="-6"/>
            <w:u w:val="single"/>
          </w:rPr>
          <w:t xml:space="preserve"> </w:t>
        </w:r>
        <w:r>
          <w:rPr>
            <w:u w:val="single"/>
          </w:rPr>
          <w:t>2021-2027</w:t>
        </w:r>
      </w:hyperlink>
      <w:r>
        <w:rPr>
          <w:spacing w:val="-3"/>
        </w:rPr>
        <w:t xml:space="preserve"> </w:t>
      </w:r>
      <w:r>
        <w:t>oraz</w:t>
      </w:r>
      <w:r>
        <w:rPr>
          <w:spacing w:val="-5"/>
        </w:rPr>
        <w:t xml:space="preserve"> </w:t>
      </w:r>
      <w:r>
        <w:t>na</w:t>
      </w:r>
      <w:r>
        <w:rPr>
          <w:spacing w:val="-2"/>
        </w:rPr>
        <w:t xml:space="preserve"> </w:t>
      </w:r>
      <w:hyperlink r:id="rId36">
        <w:r>
          <w:rPr>
            <w:u w:val="single"/>
          </w:rPr>
          <w:t>portalu</w:t>
        </w:r>
        <w:r>
          <w:rPr>
            <w:spacing w:val="-3"/>
            <w:u w:val="single"/>
          </w:rPr>
          <w:t xml:space="preserve"> </w:t>
        </w:r>
        <w:r>
          <w:rPr>
            <w:u w:val="single"/>
          </w:rPr>
          <w:t>Funduszy</w:t>
        </w:r>
        <w:r>
          <w:rPr>
            <w:spacing w:val="-4"/>
            <w:u w:val="single"/>
          </w:rPr>
          <w:t xml:space="preserve"> </w:t>
        </w:r>
        <w:r>
          <w:rPr>
            <w:u w:val="single"/>
          </w:rPr>
          <w:t>Europejskich</w:t>
        </w:r>
      </w:hyperlink>
      <w:r>
        <w:t xml:space="preserve"> informację o projektach zakwalifikowanych do kolejnego etapu.</w:t>
      </w:r>
    </w:p>
    <w:p w14:paraId="5706C75E" w14:textId="77777777" w:rsidR="005D284A" w:rsidRDefault="005D284A">
      <w:pPr>
        <w:spacing w:line="276" w:lineRule="auto"/>
        <w:jc w:val="both"/>
        <w:sectPr w:rsidR="005D284A">
          <w:pgSz w:w="11910" w:h="16840"/>
          <w:pgMar w:top="660" w:right="1140" w:bottom="1200" w:left="1120" w:header="0" w:footer="1003" w:gutter="0"/>
          <w:cols w:space="708"/>
        </w:sectPr>
      </w:pPr>
    </w:p>
    <w:p w14:paraId="3A1B366B" w14:textId="77777777" w:rsidR="005D284A" w:rsidRDefault="00EA0581">
      <w:pPr>
        <w:spacing w:before="29" w:line="276" w:lineRule="auto"/>
        <w:ind w:left="440" w:right="293"/>
        <w:rPr>
          <w:b/>
          <w:sz w:val="24"/>
        </w:rPr>
      </w:pPr>
      <w:r>
        <w:rPr>
          <w:sz w:val="24"/>
        </w:rPr>
        <w:lastRenderedPageBreak/>
        <w:t>Po</w:t>
      </w:r>
      <w:r>
        <w:rPr>
          <w:spacing w:val="-3"/>
          <w:sz w:val="24"/>
        </w:rPr>
        <w:t xml:space="preserve"> </w:t>
      </w:r>
      <w:r>
        <w:rPr>
          <w:sz w:val="24"/>
        </w:rPr>
        <w:t>rozstrzygnięciu</w:t>
      </w:r>
      <w:r>
        <w:rPr>
          <w:spacing w:val="-3"/>
          <w:sz w:val="24"/>
        </w:rPr>
        <w:t xml:space="preserve"> </w:t>
      </w:r>
      <w:r>
        <w:rPr>
          <w:sz w:val="24"/>
        </w:rPr>
        <w:t>postępowania</w:t>
      </w:r>
      <w:r>
        <w:rPr>
          <w:spacing w:val="-2"/>
          <w:sz w:val="24"/>
        </w:rPr>
        <w:t xml:space="preserve"> </w:t>
      </w:r>
      <w:r>
        <w:rPr>
          <w:sz w:val="24"/>
        </w:rPr>
        <w:t>w</w:t>
      </w:r>
      <w:r>
        <w:rPr>
          <w:spacing w:val="-7"/>
          <w:sz w:val="24"/>
        </w:rPr>
        <w:t xml:space="preserve"> </w:t>
      </w:r>
      <w:r>
        <w:rPr>
          <w:sz w:val="24"/>
        </w:rPr>
        <w:t>zakresie</w:t>
      </w:r>
      <w:r>
        <w:rPr>
          <w:spacing w:val="-3"/>
          <w:sz w:val="24"/>
        </w:rPr>
        <w:t xml:space="preserve"> </w:t>
      </w:r>
      <w:r>
        <w:rPr>
          <w:sz w:val="24"/>
        </w:rPr>
        <w:t>wyboru</w:t>
      </w:r>
      <w:r>
        <w:rPr>
          <w:spacing w:val="-5"/>
          <w:sz w:val="24"/>
        </w:rPr>
        <w:t xml:space="preserve"> </w:t>
      </w:r>
      <w:r>
        <w:rPr>
          <w:sz w:val="24"/>
        </w:rPr>
        <w:t>projektów</w:t>
      </w:r>
      <w:r>
        <w:rPr>
          <w:spacing w:val="-4"/>
          <w:sz w:val="24"/>
        </w:rPr>
        <w:t xml:space="preserve"> </w:t>
      </w:r>
      <w:r>
        <w:rPr>
          <w:sz w:val="24"/>
        </w:rPr>
        <w:t>do</w:t>
      </w:r>
      <w:r>
        <w:rPr>
          <w:spacing w:val="-6"/>
          <w:sz w:val="24"/>
        </w:rPr>
        <w:t xml:space="preserve"> </w:t>
      </w:r>
      <w:r>
        <w:rPr>
          <w:sz w:val="24"/>
        </w:rPr>
        <w:t>dofinansowania IP</w:t>
      </w:r>
      <w:r>
        <w:rPr>
          <w:spacing w:val="-5"/>
          <w:sz w:val="24"/>
        </w:rPr>
        <w:t xml:space="preserve"> </w:t>
      </w:r>
      <w:r>
        <w:rPr>
          <w:sz w:val="24"/>
        </w:rPr>
        <w:t xml:space="preserve">poda do publicznej wiadomości na stronie internetowej </w:t>
      </w:r>
      <w:hyperlink r:id="rId37">
        <w:r>
          <w:rPr>
            <w:sz w:val="24"/>
            <w:u w:val="single"/>
          </w:rPr>
          <w:t>IZ FEO 2021-2027</w:t>
        </w:r>
      </w:hyperlink>
      <w:r>
        <w:rPr>
          <w:sz w:val="24"/>
        </w:rPr>
        <w:t xml:space="preserve"> oraz na </w:t>
      </w:r>
      <w:hyperlink r:id="rId38">
        <w:r>
          <w:rPr>
            <w:sz w:val="24"/>
            <w:u w:val="single"/>
          </w:rPr>
          <w:t>portalu</w:t>
        </w:r>
      </w:hyperlink>
      <w:r>
        <w:rPr>
          <w:sz w:val="24"/>
        </w:rPr>
        <w:t xml:space="preserve"> </w:t>
      </w:r>
      <w:hyperlink r:id="rId39">
        <w:r>
          <w:rPr>
            <w:sz w:val="24"/>
            <w:u w:val="single"/>
          </w:rPr>
          <w:t>Funduszy Europejskich</w:t>
        </w:r>
      </w:hyperlink>
      <w:r>
        <w:rPr>
          <w:sz w:val="24"/>
        </w:rPr>
        <w:t xml:space="preserve"> </w:t>
      </w:r>
      <w:r>
        <w:rPr>
          <w:b/>
          <w:sz w:val="24"/>
        </w:rPr>
        <w:t>informację o projektach wybranych do dofinansowania oraz</w:t>
      </w:r>
    </w:p>
    <w:p w14:paraId="41037579" w14:textId="77777777" w:rsidR="005D284A" w:rsidRDefault="00EA0581">
      <w:pPr>
        <w:spacing w:before="2" w:line="276" w:lineRule="auto"/>
        <w:ind w:left="440"/>
        <w:rPr>
          <w:sz w:val="24"/>
        </w:rPr>
      </w:pPr>
      <w:r>
        <w:rPr>
          <w:b/>
          <w:sz w:val="24"/>
        </w:rPr>
        <w:t>o</w:t>
      </w:r>
      <w:r>
        <w:rPr>
          <w:b/>
          <w:spacing w:val="-1"/>
          <w:sz w:val="24"/>
        </w:rPr>
        <w:t xml:space="preserve"> </w:t>
      </w:r>
      <w:r>
        <w:rPr>
          <w:b/>
          <w:sz w:val="24"/>
        </w:rPr>
        <w:t>projektach,</w:t>
      </w:r>
      <w:r>
        <w:rPr>
          <w:b/>
          <w:spacing w:val="-4"/>
          <w:sz w:val="24"/>
        </w:rPr>
        <w:t xml:space="preserve"> </w:t>
      </w:r>
      <w:r>
        <w:rPr>
          <w:b/>
          <w:sz w:val="24"/>
        </w:rPr>
        <w:t>które</w:t>
      </w:r>
      <w:r>
        <w:rPr>
          <w:b/>
          <w:spacing w:val="-3"/>
          <w:sz w:val="24"/>
        </w:rPr>
        <w:t xml:space="preserve"> </w:t>
      </w:r>
      <w:r>
        <w:rPr>
          <w:b/>
          <w:sz w:val="24"/>
        </w:rPr>
        <w:t>otrzymały</w:t>
      </w:r>
      <w:r>
        <w:rPr>
          <w:b/>
          <w:spacing w:val="-3"/>
          <w:sz w:val="24"/>
        </w:rPr>
        <w:t xml:space="preserve"> </w:t>
      </w:r>
      <w:r>
        <w:rPr>
          <w:b/>
          <w:sz w:val="24"/>
        </w:rPr>
        <w:t>ocenę</w:t>
      </w:r>
      <w:r>
        <w:rPr>
          <w:b/>
          <w:spacing w:val="-3"/>
          <w:sz w:val="24"/>
        </w:rPr>
        <w:t xml:space="preserve"> </w:t>
      </w:r>
      <w:r>
        <w:rPr>
          <w:b/>
          <w:sz w:val="24"/>
        </w:rPr>
        <w:t xml:space="preserve">negatywną, </w:t>
      </w:r>
      <w:r>
        <w:rPr>
          <w:sz w:val="24"/>
        </w:rPr>
        <w:t>o</w:t>
      </w:r>
      <w:r>
        <w:rPr>
          <w:spacing w:val="-1"/>
          <w:sz w:val="24"/>
        </w:rPr>
        <w:t xml:space="preserve"> </w:t>
      </w:r>
      <w:r>
        <w:rPr>
          <w:sz w:val="24"/>
        </w:rPr>
        <w:t>której</w:t>
      </w:r>
      <w:r>
        <w:rPr>
          <w:spacing w:val="-4"/>
          <w:sz w:val="24"/>
        </w:rPr>
        <w:t xml:space="preserve"> </w:t>
      </w:r>
      <w:r>
        <w:rPr>
          <w:sz w:val="24"/>
        </w:rPr>
        <w:t>mowa</w:t>
      </w:r>
      <w:r>
        <w:rPr>
          <w:spacing w:val="-2"/>
          <w:sz w:val="24"/>
        </w:rPr>
        <w:t xml:space="preserve"> </w:t>
      </w:r>
      <w:r>
        <w:rPr>
          <w:sz w:val="24"/>
        </w:rPr>
        <w:t>w</w:t>
      </w:r>
      <w:r>
        <w:rPr>
          <w:spacing w:val="-3"/>
          <w:sz w:val="24"/>
        </w:rPr>
        <w:t xml:space="preserve"> </w:t>
      </w:r>
      <w:r>
        <w:rPr>
          <w:sz w:val="24"/>
        </w:rPr>
        <w:t>art.</w:t>
      </w:r>
      <w:r>
        <w:rPr>
          <w:spacing w:val="-5"/>
          <w:sz w:val="24"/>
        </w:rPr>
        <w:t xml:space="preserve"> </w:t>
      </w:r>
      <w:r>
        <w:rPr>
          <w:sz w:val="24"/>
        </w:rPr>
        <w:t>56</w:t>
      </w:r>
      <w:r>
        <w:rPr>
          <w:spacing w:val="-3"/>
          <w:sz w:val="24"/>
        </w:rPr>
        <w:t xml:space="preserve"> </w:t>
      </w:r>
      <w:r>
        <w:rPr>
          <w:sz w:val="24"/>
        </w:rPr>
        <w:t>ust.</w:t>
      </w:r>
      <w:r>
        <w:rPr>
          <w:spacing w:val="-5"/>
          <w:sz w:val="24"/>
        </w:rPr>
        <w:t xml:space="preserve"> </w:t>
      </w:r>
      <w:r>
        <w:rPr>
          <w:sz w:val="24"/>
        </w:rPr>
        <w:t>5</w:t>
      </w:r>
      <w:r>
        <w:rPr>
          <w:spacing w:val="-1"/>
          <w:sz w:val="24"/>
        </w:rPr>
        <w:t xml:space="preserve"> </w:t>
      </w:r>
      <w:r>
        <w:rPr>
          <w:sz w:val="24"/>
        </w:rPr>
        <w:t>i</w:t>
      </w:r>
      <w:r>
        <w:rPr>
          <w:spacing w:val="-4"/>
          <w:sz w:val="24"/>
        </w:rPr>
        <w:t xml:space="preserve"> </w:t>
      </w:r>
      <w:r>
        <w:rPr>
          <w:sz w:val="24"/>
        </w:rPr>
        <w:t>6</w:t>
      </w:r>
      <w:r>
        <w:rPr>
          <w:spacing w:val="-3"/>
          <w:sz w:val="24"/>
        </w:rPr>
        <w:t xml:space="preserve"> </w:t>
      </w:r>
      <w:r>
        <w:rPr>
          <w:sz w:val="24"/>
        </w:rPr>
        <w:t xml:space="preserve">ustawy </w:t>
      </w:r>
      <w:r>
        <w:rPr>
          <w:spacing w:val="-2"/>
          <w:sz w:val="24"/>
        </w:rPr>
        <w:t>wdrożeniowej.</w:t>
      </w:r>
    </w:p>
    <w:p w14:paraId="3CBE6B30" w14:textId="77777777" w:rsidR="005D284A" w:rsidRDefault="00EA0581">
      <w:pPr>
        <w:pStyle w:val="Tekstpodstawowy"/>
        <w:spacing w:before="118" w:line="276" w:lineRule="auto"/>
        <w:ind w:right="1059"/>
      </w:pPr>
      <w:r>
        <w:t>W</w:t>
      </w:r>
      <w:r>
        <w:rPr>
          <w:spacing w:val="-4"/>
        </w:rPr>
        <w:t xml:space="preserve"> </w:t>
      </w:r>
      <w:r>
        <w:t>przypadku</w:t>
      </w:r>
      <w:r>
        <w:rPr>
          <w:spacing w:val="-5"/>
        </w:rPr>
        <w:t xml:space="preserve"> </w:t>
      </w:r>
      <w:r>
        <w:t>projektów</w:t>
      </w:r>
      <w:r>
        <w:rPr>
          <w:spacing w:val="-6"/>
        </w:rPr>
        <w:t xml:space="preserve"> </w:t>
      </w:r>
      <w:r>
        <w:t>wybranych</w:t>
      </w:r>
      <w:r>
        <w:rPr>
          <w:spacing w:val="-3"/>
        </w:rPr>
        <w:t xml:space="preserve"> </w:t>
      </w:r>
      <w:r>
        <w:t>do</w:t>
      </w:r>
      <w:r>
        <w:rPr>
          <w:spacing w:val="-2"/>
        </w:rPr>
        <w:t xml:space="preserve"> </w:t>
      </w:r>
      <w:r>
        <w:t>dofinansowania</w:t>
      </w:r>
      <w:r>
        <w:rPr>
          <w:spacing w:val="-4"/>
        </w:rPr>
        <w:t xml:space="preserve"> </w:t>
      </w:r>
      <w:r>
        <w:t>w</w:t>
      </w:r>
      <w:r>
        <w:rPr>
          <w:spacing w:val="-5"/>
        </w:rPr>
        <w:t xml:space="preserve"> </w:t>
      </w:r>
      <w:r>
        <w:t>informacji</w:t>
      </w:r>
      <w:r>
        <w:rPr>
          <w:spacing w:val="-6"/>
        </w:rPr>
        <w:t xml:space="preserve"> </w:t>
      </w:r>
      <w:r>
        <w:t>poda</w:t>
      </w:r>
      <w:r>
        <w:rPr>
          <w:spacing w:val="-6"/>
        </w:rPr>
        <w:t xml:space="preserve"> </w:t>
      </w:r>
      <w:r>
        <w:t xml:space="preserve">również wysokość przyznanej kwoty dofinansowania wynikającą z wyboru projektu do </w:t>
      </w:r>
      <w:r>
        <w:rPr>
          <w:spacing w:val="-2"/>
        </w:rPr>
        <w:t>dofinansowania.</w:t>
      </w:r>
    </w:p>
    <w:p w14:paraId="7022EE2C" w14:textId="77777777" w:rsidR="005D284A" w:rsidRDefault="00EA0581">
      <w:pPr>
        <w:pStyle w:val="Tekstpodstawowy"/>
        <w:spacing w:line="276" w:lineRule="auto"/>
      </w:pPr>
      <w:r>
        <w:t>W przypadku zmian w zakresie informacji, o której mowa powyżej, IP poda do publicznej wiadomości</w:t>
      </w:r>
      <w:r>
        <w:rPr>
          <w:spacing w:val="-4"/>
        </w:rPr>
        <w:t xml:space="preserve"> </w:t>
      </w:r>
      <w:r>
        <w:t>zaktualizowaną</w:t>
      </w:r>
      <w:r>
        <w:rPr>
          <w:spacing w:val="-4"/>
        </w:rPr>
        <w:t xml:space="preserve"> </w:t>
      </w:r>
      <w:r>
        <w:t>informację</w:t>
      </w:r>
      <w:r>
        <w:rPr>
          <w:spacing w:val="-1"/>
        </w:rPr>
        <w:t xml:space="preserve"> </w:t>
      </w:r>
      <w:r>
        <w:t>na</w:t>
      </w:r>
      <w:r>
        <w:rPr>
          <w:spacing w:val="-3"/>
        </w:rPr>
        <w:t xml:space="preserve"> </w:t>
      </w:r>
      <w:r>
        <w:t>stronie</w:t>
      </w:r>
      <w:r>
        <w:rPr>
          <w:spacing w:val="-3"/>
        </w:rPr>
        <w:t xml:space="preserve"> </w:t>
      </w:r>
      <w:r>
        <w:t>internetowej</w:t>
      </w:r>
      <w:r>
        <w:rPr>
          <w:spacing w:val="-3"/>
        </w:rPr>
        <w:t xml:space="preserve"> </w:t>
      </w:r>
      <w:hyperlink r:id="rId40">
        <w:r>
          <w:rPr>
            <w:u w:val="single"/>
          </w:rPr>
          <w:t>IZ</w:t>
        </w:r>
        <w:r>
          <w:rPr>
            <w:spacing w:val="-3"/>
            <w:u w:val="single"/>
          </w:rPr>
          <w:t xml:space="preserve"> </w:t>
        </w:r>
        <w:r>
          <w:rPr>
            <w:u w:val="single"/>
          </w:rPr>
          <w:t>FEO</w:t>
        </w:r>
        <w:r>
          <w:rPr>
            <w:spacing w:val="-6"/>
            <w:u w:val="single"/>
          </w:rPr>
          <w:t xml:space="preserve"> </w:t>
        </w:r>
        <w:r>
          <w:rPr>
            <w:u w:val="single"/>
          </w:rPr>
          <w:t>2021-2027</w:t>
        </w:r>
      </w:hyperlink>
      <w:r>
        <w:rPr>
          <w:spacing w:val="-4"/>
        </w:rPr>
        <w:t xml:space="preserve"> </w:t>
      </w:r>
      <w:r>
        <w:t>oraz</w:t>
      </w:r>
      <w:r>
        <w:rPr>
          <w:spacing w:val="-3"/>
        </w:rPr>
        <w:t xml:space="preserve"> </w:t>
      </w:r>
      <w:r>
        <w:t xml:space="preserve">na </w:t>
      </w:r>
      <w:hyperlink r:id="rId41">
        <w:r>
          <w:rPr>
            <w:u w:val="single"/>
          </w:rPr>
          <w:t>portalu Funduszy Europejskich</w:t>
        </w:r>
      </w:hyperlink>
      <w:r>
        <w:t>.</w:t>
      </w:r>
    </w:p>
    <w:p w14:paraId="0717F0BE" w14:textId="77777777" w:rsidR="005D284A" w:rsidRDefault="00EA0581">
      <w:pPr>
        <w:pStyle w:val="Tekstpodstawowy"/>
        <w:spacing w:before="122" w:line="276" w:lineRule="auto"/>
        <w:ind w:right="466"/>
      </w:pPr>
      <w:r>
        <w:t xml:space="preserve">Po zakończeniu postępowania w zakresie wyboru projektów do dofinansowania IP niezwłocznie poda do publicznej wiadomości na stronie internetowej </w:t>
      </w:r>
      <w:hyperlink r:id="rId42">
        <w:r>
          <w:rPr>
            <w:u w:val="single"/>
          </w:rPr>
          <w:t>IZ FEO 2021-2027</w:t>
        </w:r>
      </w:hyperlink>
      <w:r>
        <w:t xml:space="preserve"> oraz na </w:t>
      </w:r>
      <w:hyperlink r:id="rId43">
        <w:r>
          <w:rPr>
            <w:u w:val="single"/>
          </w:rPr>
          <w:t>portalu Funduszy Europejskich</w:t>
        </w:r>
      </w:hyperlink>
      <w:r>
        <w:t xml:space="preserve"> informację o składzie KOP, ze wskazaniem osób, które</w:t>
      </w:r>
      <w:r>
        <w:rPr>
          <w:spacing w:val="-4"/>
        </w:rPr>
        <w:t xml:space="preserve"> </w:t>
      </w:r>
      <w:r>
        <w:t>uczestniczyły</w:t>
      </w:r>
      <w:r>
        <w:rPr>
          <w:spacing w:val="-4"/>
        </w:rPr>
        <w:t xml:space="preserve"> </w:t>
      </w:r>
      <w:r>
        <w:t>w</w:t>
      </w:r>
      <w:r>
        <w:rPr>
          <w:spacing w:val="-4"/>
        </w:rPr>
        <w:t xml:space="preserve"> </w:t>
      </w:r>
      <w:r>
        <w:t>ocenie</w:t>
      </w:r>
      <w:r>
        <w:rPr>
          <w:spacing w:val="-4"/>
        </w:rPr>
        <w:t xml:space="preserve"> </w:t>
      </w:r>
      <w:r>
        <w:t>projektów</w:t>
      </w:r>
      <w:r>
        <w:rPr>
          <w:spacing w:val="-4"/>
        </w:rPr>
        <w:t xml:space="preserve"> </w:t>
      </w:r>
      <w:r>
        <w:t>w</w:t>
      </w:r>
      <w:r>
        <w:rPr>
          <w:spacing w:val="-4"/>
        </w:rPr>
        <w:t xml:space="preserve"> </w:t>
      </w:r>
      <w:r>
        <w:t>charakterze</w:t>
      </w:r>
      <w:r>
        <w:rPr>
          <w:spacing w:val="-2"/>
        </w:rPr>
        <w:t xml:space="preserve"> </w:t>
      </w:r>
      <w:r>
        <w:t>ekspertów,</w:t>
      </w:r>
      <w:r>
        <w:rPr>
          <w:spacing w:val="-3"/>
        </w:rPr>
        <w:t xml:space="preserve"> </w:t>
      </w:r>
      <w:r>
        <w:t>o</w:t>
      </w:r>
      <w:r>
        <w:rPr>
          <w:spacing w:val="-4"/>
        </w:rPr>
        <w:t xml:space="preserve"> </w:t>
      </w:r>
      <w:r>
        <w:t>których</w:t>
      </w:r>
      <w:r>
        <w:rPr>
          <w:spacing w:val="-2"/>
        </w:rPr>
        <w:t xml:space="preserve"> </w:t>
      </w:r>
      <w:r>
        <w:t>mowa</w:t>
      </w:r>
      <w:r>
        <w:rPr>
          <w:spacing w:val="-3"/>
        </w:rPr>
        <w:t xml:space="preserve"> </w:t>
      </w:r>
      <w:r>
        <w:t>w</w:t>
      </w:r>
      <w:r>
        <w:rPr>
          <w:spacing w:val="-4"/>
        </w:rPr>
        <w:t xml:space="preserve"> </w:t>
      </w:r>
      <w:r>
        <w:t>art. 80 ustawy wdrożeniowej.</w:t>
      </w:r>
    </w:p>
    <w:p w14:paraId="3C7B6C16" w14:textId="77777777" w:rsidR="005D284A" w:rsidRDefault="00EA0581">
      <w:pPr>
        <w:pStyle w:val="Tekstpodstawowy"/>
        <w:spacing w:before="121"/>
      </w:pPr>
      <w:r>
        <w:t>W</w:t>
      </w:r>
      <w:r>
        <w:rPr>
          <w:spacing w:val="-5"/>
        </w:rPr>
        <w:t xml:space="preserve"> </w:t>
      </w:r>
      <w:r>
        <w:t>przypadku</w:t>
      </w:r>
      <w:r>
        <w:rPr>
          <w:spacing w:val="-4"/>
        </w:rPr>
        <w:t xml:space="preserve"> </w:t>
      </w:r>
      <w:r>
        <w:t>unieważnienia</w:t>
      </w:r>
      <w:r>
        <w:rPr>
          <w:spacing w:val="-3"/>
        </w:rPr>
        <w:t xml:space="preserve"> </w:t>
      </w:r>
      <w:r>
        <w:t>postępowania</w:t>
      </w:r>
      <w:r>
        <w:rPr>
          <w:spacing w:val="-6"/>
        </w:rPr>
        <w:t xml:space="preserve"> </w:t>
      </w:r>
      <w:r>
        <w:t>w</w:t>
      </w:r>
      <w:r>
        <w:rPr>
          <w:spacing w:val="-5"/>
        </w:rPr>
        <w:t xml:space="preserve"> </w:t>
      </w:r>
      <w:r>
        <w:t>zakresie</w:t>
      </w:r>
      <w:r>
        <w:rPr>
          <w:spacing w:val="-3"/>
        </w:rPr>
        <w:t xml:space="preserve"> </w:t>
      </w:r>
      <w:r>
        <w:t>wyboru</w:t>
      </w:r>
      <w:r>
        <w:rPr>
          <w:spacing w:val="-6"/>
        </w:rPr>
        <w:t xml:space="preserve"> </w:t>
      </w:r>
      <w:r>
        <w:t>projektów</w:t>
      </w:r>
      <w:r>
        <w:rPr>
          <w:spacing w:val="-6"/>
        </w:rPr>
        <w:t xml:space="preserve"> </w:t>
      </w:r>
      <w:r>
        <w:rPr>
          <w:spacing w:val="-5"/>
        </w:rPr>
        <w:t>do</w:t>
      </w:r>
    </w:p>
    <w:p w14:paraId="65EE5145" w14:textId="77777777" w:rsidR="005D284A" w:rsidRDefault="00EA0581">
      <w:pPr>
        <w:pStyle w:val="Tekstpodstawowy"/>
        <w:spacing w:before="43"/>
      </w:pPr>
      <w:r>
        <w:t>dofinansowania</w:t>
      </w:r>
      <w:r>
        <w:rPr>
          <w:spacing w:val="-7"/>
        </w:rPr>
        <w:t xml:space="preserve"> </w:t>
      </w:r>
      <w:r>
        <w:t>w</w:t>
      </w:r>
      <w:r>
        <w:rPr>
          <w:spacing w:val="-5"/>
        </w:rPr>
        <w:t xml:space="preserve"> </w:t>
      </w:r>
      <w:r>
        <w:t>sposób</w:t>
      </w:r>
      <w:r>
        <w:rPr>
          <w:spacing w:val="-4"/>
        </w:rPr>
        <w:t xml:space="preserve"> </w:t>
      </w:r>
      <w:r>
        <w:t>konkurencyjny</w:t>
      </w:r>
      <w:r>
        <w:rPr>
          <w:spacing w:val="-1"/>
        </w:rPr>
        <w:t xml:space="preserve"> </w:t>
      </w:r>
      <w:r>
        <w:t>IP</w:t>
      </w:r>
      <w:r>
        <w:rPr>
          <w:spacing w:val="-5"/>
        </w:rPr>
        <w:t xml:space="preserve"> </w:t>
      </w:r>
      <w:r>
        <w:t>poda</w:t>
      </w:r>
      <w:r>
        <w:rPr>
          <w:spacing w:val="-6"/>
        </w:rPr>
        <w:t xml:space="preserve"> </w:t>
      </w:r>
      <w:r>
        <w:t>do</w:t>
      </w:r>
      <w:r>
        <w:rPr>
          <w:spacing w:val="-5"/>
        </w:rPr>
        <w:t xml:space="preserve"> </w:t>
      </w:r>
      <w:r>
        <w:t>publicznej</w:t>
      </w:r>
      <w:r>
        <w:rPr>
          <w:spacing w:val="-4"/>
        </w:rPr>
        <w:t xml:space="preserve"> </w:t>
      </w:r>
      <w:r>
        <w:t>wiadomości</w:t>
      </w:r>
      <w:r>
        <w:rPr>
          <w:spacing w:val="-4"/>
        </w:rPr>
        <w:t xml:space="preserve"> </w:t>
      </w:r>
      <w:r>
        <w:rPr>
          <w:spacing w:val="-2"/>
        </w:rPr>
        <w:t>informację</w:t>
      </w:r>
    </w:p>
    <w:p w14:paraId="02B0B6A3" w14:textId="77777777" w:rsidR="005D284A" w:rsidRDefault="00EA0581">
      <w:pPr>
        <w:pStyle w:val="Tekstpodstawowy"/>
        <w:spacing w:before="43" w:line="278" w:lineRule="auto"/>
        <w:ind w:right="289"/>
      </w:pPr>
      <w:r>
        <w:t>o</w:t>
      </w:r>
      <w:r>
        <w:rPr>
          <w:spacing w:val="-3"/>
        </w:rPr>
        <w:t xml:space="preserve"> </w:t>
      </w:r>
      <w:r>
        <w:t>unieważnieniu</w:t>
      </w:r>
      <w:r>
        <w:rPr>
          <w:spacing w:val="-5"/>
        </w:rPr>
        <w:t xml:space="preserve"> </w:t>
      </w:r>
      <w:r>
        <w:t>postępowania</w:t>
      </w:r>
      <w:r>
        <w:rPr>
          <w:spacing w:val="-2"/>
        </w:rPr>
        <w:t xml:space="preserve"> </w:t>
      </w:r>
      <w:r>
        <w:t>oraz</w:t>
      </w:r>
      <w:r>
        <w:rPr>
          <w:spacing w:val="-3"/>
        </w:rPr>
        <w:t xml:space="preserve"> </w:t>
      </w:r>
      <w:r>
        <w:t>jego</w:t>
      </w:r>
      <w:r>
        <w:rPr>
          <w:spacing w:val="-6"/>
        </w:rPr>
        <w:t xml:space="preserve"> </w:t>
      </w:r>
      <w:r>
        <w:t>przyczynach na</w:t>
      </w:r>
      <w:r>
        <w:rPr>
          <w:spacing w:val="-6"/>
        </w:rPr>
        <w:t xml:space="preserve"> </w:t>
      </w:r>
      <w:r>
        <w:t>stronie</w:t>
      </w:r>
      <w:r>
        <w:rPr>
          <w:spacing w:val="-6"/>
        </w:rPr>
        <w:t xml:space="preserve"> </w:t>
      </w:r>
      <w:r>
        <w:t xml:space="preserve">internetowej </w:t>
      </w:r>
      <w:hyperlink r:id="rId44">
        <w:r>
          <w:rPr>
            <w:u w:val="single"/>
          </w:rPr>
          <w:t>IZ</w:t>
        </w:r>
        <w:r>
          <w:rPr>
            <w:spacing w:val="-2"/>
            <w:u w:val="single"/>
          </w:rPr>
          <w:t xml:space="preserve"> </w:t>
        </w:r>
        <w:r>
          <w:rPr>
            <w:u w:val="single"/>
          </w:rPr>
          <w:t>FEO</w:t>
        </w:r>
        <w:r>
          <w:rPr>
            <w:spacing w:val="-4"/>
            <w:u w:val="single"/>
          </w:rPr>
          <w:t xml:space="preserve"> </w:t>
        </w:r>
        <w:r>
          <w:rPr>
            <w:u w:val="single"/>
          </w:rPr>
          <w:t>2021-</w:t>
        </w:r>
      </w:hyperlink>
      <w:r>
        <w:t xml:space="preserve"> </w:t>
      </w:r>
      <w:hyperlink r:id="rId45">
        <w:r>
          <w:rPr>
            <w:u w:val="single"/>
          </w:rPr>
          <w:t>2027</w:t>
        </w:r>
      </w:hyperlink>
      <w:r>
        <w:t xml:space="preserve"> oraz na </w:t>
      </w:r>
      <w:hyperlink r:id="rId46">
        <w:r>
          <w:rPr>
            <w:u w:val="single"/>
          </w:rPr>
          <w:t>portalu Funduszy Europejskich</w:t>
        </w:r>
      </w:hyperlink>
      <w:r>
        <w:t>. Informacja ta nie stanowi podstawy do</w:t>
      </w:r>
    </w:p>
    <w:p w14:paraId="505B3446" w14:textId="77777777" w:rsidR="005D284A" w:rsidRDefault="00EA0581">
      <w:pPr>
        <w:pStyle w:val="Tekstpodstawowy"/>
        <w:spacing w:line="288" w:lineRule="exact"/>
      </w:pPr>
      <w:r>
        <w:t>wniesienia</w:t>
      </w:r>
      <w:r>
        <w:rPr>
          <w:spacing w:val="-6"/>
        </w:rPr>
        <w:t xml:space="preserve"> </w:t>
      </w:r>
      <w:r>
        <w:t>protestu,</w:t>
      </w:r>
      <w:r>
        <w:rPr>
          <w:spacing w:val="-4"/>
        </w:rPr>
        <w:t xml:space="preserve"> </w:t>
      </w:r>
      <w:r>
        <w:t>o</w:t>
      </w:r>
      <w:r>
        <w:rPr>
          <w:spacing w:val="-1"/>
        </w:rPr>
        <w:t xml:space="preserve"> </w:t>
      </w:r>
      <w:r>
        <w:t>którym</w:t>
      </w:r>
      <w:r>
        <w:rPr>
          <w:spacing w:val="-2"/>
        </w:rPr>
        <w:t xml:space="preserve"> </w:t>
      </w:r>
      <w:r>
        <w:t>mowa</w:t>
      </w:r>
      <w:r>
        <w:rPr>
          <w:spacing w:val="-2"/>
        </w:rPr>
        <w:t xml:space="preserve"> </w:t>
      </w:r>
      <w:r>
        <w:t>w art.</w:t>
      </w:r>
      <w:r>
        <w:rPr>
          <w:spacing w:val="-3"/>
        </w:rPr>
        <w:t xml:space="preserve"> </w:t>
      </w:r>
      <w:r>
        <w:t>63</w:t>
      </w:r>
      <w:r>
        <w:rPr>
          <w:spacing w:val="-3"/>
        </w:rPr>
        <w:t xml:space="preserve"> </w:t>
      </w:r>
      <w:r>
        <w:t>ustawy</w:t>
      </w:r>
      <w:r>
        <w:rPr>
          <w:spacing w:val="-1"/>
        </w:rPr>
        <w:t xml:space="preserve"> </w:t>
      </w:r>
      <w:r>
        <w:rPr>
          <w:spacing w:val="-2"/>
        </w:rPr>
        <w:t>wdrożeniowej.</w:t>
      </w:r>
    </w:p>
    <w:p w14:paraId="55F14FF3" w14:textId="180E37C5" w:rsidR="005D284A" w:rsidRDefault="00EA0581">
      <w:pPr>
        <w:pStyle w:val="Tekstpodstawowy"/>
        <w:spacing w:before="163" w:line="276" w:lineRule="auto"/>
        <w:ind w:right="297"/>
      </w:pPr>
      <w:r>
        <w:t>Zgodnie z art. 48 ust. 1 ustawy wdrożeniowej dokumenty i informacje przedstawiane przez wnioskodawców nie podlegają udostępnieniu przez IP w trybie przepisów ustawy z dnia 6 września 2001 r. o dostępie do informacji publicznej (Dz. U. z 2022 r. poz. 902) oraz ustawy z dnia 3 października 2008 r. o udostępnianiu informacji o środowisku i jego ochronie, udziale</w:t>
      </w:r>
      <w:r>
        <w:rPr>
          <w:spacing w:val="-3"/>
        </w:rPr>
        <w:t xml:space="preserve"> </w:t>
      </w:r>
      <w:r>
        <w:t>społeczeństwa</w:t>
      </w:r>
      <w:r>
        <w:rPr>
          <w:spacing w:val="-4"/>
        </w:rPr>
        <w:t xml:space="preserve"> </w:t>
      </w:r>
      <w:r>
        <w:t>w</w:t>
      </w:r>
      <w:r>
        <w:rPr>
          <w:spacing w:val="-7"/>
        </w:rPr>
        <w:t xml:space="preserve"> </w:t>
      </w:r>
      <w:r>
        <w:t>ochronie</w:t>
      </w:r>
      <w:r>
        <w:rPr>
          <w:spacing w:val="-3"/>
        </w:rPr>
        <w:t xml:space="preserve"> </w:t>
      </w:r>
      <w:r>
        <w:t>środowiska</w:t>
      </w:r>
      <w:r>
        <w:rPr>
          <w:spacing w:val="-4"/>
        </w:rPr>
        <w:t xml:space="preserve"> </w:t>
      </w:r>
      <w:r>
        <w:t>oraz</w:t>
      </w:r>
      <w:r>
        <w:rPr>
          <w:spacing w:val="-3"/>
        </w:rPr>
        <w:t xml:space="preserve"> </w:t>
      </w:r>
      <w:r>
        <w:t>o</w:t>
      </w:r>
      <w:r>
        <w:rPr>
          <w:spacing w:val="-6"/>
        </w:rPr>
        <w:t xml:space="preserve"> </w:t>
      </w:r>
      <w:r>
        <w:t>ocenach</w:t>
      </w:r>
      <w:r>
        <w:rPr>
          <w:spacing w:val="-6"/>
        </w:rPr>
        <w:t xml:space="preserve"> </w:t>
      </w:r>
      <w:r>
        <w:t>oddziaływania</w:t>
      </w:r>
      <w:r>
        <w:rPr>
          <w:spacing w:val="-4"/>
        </w:rPr>
        <w:t xml:space="preserve"> </w:t>
      </w:r>
      <w:r>
        <w:t>na</w:t>
      </w:r>
      <w:r>
        <w:rPr>
          <w:spacing w:val="-4"/>
        </w:rPr>
        <w:t xml:space="preserve"> </w:t>
      </w:r>
      <w:r>
        <w:t>środowisko (Dz. U. z 202</w:t>
      </w:r>
      <w:r w:rsidR="00F12EB4">
        <w:t>4</w:t>
      </w:r>
      <w:r>
        <w:t xml:space="preserve"> r. poz. </w:t>
      </w:r>
      <w:r w:rsidR="00F12EB4">
        <w:t>1112</w:t>
      </w:r>
      <w:r>
        <w:t>). Regulacja ma na celu w szczególności wyeliminowanie praktyk polegających na powielaniu w ramach danego postępowania rozwiązań opracowanych przez innych wnioskodawców.</w:t>
      </w:r>
    </w:p>
    <w:p w14:paraId="25950B0D" w14:textId="77777777" w:rsidR="005D284A" w:rsidRDefault="00EA0581">
      <w:pPr>
        <w:pStyle w:val="Tekstpodstawowy"/>
        <w:spacing w:before="120" w:line="276" w:lineRule="auto"/>
        <w:ind w:right="270"/>
      </w:pPr>
      <w:r>
        <w:t>Zgodnie</w:t>
      </w:r>
      <w:r>
        <w:rPr>
          <w:spacing w:val="-1"/>
        </w:rPr>
        <w:t xml:space="preserve"> </w:t>
      </w:r>
      <w:r>
        <w:t>z</w:t>
      </w:r>
      <w:r>
        <w:rPr>
          <w:spacing w:val="-4"/>
        </w:rPr>
        <w:t xml:space="preserve"> </w:t>
      </w:r>
      <w:r>
        <w:t>Podrozdziałem</w:t>
      </w:r>
      <w:r>
        <w:rPr>
          <w:spacing w:val="-5"/>
        </w:rPr>
        <w:t xml:space="preserve"> </w:t>
      </w:r>
      <w:r>
        <w:t>3.6</w:t>
      </w:r>
      <w:r>
        <w:rPr>
          <w:spacing w:val="-2"/>
        </w:rPr>
        <w:t xml:space="preserve"> </w:t>
      </w:r>
      <w:r>
        <w:t>Wytycznych</w:t>
      </w:r>
      <w:r>
        <w:rPr>
          <w:spacing w:val="-4"/>
        </w:rPr>
        <w:t xml:space="preserve"> </w:t>
      </w:r>
      <w:r>
        <w:t>dotyczących</w:t>
      </w:r>
      <w:r>
        <w:rPr>
          <w:spacing w:val="-2"/>
        </w:rPr>
        <w:t xml:space="preserve"> </w:t>
      </w:r>
      <w:r>
        <w:t>wyboru</w:t>
      </w:r>
      <w:r>
        <w:rPr>
          <w:spacing w:val="-2"/>
        </w:rPr>
        <w:t xml:space="preserve"> </w:t>
      </w:r>
      <w:r>
        <w:t>projektów</w:t>
      </w:r>
      <w:r>
        <w:rPr>
          <w:spacing w:val="-5"/>
        </w:rPr>
        <w:t xml:space="preserve"> </w:t>
      </w:r>
      <w:r>
        <w:t>na</w:t>
      </w:r>
      <w:r>
        <w:rPr>
          <w:spacing w:val="-3"/>
        </w:rPr>
        <w:t xml:space="preserve"> </w:t>
      </w:r>
      <w:r>
        <w:t>lata</w:t>
      </w:r>
      <w:r>
        <w:rPr>
          <w:spacing w:val="-3"/>
        </w:rPr>
        <w:t xml:space="preserve"> </w:t>
      </w:r>
      <w:r>
        <w:t>2021-2027 dostęp do informacji przedstawianych przez wnioskodawców mogą uzyskać uprawnione podmioty działające na podstawie odrębnych przepisów oraz podmioty dokonujące ewaluacji programów, pod warunkiem, że zapewnią ich poufność oraz będą chronić te</w:t>
      </w:r>
    </w:p>
    <w:p w14:paraId="61D5A92B" w14:textId="77777777" w:rsidR="005D284A" w:rsidRDefault="00EA0581">
      <w:pPr>
        <w:pStyle w:val="Tekstpodstawowy"/>
        <w:spacing w:before="1"/>
      </w:pPr>
      <w:r>
        <w:t>informacje,</w:t>
      </w:r>
      <w:r>
        <w:rPr>
          <w:spacing w:val="-3"/>
        </w:rPr>
        <w:t xml:space="preserve"> </w:t>
      </w:r>
      <w:r>
        <w:t>które</w:t>
      </w:r>
      <w:r>
        <w:rPr>
          <w:spacing w:val="-3"/>
        </w:rPr>
        <w:t xml:space="preserve"> </w:t>
      </w:r>
      <w:r>
        <w:t>stanowią</w:t>
      </w:r>
      <w:r>
        <w:rPr>
          <w:spacing w:val="-3"/>
        </w:rPr>
        <w:t xml:space="preserve"> </w:t>
      </w:r>
      <w:r>
        <w:t>tajemnice</w:t>
      </w:r>
      <w:r>
        <w:rPr>
          <w:spacing w:val="-5"/>
        </w:rPr>
        <w:t xml:space="preserve"> </w:t>
      </w:r>
      <w:r>
        <w:t>prawnie</w:t>
      </w:r>
      <w:r>
        <w:rPr>
          <w:spacing w:val="-5"/>
        </w:rPr>
        <w:t xml:space="preserve"> </w:t>
      </w:r>
      <w:r>
        <w:rPr>
          <w:spacing w:val="-2"/>
        </w:rPr>
        <w:t>chronione.</w:t>
      </w:r>
    </w:p>
    <w:p w14:paraId="5CC7C058" w14:textId="77777777" w:rsidR="005D284A" w:rsidRDefault="00EA0581">
      <w:pPr>
        <w:pStyle w:val="Tekstpodstawowy"/>
        <w:spacing w:before="164" w:line="276" w:lineRule="auto"/>
        <w:ind w:right="289"/>
      </w:pPr>
      <w:r>
        <w:t>W myśl art. 48 ust. 2 ustawy wdrożeniowej dokumenty i informacje wytworzone lub przygotowane</w:t>
      </w:r>
      <w:r>
        <w:rPr>
          <w:spacing w:val="-4"/>
        </w:rPr>
        <w:t xml:space="preserve"> </w:t>
      </w:r>
      <w:r>
        <w:t>przez</w:t>
      </w:r>
      <w:r>
        <w:rPr>
          <w:spacing w:val="-4"/>
        </w:rPr>
        <w:t xml:space="preserve"> </w:t>
      </w:r>
      <w:r>
        <w:t>IP</w:t>
      </w:r>
      <w:r>
        <w:rPr>
          <w:spacing w:val="-2"/>
        </w:rPr>
        <w:t xml:space="preserve"> </w:t>
      </w:r>
      <w:r>
        <w:t>w</w:t>
      </w:r>
      <w:r>
        <w:rPr>
          <w:spacing w:val="-6"/>
        </w:rPr>
        <w:t xml:space="preserve"> </w:t>
      </w:r>
      <w:r>
        <w:t>związku</w:t>
      </w:r>
      <w:r>
        <w:rPr>
          <w:spacing w:val="-4"/>
        </w:rPr>
        <w:t xml:space="preserve"> </w:t>
      </w:r>
      <w:r>
        <w:t>z</w:t>
      </w:r>
      <w:r>
        <w:rPr>
          <w:spacing w:val="-4"/>
        </w:rPr>
        <w:t xml:space="preserve"> </w:t>
      </w:r>
      <w:r>
        <w:t>oceną</w:t>
      </w:r>
      <w:r>
        <w:rPr>
          <w:spacing w:val="-2"/>
        </w:rPr>
        <w:t xml:space="preserve"> </w:t>
      </w:r>
      <w:r>
        <w:t>dokumentów</w:t>
      </w:r>
      <w:r>
        <w:rPr>
          <w:spacing w:val="-3"/>
        </w:rPr>
        <w:t xml:space="preserve"> </w:t>
      </w:r>
      <w:r>
        <w:t>i</w:t>
      </w:r>
      <w:r>
        <w:rPr>
          <w:spacing w:val="-5"/>
        </w:rPr>
        <w:t xml:space="preserve"> </w:t>
      </w:r>
      <w:r>
        <w:t>informacji</w:t>
      </w:r>
      <w:r>
        <w:rPr>
          <w:spacing w:val="-5"/>
        </w:rPr>
        <w:t xml:space="preserve"> </w:t>
      </w:r>
      <w:r>
        <w:t>przedstawianych</w:t>
      </w:r>
      <w:r>
        <w:rPr>
          <w:spacing w:val="-2"/>
        </w:rPr>
        <w:t xml:space="preserve"> </w:t>
      </w:r>
      <w:r>
        <w:t>przez wnioskodawców nie podlegają, do czasu zakończenia postępowania w zakresie wyboru projektów</w:t>
      </w:r>
      <w:r>
        <w:rPr>
          <w:spacing w:val="-3"/>
        </w:rPr>
        <w:t xml:space="preserve"> </w:t>
      </w:r>
      <w:r>
        <w:t>do</w:t>
      </w:r>
      <w:r>
        <w:rPr>
          <w:spacing w:val="-2"/>
        </w:rPr>
        <w:t xml:space="preserve"> </w:t>
      </w:r>
      <w:r>
        <w:t>dofinansowania, udostępnieniu w</w:t>
      </w:r>
      <w:r>
        <w:rPr>
          <w:spacing w:val="-4"/>
        </w:rPr>
        <w:t xml:space="preserve"> </w:t>
      </w:r>
      <w:r>
        <w:t>trybie</w:t>
      </w:r>
      <w:r>
        <w:rPr>
          <w:spacing w:val="-2"/>
        </w:rPr>
        <w:t xml:space="preserve"> </w:t>
      </w:r>
      <w:r>
        <w:t>przepisów</w:t>
      </w:r>
      <w:r>
        <w:rPr>
          <w:spacing w:val="-4"/>
        </w:rPr>
        <w:t xml:space="preserve"> </w:t>
      </w:r>
      <w:r>
        <w:t>ustawy</w:t>
      </w:r>
      <w:r>
        <w:rPr>
          <w:spacing w:val="-4"/>
        </w:rPr>
        <w:t xml:space="preserve"> </w:t>
      </w:r>
      <w:r>
        <w:t>z dnia</w:t>
      </w:r>
      <w:r>
        <w:rPr>
          <w:spacing w:val="-3"/>
        </w:rPr>
        <w:t xml:space="preserve"> </w:t>
      </w:r>
      <w:r>
        <w:t>6 września 2001 r. o dostępie do informacji publicznej oraz ustawy z dnia 3 października 2008 r.</w:t>
      </w:r>
    </w:p>
    <w:p w14:paraId="762AD51E" w14:textId="77777777" w:rsidR="005D284A" w:rsidRDefault="00EA0581">
      <w:pPr>
        <w:pStyle w:val="Tekstpodstawowy"/>
        <w:spacing w:line="276" w:lineRule="auto"/>
      </w:pPr>
      <w:r>
        <w:t>o</w:t>
      </w:r>
      <w:r>
        <w:rPr>
          <w:spacing w:val="-3"/>
        </w:rPr>
        <w:t xml:space="preserve"> </w:t>
      </w:r>
      <w:r>
        <w:t>udostępnianiu</w:t>
      </w:r>
      <w:r>
        <w:rPr>
          <w:spacing w:val="-5"/>
        </w:rPr>
        <w:t xml:space="preserve"> </w:t>
      </w:r>
      <w:r>
        <w:t>informacji</w:t>
      </w:r>
      <w:r>
        <w:rPr>
          <w:spacing w:val="-3"/>
        </w:rPr>
        <w:t xml:space="preserve"> </w:t>
      </w:r>
      <w:r>
        <w:t>o</w:t>
      </w:r>
      <w:r>
        <w:rPr>
          <w:spacing w:val="-3"/>
        </w:rPr>
        <w:t xml:space="preserve"> </w:t>
      </w:r>
      <w:r>
        <w:t>środowisku</w:t>
      </w:r>
      <w:r>
        <w:rPr>
          <w:spacing w:val="-3"/>
        </w:rPr>
        <w:t xml:space="preserve"> </w:t>
      </w:r>
      <w:r>
        <w:t>i</w:t>
      </w:r>
      <w:r>
        <w:rPr>
          <w:spacing w:val="-4"/>
        </w:rPr>
        <w:t xml:space="preserve"> </w:t>
      </w:r>
      <w:r>
        <w:t>jego</w:t>
      </w:r>
      <w:r>
        <w:rPr>
          <w:spacing w:val="-3"/>
        </w:rPr>
        <w:t xml:space="preserve"> </w:t>
      </w:r>
      <w:r>
        <w:t>ochronie,</w:t>
      </w:r>
      <w:r>
        <w:rPr>
          <w:spacing w:val="-3"/>
        </w:rPr>
        <w:t xml:space="preserve"> </w:t>
      </w:r>
      <w:r>
        <w:t>udziale</w:t>
      </w:r>
      <w:r>
        <w:rPr>
          <w:spacing w:val="-3"/>
        </w:rPr>
        <w:t xml:space="preserve"> </w:t>
      </w:r>
      <w:r>
        <w:t>społeczeństwa w</w:t>
      </w:r>
      <w:r>
        <w:rPr>
          <w:spacing w:val="-5"/>
        </w:rPr>
        <w:t xml:space="preserve"> </w:t>
      </w:r>
      <w:r>
        <w:t>ochronie środowiska oraz o ocenach oddziaływania na środowisko. Celem tej regulacji jest przede</w:t>
      </w:r>
    </w:p>
    <w:p w14:paraId="643EE857" w14:textId="77777777" w:rsidR="005D284A" w:rsidRDefault="005D284A">
      <w:pPr>
        <w:spacing w:line="276" w:lineRule="auto"/>
        <w:sectPr w:rsidR="005D284A">
          <w:pgSz w:w="11910" w:h="16840"/>
          <w:pgMar w:top="660" w:right="1140" w:bottom="1200" w:left="1120" w:header="0" w:footer="1003" w:gutter="0"/>
          <w:cols w:space="708"/>
        </w:sectPr>
      </w:pPr>
    </w:p>
    <w:p w14:paraId="5C6448F7" w14:textId="77777777" w:rsidR="005D284A" w:rsidRDefault="00EA0581">
      <w:pPr>
        <w:pStyle w:val="Tekstpodstawowy"/>
        <w:spacing w:before="29" w:line="278" w:lineRule="auto"/>
      </w:pPr>
      <w:r>
        <w:lastRenderedPageBreak/>
        <w:t>wszystkim</w:t>
      </w:r>
      <w:r>
        <w:rPr>
          <w:spacing w:val="-5"/>
        </w:rPr>
        <w:t xml:space="preserve"> </w:t>
      </w:r>
      <w:r>
        <w:t>zabezpieczenie</w:t>
      </w:r>
      <w:r>
        <w:rPr>
          <w:spacing w:val="-4"/>
        </w:rPr>
        <w:t xml:space="preserve"> </w:t>
      </w:r>
      <w:r>
        <w:t>sprawnego</w:t>
      </w:r>
      <w:r>
        <w:rPr>
          <w:spacing w:val="-4"/>
        </w:rPr>
        <w:t xml:space="preserve"> </w:t>
      </w:r>
      <w:r>
        <w:t>przeprowadzenia</w:t>
      </w:r>
      <w:r>
        <w:rPr>
          <w:spacing w:val="-7"/>
        </w:rPr>
        <w:t xml:space="preserve"> </w:t>
      </w:r>
      <w:r>
        <w:t>postępowania,</w:t>
      </w:r>
      <w:r>
        <w:rPr>
          <w:spacing w:val="-5"/>
        </w:rPr>
        <w:t xml:space="preserve"> </w:t>
      </w:r>
      <w:r>
        <w:t>które</w:t>
      </w:r>
      <w:r>
        <w:rPr>
          <w:spacing w:val="-4"/>
        </w:rPr>
        <w:t xml:space="preserve"> </w:t>
      </w:r>
      <w:r>
        <w:t>mogłoby</w:t>
      </w:r>
      <w:r>
        <w:rPr>
          <w:spacing w:val="-8"/>
        </w:rPr>
        <w:t xml:space="preserve"> </w:t>
      </w:r>
      <w:r>
        <w:t>być dezorganizowane znaczną liczbą wniosków dotyczących udostępnienia informacji</w:t>
      </w:r>
    </w:p>
    <w:p w14:paraId="0E501323" w14:textId="77777777" w:rsidR="005D284A" w:rsidRDefault="00EA0581">
      <w:pPr>
        <w:pStyle w:val="Tekstpodstawowy"/>
        <w:spacing w:line="278" w:lineRule="auto"/>
      </w:pPr>
      <w:r>
        <w:t>publicznej</w:t>
      </w:r>
      <w:r>
        <w:rPr>
          <w:spacing w:val="-4"/>
        </w:rPr>
        <w:t xml:space="preserve"> </w:t>
      </w:r>
      <w:r>
        <w:t>lub</w:t>
      </w:r>
      <w:r>
        <w:rPr>
          <w:spacing w:val="-1"/>
        </w:rPr>
        <w:t xml:space="preserve"> </w:t>
      </w:r>
      <w:r>
        <w:t>informacji</w:t>
      </w:r>
      <w:r>
        <w:rPr>
          <w:spacing w:val="-4"/>
        </w:rPr>
        <w:t xml:space="preserve"> </w:t>
      </w:r>
      <w:r>
        <w:t>o</w:t>
      </w:r>
      <w:r>
        <w:rPr>
          <w:spacing w:val="-1"/>
        </w:rPr>
        <w:t xml:space="preserve"> </w:t>
      </w:r>
      <w:r>
        <w:t>środowisku.</w:t>
      </w:r>
      <w:r>
        <w:rPr>
          <w:spacing w:val="-2"/>
        </w:rPr>
        <w:t xml:space="preserve"> </w:t>
      </w:r>
      <w:r>
        <w:t>Art.</w:t>
      </w:r>
      <w:r>
        <w:rPr>
          <w:spacing w:val="-3"/>
        </w:rPr>
        <w:t xml:space="preserve"> </w:t>
      </w:r>
      <w:r>
        <w:t>48</w:t>
      </w:r>
      <w:r>
        <w:rPr>
          <w:spacing w:val="-3"/>
        </w:rPr>
        <w:t xml:space="preserve"> </w:t>
      </w:r>
      <w:r>
        <w:t>ust.</w:t>
      </w:r>
      <w:r>
        <w:rPr>
          <w:spacing w:val="-3"/>
        </w:rPr>
        <w:t xml:space="preserve"> </w:t>
      </w:r>
      <w:r>
        <w:t>2</w:t>
      </w:r>
      <w:r>
        <w:rPr>
          <w:spacing w:val="-1"/>
        </w:rPr>
        <w:t xml:space="preserve"> </w:t>
      </w:r>
      <w:r>
        <w:t>ustawy</w:t>
      </w:r>
      <w:r>
        <w:rPr>
          <w:spacing w:val="-2"/>
        </w:rPr>
        <w:t xml:space="preserve"> </w:t>
      </w:r>
      <w:r>
        <w:t>nie</w:t>
      </w:r>
      <w:r>
        <w:rPr>
          <w:spacing w:val="-4"/>
        </w:rPr>
        <w:t xml:space="preserve"> </w:t>
      </w:r>
      <w:r>
        <w:t>oznacza,</w:t>
      </w:r>
      <w:r>
        <w:rPr>
          <w:spacing w:val="-4"/>
        </w:rPr>
        <w:t xml:space="preserve"> </w:t>
      </w:r>
      <w:r>
        <w:t>że</w:t>
      </w:r>
      <w:r>
        <w:rPr>
          <w:spacing w:val="-1"/>
        </w:rPr>
        <w:t xml:space="preserve"> </w:t>
      </w:r>
      <w:r>
        <w:t>po</w:t>
      </w:r>
      <w:r>
        <w:rPr>
          <w:spacing w:val="-4"/>
        </w:rPr>
        <w:t xml:space="preserve"> </w:t>
      </w:r>
      <w:r>
        <w:t>zakończeniu postępowania wspomniane informacje lub dokumenty będą udostępniane automatycznie.</w:t>
      </w:r>
    </w:p>
    <w:p w14:paraId="30FACC4E" w14:textId="77777777" w:rsidR="005D284A" w:rsidRDefault="00EA0581">
      <w:pPr>
        <w:pStyle w:val="Tekstpodstawowy"/>
        <w:spacing w:line="276" w:lineRule="auto"/>
        <w:ind w:right="466"/>
      </w:pPr>
      <w:r>
        <w:t>Będą</w:t>
      </w:r>
      <w:r>
        <w:rPr>
          <w:spacing w:val="-4"/>
        </w:rPr>
        <w:t xml:space="preserve"> </w:t>
      </w:r>
      <w:r>
        <w:t>one</w:t>
      </w:r>
      <w:r>
        <w:rPr>
          <w:spacing w:val="-3"/>
        </w:rPr>
        <w:t xml:space="preserve"> </w:t>
      </w:r>
      <w:r>
        <w:t>każdorazowo</w:t>
      </w:r>
      <w:r>
        <w:rPr>
          <w:spacing w:val="-4"/>
        </w:rPr>
        <w:t xml:space="preserve"> </w:t>
      </w:r>
      <w:r>
        <w:t>analizowane,</w:t>
      </w:r>
      <w:r>
        <w:rPr>
          <w:spacing w:val="-3"/>
        </w:rPr>
        <w:t xml:space="preserve"> </w:t>
      </w:r>
      <w:r>
        <w:t>czy</w:t>
      </w:r>
      <w:r>
        <w:rPr>
          <w:spacing w:val="-7"/>
        </w:rPr>
        <w:t xml:space="preserve"> </w:t>
      </w:r>
      <w:r>
        <w:t>nie</w:t>
      </w:r>
      <w:r>
        <w:rPr>
          <w:spacing w:val="-6"/>
        </w:rPr>
        <w:t xml:space="preserve"> </w:t>
      </w:r>
      <w:r>
        <w:t>mają</w:t>
      </w:r>
      <w:r>
        <w:rPr>
          <w:spacing w:val="-6"/>
        </w:rPr>
        <w:t xml:space="preserve"> </w:t>
      </w:r>
      <w:r>
        <w:t>zastosowania</w:t>
      </w:r>
      <w:r>
        <w:rPr>
          <w:spacing w:val="-4"/>
        </w:rPr>
        <w:t xml:space="preserve"> </w:t>
      </w:r>
      <w:r>
        <w:t>wyłączenia</w:t>
      </w:r>
      <w:r>
        <w:rPr>
          <w:spacing w:val="-4"/>
        </w:rPr>
        <w:t xml:space="preserve"> </w:t>
      </w:r>
      <w:r>
        <w:t>przewidziane w ustawie o dostępie do informacji publicznej albo ustawie o udostępnianiu informacji</w:t>
      </w:r>
    </w:p>
    <w:p w14:paraId="207C94B8" w14:textId="77777777" w:rsidR="005D284A" w:rsidRDefault="00EA0581">
      <w:pPr>
        <w:pStyle w:val="Tekstpodstawowy"/>
        <w:spacing w:line="276" w:lineRule="auto"/>
      </w:pPr>
      <w:r>
        <w:t>o</w:t>
      </w:r>
      <w:r>
        <w:rPr>
          <w:spacing w:val="-2"/>
        </w:rPr>
        <w:t xml:space="preserve"> </w:t>
      </w:r>
      <w:r>
        <w:t>środowisku</w:t>
      </w:r>
      <w:r>
        <w:rPr>
          <w:spacing w:val="-2"/>
        </w:rPr>
        <w:t xml:space="preserve"> </w:t>
      </w:r>
      <w:r>
        <w:t>i</w:t>
      </w:r>
      <w:r>
        <w:rPr>
          <w:spacing w:val="-3"/>
        </w:rPr>
        <w:t xml:space="preserve"> </w:t>
      </w:r>
      <w:r>
        <w:t>jego</w:t>
      </w:r>
      <w:r>
        <w:rPr>
          <w:spacing w:val="-5"/>
        </w:rPr>
        <w:t xml:space="preserve"> </w:t>
      </w:r>
      <w:r>
        <w:t>ochronie,</w:t>
      </w:r>
      <w:r>
        <w:rPr>
          <w:spacing w:val="-4"/>
        </w:rPr>
        <w:t xml:space="preserve"> </w:t>
      </w:r>
      <w:r>
        <w:t>udziale</w:t>
      </w:r>
      <w:r>
        <w:rPr>
          <w:spacing w:val="-1"/>
        </w:rPr>
        <w:t xml:space="preserve"> </w:t>
      </w:r>
      <w:r>
        <w:t>społeczeństwa</w:t>
      </w:r>
      <w:r>
        <w:rPr>
          <w:spacing w:val="-3"/>
        </w:rPr>
        <w:t xml:space="preserve"> </w:t>
      </w:r>
      <w:r>
        <w:t>w</w:t>
      </w:r>
      <w:r>
        <w:rPr>
          <w:spacing w:val="-2"/>
        </w:rPr>
        <w:t xml:space="preserve"> </w:t>
      </w:r>
      <w:r>
        <w:t>ochronie</w:t>
      </w:r>
      <w:r>
        <w:rPr>
          <w:spacing w:val="-5"/>
        </w:rPr>
        <w:t xml:space="preserve"> </w:t>
      </w:r>
      <w:r>
        <w:t>środowiska</w:t>
      </w:r>
      <w:r>
        <w:rPr>
          <w:spacing w:val="-3"/>
        </w:rPr>
        <w:t xml:space="preserve"> </w:t>
      </w:r>
      <w:r>
        <w:t>oraz</w:t>
      </w:r>
      <w:r>
        <w:rPr>
          <w:spacing w:val="-4"/>
        </w:rPr>
        <w:t xml:space="preserve"> </w:t>
      </w:r>
      <w:r>
        <w:t>o</w:t>
      </w:r>
      <w:r>
        <w:rPr>
          <w:spacing w:val="-2"/>
        </w:rPr>
        <w:t xml:space="preserve"> </w:t>
      </w:r>
      <w:r>
        <w:t>ocenach oddziaływania na środowisko.</w:t>
      </w:r>
    </w:p>
    <w:p w14:paraId="66621C27" w14:textId="77777777" w:rsidR="005D284A" w:rsidRDefault="00EA0581">
      <w:pPr>
        <w:pStyle w:val="Tekstpodstawowy"/>
        <w:spacing w:before="108" w:line="276" w:lineRule="auto"/>
        <w:ind w:right="293"/>
      </w:pPr>
      <w:r>
        <w:t>IP zapewnia wnioskodawcy, na jego wniosek, dostęp do dokumentów dotyczących oceny jego projektu. Dba przy tym o to, aby do czasu wybrania do dofinansowania lub oceny negatywnej</w:t>
      </w:r>
      <w:r>
        <w:rPr>
          <w:spacing w:val="-6"/>
        </w:rPr>
        <w:t xml:space="preserve"> </w:t>
      </w:r>
      <w:r>
        <w:t>projektu</w:t>
      </w:r>
      <w:r>
        <w:rPr>
          <w:spacing w:val="-5"/>
        </w:rPr>
        <w:t xml:space="preserve"> </w:t>
      </w:r>
      <w:r>
        <w:t>tego</w:t>
      </w:r>
      <w:r>
        <w:rPr>
          <w:spacing w:val="-1"/>
        </w:rPr>
        <w:t xml:space="preserve"> </w:t>
      </w:r>
      <w:r>
        <w:t>wnioskodawcy,</w:t>
      </w:r>
      <w:r>
        <w:rPr>
          <w:spacing w:val="-4"/>
        </w:rPr>
        <w:t xml:space="preserve"> </w:t>
      </w:r>
      <w:r>
        <w:t>osoby</w:t>
      </w:r>
      <w:r>
        <w:rPr>
          <w:spacing w:val="-9"/>
        </w:rPr>
        <w:t xml:space="preserve"> </w:t>
      </w:r>
      <w:r>
        <w:t>oceniające</w:t>
      </w:r>
      <w:r>
        <w:rPr>
          <w:spacing w:val="-5"/>
        </w:rPr>
        <w:t xml:space="preserve"> </w:t>
      </w:r>
      <w:r>
        <w:t>projekt</w:t>
      </w:r>
      <w:r>
        <w:rPr>
          <w:spacing w:val="-3"/>
        </w:rPr>
        <w:t xml:space="preserve"> </w:t>
      </w:r>
      <w:r>
        <w:t>pozostały</w:t>
      </w:r>
      <w:r>
        <w:rPr>
          <w:spacing w:val="-4"/>
        </w:rPr>
        <w:t xml:space="preserve"> </w:t>
      </w:r>
      <w:r>
        <w:t>anonimowe.</w:t>
      </w:r>
    </w:p>
    <w:p w14:paraId="5CDEDEAE" w14:textId="77777777" w:rsidR="005D284A" w:rsidRDefault="00EA0581">
      <w:pPr>
        <w:pStyle w:val="Tekstpodstawowy"/>
        <w:spacing w:before="2"/>
      </w:pPr>
      <w:r>
        <w:t>Wytyczna</w:t>
      </w:r>
      <w:r>
        <w:rPr>
          <w:spacing w:val="-7"/>
        </w:rPr>
        <w:t xml:space="preserve"> </w:t>
      </w:r>
      <w:r>
        <w:t>wynika</w:t>
      </w:r>
      <w:r>
        <w:rPr>
          <w:spacing w:val="-6"/>
        </w:rPr>
        <w:t xml:space="preserve"> </w:t>
      </w:r>
      <w:r>
        <w:t>z</w:t>
      </w:r>
      <w:r>
        <w:rPr>
          <w:spacing w:val="-6"/>
        </w:rPr>
        <w:t xml:space="preserve"> </w:t>
      </w:r>
      <w:r>
        <w:t>chęci</w:t>
      </w:r>
      <w:r>
        <w:rPr>
          <w:spacing w:val="-6"/>
        </w:rPr>
        <w:t xml:space="preserve"> </w:t>
      </w:r>
      <w:r>
        <w:t>zagwarantowania</w:t>
      </w:r>
      <w:r>
        <w:rPr>
          <w:spacing w:val="-7"/>
        </w:rPr>
        <w:t xml:space="preserve"> </w:t>
      </w:r>
      <w:r>
        <w:t>prawidłowego</w:t>
      </w:r>
      <w:r>
        <w:rPr>
          <w:spacing w:val="-4"/>
        </w:rPr>
        <w:t xml:space="preserve"> </w:t>
      </w:r>
      <w:r>
        <w:t>procesu</w:t>
      </w:r>
      <w:r>
        <w:rPr>
          <w:spacing w:val="-4"/>
        </w:rPr>
        <w:t xml:space="preserve"> </w:t>
      </w:r>
      <w:r>
        <w:t>wyboru</w:t>
      </w:r>
      <w:r>
        <w:rPr>
          <w:spacing w:val="-5"/>
        </w:rPr>
        <w:t xml:space="preserve"> </w:t>
      </w:r>
      <w:r>
        <w:rPr>
          <w:spacing w:val="-2"/>
        </w:rPr>
        <w:t>projektu</w:t>
      </w:r>
    </w:p>
    <w:p w14:paraId="6D11A33B" w14:textId="77777777" w:rsidR="005D284A" w:rsidRDefault="00EA0581">
      <w:pPr>
        <w:pStyle w:val="Tekstpodstawowy"/>
        <w:spacing w:before="43" w:line="276" w:lineRule="auto"/>
      </w:pPr>
      <w:r>
        <w:t>i</w:t>
      </w:r>
      <w:r>
        <w:rPr>
          <w:spacing w:val="-4"/>
        </w:rPr>
        <w:t xml:space="preserve"> </w:t>
      </w:r>
      <w:r>
        <w:t>uniknięcia</w:t>
      </w:r>
      <w:r>
        <w:rPr>
          <w:spacing w:val="-4"/>
        </w:rPr>
        <w:t xml:space="preserve"> </w:t>
      </w:r>
      <w:r>
        <w:t>nadużyć,</w:t>
      </w:r>
      <w:r>
        <w:rPr>
          <w:spacing w:val="-4"/>
        </w:rPr>
        <w:t xml:space="preserve"> </w:t>
      </w:r>
      <w:r>
        <w:t>a</w:t>
      </w:r>
      <w:r>
        <w:rPr>
          <w:spacing w:val="-5"/>
        </w:rPr>
        <w:t xml:space="preserve"> </w:t>
      </w:r>
      <w:r>
        <w:t>także</w:t>
      </w:r>
      <w:r>
        <w:rPr>
          <w:spacing w:val="-3"/>
        </w:rPr>
        <w:t xml:space="preserve"> </w:t>
      </w:r>
      <w:r>
        <w:t>ma</w:t>
      </w:r>
      <w:r>
        <w:rPr>
          <w:spacing w:val="-5"/>
        </w:rPr>
        <w:t xml:space="preserve"> </w:t>
      </w:r>
      <w:r>
        <w:t>na</w:t>
      </w:r>
      <w:r>
        <w:rPr>
          <w:spacing w:val="-4"/>
        </w:rPr>
        <w:t xml:space="preserve"> </w:t>
      </w:r>
      <w:r>
        <w:t>celu</w:t>
      </w:r>
      <w:r>
        <w:rPr>
          <w:spacing w:val="-3"/>
        </w:rPr>
        <w:t xml:space="preserve"> </w:t>
      </w:r>
      <w:r>
        <w:t>ograniczenie</w:t>
      </w:r>
      <w:r>
        <w:rPr>
          <w:spacing w:val="-3"/>
        </w:rPr>
        <w:t xml:space="preserve"> </w:t>
      </w:r>
      <w:r>
        <w:t>wpływu</w:t>
      </w:r>
      <w:r>
        <w:rPr>
          <w:spacing w:val="-3"/>
        </w:rPr>
        <w:t xml:space="preserve"> </w:t>
      </w:r>
      <w:r>
        <w:t>wnioskodawców</w:t>
      </w:r>
      <w:r>
        <w:rPr>
          <w:spacing w:val="-4"/>
        </w:rPr>
        <w:t xml:space="preserve"> </w:t>
      </w:r>
      <w:r>
        <w:t>na</w:t>
      </w:r>
      <w:r>
        <w:rPr>
          <w:spacing w:val="-4"/>
        </w:rPr>
        <w:t xml:space="preserve"> </w:t>
      </w:r>
      <w:r>
        <w:t>osoby zaangażowane w proces oceny i wyboru projektów.</w:t>
      </w:r>
    </w:p>
    <w:p w14:paraId="58B00F75" w14:textId="77777777" w:rsidR="005D284A" w:rsidRDefault="005D284A">
      <w:pPr>
        <w:pStyle w:val="Tekstpodstawowy"/>
        <w:spacing w:before="165"/>
        <w:ind w:left="0"/>
      </w:pPr>
    </w:p>
    <w:p w14:paraId="754DF39C" w14:textId="77777777" w:rsidR="005D284A" w:rsidRDefault="00EA0581">
      <w:pPr>
        <w:pStyle w:val="Nagwek2"/>
        <w:numPr>
          <w:ilvl w:val="0"/>
          <w:numId w:val="27"/>
        </w:numPr>
        <w:tabs>
          <w:tab w:val="left" w:pos="865"/>
        </w:tabs>
        <w:ind w:left="865" w:hanging="425"/>
        <w:jc w:val="left"/>
      </w:pPr>
      <w:bookmarkStart w:id="37" w:name="_bookmark37"/>
      <w:bookmarkEnd w:id="37"/>
      <w:r>
        <w:t>Unieważnienie</w:t>
      </w:r>
      <w:r>
        <w:rPr>
          <w:spacing w:val="-8"/>
        </w:rPr>
        <w:t xml:space="preserve"> </w:t>
      </w:r>
      <w:r>
        <w:t>postępowania</w:t>
      </w:r>
      <w:r>
        <w:rPr>
          <w:spacing w:val="-5"/>
        </w:rPr>
        <w:t xml:space="preserve"> </w:t>
      </w:r>
      <w:r>
        <w:t>w</w:t>
      </w:r>
      <w:r>
        <w:rPr>
          <w:spacing w:val="-6"/>
        </w:rPr>
        <w:t xml:space="preserve"> </w:t>
      </w:r>
      <w:r>
        <w:t>zakresie</w:t>
      </w:r>
      <w:r>
        <w:rPr>
          <w:spacing w:val="-9"/>
        </w:rPr>
        <w:t xml:space="preserve"> </w:t>
      </w:r>
      <w:r>
        <w:t>wyboru</w:t>
      </w:r>
      <w:r>
        <w:rPr>
          <w:spacing w:val="-4"/>
        </w:rPr>
        <w:t xml:space="preserve"> </w:t>
      </w:r>
      <w:r>
        <w:rPr>
          <w:spacing w:val="-2"/>
        </w:rPr>
        <w:t>projektów</w:t>
      </w:r>
    </w:p>
    <w:p w14:paraId="4A87AE65" w14:textId="77777777" w:rsidR="005D284A" w:rsidRDefault="00EA0581">
      <w:pPr>
        <w:pStyle w:val="Tekstpodstawowy"/>
        <w:spacing w:before="267" w:line="276" w:lineRule="auto"/>
        <w:ind w:right="466"/>
      </w:pPr>
      <w:r>
        <w:t>Zgodnie</w:t>
      </w:r>
      <w:r>
        <w:rPr>
          <w:spacing w:val="-1"/>
        </w:rPr>
        <w:t xml:space="preserve"> </w:t>
      </w:r>
      <w:r>
        <w:t>z</w:t>
      </w:r>
      <w:r>
        <w:rPr>
          <w:spacing w:val="-3"/>
        </w:rPr>
        <w:t xml:space="preserve"> </w:t>
      </w:r>
      <w:r>
        <w:t>art.</w:t>
      </w:r>
      <w:r>
        <w:rPr>
          <w:spacing w:val="-3"/>
        </w:rPr>
        <w:t xml:space="preserve"> </w:t>
      </w:r>
      <w:r>
        <w:t>58</w:t>
      </w:r>
      <w:r>
        <w:rPr>
          <w:spacing w:val="-3"/>
        </w:rPr>
        <w:t xml:space="preserve"> </w:t>
      </w:r>
      <w:r>
        <w:t>ust.</w:t>
      </w:r>
      <w:r>
        <w:rPr>
          <w:spacing w:val="-3"/>
        </w:rPr>
        <w:t xml:space="preserve"> </w:t>
      </w:r>
      <w:r>
        <w:t>1</w:t>
      </w:r>
      <w:r>
        <w:rPr>
          <w:spacing w:val="-3"/>
        </w:rPr>
        <w:t xml:space="preserve"> </w:t>
      </w:r>
      <w:r>
        <w:t>ustawy</w:t>
      </w:r>
      <w:r>
        <w:rPr>
          <w:spacing w:val="-2"/>
        </w:rPr>
        <w:t xml:space="preserve"> </w:t>
      </w:r>
      <w:r>
        <w:t>wdrożeniowej</w:t>
      </w:r>
      <w:r>
        <w:rPr>
          <w:spacing w:val="-2"/>
        </w:rPr>
        <w:t xml:space="preserve"> </w:t>
      </w:r>
      <w:r>
        <w:t>IP</w:t>
      </w:r>
      <w:r>
        <w:rPr>
          <w:spacing w:val="-3"/>
        </w:rPr>
        <w:t xml:space="preserve"> </w:t>
      </w:r>
      <w:r>
        <w:t>unieważnia</w:t>
      </w:r>
      <w:r>
        <w:rPr>
          <w:spacing w:val="-4"/>
        </w:rPr>
        <w:t xml:space="preserve"> </w:t>
      </w:r>
      <w:r>
        <w:t>postępowanie</w:t>
      </w:r>
      <w:r>
        <w:rPr>
          <w:spacing w:val="-4"/>
        </w:rPr>
        <w:t xml:space="preserve"> </w:t>
      </w:r>
      <w:r>
        <w:t>w</w:t>
      </w:r>
      <w:r>
        <w:rPr>
          <w:spacing w:val="-3"/>
        </w:rPr>
        <w:t xml:space="preserve"> </w:t>
      </w:r>
      <w:r>
        <w:t>zakresie wyboru projektów do dofinansowania, jeżeli:</w:t>
      </w:r>
    </w:p>
    <w:p w14:paraId="523A22F2" w14:textId="77777777" w:rsidR="005D284A" w:rsidRDefault="00EA0581">
      <w:pPr>
        <w:pStyle w:val="Akapitzlist"/>
        <w:numPr>
          <w:ilvl w:val="0"/>
          <w:numId w:val="4"/>
        </w:numPr>
        <w:tabs>
          <w:tab w:val="left" w:pos="1159"/>
        </w:tabs>
        <w:spacing w:before="121"/>
        <w:ind w:left="1159" w:hanging="359"/>
        <w:rPr>
          <w:sz w:val="24"/>
        </w:rPr>
      </w:pPr>
      <w:r>
        <w:rPr>
          <w:sz w:val="24"/>
        </w:rPr>
        <w:t>w</w:t>
      </w:r>
      <w:r>
        <w:rPr>
          <w:spacing w:val="-7"/>
          <w:sz w:val="24"/>
        </w:rPr>
        <w:t xml:space="preserve"> </w:t>
      </w:r>
      <w:r>
        <w:rPr>
          <w:sz w:val="24"/>
        </w:rPr>
        <w:t>terminie</w:t>
      </w:r>
      <w:r>
        <w:rPr>
          <w:spacing w:val="-2"/>
          <w:sz w:val="24"/>
        </w:rPr>
        <w:t xml:space="preserve"> </w:t>
      </w:r>
      <w:r>
        <w:rPr>
          <w:sz w:val="24"/>
        </w:rPr>
        <w:t>składania</w:t>
      </w:r>
      <w:r>
        <w:rPr>
          <w:spacing w:val="-3"/>
          <w:sz w:val="24"/>
        </w:rPr>
        <w:t xml:space="preserve"> </w:t>
      </w:r>
      <w:r>
        <w:rPr>
          <w:sz w:val="24"/>
        </w:rPr>
        <w:t>wniosków</w:t>
      </w:r>
      <w:r>
        <w:rPr>
          <w:spacing w:val="-4"/>
          <w:sz w:val="24"/>
        </w:rPr>
        <w:t xml:space="preserve"> </w:t>
      </w:r>
      <w:r>
        <w:rPr>
          <w:sz w:val="24"/>
        </w:rPr>
        <w:t>o</w:t>
      </w:r>
      <w:r>
        <w:rPr>
          <w:spacing w:val="-2"/>
          <w:sz w:val="24"/>
        </w:rPr>
        <w:t xml:space="preserve"> </w:t>
      </w:r>
      <w:r>
        <w:rPr>
          <w:sz w:val="24"/>
        </w:rPr>
        <w:t>dofinansowanie</w:t>
      </w:r>
      <w:r>
        <w:rPr>
          <w:spacing w:val="-5"/>
          <w:sz w:val="24"/>
        </w:rPr>
        <w:t xml:space="preserve"> </w:t>
      </w:r>
      <w:r>
        <w:rPr>
          <w:sz w:val="24"/>
        </w:rPr>
        <w:t>projektu</w:t>
      </w:r>
      <w:r>
        <w:rPr>
          <w:spacing w:val="-4"/>
          <w:sz w:val="24"/>
        </w:rPr>
        <w:t xml:space="preserve"> </w:t>
      </w:r>
      <w:r>
        <w:rPr>
          <w:sz w:val="24"/>
        </w:rPr>
        <w:t>nie</w:t>
      </w:r>
      <w:r>
        <w:rPr>
          <w:spacing w:val="-3"/>
          <w:sz w:val="24"/>
        </w:rPr>
        <w:t xml:space="preserve"> </w:t>
      </w:r>
      <w:r>
        <w:rPr>
          <w:sz w:val="24"/>
        </w:rPr>
        <w:t>złożono</w:t>
      </w:r>
      <w:r>
        <w:rPr>
          <w:spacing w:val="-2"/>
          <w:sz w:val="24"/>
        </w:rPr>
        <w:t xml:space="preserve"> </w:t>
      </w:r>
      <w:r>
        <w:rPr>
          <w:sz w:val="24"/>
        </w:rPr>
        <w:t>wniosku</w:t>
      </w:r>
      <w:r>
        <w:rPr>
          <w:spacing w:val="-2"/>
          <w:sz w:val="24"/>
        </w:rPr>
        <w:t xml:space="preserve"> </w:t>
      </w:r>
      <w:r>
        <w:rPr>
          <w:spacing w:val="-5"/>
          <w:sz w:val="24"/>
        </w:rPr>
        <w:t>lub</w:t>
      </w:r>
    </w:p>
    <w:p w14:paraId="1B5B77FB" w14:textId="77777777" w:rsidR="005D284A" w:rsidRDefault="00EA0581">
      <w:pPr>
        <w:pStyle w:val="Akapitzlist"/>
        <w:numPr>
          <w:ilvl w:val="0"/>
          <w:numId w:val="4"/>
        </w:numPr>
        <w:tabs>
          <w:tab w:val="left" w:pos="1160"/>
        </w:tabs>
        <w:spacing w:before="43" w:line="276" w:lineRule="auto"/>
        <w:ind w:right="651"/>
        <w:rPr>
          <w:sz w:val="24"/>
        </w:rPr>
      </w:pPr>
      <w:r>
        <w:rPr>
          <w:sz w:val="24"/>
        </w:rPr>
        <w:t>wystąpiła istotna zmiana okoliczności powodująca, że wybór projektów do dofinansowania</w:t>
      </w:r>
      <w:r>
        <w:rPr>
          <w:spacing w:val="-4"/>
          <w:sz w:val="24"/>
        </w:rPr>
        <w:t xml:space="preserve"> </w:t>
      </w:r>
      <w:r>
        <w:rPr>
          <w:sz w:val="24"/>
        </w:rPr>
        <w:t>nie</w:t>
      </w:r>
      <w:r>
        <w:rPr>
          <w:spacing w:val="-3"/>
          <w:sz w:val="24"/>
        </w:rPr>
        <w:t xml:space="preserve"> </w:t>
      </w:r>
      <w:r>
        <w:rPr>
          <w:sz w:val="24"/>
        </w:rPr>
        <w:t>leży</w:t>
      </w:r>
      <w:r>
        <w:rPr>
          <w:spacing w:val="-7"/>
          <w:sz w:val="24"/>
        </w:rPr>
        <w:t xml:space="preserve"> </w:t>
      </w:r>
      <w:r>
        <w:rPr>
          <w:sz w:val="24"/>
        </w:rPr>
        <w:t>w</w:t>
      </w:r>
      <w:r>
        <w:rPr>
          <w:spacing w:val="-5"/>
          <w:sz w:val="24"/>
        </w:rPr>
        <w:t xml:space="preserve"> </w:t>
      </w:r>
      <w:r>
        <w:rPr>
          <w:sz w:val="24"/>
        </w:rPr>
        <w:t>interesie</w:t>
      </w:r>
      <w:r>
        <w:rPr>
          <w:spacing w:val="-5"/>
          <w:sz w:val="24"/>
        </w:rPr>
        <w:t xml:space="preserve"> </w:t>
      </w:r>
      <w:r>
        <w:rPr>
          <w:sz w:val="24"/>
        </w:rPr>
        <w:t>publicznym,</w:t>
      </w:r>
      <w:r>
        <w:rPr>
          <w:spacing w:val="-8"/>
          <w:sz w:val="24"/>
        </w:rPr>
        <w:t xml:space="preserve"> </w:t>
      </w:r>
      <w:r>
        <w:rPr>
          <w:sz w:val="24"/>
        </w:rPr>
        <w:t>czego</w:t>
      </w:r>
      <w:r>
        <w:rPr>
          <w:spacing w:val="-3"/>
          <w:sz w:val="24"/>
        </w:rPr>
        <w:t xml:space="preserve"> </w:t>
      </w:r>
      <w:r>
        <w:rPr>
          <w:sz w:val="24"/>
        </w:rPr>
        <w:t>nie</w:t>
      </w:r>
      <w:r>
        <w:rPr>
          <w:spacing w:val="-3"/>
          <w:sz w:val="24"/>
        </w:rPr>
        <w:t xml:space="preserve"> </w:t>
      </w:r>
      <w:r>
        <w:rPr>
          <w:sz w:val="24"/>
        </w:rPr>
        <w:t>można</w:t>
      </w:r>
      <w:r>
        <w:rPr>
          <w:spacing w:val="-4"/>
          <w:sz w:val="24"/>
        </w:rPr>
        <w:t xml:space="preserve"> </w:t>
      </w:r>
      <w:r>
        <w:rPr>
          <w:sz w:val="24"/>
        </w:rPr>
        <w:t>było</w:t>
      </w:r>
      <w:r>
        <w:rPr>
          <w:spacing w:val="-3"/>
          <w:sz w:val="24"/>
        </w:rPr>
        <w:t xml:space="preserve"> </w:t>
      </w:r>
      <w:r>
        <w:rPr>
          <w:sz w:val="24"/>
        </w:rPr>
        <w:t>wcześniej przewidzieć lub</w:t>
      </w:r>
    </w:p>
    <w:p w14:paraId="1F169866" w14:textId="77777777" w:rsidR="005D284A" w:rsidRDefault="00EA0581">
      <w:pPr>
        <w:pStyle w:val="Akapitzlist"/>
        <w:numPr>
          <w:ilvl w:val="0"/>
          <w:numId w:val="4"/>
        </w:numPr>
        <w:tabs>
          <w:tab w:val="left" w:pos="1159"/>
        </w:tabs>
        <w:spacing w:line="293" w:lineRule="exact"/>
        <w:ind w:left="1159" w:hanging="359"/>
        <w:rPr>
          <w:sz w:val="24"/>
        </w:rPr>
      </w:pPr>
      <w:r>
        <w:rPr>
          <w:sz w:val="24"/>
        </w:rPr>
        <w:t>postępowanie</w:t>
      </w:r>
      <w:r>
        <w:rPr>
          <w:spacing w:val="-7"/>
          <w:sz w:val="24"/>
        </w:rPr>
        <w:t xml:space="preserve"> </w:t>
      </w:r>
      <w:r>
        <w:rPr>
          <w:sz w:val="24"/>
        </w:rPr>
        <w:t>obarczone</w:t>
      </w:r>
      <w:r>
        <w:rPr>
          <w:spacing w:val="-2"/>
          <w:sz w:val="24"/>
        </w:rPr>
        <w:t xml:space="preserve"> </w:t>
      </w:r>
      <w:r>
        <w:rPr>
          <w:sz w:val="24"/>
        </w:rPr>
        <w:t>jest</w:t>
      </w:r>
      <w:r>
        <w:rPr>
          <w:spacing w:val="-4"/>
          <w:sz w:val="24"/>
        </w:rPr>
        <w:t xml:space="preserve"> </w:t>
      </w:r>
      <w:r>
        <w:rPr>
          <w:sz w:val="24"/>
        </w:rPr>
        <w:t>niemożliwą</w:t>
      </w:r>
      <w:r>
        <w:rPr>
          <w:spacing w:val="-5"/>
          <w:sz w:val="24"/>
        </w:rPr>
        <w:t xml:space="preserve"> </w:t>
      </w:r>
      <w:r>
        <w:rPr>
          <w:sz w:val="24"/>
        </w:rPr>
        <w:t>do</w:t>
      </w:r>
      <w:r>
        <w:rPr>
          <w:spacing w:val="-5"/>
          <w:sz w:val="24"/>
        </w:rPr>
        <w:t xml:space="preserve"> </w:t>
      </w:r>
      <w:r>
        <w:rPr>
          <w:sz w:val="24"/>
        </w:rPr>
        <w:t>usunięcia</w:t>
      </w:r>
      <w:r>
        <w:rPr>
          <w:spacing w:val="-3"/>
          <w:sz w:val="24"/>
        </w:rPr>
        <w:t xml:space="preserve"> </w:t>
      </w:r>
      <w:r>
        <w:rPr>
          <w:sz w:val="24"/>
        </w:rPr>
        <w:t>wadą</w:t>
      </w:r>
      <w:r>
        <w:rPr>
          <w:spacing w:val="-4"/>
          <w:sz w:val="24"/>
        </w:rPr>
        <w:t xml:space="preserve"> </w:t>
      </w:r>
      <w:r>
        <w:rPr>
          <w:spacing w:val="-2"/>
          <w:sz w:val="24"/>
        </w:rPr>
        <w:t>prawną.</w:t>
      </w:r>
    </w:p>
    <w:p w14:paraId="40E14E15" w14:textId="77777777" w:rsidR="005D284A" w:rsidRDefault="00EA0581">
      <w:pPr>
        <w:pStyle w:val="Tekstpodstawowy"/>
        <w:spacing w:before="283" w:line="276" w:lineRule="auto"/>
        <w:ind w:right="281"/>
      </w:pPr>
      <w:r>
        <w:t>IP podaje do publicznej wiadomości informację o unieważnieniu postępowania w zakresie wyboru</w:t>
      </w:r>
      <w:r>
        <w:rPr>
          <w:spacing w:val="-3"/>
        </w:rPr>
        <w:t xml:space="preserve"> </w:t>
      </w:r>
      <w:r>
        <w:t>projektów</w:t>
      </w:r>
      <w:r>
        <w:rPr>
          <w:spacing w:val="-5"/>
        </w:rPr>
        <w:t xml:space="preserve"> </w:t>
      </w:r>
      <w:r>
        <w:t>do</w:t>
      </w:r>
      <w:r>
        <w:rPr>
          <w:spacing w:val="-4"/>
        </w:rPr>
        <w:t xml:space="preserve"> </w:t>
      </w:r>
      <w:r>
        <w:t>dofinansowania</w:t>
      </w:r>
      <w:r>
        <w:rPr>
          <w:spacing w:val="-5"/>
        </w:rPr>
        <w:t xml:space="preserve"> </w:t>
      </w:r>
      <w:r>
        <w:t>oraz</w:t>
      </w:r>
      <w:r>
        <w:rPr>
          <w:spacing w:val="-4"/>
        </w:rPr>
        <w:t xml:space="preserve"> </w:t>
      </w:r>
      <w:r>
        <w:t>jego</w:t>
      </w:r>
      <w:r>
        <w:rPr>
          <w:spacing w:val="-5"/>
        </w:rPr>
        <w:t xml:space="preserve"> </w:t>
      </w:r>
      <w:r>
        <w:t>przyczynach na</w:t>
      </w:r>
      <w:r>
        <w:rPr>
          <w:spacing w:val="-3"/>
        </w:rPr>
        <w:t xml:space="preserve"> </w:t>
      </w:r>
      <w:r>
        <w:t>stronie</w:t>
      </w:r>
      <w:r>
        <w:rPr>
          <w:spacing w:val="-3"/>
        </w:rPr>
        <w:t xml:space="preserve"> </w:t>
      </w:r>
      <w:r>
        <w:t xml:space="preserve">internetowej </w:t>
      </w:r>
      <w:hyperlink r:id="rId47">
        <w:r>
          <w:rPr>
            <w:u w:val="single"/>
          </w:rPr>
          <w:t>IZ</w:t>
        </w:r>
        <w:r>
          <w:rPr>
            <w:spacing w:val="-3"/>
            <w:u w:val="single"/>
          </w:rPr>
          <w:t xml:space="preserve"> </w:t>
        </w:r>
        <w:r>
          <w:rPr>
            <w:u w:val="single"/>
          </w:rPr>
          <w:t>FEO</w:t>
        </w:r>
      </w:hyperlink>
      <w:r>
        <w:t xml:space="preserve"> </w:t>
      </w:r>
      <w:hyperlink r:id="rId48">
        <w:r>
          <w:rPr>
            <w:u w:val="single"/>
          </w:rPr>
          <w:t>2021-2027</w:t>
        </w:r>
      </w:hyperlink>
      <w:r>
        <w:t xml:space="preserve"> oraz na </w:t>
      </w:r>
      <w:hyperlink r:id="rId49">
        <w:r>
          <w:rPr>
            <w:u w:val="single"/>
          </w:rPr>
          <w:t>portalu Funduszy Europejskich</w:t>
        </w:r>
      </w:hyperlink>
      <w:r>
        <w:t>. Informacja ta nie stanowi podstawy do wniesienia protestu, o którym mowa w art. 63 ustawy wdrożeniowej.</w:t>
      </w:r>
    </w:p>
    <w:p w14:paraId="1E7D4AFB" w14:textId="77777777" w:rsidR="005D284A" w:rsidRDefault="00EA0581">
      <w:pPr>
        <w:pStyle w:val="Tekstpodstawowy"/>
        <w:spacing w:before="122" w:line="276" w:lineRule="auto"/>
        <w:ind w:right="466"/>
      </w:pPr>
      <w:r>
        <w:t>Unieważnienie</w:t>
      </w:r>
      <w:r>
        <w:rPr>
          <w:spacing w:val="-6"/>
        </w:rPr>
        <w:t xml:space="preserve"> </w:t>
      </w:r>
      <w:r>
        <w:t>postępowania</w:t>
      </w:r>
      <w:r>
        <w:rPr>
          <w:spacing w:val="-4"/>
        </w:rPr>
        <w:t xml:space="preserve"> </w:t>
      </w:r>
      <w:r>
        <w:t>może</w:t>
      </w:r>
      <w:r>
        <w:rPr>
          <w:spacing w:val="-5"/>
        </w:rPr>
        <w:t xml:space="preserve"> </w:t>
      </w:r>
      <w:r>
        <w:t>nastąpić w</w:t>
      </w:r>
      <w:r>
        <w:rPr>
          <w:spacing w:val="-5"/>
        </w:rPr>
        <w:t xml:space="preserve"> </w:t>
      </w:r>
      <w:r>
        <w:t>jego</w:t>
      </w:r>
      <w:r>
        <w:rPr>
          <w:spacing w:val="-3"/>
        </w:rPr>
        <w:t xml:space="preserve"> </w:t>
      </w:r>
      <w:r>
        <w:t>trakcie,</w:t>
      </w:r>
      <w:r>
        <w:rPr>
          <w:spacing w:val="-3"/>
        </w:rPr>
        <w:t xml:space="preserve"> </w:t>
      </w:r>
      <w:r>
        <w:t>gdy</w:t>
      </w:r>
      <w:r>
        <w:rPr>
          <w:spacing w:val="-7"/>
        </w:rPr>
        <w:t xml:space="preserve"> </w:t>
      </w:r>
      <w:r>
        <w:t>zaistnieje</w:t>
      </w:r>
      <w:r>
        <w:rPr>
          <w:spacing w:val="-3"/>
        </w:rPr>
        <w:t xml:space="preserve"> </w:t>
      </w:r>
      <w:r>
        <w:t>co</w:t>
      </w:r>
      <w:r>
        <w:rPr>
          <w:spacing w:val="-3"/>
        </w:rPr>
        <w:t xml:space="preserve"> </w:t>
      </w:r>
      <w:r>
        <w:t>najmniej jedna z trzech przesłanek wymienionych powyżej.</w:t>
      </w:r>
    </w:p>
    <w:p w14:paraId="47B2405F" w14:textId="77777777" w:rsidR="005D284A" w:rsidRDefault="00EA0581">
      <w:pPr>
        <w:pStyle w:val="Tekstpodstawowy"/>
        <w:spacing w:before="120" w:line="276" w:lineRule="auto"/>
      </w:pPr>
      <w:r>
        <w:t>Unieważnienie</w:t>
      </w:r>
      <w:r>
        <w:rPr>
          <w:spacing w:val="-7"/>
        </w:rPr>
        <w:t xml:space="preserve"> </w:t>
      </w:r>
      <w:r>
        <w:t>postępowania</w:t>
      </w:r>
      <w:r>
        <w:rPr>
          <w:spacing w:val="-5"/>
        </w:rPr>
        <w:t xml:space="preserve"> </w:t>
      </w:r>
      <w:r>
        <w:t>może</w:t>
      </w:r>
      <w:r>
        <w:rPr>
          <w:spacing w:val="-6"/>
        </w:rPr>
        <w:t xml:space="preserve"> </w:t>
      </w:r>
      <w:r>
        <w:t>nastąpić</w:t>
      </w:r>
      <w:r>
        <w:rPr>
          <w:spacing w:val="-5"/>
        </w:rPr>
        <w:t xml:space="preserve"> </w:t>
      </w:r>
      <w:r>
        <w:t>po</w:t>
      </w:r>
      <w:r>
        <w:rPr>
          <w:spacing w:val="-7"/>
        </w:rPr>
        <w:t xml:space="preserve"> </w:t>
      </w:r>
      <w:r>
        <w:t>jego</w:t>
      </w:r>
      <w:r>
        <w:rPr>
          <w:spacing w:val="-4"/>
        </w:rPr>
        <w:t xml:space="preserve"> </w:t>
      </w:r>
      <w:r>
        <w:t>zakończeniu</w:t>
      </w:r>
      <w:r>
        <w:rPr>
          <w:spacing w:val="-4"/>
        </w:rPr>
        <w:t xml:space="preserve"> </w:t>
      </w:r>
      <w:r>
        <w:t>w</w:t>
      </w:r>
      <w:r>
        <w:rPr>
          <w:spacing w:val="-6"/>
        </w:rPr>
        <w:t xml:space="preserve"> </w:t>
      </w:r>
      <w:r>
        <w:t>wyniku</w:t>
      </w:r>
      <w:r>
        <w:rPr>
          <w:spacing w:val="-4"/>
        </w:rPr>
        <w:t xml:space="preserve"> </w:t>
      </w:r>
      <w:r>
        <w:t>zaistnienia przesłanek wymienionych powyżej w pkt 2 lub 3.</w:t>
      </w:r>
    </w:p>
    <w:p w14:paraId="1C5C5767" w14:textId="77777777" w:rsidR="005D284A" w:rsidRDefault="00EA0581">
      <w:pPr>
        <w:pStyle w:val="Tekstpodstawowy"/>
        <w:spacing w:before="121" w:line="276" w:lineRule="auto"/>
        <w:ind w:right="1059"/>
      </w:pPr>
      <w:r>
        <w:t>IP</w:t>
      </w:r>
      <w:r>
        <w:rPr>
          <w:spacing w:val="-2"/>
        </w:rPr>
        <w:t xml:space="preserve"> </w:t>
      </w:r>
      <w:r>
        <w:t>nie</w:t>
      </w:r>
      <w:r>
        <w:rPr>
          <w:spacing w:val="-4"/>
        </w:rPr>
        <w:t xml:space="preserve"> </w:t>
      </w:r>
      <w:r>
        <w:t>może</w:t>
      </w:r>
      <w:r>
        <w:rPr>
          <w:spacing w:val="-3"/>
        </w:rPr>
        <w:t xml:space="preserve"> </w:t>
      </w:r>
      <w:r>
        <w:t>unieważnić</w:t>
      </w:r>
      <w:r>
        <w:rPr>
          <w:spacing w:val="-5"/>
        </w:rPr>
        <w:t xml:space="preserve"> </w:t>
      </w:r>
      <w:r>
        <w:t>postępowania</w:t>
      </w:r>
      <w:r>
        <w:rPr>
          <w:spacing w:val="-4"/>
        </w:rPr>
        <w:t xml:space="preserve"> </w:t>
      </w:r>
      <w:r>
        <w:t>z</w:t>
      </w:r>
      <w:r>
        <w:rPr>
          <w:spacing w:val="-3"/>
        </w:rPr>
        <w:t xml:space="preserve"> </w:t>
      </w:r>
      <w:r>
        <w:t>powodu</w:t>
      </w:r>
      <w:r>
        <w:rPr>
          <w:spacing w:val="-3"/>
        </w:rPr>
        <w:t xml:space="preserve"> </w:t>
      </w:r>
      <w:r>
        <w:t>przesłanki z</w:t>
      </w:r>
      <w:r>
        <w:rPr>
          <w:spacing w:val="-3"/>
        </w:rPr>
        <w:t xml:space="preserve"> </w:t>
      </w:r>
      <w:r>
        <w:t>pkt</w:t>
      </w:r>
      <w:r>
        <w:rPr>
          <w:spacing w:val="-3"/>
        </w:rPr>
        <w:t xml:space="preserve"> </w:t>
      </w:r>
      <w:r>
        <w:t>1,</w:t>
      </w:r>
      <w:r>
        <w:rPr>
          <w:spacing w:val="-3"/>
        </w:rPr>
        <w:t xml:space="preserve"> </w:t>
      </w:r>
      <w:r>
        <w:t>jeśli</w:t>
      </w:r>
      <w:r>
        <w:rPr>
          <w:spacing w:val="-4"/>
        </w:rPr>
        <w:t xml:space="preserve"> </w:t>
      </w:r>
      <w:r>
        <w:t>złożono przynajmniej jeden wniosek.</w:t>
      </w:r>
    </w:p>
    <w:p w14:paraId="1D91CA8F" w14:textId="77777777" w:rsidR="005D284A" w:rsidRDefault="00EA0581">
      <w:pPr>
        <w:pStyle w:val="Tekstpodstawowy"/>
        <w:spacing w:before="119" w:line="278" w:lineRule="auto"/>
        <w:ind w:right="466"/>
      </w:pPr>
      <w:r>
        <w:t>Zawarcie</w:t>
      </w:r>
      <w:r>
        <w:rPr>
          <w:spacing w:val="-4"/>
        </w:rPr>
        <w:t xml:space="preserve"> </w:t>
      </w:r>
      <w:r>
        <w:t>w</w:t>
      </w:r>
      <w:r>
        <w:rPr>
          <w:spacing w:val="-6"/>
        </w:rPr>
        <w:t xml:space="preserve"> </w:t>
      </w:r>
      <w:r>
        <w:t>wyniku</w:t>
      </w:r>
      <w:r>
        <w:rPr>
          <w:spacing w:val="-4"/>
        </w:rPr>
        <w:t xml:space="preserve"> </w:t>
      </w:r>
      <w:r>
        <w:t>postępowania</w:t>
      </w:r>
      <w:r>
        <w:rPr>
          <w:spacing w:val="-6"/>
        </w:rPr>
        <w:t xml:space="preserve"> </w:t>
      </w:r>
      <w:r>
        <w:t>przynajmniej</w:t>
      </w:r>
      <w:r>
        <w:rPr>
          <w:spacing w:val="-4"/>
        </w:rPr>
        <w:t xml:space="preserve"> </w:t>
      </w:r>
      <w:r>
        <w:t>jednej</w:t>
      </w:r>
      <w:r>
        <w:rPr>
          <w:spacing w:val="-6"/>
        </w:rPr>
        <w:t xml:space="preserve"> </w:t>
      </w:r>
      <w:r>
        <w:t>umowy</w:t>
      </w:r>
      <w:r>
        <w:rPr>
          <w:spacing w:val="-5"/>
        </w:rPr>
        <w:t xml:space="preserve"> </w:t>
      </w:r>
      <w:r>
        <w:t>o</w:t>
      </w:r>
      <w:r>
        <w:rPr>
          <w:spacing w:val="-6"/>
        </w:rPr>
        <w:t xml:space="preserve"> </w:t>
      </w:r>
      <w:r>
        <w:t>dofinansowanie</w:t>
      </w:r>
      <w:r>
        <w:rPr>
          <w:spacing w:val="-4"/>
        </w:rPr>
        <w:t xml:space="preserve"> </w:t>
      </w:r>
      <w:r>
        <w:t>lub podjęcie jednej decyzji o dofinansowaniu oznacza, że IP nie może już unieważnić</w:t>
      </w:r>
    </w:p>
    <w:p w14:paraId="7D149601" w14:textId="77777777" w:rsidR="005D284A" w:rsidRDefault="00EA0581">
      <w:pPr>
        <w:pStyle w:val="Tekstpodstawowy"/>
        <w:spacing w:line="276" w:lineRule="auto"/>
        <w:ind w:right="938"/>
      </w:pPr>
      <w:r>
        <w:t>postępowania.</w:t>
      </w:r>
      <w:r>
        <w:rPr>
          <w:spacing w:val="-5"/>
        </w:rPr>
        <w:t xml:space="preserve"> </w:t>
      </w:r>
      <w:r>
        <w:t>Zawarcie</w:t>
      </w:r>
      <w:r>
        <w:rPr>
          <w:spacing w:val="-4"/>
        </w:rPr>
        <w:t xml:space="preserve"> </w:t>
      </w:r>
      <w:r>
        <w:t>umowy</w:t>
      </w:r>
      <w:r>
        <w:rPr>
          <w:spacing w:val="-4"/>
        </w:rPr>
        <w:t xml:space="preserve"> </w:t>
      </w:r>
      <w:r>
        <w:t>lub</w:t>
      </w:r>
      <w:r>
        <w:rPr>
          <w:spacing w:val="-4"/>
        </w:rPr>
        <w:t xml:space="preserve"> </w:t>
      </w:r>
      <w:r>
        <w:t>podjęcie</w:t>
      </w:r>
      <w:r>
        <w:rPr>
          <w:spacing w:val="-5"/>
        </w:rPr>
        <w:t xml:space="preserve"> </w:t>
      </w:r>
      <w:r>
        <w:t>decyzji</w:t>
      </w:r>
      <w:r>
        <w:rPr>
          <w:spacing w:val="-4"/>
        </w:rPr>
        <w:t xml:space="preserve"> </w:t>
      </w:r>
      <w:r>
        <w:t>oznacza,</w:t>
      </w:r>
      <w:r>
        <w:rPr>
          <w:spacing w:val="-5"/>
        </w:rPr>
        <w:t xml:space="preserve"> </w:t>
      </w:r>
      <w:r>
        <w:t>że</w:t>
      </w:r>
      <w:r>
        <w:rPr>
          <w:spacing w:val="-3"/>
        </w:rPr>
        <w:t xml:space="preserve"> </w:t>
      </w:r>
      <w:r>
        <w:t>nie wystąpiła</w:t>
      </w:r>
      <w:r>
        <w:rPr>
          <w:spacing w:val="-4"/>
        </w:rPr>
        <w:t xml:space="preserve"> </w:t>
      </w:r>
      <w:r>
        <w:t>żadna z przesłanek wymienionych powyżej w pkt 1 - 3. Zgodnie z zasadami przejrzystości</w:t>
      </w:r>
    </w:p>
    <w:p w14:paraId="19CB9E33" w14:textId="77777777" w:rsidR="005D284A" w:rsidRDefault="00EA0581">
      <w:pPr>
        <w:pStyle w:val="Tekstpodstawowy"/>
      </w:pPr>
      <w:r>
        <w:t>i</w:t>
      </w:r>
      <w:r>
        <w:rPr>
          <w:spacing w:val="-6"/>
        </w:rPr>
        <w:t xml:space="preserve"> </w:t>
      </w:r>
      <w:r>
        <w:t>równego</w:t>
      </w:r>
      <w:r>
        <w:rPr>
          <w:spacing w:val="-4"/>
        </w:rPr>
        <w:t xml:space="preserve"> </w:t>
      </w:r>
      <w:r>
        <w:t>traktowania</w:t>
      </w:r>
      <w:r>
        <w:rPr>
          <w:spacing w:val="-3"/>
        </w:rPr>
        <w:t xml:space="preserve"> </w:t>
      </w:r>
      <w:r>
        <w:t>wnioskodawcy</w:t>
      </w:r>
      <w:r>
        <w:rPr>
          <w:spacing w:val="-4"/>
        </w:rPr>
        <w:t xml:space="preserve"> </w:t>
      </w:r>
      <w:r>
        <w:t>nie</w:t>
      </w:r>
      <w:r>
        <w:rPr>
          <w:spacing w:val="-1"/>
        </w:rPr>
        <w:t xml:space="preserve"> </w:t>
      </w:r>
      <w:r>
        <w:t>będą</w:t>
      </w:r>
      <w:r>
        <w:rPr>
          <w:spacing w:val="-4"/>
        </w:rPr>
        <w:t xml:space="preserve"> </w:t>
      </w:r>
      <w:r>
        <w:t>traktowani</w:t>
      </w:r>
      <w:r>
        <w:rPr>
          <w:spacing w:val="-4"/>
        </w:rPr>
        <w:t xml:space="preserve"> </w:t>
      </w:r>
      <w:r>
        <w:t>pod</w:t>
      </w:r>
      <w:r>
        <w:rPr>
          <w:spacing w:val="-3"/>
        </w:rPr>
        <w:t xml:space="preserve"> </w:t>
      </w:r>
      <w:r>
        <w:t>tym</w:t>
      </w:r>
      <w:r>
        <w:rPr>
          <w:spacing w:val="-3"/>
        </w:rPr>
        <w:t xml:space="preserve"> </w:t>
      </w:r>
      <w:r>
        <w:t>względem</w:t>
      </w:r>
      <w:r>
        <w:rPr>
          <w:spacing w:val="-2"/>
        </w:rPr>
        <w:t xml:space="preserve"> odmiennie.</w:t>
      </w:r>
    </w:p>
    <w:p w14:paraId="3380CB7E" w14:textId="77777777" w:rsidR="005D284A" w:rsidRDefault="005D284A">
      <w:pPr>
        <w:sectPr w:rsidR="005D284A">
          <w:pgSz w:w="11910" w:h="16840"/>
          <w:pgMar w:top="660" w:right="1140" w:bottom="1200" w:left="1120" w:header="0" w:footer="1003" w:gutter="0"/>
          <w:cols w:space="708"/>
        </w:sectPr>
      </w:pPr>
    </w:p>
    <w:p w14:paraId="6F0B66C1" w14:textId="77777777" w:rsidR="005D284A" w:rsidRDefault="00EA0581">
      <w:pPr>
        <w:pStyle w:val="Nagwek2"/>
        <w:numPr>
          <w:ilvl w:val="0"/>
          <w:numId w:val="27"/>
        </w:numPr>
        <w:tabs>
          <w:tab w:val="left" w:pos="721"/>
          <w:tab w:val="left" w:pos="723"/>
        </w:tabs>
        <w:spacing w:before="29" w:line="259" w:lineRule="auto"/>
        <w:ind w:right="468" w:hanging="425"/>
        <w:jc w:val="left"/>
      </w:pPr>
      <w:bookmarkStart w:id="38" w:name="_bookmark38"/>
      <w:bookmarkEnd w:id="38"/>
      <w:r>
        <w:lastRenderedPageBreak/>
        <w:t>Uprawnienia skargowe wnioskodawcy/beneficjenta w postępowaniu konkurencyjnym</w:t>
      </w:r>
      <w:r>
        <w:rPr>
          <w:spacing w:val="-5"/>
        </w:rPr>
        <w:t xml:space="preserve"> </w:t>
      </w:r>
      <w:r>
        <w:t>(z</w:t>
      </w:r>
      <w:r>
        <w:rPr>
          <w:spacing w:val="-4"/>
        </w:rPr>
        <w:t xml:space="preserve"> </w:t>
      </w:r>
      <w:r>
        <w:t>wyłączeniem</w:t>
      </w:r>
      <w:r>
        <w:rPr>
          <w:spacing w:val="-5"/>
        </w:rPr>
        <w:t xml:space="preserve"> </w:t>
      </w:r>
      <w:r>
        <w:t>procedury</w:t>
      </w:r>
      <w:r>
        <w:rPr>
          <w:spacing w:val="-6"/>
        </w:rPr>
        <w:t xml:space="preserve"> </w:t>
      </w:r>
      <w:r>
        <w:t>odwoławczej,</w:t>
      </w:r>
      <w:r>
        <w:rPr>
          <w:spacing w:val="-5"/>
        </w:rPr>
        <w:t xml:space="preserve"> </w:t>
      </w:r>
      <w:r>
        <w:t>o</w:t>
      </w:r>
      <w:r>
        <w:rPr>
          <w:spacing w:val="-5"/>
        </w:rPr>
        <w:t xml:space="preserve"> </w:t>
      </w:r>
      <w:r>
        <w:t>której</w:t>
      </w:r>
      <w:r>
        <w:rPr>
          <w:spacing w:val="-4"/>
        </w:rPr>
        <w:t xml:space="preserve"> </w:t>
      </w:r>
      <w:r>
        <w:t>mowa w pkt. 25 niniejszego regulaminu)</w:t>
      </w:r>
    </w:p>
    <w:p w14:paraId="2371ECFB" w14:textId="77777777" w:rsidR="005D284A" w:rsidRDefault="00EA0581">
      <w:pPr>
        <w:spacing w:before="239"/>
        <w:ind w:left="440"/>
        <w:rPr>
          <w:b/>
          <w:sz w:val="24"/>
        </w:rPr>
      </w:pPr>
      <w:r>
        <w:rPr>
          <w:b/>
          <w:sz w:val="24"/>
        </w:rPr>
        <w:t>Wniesienie</w:t>
      </w:r>
      <w:r>
        <w:rPr>
          <w:b/>
          <w:spacing w:val="-4"/>
          <w:sz w:val="24"/>
        </w:rPr>
        <w:t xml:space="preserve"> </w:t>
      </w:r>
      <w:r>
        <w:rPr>
          <w:b/>
          <w:sz w:val="24"/>
        </w:rPr>
        <w:t>skargi/wniosku</w:t>
      </w:r>
      <w:r>
        <w:rPr>
          <w:b/>
          <w:spacing w:val="-3"/>
          <w:sz w:val="24"/>
        </w:rPr>
        <w:t xml:space="preserve"> </w:t>
      </w:r>
      <w:r>
        <w:rPr>
          <w:b/>
          <w:sz w:val="24"/>
        </w:rPr>
        <w:t>do</w:t>
      </w:r>
      <w:r>
        <w:rPr>
          <w:b/>
          <w:spacing w:val="-4"/>
          <w:sz w:val="24"/>
        </w:rPr>
        <w:t xml:space="preserve"> RPO:</w:t>
      </w:r>
    </w:p>
    <w:p w14:paraId="649D1E31" w14:textId="77777777" w:rsidR="005D284A" w:rsidRDefault="00EA0581">
      <w:pPr>
        <w:pStyle w:val="Tekstpodstawowy"/>
        <w:spacing w:before="166"/>
      </w:pPr>
      <w:r>
        <w:t>Wnioskodawcy</w:t>
      </w:r>
      <w:r>
        <w:rPr>
          <w:spacing w:val="-5"/>
        </w:rPr>
        <w:t xml:space="preserve"> </w:t>
      </w:r>
      <w:r>
        <w:t>mają</w:t>
      </w:r>
      <w:r>
        <w:rPr>
          <w:spacing w:val="-2"/>
        </w:rPr>
        <w:t xml:space="preserve"> </w:t>
      </w:r>
      <w:r>
        <w:t>możliwość</w:t>
      </w:r>
      <w:r>
        <w:rPr>
          <w:spacing w:val="-3"/>
        </w:rPr>
        <w:t xml:space="preserve"> </w:t>
      </w:r>
      <w:r>
        <w:t>wniesienia</w:t>
      </w:r>
      <w:r>
        <w:rPr>
          <w:spacing w:val="-5"/>
        </w:rPr>
        <w:t xml:space="preserve"> </w:t>
      </w:r>
      <w:r>
        <w:t>skargi</w:t>
      </w:r>
      <w:r>
        <w:rPr>
          <w:spacing w:val="-2"/>
        </w:rPr>
        <w:t xml:space="preserve"> </w:t>
      </w:r>
      <w:r>
        <w:t>do</w:t>
      </w:r>
      <w:r>
        <w:rPr>
          <w:spacing w:val="-2"/>
        </w:rPr>
        <w:t xml:space="preserve"> </w:t>
      </w:r>
      <w:r>
        <w:t>Rzecznika</w:t>
      </w:r>
      <w:r>
        <w:rPr>
          <w:spacing w:val="-3"/>
        </w:rPr>
        <w:t xml:space="preserve"> </w:t>
      </w:r>
      <w:r>
        <w:t>Praw</w:t>
      </w:r>
      <w:r>
        <w:rPr>
          <w:spacing w:val="-3"/>
        </w:rPr>
        <w:t xml:space="preserve"> </w:t>
      </w:r>
      <w:r>
        <w:rPr>
          <w:spacing w:val="-2"/>
        </w:rPr>
        <w:t>Obywatelskich</w:t>
      </w:r>
    </w:p>
    <w:p w14:paraId="7A9C22CD" w14:textId="77777777" w:rsidR="005D284A" w:rsidRDefault="00EA0581">
      <w:pPr>
        <w:pStyle w:val="Tekstpodstawowy"/>
        <w:spacing w:before="43" w:line="278" w:lineRule="auto"/>
      </w:pPr>
      <w:r>
        <w:t>zgodnie</w:t>
      </w:r>
      <w:r>
        <w:rPr>
          <w:spacing w:val="-4"/>
        </w:rPr>
        <w:t xml:space="preserve"> </w:t>
      </w:r>
      <w:r>
        <w:t>z</w:t>
      </w:r>
      <w:r>
        <w:rPr>
          <w:spacing w:val="-3"/>
        </w:rPr>
        <w:t xml:space="preserve"> </w:t>
      </w:r>
      <w:r>
        <w:t>obowiązującymi</w:t>
      </w:r>
      <w:r>
        <w:rPr>
          <w:spacing w:val="-3"/>
        </w:rPr>
        <w:t xml:space="preserve"> </w:t>
      </w:r>
      <w:r>
        <w:t>przepisami.</w:t>
      </w:r>
      <w:r>
        <w:rPr>
          <w:spacing w:val="-4"/>
        </w:rPr>
        <w:t xml:space="preserve"> </w:t>
      </w:r>
      <w:r>
        <w:t>Skargę/wniosek</w:t>
      </w:r>
      <w:r>
        <w:rPr>
          <w:spacing w:val="-4"/>
        </w:rPr>
        <w:t xml:space="preserve"> </w:t>
      </w:r>
      <w:r>
        <w:t>do</w:t>
      </w:r>
      <w:r>
        <w:rPr>
          <w:spacing w:val="-3"/>
        </w:rPr>
        <w:t xml:space="preserve"> </w:t>
      </w:r>
      <w:r>
        <w:t>RPO</w:t>
      </w:r>
      <w:r>
        <w:rPr>
          <w:spacing w:val="-4"/>
        </w:rPr>
        <w:t xml:space="preserve"> </w:t>
      </w:r>
      <w:r>
        <w:t>można</w:t>
      </w:r>
      <w:r>
        <w:rPr>
          <w:spacing w:val="-4"/>
        </w:rPr>
        <w:t xml:space="preserve"> </w:t>
      </w:r>
      <w:r>
        <w:t>zgłosić</w:t>
      </w:r>
      <w:r>
        <w:rPr>
          <w:spacing w:val="-4"/>
        </w:rPr>
        <w:t xml:space="preserve"> </w:t>
      </w:r>
      <w:r>
        <w:t>pisemnie</w:t>
      </w:r>
      <w:r>
        <w:rPr>
          <w:spacing w:val="-5"/>
        </w:rPr>
        <w:t xml:space="preserve"> </w:t>
      </w:r>
      <w:r>
        <w:t xml:space="preserve">pod </w:t>
      </w:r>
      <w:r>
        <w:rPr>
          <w:spacing w:val="-2"/>
        </w:rPr>
        <w:t>adresem:</w:t>
      </w:r>
    </w:p>
    <w:p w14:paraId="52F00CFB" w14:textId="77777777" w:rsidR="005D284A" w:rsidRDefault="00EA0581">
      <w:pPr>
        <w:pStyle w:val="Tekstpodstawowy"/>
        <w:spacing w:line="374" w:lineRule="auto"/>
        <w:ind w:right="1803"/>
      </w:pPr>
      <w:r>
        <w:t>Biuro</w:t>
      </w:r>
      <w:r>
        <w:rPr>
          <w:spacing w:val="-4"/>
        </w:rPr>
        <w:t xml:space="preserve"> </w:t>
      </w:r>
      <w:r>
        <w:t>Rzecznika</w:t>
      </w:r>
      <w:r>
        <w:rPr>
          <w:spacing w:val="-4"/>
        </w:rPr>
        <w:t xml:space="preserve"> </w:t>
      </w:r>
      <w:r>
        <w:t>Praw</w:t>
      </w:r>
      <w:r>
        <w:rPr>
          <w:spacing w:val="-4"/>
        </w:rPr>
        <w:t xml:space="preserve"> </w:t>
      </w:r>
      <w:r>
        <w:t>Obywatelskich,</w:t>
      </w:r>
      <w:r>
        <w:rPr>
          <w:spacing w:val="-4"/>
        </w:rPr>
        <w:t xml:space="preserve"> </w:t>
      </w:r>
      <w:r>
        <w:t>al.</w:t>
      </w:r>
      <w:r>
        <w:rPr>
          <w:spacing w:val="-4"/>
        </w:rPr>
        <w:t xml:space="preserve"> </w:t>
      </w:r>
      <w:r>
        <w:t>Solidarności</w:t>
      </w:r>
      <w:r>
        <w:rPr>
          <w:spacing w:val="-4"/>
        </w:rPr>
        <w:t xml:space="preserve"> </w:t>
      </w:r>
      <w:r>
        <w:t>77,</w:t>
      </w:r>
      <w:r>
        <w:rPr>
          <w:spacing w:val="-6"/>
        </w:rPr>
        <w:t xml:space="preserve"> </w:t>
      </w:r>
      <w:r>
        <w:t>00-090</w:t>
      </w:r>
      <w:r>
        <w:rPr>
          <w:spacing w:val="-5"/>
        </w:rPr>
        <w:t xml:space="preserve"> </w:t>
      </w:r>
      <w:r>
        <w:t>Warszawa Lub drogą elektroniczną na adres:</w:t>
      </w:r>
    </w:p>
    <w:p w14:paraId="5E2ED26C" w14:textId="77777777" w:rsidR="005D284A" w:rsidRDefault="00EA0581">
      <w:pPr>
        <w:pStyle w:val="Akapitzlist"/>
        <w:numPr>
          <w:ilvl w:val="0"/>
          <w:numId w:val="3"/>
        </w:numPr>
        <w:tabs>
          <w:tab w:val="left" w:pos="1160"/>
        </w:tabs>
        <w:spacing w:line="291" w:lineRule="exact"/>
        <w:rPr>
          <w:sz w:val="24"/>
        </w:rPr>
      </w:pPr>
      <w:hyperlink r:id="rId50">
        <w:r>
          <w:rPr>
            <w:color w:val="0462C1"/>
            <w:spacing w:val="-2"/>
            <w:sz w:val="24"/>
            <w:u w:val="single" w:color="0462C1"/>
          </w:rPr>
          <w:t>BIURORZECZNIKA@BRPO.GOV.PL</w:t>
        </w:r>
      </w:hyperlink>
    </w:p>
    <w:p w14:paraId="454B5FE3" w14:textId="77777777" w:rsidR="005D284A" w:rsidRDefault="00EA0581">
      <w:pPr>
        <w:pStyle w:val="Akapitzlist"/>
        <w:numPr>
          <w:ilvl w:val="0"/>
          <w:numId w:val="3"/>
        </w:numPr>
        <w:tabs>
          <w:tab w:val="left" w:pos="1160"/>
        </w:tabs>
        <w:spacing w:before="18"/>
        <w:rPr>
          <w:sz w:val="24"/>
        </w:rPr>
      </w:pPr>
      <w:proofErr w:type="spellStart"/>
      <w:r>
        <w:rPr>
          <w:sz w:val="24"/>
        </w:rPr>
        <w:t>ePUAP</w:t>
      </w:r>
      <w:proofErr w:type="spellEnd"/>
      <w:r>
        <w:rPr>
          <w:spacing w:val="-2"/>
          <w:sz w:val="24"/>
        </w:rPr>
        <w:t xml:space="preserve"> </w:t>
      </w:r>
      <w:r>
        <w:rPr>
          <w:sz w:val="24"/>
        </w:rPr>
        <w:t>(</w:t>
      </w:r>
      <w:r>
        <w:rPr>
          <w:spacing w:val="-6"/>
          <w:sz w:val="24"/>
        </w:rPr>
        <w:t xml:space="preserve"> </w:t>
      </w:r>
      <w:r>
        <w:rPr>
          <w:sz w:val="24"/>
        </w:rPr>
        <w:t>Elektroniczna</w:t>
      </w:r>
      <w:r>
        <w:rPr>
          <w:spacing w:val="-4"/>
          <w:sz w:val="24"/>
        </w:rPr>
        <w:t xml:space="preserve"> </w:t>
      </w:r>
      <w:r>
        <w:rPr>
          <w:sz w:val="24"/>
        </w:rPr>
        <w:t>Skrzynka Podawcza:</w:t>
      </w:r>
      <w:r>
        <w:rPr>
          <w:spacing w:val="-4"/>
          <w:sz w:val="24"/>
        </w:rPr>
        <w:t xml:space="preserve"> </w:t>
      </w:r>
      <w:r>
        <w:rPr>
          <w:sz w:val="24"/>
        </w:rPr>
        <w:t>/RPO/</w:t>
      </w:r>
      <w:proofErr w:type="spellStart"/>
      <w:r>
        <w:rPr>
          <w:sz w:val="24"/>
        </w:rPr>
        <w:t>SkrytkaESP</w:t>
      </w:r>
      <w:proofErr w:type="spellEnd"/>
      <w:r>
        <w:rPr>
          <w:spacing w:val="-1"/>
          <w:sz w:val="24"/>
        </w:rPr>
        <w:t xml:space="preserve"> </w:t>
      </w:r>
      <w:r>
        <w:rPr>
          <w:spacing w:val="-10"/>
          <w:sz w:val="24"/>
        </w:rPr>
        <w:t>)</w:t>
      </w:r>
    </w:p>
    <w:p w14:paraId="77AA5B75" w14:textId="77777777" w:rsidR="005D284A" w:rsidRDefault="00EA0581">
      <w:pPr>
        <w:pStyle w:val="Tekstpodstawowy"/>
        <w:spacing w:before="182"/>
      </w:pPr>
      <w:r>
        <w:t>Lub</w:t>
      </w:r>
      <w:r>
        <w:rPr>
          <w:spacing w:val="-6"/>
        </w:rPr>
        <w:t xml:space="preserve"> </w:t>
      </w:r>
      <w:r>
        <w:t>osobiście</w:t>
      </w:r>
      <w:r>
        <w:rPr>
          <w:spacing w:val="-3"/>
        </w:rPr>
        <w:t xml:space="preserve"> </w:t>
      </w:r>
      <w:r>
        <w:t>w</w:t>
      </w:r>
      <w:r>
        <w:rPr>
          <w:spacing w:val="-3"/>
        </w:rPr>
        <w:t xml:space="preserve"> </w:t>
      </w:r>
      <w:r>
        <w:t>czterech</w:t>
      </w:r>
      <w:r>
        <w:rPr>
          <w:spacing w:val="-4"/>
        </w:rPr>
        <w:t xml:space="preserve"> </w:t>
      </w:r>
      <w:r>
        <w:t>biurach</w:t>
      </w:r>
      <w:r>
        <w:rPr>
          <w:spacing w:val="-3"/>
        </w:rPr>
        <w:t xml:space="preserve"> </w:t>
      </w:r>
      <w:r>
        <w:t>RPO</w:t>
      </w:r>
      <w:r>
        <w:rPr>
          <w:spacing w:val="-3"/>
        </w:rPr>
        <w:t xml:space="preserve"> </w:t>
      </w:r>
      <w:r>
        <w:t>w:</w:t>
      </w:r>
      <w:r>
        <w:rPr>
          <w:spacing w:val="-5"/>
        </w:rPr>
        <w:t xml:space="preserve"> </w:t>
      </w:r>
      <w:r>
        <w:t>Warszawa;</w:t>
      </w:r>
      <w:r>
        <w:rPr>
          <w:spacing w:val="-2"/>
        </w:rPr>
        <w:t xml:space="preserve"> </w:t>
      </w:r>
      <w:r>
        <w:t>Katowice;</w:t>
      </w:r>
      <w:r>
        <w:rPr>
          <w:spacing w:val="-3"/>
        </w:rPr>
        <w:t xml:space="preserve"> </w:t>
      </w:r>
      <w:r>
        <w:t>Gdańsk;</w:t>
      </w:r>
      <w:r>
        <w:rPr>
          <w:spacing w:val="-3"/>
        </w:rPr>
        <w:t xml:space="preserve"> </w:t>
      </w:r>
      <w:r>
        <w:rPr>
          <w:spacing w:val="-2"/>
        </w:rPr>
        <w:t>Wrocław.</w:t>
      </w:r>
    </w:p>
    <w:p w14:paraId="5D838918" w14:textId="77777777" w:rsidR="005D284A" w:rsidRDefault="00EA0581">
      <w:pPr>
        <w:spacing w:before="183"/>
        <w:ind w:left="440"/>
        <w:rPr>
          <w:b/>
          <w:sz w:val="24"/>
        </w:rPr>
      </w:pPr>
      <w:r>
        <w:rPr>
          <w:b/>
          <w:sz w:val="24"/>
        </w:rPr>
        <w:t>Wniesienie</w:t>
      </w:r>
      <w:r>
        <w:rPr>
          <w:b/>
          <w:spacing w:val="-3"/>
          <w:sz w:val="24"/>
        </w:rPr>
        <w:t xml:space="preserve"> </w:t>
      </w:r>
      <w:r>
        <w:rPr>
          <w:b/>
          <w:sz w:val="24"/>
        </w:rPr>
        <w:t>skargi</w:t>
      </w:r>
      <w:r>
        <w:rPr>
          <w:b/>
          <w:spacing w:val="-3"/>
          <w:sz w:val="24"/>
        </w:rPr>
        <w:t xml:space="preserve"> </w:t>
      </w:r>
      <w:r>
        <w:rPr>
          <w:b/>
          <w:sz w:val="24"/>
        </w:rPr>
        <w:t>do</w:t>
      </w:r>
      <w:r>
        <w:rPr>
          <w:b/>
          <w:spacing w:val="-1"/>
          <w:sz w:val="24"/>
        </w:rPr>
        <w:t xml:space="preserve"> </w:t>
      </w:r>
      <w:r>
        <w:rPr>
          <w:b/>
          <w:sz w:val="24"/>
        </w:rPr>
        <w:t xml:space="preserve">sądu </w:t>
      </w:r>
      <w:r>
        <w:rPr>
          <w:b/>
          <w:spacing w:val="-2"/>
          <w:sz w:val="24"/>
        </w:rPr>
        <w:t>administracyjnego:</w:t>
      </w:r>
    </w:p>
    <w:p w14:paraId="1A2F45A6" w14:textId="17ADB5C0" w:rsidR="005D284A" w:rsidRDefault="00EA0581">
      <w:pPr>
        <w:pStyle w:val="Tekstpodstawowy"/>
        <w:spacing w:before="187" w:line="276" w:lineRule="auto"/>
        <w:ind w:right="681"/>
      </w:pPr>
      <w:r>
        <w:t>W przypadku wniesienia skargi do sądu administracyjnego, do rozpoznania sprawy właściwy jest wojewódzki sąd administracyjny, na którego obszarze właściwości ma siedzibę</w:t>
      </w:r>
      <w:r>
        <w:rPr>
          <w:spacing w:val="-6"/>
        </w:rPr>
        <w:t xml:space="preserve"> </w:t>
      </w:r>
      <w:r>
        <w:t>organ</w:t>
      </w:r>
      <w:r>
        <w:rPr>
          <w:spacing w:val="-6"/>
        </w:rPr>
        <w:t xml:space="preserve"> </w:t>
      </w:r>
      <w:r>
        <w:t>administracji</w:t>
      </w:r>
      <w:r>
        <w:rPr>
          <w:spacing w:val="-5"/>
        </w:rPr>
        <w:t xml:space="preserve"> </w:t>
      </w:r>
      <w:r>
        <w:t>publicznej,</w:t>
      </w:r>
      <w:r>
        <w:rPr>
          <w:spacing w:val="-5"/>
        </w:rPr>
        <w:t xml:space="preserve"> </w:t>
      </w:r>
      <w:r>
        <w:t>którego</w:t>
      </w:r>
      <w:r>
        <w:rPr>
          <w:spacing w:val="-6"/>
        </w:rPr>
        <w:t xml:space="preserve"> </w:t>
      </w:r>
      <w:r>
        <w:t>działalność</w:t>
      </w:r>
      <w:r>
        <w:rPr>
          <w:spacing w:val="-5"/>
        </w:rPr>
        <w:t xml:space="preserve"> </w:t>
      </w:r>
      <w:r>
        <w:t>została</w:t>
      </w:r>
      <w:r>
        <w:rPr>
          <w:spacing w:val="-7"/>
        </w:rPr>
        <w:t xml:space="preserve"> </w:t>
      </w:r>
      <w:r>
        <w:t>zaskarżona.</w:t>
      </w:r>
      <w:r>
        <w:rPr>
          <w:spacing w:val="-5"/>
        </w:rPr>
        <w:t xml:space="preserve"> </w:t>
      </w:r>
      <w:r>
        <w:t>Zgodnie z wymogami art.</w:t>
      </w:r>
      <w:r>
        <w:rPr>
          <w:spacing w:val="40"/>
        </w:rPr>
        <w:t xml:space="preserve"> </w:t>
      </w:r>
      <w:r>
        <w:t>53 § 1</w:t>
      </w:r>
      <w:r>
        <w:rPr>
          <w:spacing w:val="-3"/>
        </w:rPr>
        <w:t xml:space="preserve"> </w:t>
      </w:r>
      <w:r>
        <w:t>ustawy z dnia 30 sierpnia</w:t>
      </w:r>
      <w:r>
        <w:rPr>
          <w:spacing w:val="-1"/>
        </w:rPr>
        <w:t xml:space="preserve"> </w:t>
      </w:r>
      <w:r>
        <w:t>2002 r.</w:t>
      </w:r>
      <w:r>
        <w:rPr>
          <w:spacing w:val="-1"/>
        </w:rPr>
        <w:t xml:space="preserve"> </w:t>
      </w:r>
      <w:r>
        <w:t>Prawo o</w:t>
      </w:r>
      <w:r>
        <w:rPr>
          <w:spacing w:val="-1"/>
        </w:rPr>
        <w:t xml:space="preserve"> </w:t>
      </w:r>
      <w:r>
        <w:t>postępowaniu przed sądami administracyjnymi (</w:t>
      </w:r>
      <w:proofErr w:type="spellStart"/>
      <w:r w:rsidR="00E9239C">
        <w:t>t.j</w:t>
      </w:r>
      <w:proofErr w:type="spellEnd"/>
      <w:r w:rsidR="00E9239C">
        <w:t xml:space="preserve">. </w:t>
      </w:r>
      <w:r>
        <w:t>Dz. U. z 2023 r. poz. 1634 ze zm.) skargę wnosi się w</w:t>
      </w:r>
    </w:p>
    <w:p w14:paraId="228FA24F" w14:textId="77777777" w:rsidR="005D284A" w:rsidRDefault="00EA0581">
      <w:pPr>
        <w:pStyle w:val="Tekstpodstawowy"/>
      </w:pPr>
      <w:r>
        <w:t>terminie</w:t>
      </w:r>
      <w:r>
        <w:rPr>
          <w:spacing w:val="-5"/>
        </w:rPr>
        <w:t xml:space="preserve"> </w:t>
      </w:r>
      <w:r>
        <w:t>trzydziestu</w:t>
      </w:r>
      <w:r>
        <w:rPr>
          <w:spacing w:val="-4"/>
        </w:rPr>
        <w:t xml:space="preserve"> </w:t>
      </w:r>
      <w:r>
        <w:t>dni</w:t>
      </w:r>
      <w:r>
        <w:rPr>
          <w:spacing w:val="-7"/>
        </w:rPr>
        <w:t xml:space="preserve"> </w:t>
      </w:r>
      <w:r>
        <w:t>od</w:t>
      </w:r>
      <w:r>
        <w:rPr>
          <w:spacing w:val="-4"/>
        </w:rPr>
        <w:t xml:space="preserve"> </w:t>
      </w:r>
      <w:r>
        <w:t>dnia</w:t>
      </w:r>
      <w:r>
        <w:rPr>
          <w:spacing w:val="-5"/>
        </w:rPr>
        <w:t xml:space="preserve"> </w:t>
      </w:r>
      <w:r>
        <w:t>doręczenia</w:t>
      </w:r>
      <w:r>
        <w:rPr>
          <w:spacing w:val="-3"/>
        </w:rPr>
        <w:t xml:space="preserve"> </w:t>
      </w:r>
      <w:r>
        <w:t>skarżącemu</w:t>
      </w:r>
      <w:r>
        <w:rPr>
          <w:spacing w:val="-3"/>
        </w:rPr>
        <w:t xml:space="preserve"> </w:t>
      </w:r>
      <w:r>
        <w:t>rozstrzygnięcia</w:t>
      </w:r>
      <w:r>
        <w:rPr>
          <w:spacing w:val="-5"/>
        </w:rPr>
        <w:t xml:space="preserve"> </w:t>
      </w:r>
      <w:r>
        <w:t>w</w:t>
      </w:r>
      <w:r>
        <w:rPr>
          <w:spacing w:val="-4"/>
        </w:rPr>
        <w:t xml:space="preserve"> </w:t>
      </w:r>
      <w:r>
        <w:t>sprawie</w:t>
      </w:r>
      <w:r>
        <w:rPr>
          <w:spacing w:val="-2"/>
        </w:rPr>
        <w:t xml:space="preserve"> </w:t>
      </w:r>
      <w:r>
        <w:rPr>
          <w:spacing w:val="-4"/>
        </w:rPr>
        <w:t>albo</w:t>
      </w:r>
    </w:p>
    <w:p w14:paraId="7B528298" w14:textId="77777777" w:rsidR="005D284A" w:rsidRDefault="00EA0581">
      <w:pPr>
        <w:pStyle w:val="Tekstpodstawowy"/>
        <w:spacing w:before="44" w:line="276" w:lineRule="auto"/>
      </w:pPr>
      <w:r>
        <w:t>aktu,</w:t>
      </w:r>
      <w:r>
        <w:rPr>
          <w:spacing w:val="-2"/>
        </w:rPr>
        <w:t xml:space="preserve"> </w:t>
      </w:r>
      <w:r>
        <w:t>o</w:t>
      </w:r>
      <w:r>
        <w:rPr>
          <w:spacing w:val="-4"/>
        </w:rPr>
        <w:t xml:space="preserve"> </w:t>
      </w:r>
      <w:r>
        <w:t>którym</w:t>
      </w:r>
      <w:r>
        <w:rPr>
          <w:spacing w:val="-2"/>
        </w:rPr>
        <w:t xml:space="preserve"> </w:t>
      </w:r>
      <w:r>
        <w:t>mowa</w:t>
      </w:r>
      <w:r>
        <w:rPr>
          <w:spacing w:val="-2"/>
        </w:rPr>
        <w:t xml:space="preserve"> </w:t>
      </w:r>
      <w:r>
        <w:t>w</w:t>
      </w:r>
      <w:r>
        <w:rPr>
          <w:spacing w:val="-5"/>
        </w:rPr>
        <w:t xml:space="preserve"> </w:t>
      </w:r>
      <w:r>
        <w:t>art.</w:t>
      </w:r>
      <w:r>
        <w:rPr>
          <w:spacing w:val="-3"/>
        </w:rPr>
        <w:t xml:space="preserve"> </w:t>
      </w:r>
      <w:r>
        <w:t>3</w:t>
      </w:r>
      <w:r>
        <w:rPr>
          <w:spacing w:val="-3"/>
        </w:rPr>
        <w:t xml:space="preserve"> </w:t>
      </w:r>
      <w:r>
        <w:t>§</w:t>
      </w:r>
      <w:r>
        <w:rPr>
          <w:spacing w:val="-1"/>
        </w:rPr>
        <w:t xml:space="preserve"> </w:t>
      </w:r>
      <w:r>
        <w:t>2</w:t>
      </w:r>
      <w:r>
        <w:rPr>
          <w:spacing w:val="-3"/>
        </w:rPr>
        <w:t xml:space="preserve"> </w:t>
      </w:r>
      <w:r>
        <w:t>pkt</w:t>
      </w:r>
      <w:r>
        <w:rPr>
          <w:spacing w:val="-3"/>
        </w:rPr>
        <w:t xml:space="preserve"> </w:t>
      </w:r>
      <w:r>
        <w:t>4a.</w:t>
      </w:r>
      <w:r>
        <w:rPr>
          <w:spacing w:val="-3"/>
        </w:rPr>
        <w:t xml:space="preserve"> </w:t>
      </w:r>
      <w:r>
        <w:t>Jak</w:t>
      </w:r>
      <w:r>
        <w:rPr>
          <w:spacing w:val="-3"/>
        </w:rPr>
        <w:t xml:space="preserve"> </w:t>
      </w:r>
      <w:r>
        <w:t>wskazuje</w:t>
      </w:r>
      <w:r>
        <w:rPr>
          <w:spacing w:val="-3"/>
        </w:rPr>
        <w:t xml:space="preserve"> </w:t>
      </w:r>
      <w:r>
        <w:t>przepis</w:t>
      </w:r>
      <w:r>
        <w:rPr>
          <w:spacing w:val="-2"/>
        </w:rPr>
        <w:t xml:space="preserve"> </w:t>
      </w:r>
      <w:r>
        <w:t>art.</w:t>
      </w:r>
      <w:r>
        <w:rPr>
          <w:spacing w:val="-3"/>
        </w:rPr>
        <w:t xml:space="preserve"> </w:t>
      </w:r>
      <w:r>
        <w:t>54</w:t>
      </w:r>
      <w:r>
        <w:rPr>
          <w:spacing w:val="-3"/>
        </w:rPr>
        <w:t xml:space="preserve"> </w:t>
      </w:r>
      <w:r>
        <w:t>ww.</w:t>
      </w:r>
      <w:r>
        <w:rPr>
          <w:spacing w:val="-3"/>
        </w:rPr>
        <w:t xml:space="preserve"> </w:t>
      </w:r>
      <w:r>
        <w:t>ustawy</w:t>
      </w:r>
      <w:r>
        <w:rPr>
          <w:spacing w:val="-2"/>
        </w:rPr>
        <w:t xml:space="preserve"> </w:t>
      </w:r>
      <w:r>
        <w:t>skargę</w:t>
      </w:r>
      <w:r>
        <w:rPr>
          <w:spacing w:val="-3"/>
        </w:rPr>
        <w:t xml:space="preserve"> </w:t>
      </w:r>
      <w:r>
        <w:t>do sądu administracyjnego wnosi się za pośrednictwem organu, którego działanie,</w:t>
      </w:r>
    </w:p>
    <w:p w14:paraId="2768EF84" w14:textId="77777777" w:rsidR="005D284A" w:rsidRDefault="00EA0581">
      <w:pPr>
        <w:pStyle w:val="Tekstpodstawowy"/>
        <w:spacing w:line="276" w:lineRule="auto"/>
      </w:pPr>
      <w:r>
        <w:t>bezczynność</w:t>
      </w:r>
      <w:r>
        <w:rPr>
          <w:spacing w:val="-6"/>
        </w:rPr>
        <w:t xml:space="preserve"> </w:t>
      </w:r>
      <w:r>
        <w:t>lub</w:t>
      </w:r>
      <w:r>
        <w:rPr>
          <w:spacing w:val="-7"/>
        </w:rPr>
        <w:t xml:space="preserve"> </w:t>
      </w:r>
      <w:r>
        <w:t>przewlekłe</w:t>
      </w:r>
      <w:r>
        <w:rPr>
          <w:spacing w:val="-5"/>
        </w:rPr>
        <w:t xml:space="preserve"> </w:t>
      </w:r>
      <w:r>
        <w:t>prowadzenie</w:t>
      </w:r>
      <w:r>
        <w:rPr>
          <w:spacing w:val="-7"/>
        </w:rPr>
        <w:t xml:space="preserve"> </w:t>
      </w:r>
      <w:r>
        <w:t>postępowania</w:t>
      </w:r>
      <w:r>
        <w:rPr>
          <w:spacing w:val="-6"/>
        </w:rPr>
        <w:t xml:space="preserve"> </w:t>
      </w:r>
      <w:r>
        <w:t>jest</w:t>
      </w:r>
      <w:r>
        <w:rPr>
          <w:spacing w:val="-5"/>
        </w:rPr>
        <w:t xml:space="preserve"> </w:t>
      </w:r>
      <w:r>
        <w:t>przedmiotem</w:t>
      </w:r>
      <w:r>
        <w:rPr>
          <w:spacing w:val="-6"/>
        </w:rPr>
        <w:t xml:space="preserve"> </w:t>
      </w:r>
      <w:r>
        <w:t>skargi.</w:t>
      </w:r>
      <w:r>
        <w:rPr>
          <w:spacing w:val="-6"/>
        </w:rPr>
        <w:t xml:space="preserve"> </w:t>
      </w:r>
      <w:r>
        <w:t>Wymogi formalne skargi są następujące:</w:t>
      </w:r>
    </w:p>
    <w:p w14:paraId="7FB95CD0" w14:textId="77777777" w:rsidR="005D284A" w:rsidRDefault="00EA0581">
      <w:pPr>
        <w:pStyle w:val="Tekstpodstawowy"/>
        <w:spacing w:before="121" w:line="276" w:lineRule="auto"/>
      </w:pPr>
      <w:r>
        <w:t>Skarga</w:t>
      </w:r>
      <w:r>
        <w:rPr>
          <w:spacing w:val="-3"/>
        </w:rPr>
        <w:t xml:space="preserve"> </w:t>
      </w:r>
      <w:r>
        <w:t>powinna</w:t>
      </w:r>
      <w:r>
        <w:rPr>
          <w:spacing w:val="-4"/>
        </w:rPr>
        <w:t xml:space="preserve"> </w:t>
      </w:r>
      <w:r>
        <w:t>czynić</w:t>
      </w:r>
      <w:r>
        <w:rPr>
          <w:spacing w:val="-6"/>
        </w:rPr>
        <w:t xml:space="preserve"> </w:t>
      </w:r>
      <w:r>
        <w:t>zadość</w:t>
      </w:r>
      <w:r>
        <w:rPr>
          <w:spacing w:val="-4"/>
        </w:rPr>
        <w:t xml:space="preserve"> </w:t>
      </w:r>
      <w:r>
        <w:t>wymaganiom</w:t>
      </w:r>
      <w:r>
        <w:rPr>
          <w:spacing w:val="-5"/>
        </w:rPr>
        <w:t xml:space="preserve"> </w:t>
      </w:r>
      <w:r>
        <w:t>pisma</w:t>
      </w:r>
      <w:r>
        <w:rPr>
          <w:spacing w:val="-6"/>
        </w:rPr>
        <w:t xml:space="preserve"> </w:t>
      </w:r>
      <w:r>
        <w:t>w</w:t>
      </w:r>
      <w:r>
        <w:rPr>
          <w:spacing w:val="-5"/>
        </w:rPr>
        <w:t xml:space="preserve"> </w:t>
      </w:r>
      <w:r>
        <w:t>postępowaniu</w:t>
      </w:r>
      <w:r>
        <w:rPr>
          <w:spacing w:val="-3"/>
        </w:rPr>
        <w:t xml:space="preserve"> </w:t>
      </w:r>
      <w:r>
        <w:t>sądowym,</w:t>
      </w:r>
      <w:r>
        <w:rPr>
          <w:spacing w:val="-4"/>
        </w:rPr>
        <w:t xml:space="preserve"> </w:t>
      </w:r>
      <w:r>
        <w:t>a</w:t>
      </w:r>
      <w:r>
        <w:rPr>
          <w:spacing w:val="-3"/>
        </w:rPr>
        <w:t xml:space="preserve"> </w:t>
      </w:r>
      <w:r>
        <w:t xml:space="preserve">ponadto </w:t>
      </w:r>
      <w:r>
        <w:rPr>
          <w:spacing w:val="-2"/>
        </w:rPr>
        <w:t>zawierać:</w:t>
      </w:r>
    </w:p>
    <w:p w14:paraId="052A8ACE" w14:textId="77777777" w:rsidR="005D284A" w:rsidRDefault="00EA0581">
      <w:pPr>
        <w:pStyle w:val="Akapitzlist"/>
        <w:numPr>
          <w:ilvl w:val="0"/>
          <w:numId w:val="2"/>
        </w:numPr>
        <w:tabs>
          <w:tab w:val="left" w:pos="687"/>
        </w:tabs>
        <w:spacing w:before="118"/>
        <w:ind w:left="687" w:hanging="247"/>
        <w:rPr>
          <w:sz w:val="24"/>
        </w:rPr>
      </w:pPr>
      <w:r>
        <w:rPr>
          <w:sz w:val="24"/>
        </w:rPr>
        <w:t>wskazanie</w:t>
      </w:r>
      <w:r>
        <w:rPr>
          <w:spacing w:val="-7"/>
          <w:sz w:val="24"/>
        </w:rPr>
        <w:t xml:space="preserve"> </w:t>
      </w:r>
      <w:r>
        <w:rPr>
          <w:sz w:val="24"/>
        </w:rPr>
        <w:t>zaskarżonej</w:t>
      </w:r>
      <w:r>
        <w:rPr>
          <w:spacing w:val="-6"/>
          <w:sz w:val="24"/>
        </w:rPr>
        <w:t xml:space="preserve"> </w:t>
      </w:r>
      <w:r>
        <w:rPr>
          <w:sz w:val="24"/>
        </w:rPr>
        <w:t>decyzji,</w:t>
      </w:r>
      <w:r>
        <w:rPr>
          <w:spacing w:val="-6"/>
          <w:sz w:val="24"/>
        </w:rPr>
        <w:t xml:space="preserve"> </w:t>
      </w:r>
      <w:r>
        <w:rPr>
          <w:sz w:val="24"/>
        </w:rPr>
        <w:t>postanowienia,</w:t>
      </w:r>
      <w:r>
        <w:rPr>
          <w:spacing w:val="-3"/>
          <w:sz w:val="24"/>
        </w:rPr>
        <w:t xml:space="preserve"> </w:t>
      </w:r>
      <w:r>
        <w:rPr>
          <w:sz w:val="24"/>
        </w:rPr>
        <w:t>innego</w:t>
      </w:r>
      <w:r>
        <w:rPr>
          <w:spacing w:val="-5"/>
          <w:sz w:val="24"/>
        </w:rPr>
        <w:t xml:space="preserve"> </w:t>
      </w:r>
      <w:r>
        <w:rPr>
          <w:sz w:val="24"/>
        </w:rPr>
        <w:t>aktu</w:t>
      </w:r>
      <w:r>
        <w:rPr>
          <w:spacing w:val="-5"/>
          <w:sz w:val="24"/>
        </w:rPr>
        <w:t xml:space="preserve"> </w:t>
      </w:r>
      <w:r>
        <w:rPr>
          <w:sz w:val="24"/>
        </w:rPr>
        <w:t>lub</w:t>
      </w:r>
      <w:r>
        <w:rPr>
          <w:spacing w:val="-2"/>
          <w:sz w:val="24"/>
        </w:rPr>
        <w:t xml:space="preserve"> czynności;</w:t>
      </w:r>
    </w:p>
    <w:p w14:paraId="4C1BC266" w14:textId="77777777" w:rsidR="005D284A" w:rsidRDefault="00EA0581">
      <w:pPr>
        <w:pStyle w:val="Akapitzlist"/>
        <w:numPr>
          <w:ilvl w:val="0"/>
          <w:numId w:val="2"/>
        </w:numPr>
        <w:tabs>
          <w:tab w:val="left" w:pos="687"/>
        </w:tabs>
        <w:spacing w:before="166" w:line="276" w:lineRule="auto"/>
        <w:ind w:left="440" w:right="931" w:firstLine="0"/>
        <w:rPr>
          <w:sz w:val="24"/>
        </w:rPr>
      </w:pPr>
      <w:r>
        <w:rPr>
          <w:sz w:val="24"/>
        </w:rPr>
        <w:t>oznaczenie</w:t>
      </w:r>
      <w:r>
        <w:rPr>
          <w:spacing w:val="-6"/>
          <w:sz w:val="24"/>
        </w:rPr>
        <w:t xml:space="preserve"> </w:t>
      </w:r>
      <w:r>
        <w:rPr>
          <w:sz w:val="24"/>
        </w:rPr>
        <w:t>organu,</w:t>
      </w:r>
      <w:r>
        <w:rPr>
          <w:spacing w:val="-5"/>
          <w:sz w:val="24"/>
        </w:rPr>
        <w:t xml:space="preserve"> </w:t>
      </w:r>
      <w:r>
        <w:rPr>
          <w:sz w:val="24"/>
        </w:rPr>
        <w:t>którego</w:t>
      </w:r>
      <w:r>
        <w:rPr>
          <w:spacing w:val="-6"/>
          <w:sz w:val="24"/>
        </w:rPr>
        <w:t xml:space="preserve"> </w:t>
      </w:r>
      <w:r>
        <w:rPr>
          <w:sz w:val="24"/>
        </w:rPr>
        <w:t>działania,</w:t>
      </w:r>
      <w:r>
        <w:rPr>
          <w:spacing w:val="-6"/>
          <w:sz w:val="24"/>
        </w:rPr>
        <w:t xml:space="preserve"> </w:t>
      </w:r>
      <w:r>
        <w:rPr>
          <w:sz w:val="24"/>
        </w:rPr>
        <w:t>bezczynności</w:t>
      </w:r>
      <w:r>
        <w:rPr>
          <w:spacing w:val="-5"/>
          <w:sz w:val="24"/>
        </w:rPr>
        <w:t xml:space="preserve"> </w:t>
      </w:r>
      <w:r>
        <w:rPr>
          <w:sz w:val="24"/>
        </w:rPr>
        <w:t>lub</w:t>
      </w:r>
      <w:r>
        <w:rPr>
          <w:spacing w:val="-6"/>
          <w:sz w:val="24"/>
        </w:rPr>
        <w:t xml:space="preserve"> </w:t>
      </w:r>
      <w:r>
        <w:rPr>
          <w:sz w:val="24"/>
        </w:rPr>
        <w:t>przewlekłego</w:t>
      </w:r>
      <w:r>
        <w:rPr>
          <w:spacing w:val="-6"/>
          <w:sz w:val="24"/>
        </w:rPr>
        <w:t xml:space="preserve"> </w:t>
      </w:r>
      <w:r>
        <w:rPr>
          <w:sz w:val="24"/>
        </w:rPr>
        <w:t>prowadzenia postępowania skarga dotyczy;</w:t>
      </w:r>
    </w:p>
    <w:p w14:paraId="5FFD9A6B" w14:textId="77777777" w:rsidR="005D284A" w:rsidRDefault="00EA0581">
      <w:pPr>
        <w:pStyle w:val="Akapitzlist"/>
        <w:numPr>
          <w:ilvl w:val="0"/>
          <w:numId w:val="2"/>
        </w:numPr>
        <w:tabs>
          <w:tab w:val="left" w:pos="687"/>
        </w:tabs>
        <w:spacing w:before="118"/>
        <w:ind w:left="687" w:hanging="247"/>
        <w:rPr>
          <w:sz w:val="24"/>
        </w:rPr>
      </w:pPr>
      <w:r>
        <w:rPr>
          <w:sz w:val="24"/>
        </w:rPr>
        <w:t>określenie</w:t>
      </w:r>
      <w:r>
        <w:rPr>
          <w:spacing w:val="-7"/>
          <w:sz w:val="24"/>
        </w:rPr>
        <w:t xml:space="preserve"> </w:t>
      </w:r>
      <w:r>
        <w:rPr>
          <w:sz w:val="24"/>
        </w:rPr>
        <w:t>naruszenia</w:t>
      </w:r>
      <w:r>
        <w:rPr>
          <w:spacing w:val="-8"/>
          <w:sz w:val="24"/>
        </w:rPr>
        <w:t xml:space="preserve"> </w:t>
      </w:r>
      <w:r>
        <w:rPr>
          <w:sz w:val="24"/>
        </w:rPr>
        <w:t>prawa</w:t>
      </w:r>
      <w:r>
        <w:rPr>
          <w:spacing w:val="-4"/>
          <w:sz w:val="24"/>
        </w:rPr>
        <w:t xml:space="preserve"> </w:t>
      </w:r>
      <w:r>
        <w:rPr>
          <w:sz w:val="24"/>
        </w:rPr>
        <w:t>lub</w:t>
      </w:r>
      <w:r>
        <w:rPr>
          <w:spacing w:val="-4"/>
          <w:sz w:val="24"/>
        </w:rPr>
        <w:t xml:space="preserve"> </w:t>
      </w:r>
      <w:r>
        <w:rPr>
          <w:sz w:val="24"/>
        </w:rPr>
        <w:t>interesu</w:t>
      </w:r>
      <w:r>
        <w:rPr>
          <w:spacing w:val="-5"/>
          <w:sz w:val="24"/>
        </w:rPr>
        <w:t xml:space="preserve"> </w:t>
      </w:r>
      <w:r>
        <w:rPr>
          <w:spacing w:val="-2"/>
          <w:sz w:val="24"/>
        </w:rPr>
        <w:t>prawnego;</w:t>
      </w:r>
    </w:p>
    <w:p w14:paraId="1F19F322" w14:textId="77777777" w:rsidR="005D284A" w:rsidRDefault="00EA0581">
      <w:pPr>
        <w:spacing w:before="165"/>
        <w:ind w:left="440"/>
        <w:rPr>
          <w:b/>
          <w:sz w:val="24"/>
        </w:rPr>
      </w:pPr>
      <w:r>
        <w:rPr>
          <w:b/>
          <w:sz w:val="24"/>
        </w:rPr>
        <w:t>Skarga</w:t>
      </w:r>
      <w:r>
        <w:rPr>
          <w:b/>
          <w:spacing w:val="-5"/>
          <w:sz w:val="24"/>
        </w:rPr>
        <w:t xml:space="preserve"> </w:t>
      </w:r>
      <w:r>
        <w:rPr>
          <w:b/>
          <w:sz w:val="24"/>
        </w:rPr>
        <w:t>administracyjna</w:t>
      </w:r>
      <w:r>
        <w:rPr>
          <w:b/>
          <w:spacing w:val="-6"/>
          <w:sz w:val="24"/>
        </w:rPr>
        <w:t xml:space="preserve"> </w:t>
      </w:r>
      <w:r>
        <w:rPr>
          <w:b/>
          <w:sz w:val="24"/>
        </w:rPr>
        <w:t>wg</w:t>
      </w:r>
      <w:r>
        <w:rPr>
          <w:b/>
          <w:spacing w:val="-3"/>
          <w:sz w:val="24"/>
        </w:rPr>
        <w:t xml:space="preserve"> </w:t>
      </w:r>
      <w:r>
        <w:rPr>
          <w:b/>
          <w:sz w:val="24"/>
        </w:rPr>
        <w:t>przepisów</w:t>
      </w:r>
      <w:r>
        <w:rPr>
          <w:b/>
          <w:spacing w:val="-2"/>
          <w:sz w:val="24"/>
        </w:rPr>
        <w:t xml:space="preserve"> </w:t>
      </w:r>
      <w:r>
        <w:rPr>
          <w:b/>
          <w:sz w:val="24"/>
        </w:rPr>
        <w:t>Kodeksu</w:t>
      </w:r>
      <w:r>
        <w:rPr>
          <w:b/>
          <w:spacing w:val="-4"/>
          <w:sz w:val="24"/>
        </w:rPr>
        <w:t xml:space="preserve"> </w:t>
      </w:r>
      <w:r>
        <w:rPr>
          <w:b/>
          <w:sz w:val="24"/>
        </w:rPr>
        <w:t>postępowania</w:t>
      </w:r>
      <w:r>
        <w:rPr>
          <w:b/>
          <w:spacing w:val="-3"/>
          <w:sz w:val="24"/>
        </w:rPr>
        <w:t xml:space="preserve"> </w:t>
      </w:r>
      <w:r>
        <w:rPr>
          <w:b/>
          <w:spacing w:val="-2"/>
          <w:sz w:val="24"/>
        </w:rPr>
        <w:t>administracyjnego:</w:t>
      </w:r>
    </w:p>
    <w:p w14:paraId="41912748" w14:textId="77777777" w:rsidR="005D284A" w:rsidRDefault="00EA0581">
      <w:pPr>
        <w:pStyle w:val="Tekstpodstawowy"/>
        <w:spacing w:before="163"/>
      </w:pPr>
      <w:r>
        <w:t>Wnioskodawca/Beneficjent</w:t>
      </w:r>
      <w:r>
        <w:rPr>
          <w:spacing w:val="-6"/>
        </w:rPr>
        <w:t xml:space="preserve"> </w:t>
      </w:r>
      <w:r>
        <w:t>ma</w:t>
      </w:r>
      <w:r>
        <w:rPr>
          <w:spacing w:val="-4"/>
        </w:rPr>
        <w:t xml:space="preserve"> </w:t>
      </w:r>
      <w:r>
        <w:t>prawo</w:t>
      </w:r>
      <w:r>
        <w:rPr>
          <w:spacing w:val="-2"/>
        </w:rPr>
        <w:t xml:space="preserve"> </w:t>
      </w:r>
      <w:r>
        <w:t>składania</w:t>
      </w:r>
      <w:r>
        <w:rPr>
          <w:spacing w:val="-4"/>
        </w:rPr>
        <w:t xml:space="preserve"> </w:t>
      </w:r>
      <w:r>
        <w:t>skarg</w:t>
      </w:r>
      <w:r>
        <w:rPr>
          <w:spacing w:val="-2"/>
        </w:rPr>
        <w:t xml:space="preserve"> </w:t>
      </w:r>
      <w:r>
        <w:t>i</w:t>
      </w:r>
      <w:r>
        <w:rPr>
          <w:spacing w:val="-3"/>
        </w:rPr>
        <w:t xml:space="preserve"> </w:t>
      </w:r>
      <w:r>
        <w:t>wniosków</w:t>
      </w:r>
      <w:r>
        <w:rPr>
          <w:spacing w:val="-3"/>
        </w:rPr>
        <w:t xml:space="preserve"> </w:t>
      </w:r>
      <w:r>
        <w:t>do</w:t>
      </w:r>
      <w:r>
        <w:rPr>
          <w:spacing w:val="-3"/>
        </w:rPr>
        <w:t xml:space="preserve"> </w:t>
      </w:r>
      <w:r>
        <w:rPr>
          <w:spacing w:val="-2"/>
        </w:rPr>
        <w:t>organów</w:t>
      </w:r>
    </w:p>
    <w:p w14:paraId="789CDD61" w14:textId="294B51B7" w:rsidR="005D284A" w:rsidRDefault="00EA0581">
      <w:pPr>
        <w:pStyle w:val="Tekstpodstawowy"/>
        <w:spacing w:before="46" w:line="276" w:lineRule="auto"/>
        <w:ind w:right="289"/>
      </w:pPr>
      <w:r>
        <w:t>państwowych, organów jednostek samorządu terytorialnego, organów samorządowych jednostek organizacyjnych oraz do organizacji i instytucji społecznych, na zasadach określonych przepisami działu VIII ustawy z dnia 14 czerwca 1960 r. Kodeks postępowania administracyjnego</w:t>
      </w:r>
      <w:r>
        <w:rPr>
          <w:spacing w:val="-3"/>
        </w:rPr>
        <w:t xml:space="preserve"> </w:t>
      </w:r>
      <w:r>
        <w:t>(</w:t>
      </w:r>
      <w:proofErr w:type="spellStart"/>
      <w:r w:rsidR="00E9239C">
        <w:t>t.j</w:t>
      </w:r>
      <w:proofErr w:type="spellEnd"/>
      <w:r w:rsidR="00E9239C">
        <w:t xml:space="preserve">. </w:t>
      </w:r>
      <w:r>
        <w:t>Dz.</w:t>
      </w:r>
      <w:r>
        <w:rPr>
          <w:spacing w:val="-3"/>
        </w:rPr>
        <w:t xml:space="preserve"> </w:t>
      </w:r>
      <w:r>
        <w:t>U.</w:t>
      </w:r>
      <w:r>
        <w:rPr>
          <w:spacing w:val="-3"/>
        </w:rPr>
        <w:t xml:space="preserve"> </w:t>
      </w:r>
      <w:r>
        <w:t>z</w:t>
      </w:r>
      <w:r>
        <w:rPr>
          <w:spacing w:val="-3"/>
        </w:rPr>
        <w:t xml:space="preserve"> </w:t>
      </w:r>
      <w:r>
        <w:t>2023</w:t>
      </w:r>
      <w:r>
        <w:rPr>
          <w:spacing w:val="-1"/>
        </w:rPr>
        <w:t xml:space="preserve"> </w:t>
      </w:r>
      <w:r>
        <w:t>r.</w:t>
      </w:r>
      <w:r>
        <w:rPr>
          <w:spacing w:val="-4"/>
        </w:rPr>
        <w:t xml:space="preserve"> </w:t>
      </w:r>
      <w:r>
        <w:t>poz.</w:t>
      </w:r>
      <w:r>
        <w:rPr>
          <w:spacing w:val="-1"/>
        </w:rPr>
        <w:t xml:space="preserve"> </w:t>
      </w:r>
      <w:r>
        <w:t>775</w:t>
      </w:r>
      <w:r>
        <w:rPr>
          <w:spacing w:val="-3"/>
        </w:rPr>
        <w:t xml:space="preserve"> </w:t>
      </w:r>
      <w:r w:rsidR="00DD23EE">
        <w:rPr>
          <w:spacing w:val="-3"/>
        </w:rPr>
        <w:t xml:space="preserve"> </w:t>
      </w:r>
      <w:r>
        <w:t>ze</w:t>
      </w:r>
      <w:r>
        <w:rPr>
          <w:spacing w:val="-1"/>
        </w:rPr>
        <w:t xml:space="preserve"> </w:t>
      </w:r>
      <w:r>
        <w:t>zm.).</w:t>
      </w:r>
      <w:r>
        <w:rPr>
          <w:spacing w:val="-3"/>
        </w:rPr>
        <w:t xml:space="preserve"> </w:t>
      </w:r>
      <w:r>
        <w:t>Skargi</w:t>
      </w:r>
      <w:r>
        <w:rPr>
          <w:spacing w:val="-1"/>
        </w:rPr>
        <w:t xml:space="preserve"> </w:t>
      </w:r>
      <w:r>
        <w:t>i</w:t>
      </w:r>
      <w:r>
        <w:rPr>
          <w:spacing w:val="-2"/>
        </w:rPr>
        <w:t xml:space="preserve"> </w:t>
      </w:r>
      <w:r>
        <w:t>wnioski</w:t>
      </w:r>
      <w:r>
        <w:rPr>
          <w:spacing w:val="-2"/>
        </w:rPr>
        <w:t xml:space="preserve"> </w:t>
      </w:r>
      <w:r>
        <w:t>mogą</w:t>
      </w:r>
      <w:r>
        <w:rPr>
          <w:spacing w:val="-1"/>
        </w:rPr>
        <w:t xml:space="preserve"> </w:t>
      </w:r>
      <w:r>
        <w:t>być</w:t>
      </w:r>
      <w:r>
        <w:rPr>
          <w:spacing w:val="-3"/>
        </w:rPr>
        <w:t xml:space="preserve"> </w:t>
      </w:r>
      <w:r>
        <w:t>składane do organizacji i instytucji społecznych w związku z wykonywanymi przez nie zadaniami zleconymi z zakresu administracji publicznej. Skargi i wnioski można składać w interesie publicznym, własnym lub innej osoby za jej zgodą. Przedmiotem skargi może być</w:t>
      </w:r>
    </w:p>
    <w:p w14:paraId="34E5C57B" w14:textId="77777777" w:rsidR="005D284A" w:rsidRDefault="005D284A">
      <w:pPr>
        <w:spacing w:line="276" w:lineRule="auto"/>
        <w:sectPr w:rsidR="005D284A">
          <w:pgSz w:w="11910" w:h="16840"/>
          <w:pgMar w:top="660" w:right="1140" w:bottom="1200" w:left="1120" w:header="0" w:footer="1003" w:gutter="0"/>
          <w:cols w:space="708"/>
        </w:sectPr>
      </w:pPr>
    </w:p>
    <w:p w14:paraId="6DD5C13E" w14:textId="77777777" w:rsidR="005D284A" w:rsidRDefault="00EA0581">
      <w:pPr>
        <w:pStyle w:val="Tekstpodstawowy"/>
        <w:spacing w:before="29" w:line="276" w:lineRule="auto"/>
        <w:ind w:right="293"/>
      </w:pPr>
      <w:r>
        <w:lastRenderedPageBreak/>
        <w:t>w szczególności zaniedbanie lub nienależyte wykonywanie zadań przez właściwe organy albo</w:t>
      </w:r>
      <w:r>
        <w:rPr>
          <w:spacing w:val="-4"/>
        </w:rPr>
        <w:t xml:space="preserve"> </w:t>
      </w:r>
      <w:r>
        <w:t>przez</w:t>
      </w:r>
      <w:r>
        <w:rPr>
          <w:spacing w:val="-4"/>
        </w:rPr>
        <w:t xml:space="preserve"> </w:t>
      </w:r>
      <w:r>
        <w:t>ich</w:t>
      </w:r>
      <w:r>
        <w:rPr>
          <w:spacing w:val="-4"/>
        </w:rPr>
        <w:t xml:space="preserve"> </w:t>
      </w:r>
      <w:r>
        <w:t>pracowników,</w:t>
      </w:r>
      <w:r>
        <w:rPr>
          <w:spacing w:val="-3"/>
        </w:rPr>
        <w:t xml:space="preserve"> </w:t>
      </w:r>
      <w:r>
        <w:t>naruszenie</w:t>
      </w:r>
      <w:r>
        <w:rPr>
          <w:spacing w:val="-4"/>
        </w:rPr>
        <w:t xml:space="preserve"> </w:t>
      </w:r>
      <w:r>
        <w:t>praworządności</w:t>
      </w:r>
      <w:r>
        <w:rPr>
          <w:spacing w:val="-3"/>
        </w:rPr>
        <w:t xml:space="preserve"> </w:t>
      </w:r>
      <w:r>
        <w:t>lub</w:t>
      </w:r>
      <w:r>
        <w:rPr>
          <w:spacing w:val="-4"/>
        </w:rPr>
        <w:t xml:space="preserve"> </w:t>
      </w:r>
      <w:r>
        <w:t>interesów</w:t>
      </w:r>
      <w:r>
        <w:rPr>
          <w:spacing w:val="-4"/>
        </w:rPr>
        <w:t xml:space="preserve"> </w:t>
      </w:r>
      <w:r>
        <w:t>skarżących,</w:t>
      </w:r>
      <w:r>
        <w:rPr>
          <w:spacing w:val="-3"/>
        </w:rPr>
        <w:t xml:space="preserve"> </w:t>
      </w:r>
      <w:r>
        <w:t>a</w:t>
      </w:r>
      <w:r>
        <w:rPr>
          <w:spacing w:val="-5"/>
        </w:rPr>
        <w:t xml:space="preserve"> </w:t>
      </w:r>
      <w:r>
        <w:t>także przewlekłe lub biurokratyczne załatwianie spraw.</w:t>
      </w:r>
    </w:p>
    <w:p w14:paraId="3C636541" w14:textId="77777777" w:rsidR="005D284A" w:rsidRDefault="005D284A">
      <w:pPr>
        <w:pStyle w:val="Tekstpodstawowy"/>
        <w:ind w:left="0"/>
      </w:pPr>
    </w:p>
    <w:p w14:paraId="4C3040A9" w14:textId="77777777" w:rsidR="005D284A" w:rsidRDefault="005D284A">
      <w:pPr>
        <w:pStyle w:val="Tekstpodstawowy"/>
        <w:spacing w:before="110"/>
        <w:ind w:left="0"/>
      </w:pPr>
    </w:p>
    <w:p w14:paraId="722D6942" w14:textId="77777777" w:rsidR="005D284A" w:rsidRDefault="00EA0581">
      <w:pPr>
        <w:pStyle w:val="Nagwek1"/>
        <w:numPr>
          <w:ilvl w:val="0"/>
          <w:numId w:val="32"/>
        </w:numPr>
        <w:tabs>
          <w:tab w:val="left" w:pos="721"/>
        </w:tabs>
        <w:spacing w:before="1"/>
        <w:ind w:left="721" w:hanging="480"/>
        <w:jc w:val="left"/>
      </w:pPr>
      <w:bookmarkStart w:id="39" w:name="_bookmark39"/>
      <w:bookmarkEnd w:id="39"/>
      <w:r>
        <w:t>Wykaz</w:t>
      </w:r>
      <w:r>
        <w:rPr>
          <w:spacing w:val="-10"/>
        </w:rPr>
        <w:t xml:space="preserve"> </w:t>
      </w:r>
      <w:r>
        <w:rPr>
          <w:spacing w:val="-2"/>
        </w:rPr>
        <w:t>załączników</w:t>
      </w:r>
    </w:p>
    <w:p w14:paraId="532C0F52" w14:textId="77777777" w:rsidR="005D284A" w:rsidRDefault="005D284A">
      <w:pPr>
        <w:pStyle w:val="Tekstpodstawowy"/>
        <w:spacing w:before="91"/>
        <w:ind w:left="0"/>
        <w:rPr>
          <w:b/>
          <w:sz w:val="32"/>
        </w:rPr>
      </w:pPr>
    </w:p>
    <w:p w14:paraId="5C54B0DA" w14:textId="77777777" w:rsidR="005D284A" w:rsidRDefault="00EA0581">
      <w:pPr>
        <w:pStyle w:val="Akapitzlist"/>
        <w:numPr>
          <w:ilvl w:val="1"/>
          <w:numId w:val="32"/>
        </w:numPr>
        <w:tabs>
          <w:tab w:val="left" w:pos="1159"/>
        </w:tabs>
        <w:ind w:left="1159" w:hanging="359"/>
        <w:rPr>
          <w:sz w:val="24"/>
        </w:rPr>
      </w:pPr>
      <w:r>
        <w:rPr>
          <w:sz w:val="24"/>
        </w:rPr>
        <w:t>Procedura</w:t>
      </w:r>
      <w:r>
        <w:rPr>
          <w:spacing w:val="-5"/>
          <w:sz w:val="24"/>
        </w:rPr>
        <w:t xml:space="preserve"> </w:t>
      </w:r>
      <w:r>
        <w:rPr>
          <w:sz w:val="24"/>
        </w:rPr>
        <w:t>oceny</w:t>
      </w:r>
      <w:r>
        <w:rPr>
          <w:spacing w:val="-3"/>
          <w:sz w:val="24"/>
        </w:rPr>
        <w:t xml:space="preserve"> </w:t>
      </w:r>
      <w:r>
        <w:rPr>
          <w:sz w:val="24"/>
        </w:rPr>
        <w:t>projektów</w:t>
      </w:r>
      <w:r>
        <w:rPr>
          <w:spacing w:val="-2"/>
          <w:sz w:val="24"/>
        </w:rPr>
        <w:t xml:space="preserve"> </w:t>
      </w:r>
      <w:r>
        <w:rPr>
          <w:sz w:val="24"/>
        </w:rPr>
        <w:t>w</w:t>
      </w:r>
      <w:r>
        <w:rPr>
          <w:spacing w:val="-4"/>
          <w:sz w:val="24"/>
        </w:rPr>
        <w:t xml:space="preserve"> </w:t>
      </w:r>
      <w:r>
        <w:rPr>
          <w:sz w:val="24"/>
        </w:rPr>
        <w:t>postępowaniu</w:t>
      </w:r>
      <w:r>
        <w:rPr>
          <w:spacing w:val="-3"/>
          <w:sz w:val="24"/>
        </w:rPr>
        <w:t xml:space="preserve"> </w:t>
      </w:r>
      <w:r>
        <w:rPr>
          <w:sz w:val="24"/>
        </w:rPr>
        <w:t>konkurencyjnym</w:t>
      </w:r>
      <w:r>
        <w:rPr>
          <w:spacing w:val="-3"/>
          <w:sz w:val="24"/>
        </w:rPr>
        <w:t xml:space="preserve"> </w:t>
      </w:r>
      <w:r>
        <w:rPr>
          <w:sz w:val="24"/>
        </w:rPr>
        <w:t>(zakres</w:t>
      </w:r>
      <w:r>
        <w:rPr>
          <w:spacing w:val="-5"/>
          <w:sz w:val="24"/>
        </w:rPr>
        <w:t xml:space="preserve"> </w:t>
      </w:r>
      <w:r>
        <w:rPr>
          <w:sz w:val="24"/>
        </w:rPr>
        <w:t>EFS</w:t>
      </w:r>
      <w:r>
        <w:rPr>
          <w:spacing w:val="-4"/>
          <w:sz w:val="24"/>
        </w:rPr>
        <w:t xml:space="preserve"> </w:t>
      </w:r>
      <w:r>
        <w:rPr>
          <w:spacing w:val="-5"/>
          <w:sz w:val="24"/>
        </w:rPr>
        <w:t>+).</w:t>
      </w:r>
    </w:p>
    <w:p w14:paraId="381182E6" w14:textId="77777777" w:rsidR="005D284A" w:rsidRDefault="00EA0581">
      <w:pPr>
        <w:pStyle w:val="Akapitzlist"/>
        <w:numPr>
          <w:ilvl w:val="1"/>
          <w:numId w:val="32"/>
        </w:numPr>
        <w:tabs>
          <w:tab w:val="left" w:pos="1159"/>
        </w:tabs>
        <w:spacing w:before="43"/>
        <w:ind w:left="1159" w:hanging="359"/>
        <w:rPr>
          <w:sz w:val="24"/>
        </w:rPr>
      </w:pPr>
      <w:r>
        <w:rPr>
          <w:sz w:val="24"/>
        </w:rPr>
        <w:t>Wzór</w:t>
      </w:r>
      <w:r>
        <w:rPr>
          <w:spacing w:val="-3"/>
          <w:sz w:val="24"/>
        </w:rPr>
        <w:t xml:space="preserve"> </w:t>
      </w:r>
      <w:r>
        <w:rPr>
          <w:sz w:val="24"/>
        </w:rPr>
        <w:t>wniosku</w:t>
      </w:r>
      <w:r>
        <w:rPr>
          <w:spacing w:val="-2"/>
          <w:sz w:val="24"/>
        </w:rPr>
        <w:t xml:space="preserve"> </w:t>
      </w:r>
      <w:r>
        <w:rPr>
          <w:sz w:val="24"/>
        </w:rPr>
        <w:t>o</w:t>
      </w:r>
      <w:r>
        <w:rPr>
          <w:spacing w:val="-6"/>
          <w:sz w:val="24"/>
        </w:rPr>
        <w:t xml:space="preserve"> </w:t>
      </w:r>
      <w:r>
        <w:rPr>
          <w:sz w:val="24"/>
        </w:rPr>
        <w:t>dofinansowanie</w:t>
      </w:r>
      <w:r>
        <w:rPr>
          <w:spacing w:val="-2"/>
          <w:sz w:val="24"/>
        </w:rPr>
        <w:t xml:space="preserve"> </w:t>
      </w:r>
      <w:r>
        <w:rPr>
          <w:sz w:val="24"/>
        </w:rPr>
        <w:t>(zakres</w:t>
      </w:r>
      <w:r>
        <w:rPr>
          <w:spacing w:val="-5"/>
          <w:sz w:val="24"/>
        </w:rPr>
        <w:t xml:space="preserve"> </w:t>
      </w:r>
      <w:r>
        <w:rPr>
          <w:spacing w:val="-2"/>
          <w:sz w:val="24"/>
        </w:rPr>
        <w:t>EFS+).</w:t>
      </w:r>
    </w:p>
    <w:p w14:paraId="12D77405" w14:textId="77777777" w:rsidR="005D284A" w:rsidRDefault="00EA0581">
      <w:pPr>
        <w:pStyle w:val="Akapitzlist"/>
        <w:numPr>
          <w:ilvl w:val="1"/>
          <w:numId w:val="32"/>
        </w:numPr>
        <w:tabs>
          <w:tab w:val="left" w:pos="1160"/>
        </w:tabs>
        <w:spacing w:before="46" w:line="276" w:lineRule="auto"/>
        <w:ind w:right="404"/>
        <w:rPr>
          <w:sz w:val="24"/>
        </w:rPr>
      </w:pPr>
      <w:r>
        <w:rPr>
          <w:sz w:val="24"/>
        </w:rPr>
        <w:t>Instrukcja</w:t>
      </w:r>
      <w:r>
        <w:rPr>
          <w:spacing w:val="-4"/>
          <w:sz w:val="24"/>
        </w:rPr>
        <w:t xml:space="preserve"> </w:t>
      </w:r>
      <w:r>
        <w:rPr>
          <w:sz w:val="24"/>
        </w:rPr>
        <w:t>wypełniania</w:t>
      </w:r>
      <w:r>
        <w:rPr>
          <w:spacing w:val="-7"/>
          <w:sz w:val="24"/>
        </w:rPr>
        <w:t xml:space="preserve"> </w:t>
      </w:r>
      <w:r>
        <w:rPr>
          <w:sz w:val="24"/>
        </w:rPr>
        <w:t>wniosku</w:t>
      </w:r>
      <w:r>
        <w:rPr>
          <w:spacing w:val="-4"/>
          <w:sz w:val="24"/>
        </w:rPr>
        <w:t xml:space="preserve"> </w:t>
      </w:r>
      <w:r>
        <w:rPr>
          <w:sz w:val="24"/>
        </w:rPr>
        <w:t>o</w:t>
      </w:r>
      <w:r>
        <w:rPr>
          <w:spacing w:val="-7"/>
          <w:sz w:val="24"/>
        </w:rPr>
        <w:t xml:space="preserve"> </w:t>
      </w:r>
      <w:r>
        <w:rPr>
          <w:sz w:val="24"/>
        </w:rPr>
        <w:t>dofinansowanie</w:t>
      </w:r>
      <w:r>
        <w:rPr>
          <w:spacing w:val="-7"/>
          <w:sz w:val="24"/>
        </w:rPr>
        <w:t xml:space="preserve"> </w:t>
      </w:r>
      <w:r>
        <w:rPr>
          <w:sz w:val="24"/>
        </w:rPr>
        <w:t>projektu</w:t>
      </w:r>
      <w:r>
        <w:rPr>
          <w:spacing w:val="-6"/>
          <w:sz w:val="24"/>
        </w:rPr>
        <w:t xml:space="preserve"> </w:t>
      </w:r>
      <w:r>
        <w:rPr>
          <w:sz w:val="24"/>
        </w:rPr>
        <w:t>programu regionalnego Fundusze Europejskie dla Opolskiego 2021-2027 (zakres EFS+).</w:t>
      </w:r>
    </w:p>
    <w:p w14:paraId="6E8A9BB6" w14:textId="77777777" w:rsidR="005D284A" w:rsidRDefault="00EA0581">
      <w:pPr>
        <w:pStyle w:val="Akapitzlist"/>
        <w:numPr>
          <w:ilvl w:val="1"/>
          <w:numId w:val="32"/>
        </w:numPr>
        <w:tabs>
          <w:tab w:val="left" w:pos="1159"/>
        </w:tabs>
        <w:ind w:left="1159" w:hanging="359"/>
        <w:rPr>
          <w:sz w:val="24"/>
        </w:rPr>
      </w:pPr>
      <w:r>
        <w:rPr>
          <w:sz w:val="24"/>
        </w:rPr>
        <w:t>Instrukcja</w:t>
      </w:r>
      <w:r>
        <w:rPr>
          <w:spacing w:val="-2"/>
          <w:sz w:val="24"/>
        </w:rPr>
        <w:t xml:space="preserve"> </w:t>
      </w:r>
      <w:r>
        <w:rPr>
          <w:sz w:val="24"/>
        </w:rPr>
        <w:t>obsługi</w:t>
      </w:r>
      <w:r>
        <w:rPr>
          <w:spacing w:val="-5"/>
          <w:sz w:val="24"/>
        </w:rPr>
        <w:t xml:space="preserve"> </w:t>
      </w:r>
      <w:r>
        <w:rPr>
          <w:sz w:val="24"/>
        </w:rPr>
        <w:t>Panelu</w:t>
      </w:r>
      <w:r>
        <w:rPr>
          <w:spacing w:val="-4"/>
          <w:sz w:val="24"/>
        </w:rPr>
        <w:t xml:space="preserve"> </w:t>
      </w:r>
      <w:r>
        <w:rPr>
          <w:sz w:val="24"/>
        </w:rPr>
        <w:t>wnioskodawcy</w:t>
      </w:r>
      <w:r>
        <w:rPr>
          <w:spacing w:val="-3"/>
          <w:sz w:val="24"/>
        </w:rPr>
        <w:t xml:space="preserve"> </w:t>
      </w:r>
      <w:r>
        <w:rPr>
          <w:sz w:val="24"/>
        </w:rPr>
        <w:t>FEO</w:t>
      </w:r>
      <w:r>
        <w:rPr>
          <w:spacing w:val="-3"/>
          <w:sz w:val="24"/>
        </w:rPr>
        <w:t xml:space="preserve"> </w:t>
      </w:r>
      <w:r>
        <w:rPr>
          <w:sz w:val="24"/>
        </w:rPr>
        <w:t>2021-</w:t>
      </w:r>
      <w:r>
        <w:rPr>
          <w:spacing w:val="-2"/>
          <w:sz w:val="24"/>
        </w:rPr>
        <w:t>2027.</w:t>
      </w:r>
    </w:p>
    <w:p w14:paraId="56848249" w14:textId="77777777" w:rsidR="005D284A" w:rsidRDefault="00EA0581">
      <w:pPr>
        <w:pStyle w:val="Akapitzlist"/>
        <w:numPr>
          <w:ilvl w:val="1"/>
          <w:numId w:val="32"/>
        </w:numPr>
        <w:tabs>
          <w:tab w:val="left" w:pos="1160"/>
        </w:tabs>
        <w:spacing w:before="43" w:line="276" w:lineRule="auto"/>
        <w:ind w:right="358"/>
        <w:rPr>
          <w:sz w:val="24"/>
        </w:rPr>
      </w:pPr>
      <w:r>
        <w:rPr>
          <w:sz w:val="24"/>
        </w:rPr>
        <w:t>Kryteria</w:t>
      </w:r>
      <w:r>
        <w:rPr>
          <w:spacing w:val="-5"/>
          <w:sz w:val="24"/>
        </w:rPr>
        <w:t xml:space="preserve"> </w:t>
      </w:r>
      <w:r>
        <w:rPr>
          <w:sz w:val="24"/>
        </w:rPr>
        <w:t>wyboru</w:t>
      </w:r>
      <w:r>
        <w:rPr>
          <w:spacing w:val="-6"/>
          <w:sz w:val="24"/>
        </w:rPr>
        <w:t xml:space="preserve"> </w:t>
      </w:r>
      <w:r>
        <w:rPr>
          <w:sz w:val="24"/>
        </w:rPr>
        <w:t>projektów</w:t>
      </w:r>
      <w:r>
        <w:rPr>
          <w:spacing w:val="-6"/>
          <w:sz w:val="24"/>
        </w:rPr>
        <w:t xml:space="preserve"> </w:t>
      </w:r>
      <w:r>
        <w:rPr>
          <w:sz w:val="24"/>
        </w:rPr>
        <w:t>dla</w:t>
      </w:r>
      <w:r>
        <w:rPr>
          <w:spacing w:val="-5"/>
          <w:sz w:val="24"/>
        </w:rPr>
        <w:t xml:space="preserve"> </w:t>
      </w:r>
      <w:r>
        <w:rPr>
          <w:sz w:val="24"/>
        </w:rPr>
        <w:t>działania</w:t>
      </w:r>
      <w:r>
        <w:rPr>
          <w:spacing w:val="-2"/>
          <w:sz w:val="24"/>
        </w:rPr>
        <w:t xml:space="preserve"> </w:t>
      </w:r>
      <w:r>
        <w:rPr>
          <w:sz w:val="24"/>
        </w:rPr>
        <w:t>6.2</w:t>
      </w:r>
      <w:r>
        <w:rPr>
          <w:spacing w:val="-4"/>
          <w:sz w:val="24"/>
        </w:rPr>
        <w:t xml:space="preserve"> </w:t>
      </w:r>
      <w:r>
        <w:rPr>
          <w:sz w:val="24"/>
        </w:rPr>
        <w:t>Aktywizacja</w:t>
      </w:r>
      <w:r>
        <w:rPr>
          <w:spacing w:val="-5"/>
          <w:sz w:val="24"/>
        </w:rPr>
        <w:t xml:space="preserve"> </w:t>
      </w:r>
      <w:r>
        <w:rPr>
          <w:sz w:val="24"/>
        </w:rPr>
        <w:t>społeczno-zawodowa</w:t>
      </w:r>
      <w:r>
        <w:rPr>
          <w:spacing w:val="-5"/>
          <w:sz w:val="24"/>
        </w:rPr>
        <w:t xml:space="preserve"> </w:t>
      </w:r>
      <w:r>
        <w:rPr>
          <w:sz w:val="24"/>
        </w:rPr>
        <w:t>osób zagrożonych ubóstwem i wykluczeniem społecznym w ramach programu regionalnego FEO 2021-2027 w zakresie typów przedsięwzięć nr 3,6,7.</w:t>
      </w:r>
    </w:p>
    <w:p w14:paraId="34871D63" w14:textId="77777777" w:rsidR="005D284A" w:rsidRDefault="00EA0581">
      <w:pPr>
        <w:pStyle w:val="Akapitzlist"/>
        <w:numPr>
          <w:ilvl w:val="1"/>
          <w:numId w:val="32"/>
        </w:numPr>
        <w:tabs>
          <w:tab w:val="left" w:pos="1159"/>
        </w:tabs>
        <w:spacing w:before="1"/>
        <w:ind w:left="1159" w:hanging="359"/>
        <w:rPr>
          <w:sz w:val="24"/>
        </w:rPr>
      </w:pPr>
      <w:r>
        <w:rPr>
          <w:sz w:val="24"/>
        </w:rPr>
        <w:t>Wzór</w:t>
      </w:r>
      <w:r>
        <w:rPr>
          <w:spacing w:val="-4"/>
          <w:sz w:val="24"/>
        </w:rPr>
        <w:t xml:space="preserve"> </w:t>
      </w:r>
      <w:r>
        <w:rPr>
          <w:sz w:val="24"/>
        </w:rPr>
        <w:t>umowy</w:t>
      </w:r>
      <w:r>
        <w:rPr>
          <w:spacing w:val="-3"/>
          <w:sz w:val="24"/>
        </w:rPr>
        <w:t xml:space="preserve"> </w:t>
      </w:r>
      <w:r>
        <w:rPr>
          <w:sz w:val="24"/>
        </w:rPr>
        <w:t>o</w:t>
      </w:r>
      <w:r>
        <w:rPr>
          <w:spacing w:val="-3"/>
          <w:sz w:val="24"/>
        </w:rPr>
        <w:t xml:space="preserve"> </w:t>
      </w:r>
      <w:r>
        <w:rPr>
          <w:sz w:val="24"/>
        </w:rPr>
        <w:t>dofinansowanie</w:t>
      </w:r>
      <w:r>
        <w:rPr>
          <w:spacing w:val="-2"/>
          <w:sz w:val="24"/>
        </w:rPr>
        <w:t xml:space="preserve"> </w:t>
      </w:r>
      <w:r>
        <w:rPr>
          <w:sz w:val="24"/>
        </w:rPr>
        <w:t>projektu</w:t>
      </w:r>
      <w:r>
        <w:rPr>
          <w:spacing w:val="-1"/>
          <w:sz w:val="24"/>
        </w:rPr>
        <w:t xml:space="preserve"> </w:t>
      </w:r>
      <w:r>
        <w:rPr>
          <w:sz w:val="24"/>
        </w:rPr>
        <w:t>wraz</w:t>
      </w:r>
      <w:r>
        <w:rPr>
          <w:spacing w:val="-4"/>
          <w:sz w:val="24"/>
        </w:rPr>
        <w:t xml:space="preserve"> </w:t>
      </w:r>
      <w:r>
        <w:rPr>
          <w:sz w:val="24"/>
        </w:rPr>
        <w:t>z</w:t>
      </w:r>
      <w:r>
        <w:rPr>
          <w:spacing w:val="-3"/>
          <w:sz w:val="24"/>
        </w:rPr>
        <w:t xml:space="preserve"> </w:t>
      </w:r>
      <w:r>
        <w:rPr>
          <w:spacing w:val="-2"/>
          <w:sz w:val="24"/>
        </w:rPr>
        <w:t>załącznikami.</w:t>
      </w:r>
    </w:p>
    <w:p w14:paraId="3E7F23E6" w14:textId="77777777" w:rsidR="005D284A" w:rsidRDefault="00EA0581">
      <w:pPr>
        <w:pStyle w:val="Akapitzlist"/>
        <w:numPr>
          <w:ilvl w:val="1"/>
          <w:numId w:val="32"/>
        </w:numPr>
        <w:tabs>
          <w:tab w:val="left" w:pos="1160"/>
        </w:tabs>
        <w:spacing w:before="43" w:line="276" w:lineRule="auto"/>
        <w:ind w:right="752"/>
        <w:jc w:val="both"/>
        <w:rPr>
          <w:sz w:val="24"/>
        </w:rPr>
      </w:pPr>
      <w:r>
        <w:rPr>
          <w:sz w:val="24"/>
        </w:rPr>
        <w:t>Lista</w:t>
      </w:r>
      <w:r>
        <w:rPr>
          <w:spacing w:val="-4"/>
          <w:sz w:val="24"/>
        </w:rPr>
        <w:t xml:space="preserve"> </w:t>
      </w:r>
      <w:r>
        <w:rPr>
          <w:sz w:val="24"/>
        </w:rPr>
        <w:t>wskaźników</w:t>
      </w:r>
      <w:r>
        <w:rPr>
          <w:spacing w:val="-4"/>
          <w:sz w:val="24"/>
        </w:rPr>
        <w:t xml:space="preserve"> </w:t>
      </w:r>
      <w:r>
        <w:rPr>
          <w:sz w:val="24"/>
        </w:rPr>
        <w:t>na</w:t>
      </w:r>
      <w:r>
        <w:rPr>
          <w:spacing w:val="-6"/>
          <w:sz w:val="24"/>
        </w:rPr>
        <w:t xml:space="preserve"> </w:t>
      </w:r>
      <w:r>
        <w:rPr>
          <w:sz w:val="24"/>
        </w:rPr>
        <w:t>poziomie</w:t>
      </w:r>
      <w:r>
        <w:rPr>
          <w:spacing w:val="-5"/>
          <w:sz w:val="24"/>
        </w:rPr>
        <w:t xml:space="preserve"> </w:t>
      </w:r>
      <w:r>
        <w:rPr>
          <w:sz w:val="24"/>
        </w:rPr>
        <w:t>projektu</w:t>
      </w:r>
      <w:r>
        <w:rPr>
          <w:spacing w:val="-5"/>
          <w:sz w:val="24"/>
        </w:rPr>
        <w:t xml:space="preserve"> </w:t>
      </w:r>
      <w:r>
        <w:rPr>
          <w:sz w:val="24"/>
        </w:rPr>
        <w:t>dla</w:t>
      </w:r>
      <w:r>
        <w:rPr>
          <w:spacing w:val="-6"/>
          <w:sz w:val="24"/>
        </w:rPr>
        <w:t xml:space="preserve"> </w:t>
      </w:r>
      <w:r>
        <w:rPr>
          <w:sz w:val="24"/>
        </w:rPr>
        <w:t>działania 6.2</w:t>
      </w:r>
      <w:r>
        <w:rPr>
          <w:spacing w:val="-5"/>
          <w:sz w:val="24"/>
        </w:rPr>
        <w:t xml:space="preserve"> </w:t>
      </w:r>
      <w:r>
        <w:rPr>
          <w:sz w:val="24"/>
        </w:rPr>
        <w:t>Aktywizacja</w:t>
      </w:r>
      <w:r>
        <w:rPr>
          <w:spacing w:val="-4"/>
          <w:sz w:val="24"/>
        </w:rPr>
        <w:t xml:space="preserve"> </w:t>
      </w:r>
      <w:r>
        <w:rPr>
          <w:sz w:val="24"/>
        </w:rPr>
        <w:t>społeczno- zawodowa osób</w:t>
      </w:r>
      <w:r>
        <w:rPr>
          <w:spacing w:val="-1"/>
          <w:sz w:val="24"/>
        </w:rPr>
        <w:t xml:space="preserve"> </w:t>
      </w:r>
      <w:r>
        <w:rPr>
          <w:sz w:val="24"/>
        </w:rPr>
        <w:t>zagrożonych ubóstwem</w:t>
      </w:r>
      <w:r>
        <w:rPr>
          <w:spacing w:val="-1"/>
          <w:sz w:val="24"/>
        </w:rPr>
        <w:t xml:space="preserve"> </w:t>
      </w:r>
      <w:r>
        <w:rPr>
          <w:sz w:val="24"/>
        </w:rPr>
        <w:t>i wykluczeniem społecznym w</w:t>
      </w:r>
      <w:r>
        <w:rPr>
          <w:spacing w:val="-1"/>
          <w:sz w:val="24"/>
        </w:rPr>
        <w:t xml:space="preserve"> </w:t>
      </w:r>
      <w:r>
        <w:rPr>
          <w:sz w:val="24"/>
        </w:rPr>
        <w:t>ramach programu regionalnego FEO 2021-2027.</w:t>
      </w:r>
    </w:p>
    <w:p w14:paraId="2E910C97" w14:textId="77777777" w:rsidR="005D284A" w:rsidRDefault="00EA0581">
      <w:pPr>
        <w:pStyle w:val="Akapitzlist"/>
        <w:numPr>
          <w:ilvl w:val="1"/>
          <w:numId w:val="32"/>
        </w:numPr>
        <w:tabs>
          <w:tab w:val="left" w:pos="1151"/>
          <w:tab w:val="left" w:pos="1153"/>
        </w:tabs>
        <w:spacing w:before="2" w:line="276" w:lineRule="auto"/>
        <w:ind w:left="1153" w:right="1276" w:hanging="356"/>
        <w:jc w:val="both"/>
        <w:rPr>
          <w:sz w:val="24"/>
        </w:rPr>
      </w:pPr>
      <w:r>
        <w:rPr>
          <w:sz w:val="24"/>
        </w:rPr>
        <w:t>Podział</w:t>
      </w:r>
      <w:r>
        <w:rPr>
          <w:spacing w:val="-4"/>
          <w:sz w:val="24"/>
        </w:rPr>
        <w:t xml:space="preserve"> </w:t>
      </w:r>
      <w:r>
        <w:rPr>
          <w:sz w:val="24"/>
        </w:rPr>
        <w:t>jednostek</w:t>
      </w:r>
      <w:r>
        <w:rPr>
          <w:spacing w:val="-8"/>
          <w:sz w:val="24"/>
        </w:rPr>
        <w:t xml:space="preserve"> </w:t>
      </w:r>
      <w:r>
        <w:rPr>
          <w:sz w:val="24"/>
        </w:rPr>
        <w:t>przestrzennych</w:t>
      </w:r>
      <w:r>
        <w:rPr>
          <w:spacing w:val="-4"/>
          <w:sz w:val="24"/>
        </w:rPr>
        <w:t xml:space="preserve"> </w:t>
      </w:r>
      <w:r>
        <w:rPr>
          <w:sz w:val="24"/>
        </w:rPr>
        <w:t>województwa</w:t>
      </w:r>
      <w:r>
        <w:rPr>
          <w:spacing w:val="-7"/>
          <w:sz w:val="24"/>
        </w:rPr>
        <w:t xml:space="preserve"> </w:t>
      </w:r>
      <w:r>
        <w:rPr>
          <w:sz w:val="24"/>
        </w:rPr>
        <w:t>opolskiego</w:t>
      </w:r>
      <w:r>
        <w:rPr>
          <w:spacing w:val="-4"/>
          <w:sz w:val="24"/>
        </w:rPr>
        <w:t xml:space="preserve"> </w:t>
      </w:r>
      <w:r>
        <w:rPr>
          <w:sz w:val="24"/>
        </w:rPr>
        <w:t>wg</w:t>
      </w:r>
      <w:r>
        <w:rPr>
          <w:spacing w:val="-5"/>
          <w:sz w:val="24"/>
        </w:rPr>
        <w:t xml:space="preserve"> </w:t>
      </w:r>
      <w:r>
        <w:rPr>
          <w:sz w:val="24"/>
        </w:rPr>
        <w:t xml:space="preserve">klasyfikacji </w:t>
      </w:r>
      <w:r>
        <w:rPr>
          <w:spacing w:val="-2"/>
          <w:sz w:val="24"/>
        </w:rPr>
        <w:t>DEGURBA.</w:t>
      </w:r>
    </w:p>
    <w:p w14:paraId="0D9CD520" w14:textId="33ED84D7" w:rsidR="005D284A" w:rsidRDefault="00EA0581">
      <w:pPr>
        <w:pStyle w:val="Akapitzlist"/>
        <w:numPr>
          <w:ilvl w:val="1"/>
          <w:numId w:val="32"/>
        </w:numPr>
        <w:tabs>
          <w:tab w:val="left" w:pos="1151"/>
          <w:tab w:val="left" w:pos="1153"/>
        </w:tabs>
        <w:spacing w:line="278" w:lineRule="auto"/>
        <w:ind w:left="1153" w:right="673" w:hanging="356"/>
        <w:jc w:val="both"/>
        <w:rPr>
          <w:sz w:val="24"/>
        </w:rPr>
      </w:pPr>
      <w:r>
        <w:rPr>
          <w:sz w:val="24"/>
        </w:rPr>
        <w:t>Źródła</w:t>
      </w:r>
      <w:r>
        <w:rPr>
          <w:spacing w:val="-5"/>
          <w:sz w:val="24"/>
        </w:rPr>
        <w:t xml:space="preserve"> </w:t>
      </w:r>
      <w:r>
        <w:rPr>
          <w:sz w:val="24"/>
        </w:rPr>
        <w:t>weryfikacji</w:t>
      </w:r>
      <w:r>
        <w:rPr>
          <w:spacing w:val="-4"/>
          <w:sz w:val="24"/>
        </w:rPr>
        <w:t xml:space="preserve"> </w:t>
      </w:r>
      <w:r>
        <w:rPr>
          <w:sz w:val="24"/>
        </w:rPr>
        <w:t>dokumentów</w:t>
      </w:r>
      <w:r>
        <w:rPr>
          <w:spacing w:val="-4"/>
          <w:sz w:val="24"/>
        </w:rPr>
        <w:t xml:space="preserve"> </w:t>
      </w:r>
      <w:r w:rsidR="00E054C1">
        <w:rPr>
          <w:spacing w:val="-4"/>
          <w:sz w:val="24"/>
        </w:rPr>
        <w:t xml:space="preserve">składanych przez </w:t>
      </w:r>
      <w:r>
        <w:rPr>
          <w:sz w:val="24"/>
        </w:rPr>
        <w:t>uczestników</w:t>
      </w:r>
      <w:r>
        <w:rPr>
          <w:spacing w:val="-4"/>
          <w:sz w:val="24"/>
        </w:rPr>
        <w:t xml:space="preserve"> </w:t>
      </w:r>
      <w:r>
        <w:rPr>
          <w:sz w:val="24"/>
        </w:rPr>
        <w:t>projektu</w:t>
      </w:r>
      <w:r>
        <w:rPr>
          <w:spacing w:val="-2"/>
          <w:sz w:val="24"/>
        </w:rPr>
        <w:t xml:space="preserve"> </w:t>
      </w:r>
      <w:r w:rsidR="00E054C1">
        <w:rPr>
          <w:spacing w:val="-2"/>
          <w:sz w:val="24"/>
        </w:rPr>
        <w:br/>
      </w:r>
      <w:r>
        <w:rPr>
          <w:sz w:val="24"/>
        </w:rPr>
        <w:t>w</w:t>
      </w:r>
      <w:r>
        <w:rPr>
          <w:spacing w:val="-7"/>
          <w:sz w:val="24"/>
        </w:rPr>
        <w:t xml:space="preserve"> </w:t>
      </w:r>
      <w:r w:rsidR="00E054C1">
        <w:rPr>
          <w:sz w:val="24"/>
        </w:rPr>
        <w:t>d</w:t>
      </w:r>
      <w:r>
        <w:rPr>
          <w:sz w:val="24"/>
        </w:rPr>
        <w:t>ziałaniu 6.2</w:t>
      </w:r>
      <w:r>
        <w:rPr>
          <w:spacing w:val="-3"/>
          <w:sz w:val="24"/>
        </w:rPr>
        <w:t xml:space="preserve"> </w:t>
      </w:r>
      <w:r>
        <w:rPr>
          <w:sz w:val="24"/>
        </w:rPr>
        <w:t>FEO</w:t>
      </w:r>
      <w:r>
        <w:rPr>
          <w:spacing w:val="-5"/>
          <w:sz w:val="24"/>
        </w:rPr>
        <w:t xml:space="preserve"> </w:t>
      </w:r>
      <w:r>
        <w:rPr>
          <w:sz w:val="24"/>
        </w:rPr>
        <w:t xml:space="preserve">2021- </w:t>
      </w:r>
      <w:r>
        <w:rPr>
          <w:spacing w:val="-2"/>
          <w:sz w:val="24"/>
        </w:rPr>
        <w:t>2027.</w:t>
      </w:r>
    </w:p>
    <w:p w14:paraId="54A8DF0D" w14:textId="77777777" w:rsidR="005D284A" w:rsidRDefault="00EA0581">
      <w:pPr>
        <w:pStyle w:val="Akapitzlist"/>
        <w:numPr>
          <w:ilvl w:val="1"/>
          <w:numId w:val="32"/>
        </w:numPr>
        <w:tabs>
          <w:tab w:val="left" w:pos="1158"/>
          <w:tab w:val="left" w:pos="1160"/>
        </w:tabs>
        <w:spacing w:line="259" w:lineRule="auto"/>
        <w:ind w:right="619"/>
        <w:jc w:val="both"/>
        <w:rPr>
          <w:sz w:val="24"/>
        </w:rPr>
      </w:pPr>
      <w:r>
        <w:rPr>
          <w:sz w:val="24"/>
        </w:rPr>
        <w:t>Wyciąg</w:t>
      </w:r>
      <w:r>
        <w:rPr>
          <w:spacing w:val="-6"/>
          <w:sz w:val="24"/>
        </w:rPr>
        <w:t xml:space="preserve"> </w:t>
      </w:r>
      <w:r>
        <w:rPr>
          <w:sz w:val="24"/>
        </w:rPr>
        <w:t>ze</w:t>
      </w:r>
      <w:r>
        <w:rPr>
          <w:spacing w:val="-5"/>
          <w:sz w:val="24"/>
        </w:rPr>
        <w:t xml:space="preserve"> </w:t>
      </w:r>
      <w:r>
        <w:rPr>
          <w:sz w:val="24"/>
        </w:rPr>
        <w:t>Szczegółowego</w:t>
      </w:r>
      <w:r>
        <w:rPr>
          <w:spacing w:val="-5"/>
          <w:sz w:val="24"/>
        </w:rPr>
        <w:t xml:space="preserve"> </w:t>
      </w:r>
      <w:r>
        <w:rPr>
          <w:sz w:val="24"/>
        </w:rPr>
        <w:t>Opisu</w:t>
      </w:r>
      <w:r>
        <w:rPr>
          <w:spacing w:val="-7"/>
          <w:sz w:val="24"/>
        </w:rPr>
        <w:t xml:space="preserve"> </w:t>
      </w:r>
      <w:r>
        <w:rPr>
          <w:sz w:val="24"/>
        </w:rPr>
        <w:t>Priorytetów</w:t>
      </w:r>
      <w:r>
        <w:rPr>
          <w:spacing w:val="-6"/>
          <w:sz w:val="24"/>
        </w:rPr>
        <w:t xml:space="preserve"> </w:t>
      </w:r>
      <w:r>
        <w:rPr>
          <w:sz w:val="24"/>
        </w:rPr>
        <w:t>programu</w:t>
      </w:r>
      <w:r>
        <w:rPr>
          <w:spacing w:val="-4"/>
          <w:sz w:val="24"/>
        </w:rPr>
        <w:t xml:space="preserve"> </w:t>
      </w:r>
      <w:r>
        <w:rPr>
          <w:sz w:val="24"/>
        </w:rPr>
        <w:t>Fundusze</w:t>
      </w:r>
      <w:r>
        <w:rPr>
          <w:spacing w:val="-5"/>
          <w:sz w:val="24"/>
        </w:rPr>
        <w:t xml:space="preserve"> </w:t>
      </w:r>
      <w:r>
        <w:rPr>
          <w:sz w:val="24"/>
        </w:rPr>
        <w:t>Europejskie</w:t>
      </w:r>
      <w:r>
        <w:rPr>
          <w:spacing w:val="-5"/>
          <w:sz w:val="24"/>
        </w:rPr>
        <w:t xml:space="preserve"> </w:t>
      </w:r>
      <w:r>
        <w:rPr>
          <w:sz w:val="24"/>
        </w:rPr>
        <w:t>dla Opolskiego 2021-2027,</w:t>
      </w:r>
      <w:r>
        <w:rPr>
          <w:spacing w:val="40"/>
          <w:sz w:val="24"/>
        </w:rPr>
        <w:t xml:space="preserve"> </w:t>
      </w:r>
      <w:r>
        <w:rPr>
          <w:sz w:val="24"/>
        </w:rPr>
        <w:t>Europejski Fundusz Społeczny Plus</w:t>
      </w:r>
      <w:r>
        <w:rPr>
          <w:spacing w:val="40"/>
          <w:sz w:val="24"/>
        </w:rPr>
        <w:t xml:space="preserve"> </w:t>
      </w:r>
      <w:r>
        <w:rPr>
          <w:sz w:val="24"/>
        </w:rPr>
        <w:t>(karta działania 6.2).</w:t>
      </w:r>
    </w:p>
    <w:p w14:paraId="6D81D8ED" w14:textId="77777777" w:rsidR="005D284A" w:rsidRDefault="00EA0581">
      <w:pPr>
        <w:pStyle w:val="Nagwek1"/>
        <w:numPr>
          <w:ilvl w:val="0"/>
          <w:numId w:val="32"/>
        </w:numPr>
        <w:tabs>
          <w:tab w:val="left" w:pos="1160"/>
        </w:tabs>
        <w:spacing w:before="230"/>
        <w:ind w:left="1160" w:hanging="720"/>
        <w:jc w:val="left"/>
      </w:pPr>
      <w:bookmarkStart w:id="40" w:name="_bookmark40"/>
      <w:bookmarkEnd w:id="40"/>
      <w:r>
        <w:t>Inne</w:t>
      </w:r>
      <w:r>
        <w:rPr>
          <w:spacing w:val="-13"/>
        </w:rPr>
        <w:t xml:space="preserve"> </w:t>
      </w:r>
      <w:r>
        <w:t>dokumenty</w:t>
      </w:r>
      <w:r>
        <w:rPr>
          <w:spacing w:val="-12"/>
        </w:rPr>
        <w:t xml:space="preserve"> </w:t>
      </w:r>
      <w:r>
        <w:t>obowiązujące</w:t>
      </w:r>
      <w:r>
        <w:rPr>
          <w:spacing w:val="-13"/>
        </w:rPr>
        <w:t xml:space="preserve"> </w:t>
      </w:r>
      <w:r>
        <w:t>w</w:t>
      </w:r>
      <w:r>
        <w:rPr>
          <w:spacing w:val="-10"/>
        </w:rPr>
        <w:t xml:space="preserve"> </w:t>
      </w:r>
      <w:r>
        <w:rPr>
          <w:spacing w:val="-2"/>
        </w:rPr>
        <w:t>naborze</w:t>
      </w:r>
    </w:p>
    <w:p w14:paraId="296BE8D2" w14:textId="77777777" w:rsidR="005D284A" w:rsidRDefault="005D284A">
      <w:pPr>
        <w:pStyle w:val="Tekstpodstawowy"/>
        <w:spacing w:before="93"/>
        <w:ind w:left="0"/>
        <w:rPr>
          <w:b/>
          <w:sz w:val="32"/>
        </w:rPr>
      </w:pPr>
    </w:p>
    <w:p w14:paraId="2BCF8959" w14:textId="77777777" w:rsidR="005D284A" w:rsidRDefault="00EA0581">
      <w:pPr>
        <w:pStyle w:val="Akapitzlist"/>
        <w:numPr>
          <w:ilvl w:val="1"/>
          <w:numId w:val="32"/>
        </w:numPr>
        <w:tabs>
          <w:tab w:val="left" w:pos="1160"/>
        </w:tabs>
        <w:spacing w:before="1" w:line="276" w:lineRule="auto"/>
        <w:ind w:right="458"/>
        <w:rPr>
          <w:sz w:val="24"/>
        </w:rPr>
      </w:pPr>
      <w:hyperlink r:id="rId51">
        <w:r>
          <w:rPr>
            <w:color w:val="944F71"/>
            <w:sz w:val="24"/>
            <w:u w:val="single" w:color="944F71"/>
          </w:rPr>
          <w:t>Regulamin pracy Komisji Oceny Projektów oceniającej projekty w ramach EFS+</w:t>
        </w:r>
      </w:hyperlink>
      <w:r>
        <w:rPr>
          <w:color w:val="944F71"/>
          <w:sz w:val="24"/>
        </w:rPr>
        <w:t xml:space="preserve"> </w:t>
      </w:r>
      <w:hyperlink r:id="rId52">
        <w:r>
          <w:rPr>
            <w:color w:val="944F71"/>
            <w:sz w:val="24"/>
            <w:u w:val="single" w:color="944F71"/>
          </w:rPr>
          <w:t>programu</w:t>
        </w:r>
        <w:r>
          <w:rPr>
            <w:color w:val="944F71"/>
            <w:spacing w:val="-5"/>
            <w:sz w:val="24"/>
            <w:u w:val="single" w:color="944F71"/>
          </w:rPr>
          <w:t xml:space="preserve"> </w:t>
        </w:r>
        <w:r>
          <w:rPr>
            <w:color w:val="944F71"/>
            <w:sz w:val="24"/>
            <w:u w:val="single" w:color="944F71"/>
          </w:rPr>
          <w:t>regionalnego</w:t>
        </w:r>
        <w:r>
          <w:rPr>
            <w:color w:val="944F71"/>
            <w:spacing w:val="-7"/>
            <w:sz w:val="24"/>
            <w:u w:val="single" w:color="944F71"/>
          </w:rPr>
          <w:t xml:space="preserve"> </w:t>
        </w:r>
        <w:r>
          <w:rPr>
            <w:color w:val="944F71"/>
            <w:sz w:val="24"/>
            <w:u w:val="single" w:color="944F71"/>
          </w:rPr>
          <w:t>FEO</w:t>
        </w:r>
        <w:r>
          <w:rPr>
            <w:color w:val="944F71"/>
            <w:spacing w:val="-6"/>
            <w:sz w:val="24"/>
            <w:u w:val="single" w:color="944F71"/>
          </w:rPr>
          <w:t xml:space="preserve"> </w:t>
        </w:r>
        <w:r>
          <w:rPr>
            <w:color w:val="944F71"/>
            <w:sz w:val="24"/>
            <w:u w:val="single" w:color="944F71"/>
          </w:rPr>
          <w:t>2021-2027</w:t>
        </w:r>
        <w:r>
          <w:rPr>
            <w:color w:val="944F71"/>
            <w:spacing w:val="-7"/>
            <w:sz w:val="24"/>
            <w:u w:val="single" w:color="944F71"/>
          </w:rPr>
          <w:t xml:space="preserve"> </w:t>
        </w:r>
        <w:r>
          <w:rPr>
            <w:color w:val="944F71"/>
            <w:sz w:val="24"/>
            <w:u w:val="single" w:color="944F71"/>
          </w:rPr>
          <w:t>dotyczący</w:t>
        </w:r>
        <w:r>
          <w:rPr>
            <w:color w:val="944F71"/>
            <w:spacing w:val="-6"/>
            <w:sz w:val="24"/>
            <w:u w:val="single" w:color="944F71"/>
          </w:rPr>
          <w:t xml:space="preserve"> </w:t>
        </w:r>
        <w:r>
          <w:rPr>
            <w:color w:val="944F71"/>
            <w:sz w:val="24"/>
            <w:u w:val="single" w:color="944F71"/>
          </w:rPr>
          <w:t>postępowania</w:t>
        </w:r>
        <w:r>
          <w:rPr>
            <w:color w:val="944F71"/>
            <w:spacing w:val="-8"/>
            <w:sz w:val="24"/>
            <w:u w:val="single" w:color="944F71"/>
          </w:rPr>
          <w:t xml:space="preserve"> </w:t>
        </w:r>
        <w:r>
          <w:rPr>
            <w:color w:val="944F71"/>
            <w:sz w:val="24"/>
            <w:u w:val="single" w:color="944F71"/>
          </w:rPr>
          <w:t>konkurencyjnego</w:t>
        </w:r>
      </w:hyperlink>
      <w:r>
        <w:rPr>
          <w:color w:val="944F71"/>
          <w:sz w:val="24"/>
        </w:rPr>
        <w:t xml:space="preserve"> </w:t>
      </w:r>
      <w:hyperlink r:id="rId53">
        <w:r>
          <w:rPr>
            <w:color w:val="944F71"/>
            <w:sz w:val="24"/>
            <w:u w:val="single" w:color="944F71"/>
          </w:rPr>
          <w:t>wersja nr 2 z 25 marca 2024 r.</w:t>
        </w:r>
      </w:hyperlink>
    </w:p>
    <w:p w14:paraId="53D4D2A1" w14:textId="77777777" w:rsidR="005D284A" w:rsidRDefault="00EA0581">
      <w:pPr>
        <w:pStyle w:val="Akapitzlist"/>
        <w:numPr>
          <w:ilvl w:val="1"/>
          <w:numId w:val="32"/>
        </w:numPr>
        <w:tabs>
          <w:tab w:val="left" w:pos="1160"/>
        </w:tabs>
        <w:spacing w:line="276" w:lineRule="auto"/>
        <w:ind w:right="1132"/>
        <w:rPr>
          <w:sz w:val="24"/>
        </w:rPr>
      </w:pPr>
      <w:hyperlink r:id="rId54">
        <w:r>
          <w:rPr>
            <w:color w:val="944F71"/>
            <w:sz w:val="24"/>
            <w:u w:val="single" w:color="944F71"/>
          </w:rPr>
          <w:t>Wytyczne</w:t>
        </w:r>
        <w:r>
          <w:rPr>
            <w:color w:val="944F71"/>
            <w:spacing w:val="-6"/>
            <w:sz w:val="24"/>
            <w:u w:val="single" w:color="944F71"/>
          </w:rPr>
          <w:t xml:space="preserve"> </w:t>
        </w:r>
        <w:r>
          <w:rPr>
            <w:color w:val="944F71"/>
            <w:sz w:val="24"/>
            <w:u w:val="single" w:color="944F71"/>
          </w:rPr>
          <w:t>dotyczące</w:t>
        </w:r>
        <w:r>
          <w:rPr>
            <w:color w:val="944F71"/>
            <w:spacing w:val="-5"/>
            <w:sz w:val="24"/>
            <w:u w:val="single" w:color="944F71"/>
          </w:rPr>
          <w:t xml:space="preserve"> </w:t>
        </w:r>
        <w:r>
          <w:rPr>
            <w:color w:val="944F71"/>
            <w:sz w:val="24"/>
            <w:u w:val="single" w:color="944F71"/>
          </w:rPr>
          <w:t>realizacji</w:t>
        </w:r>
        <w:r>
          <w:rPr>
            <w:color w:val="944F71"/>
            <w:spacing w:val="-2"/>
            <w:sz w:val="24"/>
            <w:u w:val="single" w:color="944F71"/>
          </w:rPr>
          <w:t xml:space="preserve"> </w:t>
        </w:r>
        <w:r>
          <w:rPr>
            <w:color w:val="944F71"/>
            <w:sz w:val="24"/>
            <w:u w:val="single" w:color="944F71"/>
          </w:rPr>
          <w:t>projektów</w:t>
        </w:r>
        <w:r>
          <w:rPr>
            <w:color w:val="944F71"/>
            <w:spacing w:val="-8"/>
            <w:sz w:val="24"/>
            <w:u w:val="single" w:color="944F71"/>
          </w:rPr>
          <w:t xml:space="preserve"> </w:t>
        </w:r>
        <w:r>
          <w:rPr>
            <w:color w:val="944F71"/>
            <w:sz w:val="24"/>
            <w:u w:val="single" w:color="944F71"/>
          </w:rPr>
          <w:t>z</w:t>
        </w:r>
        <w:r>
          <w:rPr>
            <w:color w:val="944F71"/>
            <w:spacing w:val="-6"/>
            <w:sz w:val="24"/>
            <w:u w:val="single" w:color="944F71"/>
          </w:rPr>
          <w:t xml:space="preserve"> </w:t>
        </w:r>
        <w:r>
          <w:rPr>
            <w:color w:val="944F71"/>
            <w:sz w:val="24"/>
            <w:u w:val="single" w:color="944F71"/>
          </w:rPr>
          <w:t>udziałem</w:t>
        </w:r>
        <w:r>
          <w:rPr>
            <w:color w:val="944F71"/>
            <w:spacing w:val="-5"/>
            <w:sz w:val="24"/>
            <w:u w:val="single" w:color="944F71"/>
          </w:rPr>
          <w:t xml:space="preserve"> </w:t>
        </w:r>
        <w:r>
          <w:rPr>
            <w:color w:val="944F71"/>
            <w:sz w:val="24"/>
            <w:u w:val="single" w:color="944F71"/>
          </w:rPr>
          <w:t>środków</w:t>
        </w:r>
        <w:r>
          <w:rPr>
            <w:color w:val="944F71"/>
            <w:spacing w:val="-5"/>
            <w:sz w:val="24"/>
            <w:u w:val="single" w:color="944F71"/>
          </w:rPr>
          <w:t xml:space="preserve"> </w:t>
        </w:r>
        <w:r>
          <w:rPr>
            <w:color w:val="944F71"/>
            <w:sz w:val="24"/>
            <w:u w:val="single" w:color="944F71"/>
          </w:rPr>
          <w:t>Europejskiego</w:t>
        </w:r>
      </w:hyperlink>
      <w:r>
        <w:rPr>
          <w:color w:val="944F71"/>
          <w:sz w:val="24"/>
        </w:rPr>
        <w:t xml:space="preserve"> </w:t>
      </w:r>
      <w:hyperlink r:id="rId55">
        <w:r>
          <w:rPr>
            <w:color w:val="944F71"/>
            <w:sz w:val="24"/>
            <w:u w:val="single" w:color="944F71"/>
          </w:rPr>
          <w:t>Funduszu Społecznego Plus w regionalnych programach na lata 2021-2027</w:t>
        </w:r>
      </w:hyperlink>
      <w:r>
        <w:rPr>
          <w:color w:val="944F71"/>
          <w:spacing w:val="40"/>
          <w:sz w:val="24"/>
        </w:rPr>
        <w:t xml:space="preserve"> </w:t>
      </w:r>
      <w:hyperlink r:id="rId56">
        <w:r>
          <w:rPr>
            <w:color w:val="944F71"/>
            <w:sz w:val="24"/>
            <w:u w:val="single" w:color="944F71"/>
          </w:rPr>
          <w:t>z 6 grudnia 2023 r.</w:t>
        </w:r>
      </w:hyperlink>
    </w:p>
    <w:p w14:paraId="26A14647" w14:textId="77777777" w:rsidR="005D284A" w:rsidRDefault="00EA0581">
      <w:pPr>
        <w:pStyle w:val="Akapitzlist"/>
        <w:numPr>
          <w:ilvl w:val="1"/>
          <w:numId w:val="32"/>
        </w:numPr>
        <w:tabs>
          <w:tab w:val="left" w:pos="1159"/>
        </w:tabs>
        <w:spacing w:line="293" w:lineRule="exact"/>
        <w:ind w:left="1159" w:hanging="359"/>
        <w:rPr>
          <w:sz w:val="24"/>
        </w:rPr>
      </w:pPr>
      <w:hyperlink r:id="rId57">
        <w:r>
          <w:rPr>
            <w:color w:val="944F71"/>
            <w:sz w:val="24"/>
            <w:u w:val="single" w:color="944F71"/>
          </w:rPr>
          <w:t>Wytyczne</w:t>
        </w:r>
        <w:r>
          <w:rPr>
            <w:color w:val="944F71"/>
            <w:spacing w:val="-5"/>
            <w:sz w:val="24"/>
            <w:u w:val="single" w:color="944F71"/>
          </w:rPr>
          <w:t xml:space="preserve"> </w:t>
        </w:r>
        <w:r>
          <w:rPr>
            <w:color w:val="944F71"/>
            <w:sz w:val="24"/>
            <w:u w:val="single" w:color="944F71"/>
          </w:rPr>
          <w:t>dotyczące</w:t>
        </w:r>
        <w:r>
          <w:rPr>
            <w:color w:val="944F71"/>
            <w:spacing w:val="-3"/>
            <w:sz w:val="24"/>
            <w:u w:val="single" w:color="944F71"/>
          </w:rPr>
          <w:t xml:space="preserve"> </w:t>
        </w:r>
        <w:r>
          <w:rPr>
            <w:color w:val="944F71"/>
            <w:sz w:val="24"/>
            <w:u w:val="single" w:color="944F71"/>
          </w:rPr>
          <w:t>wyboru</w:t>
        </w:r>
        <w:r>
          <w:rPr>
            <w:color w:val="944F71"/>
            <w:spacing w:val="-2"/>
            <w:sz w:val="24"/>
            <w:u w:val="single" w:color="944F71"/>
          </w:rPr>
          <w:t xml:space="preserve"> </w:t>
        </w:r>
        <w:r>
          <w:rPr>
            <w:color w:val="944F71"/>
            <w:sz w:val="24"/>
            <w:u w:val="single" w:color="944F71"/>
          </w:rPr>
          <w:t>projektów</w:t>
        </w:r>
        <w:r>
          <w:rPr>
            <w:color w:val="944F71"/>
            <w:spacing w:val="-3"/>
            <w:sz w:val="24"/>
            <w:u w:val="single" w:color="944F71"/>
          </w:rPr>
          <w:t xml:space="preserve"> </w:t>
        </w:r>
        <w:r>
          <w:rPr>
            <w:color w:val="944F71"/>
            <w:sz w:val="24"/>
            <w:u w:val="single" w:color="944F71"/>
          </w:rPr>
          <w:t>na</w:t>
        </w:r>
        <w:r>
          <w:rPr>
            <w:color w:val="944F71"/>
            <w:spacing w:val="-3"/>
            <w:sz w:val="24"/>
            <w:u w:val="single" w:color="944F71"/>
          </w:rPr>
          <w:t xml:space="preserve"> </w:t>
        </w:r>
        <w:r>
          <w:rPr>
            <w:color w:val="944F71"/>
            <w:sz w:val="24"/>
            <w:u w:val="single" w:color="944F71"/>
          </w:rPr>
          <w:t>lata</w:t>
        </w:r>
        <w:r>
          <w:rPr>
            <w:color w:val="944F71"/>
            <w:spacing w:val="-4"/>
            <w:sz w:val="24"/>
            <w:u w:val="single" w:color="944F71"/>
          </w:rPr>
          <w:t xml:space="preserve"> </w:t>
        </w:r>
        <w:r>
          <w:rPr>
            <w:color w:val="944F71"/>
            <w:sz w:val="24"/>
            <w:u w:val="single" w:color="944F71"/>
          </w:rPr>
          <w:t>2021-2027</w:t>
        </w:r>
        <w:r>
          <w:rPr>
            <w:color w:val="944F71"/>
            <w:spacing w:val="-3"/>
            <w:sz w:val="24"/>
            <w:u w:val="single" w:color="944F71"/>
          </w:rPr>
          <w:t xml:space="preserve"> </w:t>
        </w:r>
        <w:r>
          <w:rPr>
            <w:color w:val="944F71"/>
            <w:sz w:val="24"/>
            <w:u w:val="single" w:color="944F71"/>
          </w:rPr>
          <w:t>z</w:t>
        </w:r>
        <w:r>
          <w:rPr>
            <w:color w:val="944F71"/>
            <w:spacing w:val="-3"/>
            <w:sz w:val="24"/>
            <w:u w:val="single" w:color="944F71"/>
          </w:rPr>
          <w:t xml:space="preserve"> </w:t>
        </w:r>
        <w:r>
          <w:rPr>
            <w:color w:val="944F71"/>
            <w:sz w:val="24"/>
            <w:u w:val="single" w:color="944F71"/>
          </w:rPr>
          <w:t>12</w:t>
        </w:r>
        <w:r>
          <w:rPr>
            <w:color w:val="944F71"/>
            <w:spacing w:val="-3"/>
            <w:sz w:val="24"/>
            <w:u w:val="single" w:color="944F71"/>
          </w:rPr>
          <w:t xml:space="preserve"> </w:t>
        </w:r>
        <w:r>
          <w:rPr>
            <w:color w:val="944F71"/>
            <w:sz w:val="24"/>
            <w:u w:val="single" w:color="944F71"/>
          </w:rPr>
          <w:t>października</w:t>
        </w:r>
        <w:r>
          <w:rPr>
            <w:color w:val="944F71"/>
            <w:spacing w:val="-2"/>
            <w:sz w:val="24"/>
            <w:u w:val="single" w:color="944F71"/>
          </w:rPr>
          <w:t xml:space="preserve"> </w:t>
        </w:r>
        <w:r>
          <w:rPr>
            <w:color w:val="944F71"/>
            <w:sz w:val="24"/>
            <w:u w:val="single" w:color="944F71"/>
          </w:rPr>
          <w:t>2022</w:t>
        </w:r>
        <w:r>
          <w:rPr>
            <w:color w:val="944F71"/>
            <w:spacing w:val="-1"/>
            <w:sz w:val="24"/>
            <w:u w:val="single" w:color="944F71"/>
          </w:rPr>
          <w:t xml:space="preserve"> </w:t>
        </w:r>
        <w:r>
          <w:rPr>
            <w:color w:val="944F71"/>
            <w:spacing w:val="-5"/>
            <w:sz w:val="24"/>
            <w:u w:val="single" w:color="944F71"/>
          </w:rPr>
          <w:t>r.</w:t>
        </w:r>
      </w:hyperlink>
    </w:p>
    <w:p w14:paraId="1411D8D4" w14:textId="77777777" w:rsidR="005D284A" w:rsidRDefault="00EA0581">
      <w:pPr>
        <w:pStyle w:val="Akapitzlist"/>
        <w:numPr>
          <w:ilvl w:val="1"/>
          <w:numId w:val="32"/>
        </w:numPr>
        <w:tabs>
          <w:tab w:val="left" w:pos="1159"/>
        </w:tabs>
        <w:spacing w:before="42"/>
        <w:ind w:left="1159" w:hanging="359"/>
        <w:rPr>
          <w:sz w:val="24"/>
        </w:rPr>
      </w:pPr>
      <w:hyperlink r:id="rId58">
        <w:r>
          <w:rPr>
            <w:color w:val="944F71"/>
            <w:sz w:val="24"/>
            <w:u w:val="single" w:color="944F71"/>
          </w:rPr>
          <w:t>Wytyczne</w:t>
        </w:r>
        <w:r>
          <w:rPr>
            <w:color w:val="944F71"/>
            <w:spacing w:val="-7"/>
            <w:sz w:val="24"/>
            <w:u w:val="single" w:color="944F71"/>
          </w:rPr>
          <w:t xml:space="preserve"> </w:t>
        </w:r>
        <w:r>
          <w:rPr>
            <w:color w:val="944F71"/>
            <w:sz w:val="24"/>
            <w:u w:val="single" w:color="944F71"/>
          </w:rPr>
          <w:t>dotyczące</w:t>
        </w:r>
        <w:r>
          <w:rPr>
            <w:color w:val="944F71"/>
            <w:spacing w:val="-3"/>
            <w:sz w:val="24"/>
            <w:u w:val="single" w:color="944F71"/>
          </w:rPr>
          <w:t xml:space="preserve"> </w:t>
        </w:r>
        <w:r>
          <w:rPr>
            <w:color w:val="944F71"/>
            <w:sz w:val="24"/>
            <w:u w:val="single" w:color="944F71"/>
          </w:rPr>
          <w:t>kwalifikowalności</w:t>
        </w:r>
        <w:r>
          <w:rPr>
            <w:color w:val="944F71"/>
            <w:spacing w:val="-3"/>
            <w:sz w:val="24"/>
            <w:u w:val="single" w:color="944F71"/>
          </w:rPr>
          <w:t xml:space="preserve"> </w:t>
        </w:r>
        <w:r>
          <w:rPr>
            <w:color w:val="944F71"/>
            <w:sz w:val="24"/>
            <w:u w:val="single" w:color="944F71"/>
          </w:rPr>
          <w:t>wydatków</w:t>
        </w:r>
        <w:r>
          <w:rPr>
            <w:color w:val="944F71"/>
            <w:spacing w:val="-6"/>
            <w:sz w:val="24"/>
            <w:u w:val="single" w:color="944F71"/>
          </w:rPr>
          <w:t xml:space="preserve"> </w:t>
        </w:r>
        <w:r>
          <w:rPr>
            <w:color w:val="944F71"/>
            <w:sz w:val="24"/>
            <w:u w:val="single" w:color="944F71"/>
          </w:rPr>
          <w:t>na</w:t>
        </w:r>
        <w:r>
          <w:rPr>
            <w:color w:val="944F71"/>
            <w:spacing w:val="-3"/>
            <w:sz w:val="24"/>
            <w:u w:val="single" w:color="944F71"/>
          </w:rPr>
          <w:t xml:space="preserve"> </w:t>
        </w:r>
        <w:r>
          <w:rPr>
            <w:color w:val="944F71"/>
            <w:sz w:val="24"/>
            <w:u w:val="single" w:color="944F71"/>
          </w:rPr>
          <w:t>lata</w:t>
        </w:r>
        <w:r>
          <w:rPr>
            <w:color w:val="944F71"/>
            <w:spacing w:val="2"/>
            <w:sz w:val="24"/>
            <w:u w:val="single" w:color="944F71"/>
          </w:rPr>
          <w:t xml:space="preserve"> </w:t>
        </w:r>
        <w:r>
          <w:rPr>
            <w:color w:val="944F71"/>
            <w:sz w:val="24"/>
            <w:u w:val="single" w:color="944F71"/>
          </w:rPr>
          <w:t>2021-2027</w:t>
        </w:r>
        <w:r>
          <w:rPr>
            <w:color w:val="944F71"/>
            <w:spacing w:val="-4"/>
            <w:sz w:val="24"/>
            <w:u w:val="single" w:color="944F71"/>
          </w:rPr>
          <w:t xml:space="preserve"> </w:t>
        </w:r>
        <w:r>
          <w:rPr>
            <w:color w:val="944F71"/>
            <w:sz w:val="24"/>
            <w:u w:val="single" w:color="944F71"/>
          </w:rPr>
          <w:t>z</w:t>
        </w:r>
        <w:r>
          <w:rPr>
            <w:color w:val="944F71"/>
            <w:spacing w:val="-4"/>
            <w:sz w:val="24"/>
            <w:u w:val="single" w:color="944F71"/>
          </w:rPr>
          <w:t xml:space="preserve"> </w:t>
        </w:r>
        <w:r>
          <w:rPr>
            <w:color w:val="944F71"/>
            <w:sz w:val="24"/>
            <w:u w:val="single" w:color="944F71"/>
          </w:rPr>
          <w:t>18</w:t>
        </w:r>
        <w:r>
          <w:rPr>
            <w:color w:val="944F71"/>
            <w:spacing w:val="-2"/>
            <w:sz w:val="24"/>
            <w:u w:val="single" w:color="944F71"/>
          </w:rPr>
          <w:t xml:space="preserve"> listopada</w:t>
        </w:r>
      </w:hyperlink>
    </w:p>
    <w:p w14:paraId="0BB7F7FD" w14:textId="77777777" w:rsidR="005D284A" w:rsidRDefault="00EA0581">
      <w:pPr>
        <w:pStyle w:val="Tekstpodstawowy"/>
        <w:spacing w:before="46"/>
        <w:ind w:left="1160"/>
      </w:pPr>
      <w:hyperlink r:id="rId59">
        <w:r>
          <w:rPr>
            <w:color w:val="944F71"/>
            <w:u w:val="single" w:color="944F71"/>
          </w:rPr>
          <w:t xml:space="preserve">2022 </w:t>
        </w:r>
        <w:r>
          <w:rPr>
            <w:color w:val="944F71"/>
            <w:spacing w:val="-5"/>
            <w:u w:val="single" w:color="944F71"/>
          </w:rPr>
          <w:t>r.</w:t>
        </w:r>
      </w:hyperlink>
    </w:p>
    <w:p w14:paraId="2BB15684" w14:textId="77777777" w:rsidR="005D284A" w:rsidRDefault="00EA0581">
      <w:pPr>
        <w:pStyle w:val="Akapitzlist"/>
        <w:numPr>
          <w:ilvl w:val="1"/>
          <w:numId w:val="32"/>
        </w:numPr>
        <w:tabs>
          <w:tab w:val="left" w:pos="1160"/>
        </w:tabs>
        <w:spacing w:before="43" w:line="276" w:lineRule="auto"/>
        <w:ind w:right="308"/>
        <w:rPr>
          <w:sz w:val="24"/>
        </w:rPr>
      </w:pPr>
      <w:hyperlink r:id="rId60">
        <w:r>
          <w:rPr>
            <w:color w:val="944F71"/>
            <w:sz w:val="24"/>
            <w:u w:val="single" w:color="944F71"/>
          </w:rPr>
          <w:t>Wytyczne</w:t>
        </w:r>
        <w:r>
          <w:rPr>
            <w:color w:val="944F71"/>
            <w:spacing w:val="-5"/>
            <w:sz w:val="24"/>
            <w:u w:val="single" w:color="944F71"/>
          </w:rPr>
          <w:t xml:space="preserve"> </w:t>
        </w:r>
        <w:r>
          <w:rPr>
            <w:color w:val="944F71"/>
            <w:sz w:val="24"/>
            <w:u w:val="single" w:color="944F71"/>
          </w:rPr>
          <w:t>dotyczące</w:t>
        </w:r>
        <w:r>
          <w:rPr>
            <w:color w:val="944F71"/>
            <w:spacing w:val="-4"/>
            <w:sz w:val="24"/>
            <w:u w:val="single" w:color="944F71"/>
          </w:rPr>
          <w:t xml:space="preserve"> </w:t>
        </w:r>
        <w:r>
          <w:rPr>
            <w:color w:val="944F71"/>
            <w:sz w:val="24"/>
            <w:u w:val="single" w:color="944F71"/>
          </w:rPr>
          <w:t>realizacji</w:t>
        </w:r>
        <w:r>
          <w:rPr>
            <w:color w:val="944F71"/>
            <w:spacing w:val="-4"/>
            <w:sz w:val="24"/>
            <w:u w:val="single" w:color="944F71"/>
          </w:rPr>
          <w:t xml:space="preserve"> </w:t>
        </w:r>
        <w:r>
          <w:rPr>
            <w:color w:val="944F71"/>
            <w:sz w:val="24"/>
            <w:u w:val="single" w:color="944F71"/>
          </w:rPr>
          <w:t>zasad</w:t>
        </w:r>
        <w:r>
          <w:rPr>
            <w:color w:val="944F71"/>
            <w:spacing w:val="-3"/>
            <w:sz w:val="24"/>
            <w:u w:val="single" w:color="944F71"/>
          </w:rPr>
          <w:t xml:space="preserve"> </w:t>
        </w:r>
        <w:r>
          <w:rPr>
            <w:color w:val="944F71"/>
            <w:sz w:val="24"/>
            <w:u w:val="single" w:color="944F71"/>
          </w:rPr>
          <w:t>równościowych</w:t>
        </w:r>
        <w:r>
          <w:rPr>
            <w:color w:val="944F71"/>
            <w:spacing w:val="-3"/>
            <w:sz w:val="24"/>
            <w:u w:val="single" w:color="944F71"/>
          </w:rPr>
          <w:t xml:space="preserve"> </w:t>
        </w:r>
        <w:r>
          <w:rPr>
            <w:color w:val="944F71"/>
            <w:sz w:val="24"/>
            <w:u w:val="single" w:color="944F71"/>
          </w:rPr>
          <w:t>w</w:t>
        </w:r>
        <w:r>
          <w:rPr>
            <w:color w:val="944F71"/>
            <w:spacing w:val="-5"/>
            <w:sz w:val="24"/>
            <w:u w:val="single" w:color="944F71"/>
          </w:rPr>
          <w:t xml:space="preserve"> </w:t>
        </w:r>
        <w:r>
          <w:rPr>
            <w:color w:val="944F71"/>
            <w:sz w:val="24"/>
            <w:u w:val="single" w:color="944F71"/>
          </w:rPr>
          <w:t>ramach</w:t>
        </w:r>
        <w:r>
          <w:rPr>
            <w:color w:val="944F71"/>
            <w:spacing w:val="-5"/>
            <w:sz w:val="24"/>
            <w:u w:val="single" w:color="944F71"/>
          </w:rPr>
          <w:t xml:space="preserve"> </w:t>
        </w:r>
        <w:r>
          <w:rPr>
            <w:color w:val="944F71"/>
            <w:sz w:val="24"/>
            <w:u w:val="single" w:color="944F71"/>
          </w:rPr>
          <w:t>funduszy</w:t>
        </w:r>
        <w:r>
          <w:rPr>
            <w:color w:val="944F71"/>
            <w:spacing w:val="-7"/>
            <w:sz w:val="24"/>
            <w:u w:val="single" w:color="944F71"/>
          </w:rPr>
          <w:t xml:space="preserve"> </w:t>
        </w:r>
        <w:r>
          <w:rPr>
            <w:color w:val="944F71"/>
            <w:sz w:val="24"/>
            <w:u w:val="single" w:color="944F71"/>
          </w:rPr>
          <w:t>unijnych</w:t>
        </w:r>
        <w:r>
          <w:rPr>
            <w:color w:val="944F71"/>
            <w:spacing w:val="-5"/>
            <w:sz w:val="24"/>
            <w:u w:val="single" w:color="944F71"/>
          </w:rPr>
          <w:t xml:space="preserve"> </w:t>
        </w:r>
        <w:r>
          <w:rPr>
            <w:color w:val="944F71"/>
            <w:sz w:val="24"/>
            <w:u w:val="single" w:color="944F71"/>
          </w:rPr>
          <w:t>na</w:t>
        </w:r>
      </w:hyperlink>
      <w:r>
        <w:rPr>
          <w:color w:val="944F71"/>
          <w:sz w:val="24"/>
        </w:rPr>
        <w:t xml:space="preserve"> </w:t>
      </w:r>
      <w:hyperlink r:id="rId61">
        <w:r>
          <w:rPr>
            <w:color w:val="944F71"/>
            <w:sz w:val="24"/>
            <w:u w:val="single" w:color="944F71"/>
          </w:rPr>
          <w:t>lata 2021-2027 z 29 grudnia 2022 r.</w:t>
        </w:r>
      </w:hyperlink>
    </w:p>
    <w:p w14:paraId="4D50C2DF" w14:textId="77777777" w:rsidR="005D284A" w:rsidRDefault="00EA0581">
      <w:pPr>
        <w:pStyle w:val="Akapitzlist"/>
        <w:numPr>
          <w:ilvl w:val="1"/>
          <w:numId w:val="32"/>
        </w:numPr>
        <w:tabs>
          <w:tab w:val="left" w:pos="1160"/>
        </w:tabs>
        <w:spacing w:before="1" w:line="276" w:lineRule="auto"/>
        <w:ind w:right="349"/>
        <w:rPr>
          <w:sz w:val="24"/>
        </w:rPr>
      </w:pPr>
      <w:hyperlink r:id="rId62">
        <w:r>
          <w:rPr>
            <w:color w:val="944F71"/>
            <w:sz w:val="24"/>
            <w:u w:val="single" w:color="944F71"/>
          </w:rPr>
          <w:t>Wytyczne</w:t>
        </w:r>
        <w:r>
          <w:rPr>
            <w:color w:val="944F71"/>
            <w:spacing w:val="-4"/>
            <w:sz w:val="24"/>
            <w:u w:val="single" w:color="944F71"/>
          </w:rPr>
          <w:t xml:space="preserve"> </w:t>
        </w:r>
        <w:r>
          <w:rPr>
            <w:color w:val="944F71"/>
            <w:sz w:val="24"/>
            <w:u w:val="single" w:color="944F71"/>
          </w:rPr>
          <w:t>dotyczące</w:t>
        </w:r>
        <w:r>
          <w:rPr>
            <w:color w:val="944F71"/>
            <w:spacing w:val="-3"/>
            <w:sz w:val="24"/>
            <w:u w:val="single" w:color="944F71"/>
          </w:rPr>
          <w:t xml:space="preserve"> </w:t>
        </w:r>
        <w:r>
          <w:rPr>
            <w:color w:val="944F71"/>
            <w:sz w:val="24"/>
            <w:u w:val="single" w:color="944F71"/>
          </w:rPr>
          <w:t>informacji</w:t>
        </w:r>
        <w:r>
          <w:rPr>
            <w:color w:val="944F71"/>
            <w:spacing w:val="-2"/>
            <w:sz w:val="24"/>
            <w:u w:val="single" w:color="944F71"/>
          </w:rPr>
          <w:t xml:space="preserve"> </w:t>
        </w:r>
        <w:r>
          <w:rPr>
            <w:color w:val="944F71"/>
            <w:sz w:val="24"/>
            <w:u w:val="single" w:color="944F71"/>
          </w:rPr>
          <w:t>i</w:t>
        </w:r>
        <w:r>
          <w:rPr>
            <w:color w:val="944F71"/>
            <w:spacing w:val="-3"/>
            <w:sz w:val="24"/>
            <w:u w:val="single" w:color="944F71"/>
          </w:rPr>
          <w:t xml:space="preserve"> </w:t>
        </w:r>
        <w:r>
          <w:rPr>
            <w:color w:val="944F71"/>
            <w:sz w:val="24"/>
            <w:u w:val="single" w:color="944F71"/>
          </w:rPr>
          <w:t>promocji</w:t>
        </w:r>
        <w:r>
          <w:rPr>
            <w:color w:val="944F71"/>
            <w:spacing w:val="-5"/>
            <w:sz w:val="24"/>
            <w:u w:val="single" w:color="944F71"/>
          </w:rPr>
          <w:t xml:space="preserve"> </w:t>
        </w:r>
        <w:r>
          <w:rPr>
            <w:color w:val="944F71"/>
            <w:sz w:val="24"/>
            <w:u w:val="single" w:color="944F71"/>
          </w:rPr>
          <w:t>Funduszy</w:t>
        </w:r>
        <w:r>
          <w:rPr>
            <w:color w:val="944F71"/>
            <w:spacing w:val="-3"/>
            <w:sz w:val="24"/>
            <w:u w:val="single" w:color="944F71"/>
          </w:rPr>
          <w:t xml:space="preserve"> </w:t>
        </w:r>
        <w:r>
          <w:rPr>
            <w:color w:val="944F71"/>
            <w:sz w:val="24"/>
            <w:u w:val="single" w:color="944F71"/>
          </w:rPr>
          <w:t>Europejskich</w:t>
        </w:r>
        <w:r>
          <w:rPr>
            <w:color w:val="944F71"/>
            <w:spacing w:val="-4"/>
            <w:sz w:val="24"/>
            <w:u w:val="single" w:color="944F71"/>
          </w:rPr>
          <w:t xml:space="preserve"> </w:t>
        </w:r>
        <w:r>
          <w:rPr>
            <w:color w:val="944F71"/>
            <w:sz w:val="24"/>
            <w:u w:val="single" w:color="944F71"/>
          </w:rPr>
          <w:t>na</w:t>
        </w:r>
        <w:r>
          <w:rPr>
            <w:color w:val="944F71"/>
            <w:spacing w:val="-3"/>
            <w:sz w:val="24"/>
            <w:u w:val="single" w:color="944F71"/>
          </w:rPr>
          <w:t xml:space="preserve"> </w:t>
        </w:r>
        <w:r>
          <w:rPr>
            <w:color w:val="944F71"/>
            <w:sz w:val="24"/>
            <w:u w:val="single" w:color="944F71"/>
          </w:rPr>
          <w:t>lata</w:t>
        </w:r>
        <w:r>
          <w:rPr>
            <w:color w:val="944F71"/>
            <w:spacing w:val="-5"/>
            <w:sz w:val="24"/>
            <w:u w:val="single" w:color="944F71"/>
          </w:rPr>
          <w:t xml:space="preserve"> </w:t>
        </w:r>
        <w:r>
          <w:rPr>
            <w:color w:val="944F71"/>
            <w:sz w:val="24"/>
            <w:u w:val="single" w:color="944F71"/>
          </w:rPr>
          <w:t>2021-2027</w:t>
        </w:r>
      </w:hyperlink>
      <w:r>
        <w:rPr>
          <w:color w:val="944F71"/>
          <w:sz w:val="24"/>
        </w:rPr>
        <w:t xml:space="preserve"> </w:t>
      </w:r>
      <w:hyperlink r:id="rId63">
        <w:r>
          <w:rPr>
            <w:color w:val="944F71"/>
            <w:sz w:val="24"/>
            <w:u w:val="single" w:color="944F71"/>
          </w:rPr>
          <w:t>19 kwietnia 2023 r.</w:t>
        </w:r>
      </w:hyperlink>
    </w:p>
    <w:p w14:paraId="2E50B257" w14:textId="77777777" w:rsidR="005D284A" w:rsidRDefault="005D284A">
      <w:pPr>
        <w:spacing w:line="276" w:lineRule="auto"/>
        <w:rPr>
          <w:sz w:val="24"/>
        </w:rPr>
        <w:sectPr w:rsidR="005D284A">
          <w:pgSz w:w="11910" w:h="16840"/>
          <w:pgMar w:top="660" w:right="1140" w:bottom="1200" w:left="1120" w:header="0" w:footer="1003" w:gutter="0"/>
          <w:cols w:space="708"/>
        </w:sectPr>
      </w:pPr>
    </w:p>
    <w:p w14:paraId="68D67876" w14:textId="77777777" w:rsidR="005D284A" w:rsidRDefault="00EA0581">
      <w:pPr>
        <w:pStyle w:val="Akapitzlist"/>
        <w:numPr>
          <w:ilvl w:val="1"/>
          <w:numId w:val="32"/>
        </w:numPr>
        <w:tabs>
          <w:tab w:val="left" w:pos="1160"/>
        </w:tabs>
        <w:spacing w:before="29" w:line="278" w:lineRule="auto"/>
        <w:ind w:right="500"/>
        <w:rPr>
          <w:sz w:val="24"/>
        </w:rPr>
      </w:pPr>
      <w:hyperlink r:id="rId64">
        <w:r>
          <w:rPr>
            <w:color w:val="944F71"/>
            <w:sz w:val="24"/>
            <w:u w:val="single" w:color="944F71"/>
          </w:rPr>
          <w:t>Wytyczne</w:t>
        </w:r>
        <w:r>
          <w:rPr>
            <w:color w:val="944F71"/>
            <w:spacing w:val="-6"/>
            <w:sz w:val="24"/>
            <w:u w:val="single" w:color="944F71"/>
          </w:rPr>
          <w:t xml:space="preserve"> </w:t>
        </w:r>
        <w:r>
          <w:rPr>
            <w:color w:val="944F71"/>
            <w:sz w:val="24"/>
            <w:u w:val="single" w:color="944F71"/>
          </w:rPr>
          <w:t>dotyczące</w:t>
        </w:r>
        <w:r>
          <w:rPr>
            <w:color w:val="944F71"/>
            <w:spacing w:val="-5"/>
            <w:sz w:val="24"/>
            <w:u w:val="single" w:color="944F71"/>
          </w:rPr>
          <w:t xml:space="preserve"> </w:t>
        </w:r>
        <w:r>
          <w:rPr>
            <w:color w:val="944F71"/>
            <w:sz w:val="24"/>
            <w:u w:val="single" w:color="944F71"/>
          </w:rPr>
          <w:t>monitorowania</w:t>
        </w:r>
        <w:r>
          <w:rPr>
            <w:color w:val="944F71"/>
            <w:spacing w:val="-7"/>
            <w:sz w:val="24"/>
            <w:u w:val="single" w:color="944F71"/>
          </w:rPr>
          <w:t xml:space="preserve"> </w:t>
        </w:r>
        <w:r>
          <w:rPr>
            <w:color w:val="944F71"/>
            <w:sz w:val="24"/>
            <w:u w:val="single" w:color="944F71"/>
          </w:rPr>
          <w:t>postępu</w:t>
        </w:r>
        <w:r>
          <w:rPr>
            <w:color w:val="944F71"/>
            <w:spacing w:val="-4"/>
            <w:sz w:val="24"/>
            <w:u w:val="single" w:color="944F71"/>
          </w:rPr>
          <w:t xml:space="preserve"> </w:t>
        </w:r>
        <w:r>
          <w:rPr>
            <w:color w:val="944F71"/>
            <w:sz w:val="24"/>
            <w:u w:val="single" w:color="944F71"/>
          </w:rPr>
          <w:t>rzeczowego</w:t>
        </w:r>
        <w:r>
          <w:rPr>
            <w:color w:val="944F71"/>
            <w:spacing w:val="-4"/>
            <w:sz w:val="24"/>
            <w:u w:val="single" w:color="944F71"/>
          </w:rPr>
          <w:t xml:space="preserve"> </w:t>
        </w:r>
        <w:r>
          <w:rPr>
            <w:color w:val="944F71"/>
            <w:sz w:val="24"/>
            <w:u w:val="single" w:color="944F71"/>
          </w:rPr>
          <w:t>realizacji</w:t>
        </w:r>
        <w:r>
          <w:rPr>
            <w:color w:val="944F71"/>
            <w:spacing w:val="-7"/>
            <w:sz w:val="24"/>
            <w:u w:val="single" w:color="944F71"/>
          </w:rPr>
          <w:t xml:space="preserve"> </w:t>
        </w:r>
        <w:r>
          <w:rPr>
            <w:color w:val="944F71"/>
            <w:sz w:val="24"/>
            <w:u w:val="single" w:color="944F71"/>
          </w:rPr>
          <w:t>programów</w:t>
        </w:r>
        <w:r>
          <w:rPr>
            <w:color w:val="944F71"/>
            <w:spacing w:val="-6"/>
            <w:sz w:val="24"/>
            <w:u w:val="single" w:color="944F71"/>
          </w:rPr>
          <w:t xml:space="preserve"> </w:t>
        </w:r>
        <w:r>
          <w:rPr>
            <w:color w:val="944F71"/>
            <w:sz w:val="24"/>
            <w:u w:val="single" w:color="944F71"/>
          </w:rPr>
          <w:t>na</w:t>
        </w:r>
      </w:hyperlink>
      <w:r>
        <w:rPr>
          <w:color w:val="944F71"/>
          <w:sz w:val="24"/>
        </w:rPr>
        <w:t xml:space="preserve"> </w:t>
      </w:r>
      <w:hyperlink r:id="rId65">
        <w:r>
          <w:rPr>
            <w:color w:val="944F71"/>
            <w:sz w:val="24"/>
            <w:u w:val="single" w:color="944F71"/>
          </w:rPr>
          <w:t>lata 2021-2027 z 12 października 2022 r.</w:t>
        </w:r>
      </w:hyperlink>
    </w:p>
    <w:p w14:paraId="06D8444D" w14:textId="77777777" w:rsidR="005D284A" w:rsidRDefault="00EA0581">
      <w:pPr>
        <w:pStyle w:val="Akapitzlist"/>
        <w:numPr>
          <w:ilvl w:val="1"/>
          <w:numId w:val="32"/>
        </w:numPr>
        <w:tabs>
          <w:tab w:val="left" w:pos="1151"/>
          <w:tab w:val="left" w:pos="1153"/>
        </w:tabs>
        <w:spacing w:line="278" w:lineRule="auto"/>
        <w:ind w:left="1153" w:right="481" w:hanging="356"/>
        <w:rPr>
          <w:sz w:val="24"/>
        </w:rPr>
      </w:pPr>
      <w:hyperlink r:id="rId66">
        <w:r>
          <w:rPr>
            <w:color w:val="944F71"/>
            <w:sz w:val="24"/>
            <w:u w:val="single" w:color="944F71"/>
          </w:rPr>
          <w:t>Wytyczne</w:t>
        </w:r>
        <w:r>
          <w:rPr>
            <w:color w:val="944F71"/>
            <w:spacing w:val="-4"/>
            <w:sz w:val="24"/>
            <w:u w:val="single" w:color="944F71"/>
          </w:rPr>
          <w:t xml:space="preserve"> </w:t>
        </w:r>
        <w:r>
          <w:rPr>
            <w:color w:val="944F71"/>
            <w:sz w:val="24"/>
            <w:u w:val="single" w:color="944F71"/>
          </w:rPr>
          <w:t>dotyczące</w:t>
        </w:r>
        <w:r>
          <w:rPr>
            <w:color w:val="944F71"/>
            <w:spacing w:val="-3"/>
            <w:sz w:val="24"/>
            <w:u w:val="single" w:color="944F71"/>
          </w:rPr>
          <w:t xml:space="preserve"> </w:t>
        </w:r>
        <w:r>
          <w:rPr>
            <w:color w:val="944F71"/>
            <w:sz w:val="24"/>
            <w:u w:val="single" w:color="944F71"/>
          </w:rPr>
          <w:t>kontroli</w:t>
        </w:r>
        <w:r>
          <w:rPr>
            <w:color w:val="944F71"/>
            <w:spacing w:val="-4"/>
            <w:sz w:val="24"/>
            <w:u w:val="single" w:color="944F71"/>
          </w:rPr>
          <w:t xml:space="preserve"> </w:t>
        </w:r>
        <w:r>
          <w:rPr>
            <w:color w:val="944F71"/>
            <w:sz w:val="24"/>
            <w:u w:val="single" w:color="944F71"/>
          </w:rPr>
          <w:t>realizacji</w:t>
        </w:r>
        <w:r>
          <w:rPr>
            <w:color w:val="944F71"/>
            <w:spacing w:val="-3"/>
            <w:sz w:val="24"/>
            <w:u w:val="single" w:color="944F71"/>
          </w:rPr>
          <w:t xml:space="preserve"> </w:t>
        </w:r>
        <w:r>
          <w:rPr>
            <w:color w:val="944F71"/>
            <w:sz w:val="24"/>
            <w:u w:val="single" w:color="944F71"/>
          </w:rPr>
          <w:t>programów</w:t>
        </w:r>
        <w:r>
          <w:rPr>
            <w:color w:val="944F71"/>
            <w:spacing w:val="-4"/>
            <w:sz w:val="24"/>
            <w:u w:val="single" w:color="944F71"/>
          </w:rPr>
          <w:t xml:space="preserve"> </w:t>
        </w:r>
        <w:r>
          <w:rPr>
            <w:color w:val="944F71"/>
            <w:sz w:val="24"/>
            <w:u w:val="single" w:color="944F71"/>
          </w:rPr>
          <w:t>polityki</w:t>
        </w:r>
        <w:r>
          <w:rPr>
            <w:color w:val="944F71"/>
            <w:spacing w:val="-3"/>
            <w:sz w:val="24"/>
            <w:u w:val="single" w:color="944F71"/>
          </w:rPr>
          <w:t xml:space="preserve"> </w:t>
        </w:r>
        <w:r>
          <w:rPr>
            <w:color w:val="944F71"/>
            <w:sz w:val="24"/>
            <w:u w:val="single" w:color="944F71"/>
          </w:rPr>
          <w:t>spójności</w:t>
        </w:r>
        <w:r>
          <w:rPr>
            <w:color w:val="944F71"/>
            <w:spacing w:val="-5"/>
            <w:sz w:val="24"/>
            <w:u w:val="single" w:color="944F71"/>
          </w:rPr>
          <w:t xml:space="preserve"> </w:t>
        </w:r>
        <w:r>
          <w:rPr>
            <w:color w:val="944F71"/>
            <w:sz w:val="24"/>
            <w:u w:val="single" w:color="944F71"/>
          </w:rPr>
          <w:t>na</w:t>
        </w:r>
        <w:r>
          <w:rPr>
            <w:color w:val="944F71"/>
            <w:spacing w:val="-3"/>
            <w:sz w:val="24"/>
            <w:u w:val="single" w:color="944F71"/>
          </w:rPr>
          <w:t xml:space="preserve"> </w:t>
        </w:r>
        <w:r>
          <w:rPr>
            <w:color w:val="944F71"/>
            <w:sz w:val="24"/>
            <w:u w:val="single" w:color="944F71"/>
          </w:rPr>
          <w:t>lata</w:t>
        </w:r>
        <w:r>
          <w:rPr>
            <w:color w:val="944F71"/>
            <w:spacing w:val="-3"/>
            <w:sz w:val="24"/>
            <w:u w:val="single" w:color="944F71"/>
          </w:rPr>
          <w:t xml:space="preserve"> </w:t>
        </w:r>
        <w:r>
          <w:rPr>
            <w:color w:val="944F71"/>
            <w:sz w:val="24"/>
            <w:u w:val="single" w:color="944F71"/>
          </w:rPr>
          <w:t>2021–</w:t>
        </w:r>
      </w:hyperlink>
      <w:r>
        <w:rPr>
          <w:color w:val="944F71"/>
          <w:sz w:val="24"/>
        </w:rPr>
        <w:t xml:space="preserve"> </w:t>
      </w:r>
      <w:hyperlink r:id="rId67">
        <w:r>
          <w:rPr>
            <w:color w:val="944F71"/>
            <w:sz w:val="24"/>
            <w:u w:val="single" w:color="944F71"/>
          </w:rPr>
          <w:t>2027 z 26 października 2022 r.</w:t>
        </w:r>
      </w:hyperlink>
    </w:p>
    <w:p w14:paraId="31C0F3FF" w14:textId="4795BC28" w:rsidR="005D284A" w:rsidRDefault="00EA0581">
      <w:pPr>
        <w:pStyle w:val="Akapitzlist"/>
        <w:numPr>
          <w:ilvl w:val="1"/>
          <w:numId w:val="32"/>
        </w:numPr>
        <w:tabs>
          <w:tab w:val="left" w:pos="1148"/>
          <w:tab w:val="left" w:pos="1159"/>
        </w:tabs>
        <w:spacing w:line="276" w:lineRule="auto"/>
        <w:ind w:left="1148" w:right="467" w:hanging="348"/>
        <w:rPr>
          <w:sz w:val="24"/>
        </w:rPr>
      </w:pPr>
      <w:hyperlink r:id="rId68">
        <w:r>
          <w:rPr>
            <w:color w:val="944F71"/>
            <w:sz w:val="24"/>
          </w:rPr>
          <w:tab/>
        </w:r>
        <w:r>
          <w:rPr>
            <w:color w:val="944F71"/>
            <w:sz w:val="24"/>
            <w:u w:val="single" w:color="944F71"/>
          </w:rPr>
          <w:t>Podręcznik</w:t>
        </w:r>
        <w:r>
          <w:rPr>
            <w:color w:val="944F71"/>
            <w:spacing w:val="-5"/>
            <w:sz w:val="24"/>
            <w:u w:val="single" w:color="944F71"/>
          </w:rPr>
          <w:t xml:space="preserve"> </w:t>
        </w:r>
        <w:r>
          <w:rPr>
            <w:color w:val="944F71"/>
            <w:sz w:val="24"/>
            <w:u w:val="single" w:color="944F71"/>
          </w:rPr>
          <w:t>wnioskodawcy</w:t>
        </w:r>
        <w:r>
          <w:rPr>
            <w:color w:val="944F71"/>
            <w:spacing w:val="-4"/>
            <w:sz w:val="24"/>
            <w:u w:val="single" w:color="944F71"/>
          </w:rPr>
          <w:t xml:space="preserve"> </w:t>
        </w:r>
        <w:r>
          <w:rPr>
            <w:color w:val="944F71"/>
            <w:sz w:val="24"/>
            <w:u w:val="single" w:color="944F71"/>
          </w:rPr>
          <w:t>i</w:t>
        </w:r>
        <w:r>
          <w:rPr>
            <w:color w:val="944F71"/>
            <w:spacing w:val="-3"/>
            <w:sz w:val="24"/>
            <w:u w:val="single" w:color="944F71"/>
          </w:rPr>
          <w:t xml:space="preserve"> </w:t>
        </w:r>
        <w:r>
          <w:rPr>
            <w:color w:val="944F71"/>
            <w:sz w:val="24"/>
            <w:u w:val="single" w:color="944F71"/>
          </w:rPr>
          <w:t>beneficjenta</w:t>
        </w:r>
        <w:r>
          <w:rPr>
            <w:color w:val="944F71"/>
            <w:spacing w:val="-4"/>
            <w:sz w:val="24"/>
            <w:u w:val="single" w:color="944F71"/>
          </w:rPr>
          <w:t xml:space="preserve"> </w:t>
        </w:r>
        <w:r>
          <w:rPr>
            <w:color w:val="944F71"/>
            <w:sz w:val="24"/>
            <w:u w:val="single" w:color="944F71"/>
          </w:rPr>
          <w:t>Funduszy</w:t>
        </w:r>
        <w:r>
          <w:rPr>
            <w:color w:val="944F71"/>
            <w:spacing w:val="-4"/>
            <w:sz w:val="24"/>
            <w:u w:val="single" w:color="944F71"/>
          </w:rPr>
          <w:t xml:space="preserve"> </w:t>
        </w:r>
        <w:r>
          <w:rPr>
            <w:color w:val="944F71"/>
            <w:sz w:val="24"/>
            <w:u w:val="single" w:color="944F71"/>
          </w:rPr>
          <w:t>Europejskich</w:t>
        </w:r>
        <w:r>
          <w:rPr>
            <w:color w:val="944F71"/>
            <w:spacing w:val="-3"/>
            <w:sz w:val="24"/>
            <w:u w:val="single" w:color="944F71"/>
          </w:rPr>
          <w:t xml:space="preserve"> </w:t>
        </w:r>
        <w:r>
          <w:rPr>
            <w:color w:val="944F71"/>
            <w:sz w:val="24"/>
            <w:u w:val="single" w:color="944F71"/>
          </w:rPr>
          <w:t>na</w:t>
        </w:r>
        <w:r>
          <w:rPr>
            <w:color w:val="944F71"/>
            <w:spacing w:val="-6"/>
            <w:sz w:val="24"/>
            <w:u w:val="single" w:color="944F71"/>
          </w:rPr>
          <w:t xml:space="preserve"> </w:t>
        </w:r>
        <w:r>
          <w:rPr>
            <w:color w:val="944F71"/>
            <w:sz w:val="24"/>
            <w:u w:val="single" w:color="944F71"/>
          </w:rPr>
          <w:t>lata</w:t>
        </w:r>
        <w:r>
          <w:rPr>
            <w:color w:val="944F71"/>
            <w:spacing w:val="-4"/>
            <w:sz w:val="24"/>
            <w:u w:val="single" w:color="944F71"/>
          </w:rPr>
          <w:t xml:space="preserve"> </w:t>
        </w:r>
        <w:r>
          <w:rPr>
            <w:color w:val="944F71"/>
            <w:sz w:val="24"/>
            <w:u w:val="single" w:color="944F71"/>
          </w:rPr>
          <w:t>2021-2027</w:t>
        </w:r>
      </w:hyperlink>
      <w:r>
        <w:rPr>
          <w:color w:val="944F71"/>
          <w:sz w:val="24"/>
        </w:rPr>
        <w:t xml:space="preserve"> </w:t>
      </w:r>
      <w:hyperlink r:id="rId69">
        <w:r>
          <w:rPr>
            <w:color w:val="944F71"/>
            <w:sz w:val="24"/>
            <w:u w:val="single" w:color="944F71"/>
          </w:rPr>
          <w:t>w zakresie informacji i promocji z</w:t>
        </w:r>
        <w:r w:rsidR="007D1387">
          <w:rPr>
            <w:color w:val="944F71"/>
            <w:sz w:val="24"/>
            <w:u w:val="single" w:color="944F71"/>
          </w:rPr>
          <w:t>e</w:t>
        </w:r>
        <w:r>
          <w:rPr>
            <w:color w:val="944F71"/>
            <w:sz w:val="24"/>
            <w:u w:val="single" w:color="944F71"/>
          </w:rPr>
          <w:t xml:space="preserve"> </w:t>
        </w:r>
        <w:r w:rsidR="00984AB8">
          <w:rPr>
            <w:color w:val="944F71"/>
            <w:sz w:val="24"/>
            <w:u w:val="single" w:color="944F71"/>
          </w:rPr>
          <w:t xml:space="preserve">grudnia </w:t>
        </w:r>
        <w:r>
          <w:rPr>
            <w:color w:val="944F71"/>
            <w:sz w:val="24"/>
            <w:u w:val="single" w:color="944F71"/>
          </w:rPr>
          <w:t>2023 r.</w:t>
        </w:r>
      </w:hyperlink>
    </w:p>
    <w:p w14:paraId="525D560D" w14:textId="77777777" w:rsidR="005D284A" w:rsidRDefault="00EA0581">
      <w:pPr>
        <w:pStyle w:val="Akapitzlist"/>
        <w:numPr>
          <w:ilvl w:val="1"/>
          <w:numId w:val="32"/>
        </w:numPr>
        <w:tabs>
          <w:tab w:val="left" w:pos="1158"/>
        </w:tabs>
        <w:spacing w:line="291" w:lineRule="exact"/>
        <w:ind w:left="1158" w:hanging="358"/>
        <w:rPr>
          <w:sz w:val="24"/>
        </w:rPr>
      </w:pPr>
      <w:r>
        <w:rPr>
          <w:noProof/>
          <w:lang w:eastAsia="pl-PL"/>
        </w:rPr>
        <mc:AlternateContent>
          <mc:Choice Requires="wps">
            <w:drawing>
              <wp:anchor distT="0" distB="0" distL="0" distR="0" simplePos="0" relativeHeight="15731712" behindDoc="0" locked="0" layoutInCell="1" allowOverlap="1" wp14:anchorId="1216A06E" wp14:editId="09155A15">
                <wp:simplePos x="0" y="0"/>
                <wp:positionH relativeFrom="page">
                  <wp:posOffset>5793613</wp:posOffset>
                </wp:positionH>
                <wp:positionV relativeFrom="paragraph">
                  <wp:posOffset>154303</wp:posOffset>
                </wp:positionV>
                <wp:extent cx="3683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0795"/>
                        </a:xfrm>
                        <a:custGeom>
                          <a:avLst/>
                          <a:gdLst/>
                          <a:ahLst/>
                          <a:cxnLst/>
                          <a:rect l="l" t="t" r="r" b="b"/>
                          <a:pathLst>
                            <a:path w="36830" h="10795">
                              <a:moveTo>
                                <a:pt x="36575" y="0"/>
                              </a:moveTo>
                              <a:lnTo>
                                <a:pt x="0" y="0"/>
                              </a:lnTo>
                              <a:lnTo>
                                <a:pt x="0" y="10668"/>
                              </a:lnTo>
                              <a:lnTo>
                                <a:pt x="36575" y="10668"/>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11F1C5B" id="Graphic 9" o:spid="_x0000_s1026" style="position:absolute;margin-left:456.2pt;margin-top:12.15pt;width:2.9pt;height:.85pt;z-index:15731712;visibility:visible;mso-wrap-style:square;mso-wrap-distance-left:0;mso-wrap-distance-top:0;mso-wrap-distance-right:0;mso-wrap-distance-bottom:0;mso-position-horizontal:absolute;mso-position-horizontal-relative:page;mso-position-vertical:absolute;mso-position-vertical-relative:text;v-text-anchor:top" coordsize="368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" path="m36575,l,,,10668r36575,l36575,xe" fillcolor="black" stroked="f">
                <v:path arrowok="t"/>
                <w10:wrap anchorx="page"/>
              </v:shape>
            </w:pict>
          </mc:Fallback>
        </mc:AlternateContent>
      </w:r>
      <w:hyperlink r:id="rId70">
        <w:r>
          <w:rPr>
            <w:color w:val="944F71"/>
            <w:sz w:val="24"/>
            <w:u w:val="single" w:color="944F71"/>
          </w:rPr>
          <w:t>Księga</w:t>
        </w:r>
        <w:r>
          <w:rPr>
            <w:color w:val="944F71"/>
            <w:spacing w:val="-6"/>
            <w:sz w:val="24"/>
            <w:u w:val="single" w:color="944F71"/>
          </w:rPr>
          <w:t xml:space="preserve"> </w:t>
        </w:r>
        <w:r>
          <w:rPr>
            <w:color w:val="944F71"/>
            <w:sz w:val="24"/>
            <w:u w:val="single" w:color="944F71"/>
          </w:rPr>
          <w:t>Tożsamości</w:t>
        </w:r>
        <w:r>
          <w:rPr>
            <w:color w:val="944F71"/>
            <w:spacing w:val="-4"/>
            <w:sz w:val="24"/>
            <w:u w:val="single" w:color="944F71"/>
          </w:rPr>
          <w:t xml:space="preserve"> </w:t>
        </w:r>
        <w:r>
          <w:rPr>
            <w:color w:val="944F71"/>
            <w:sz w:val="24"/>
            <w:u w:val="single" w:color="944F71"/>
          </w:rPr>
          <w:t>Wizualnej</w:t>
        </w:r>
        <w:r>
          <w:rPr>
            <w:color w:val="944F71"/>
            <w:spacing w:val="-3"/>
            <w:sz w:val="24"/>
            <w:u w:val="single" w:color="944F71"/>
          </w:rPr>
          <w:t xml:space="preserve"> </w:t>
        </w:r>
        <w:r>
          <w:rPr>
            <w:color w:val="944F71"/>
            <w:sz w:val="24"/>
            <w:u w:val="single" w:color="944F71"/>
          </w:rPr>
          <w:t>marki</w:t>
        </w:r>
        <w:r>
          <w:rPr>
            <w:color w:val="944F71"/>
            <w:spacing w:val="-3"/>
            <w:sz w:val="24"/>
            <w:u w:val="single" w:color="944F71"/>
          </w:rPr>
          <w:t xml:space="preserve"> </w:t>
        </w:r>
        <w:r>
          <w:rPr>
            <w:color w:val="944F71"/>
            <w:sz w:val="24"/>
            <w:u w:val="single" w:color="944F71"/>
          </w:rPr>
          <w:t>Fundusze</w:t>
        </w:r>
        <w:r>
          <w:rPr>
            <w:color w:val="944F71"/>
            <w:spacing w:val="-5"/>
            <w:sz w:val="24"/>
            <w:u w:val="single" w:color="944F71"/>
          </w:rPr>
          <w:t xml:space="preserve"> </w:t>
        </w:r>
        <w:r>
          <w:rPr>
            <w:color w:val="944F71"/>
            <w:sz w:val="24"/>
            <w:u w:val="single" w:color="944F71"/>
          </w:rPr>
          <w:t>Europejskie</w:t>
        </w:r>
        <w:r>
          <w:rPr>
            <w:color w:val="944F71"/>
            <w:spacing w:val="-3"/>
            <w:sz w:val="24"/>
            <w:u w:val="single" w:color="944F71"/>
          </w:rPr>
          <w:t xml:space="preserve"> </w:t>
        </w:r>
        <w:r>
          <w:rPr>
            <w:color w:val="944F71"/>
            <w:sz w:val="24"/>
            <w:u w:val="single" w:color="944F71"/>
          </w:rPr>
          <w:t>2021</w:t>
        </w:r>
        <w:r>
          <w:rPr>
            <w:color w:val="944F71"/>
            <w:spacing w:val="2"/>
            <w:sz w:val="24"/>
            <w:u w:val="single" w:color="944F71"/>
          </w:rPr>
          <w:t xml:space="preserve"> </w:t>
        </w:r>
        <w:r>
          <w:rPr>
            <w:color w:val="944F71"/>
            <w:sz w:val="24"/>
            <w:u w:val="single" w:color="944F71"/>
          </w:rPr>
          <w:t>–</w:t>
        </w:r>
        <w:r>
          <w:rPr>
            <w:color w:val="944F71"/>
            <w:spacing w:val="-2"/>
            <w:sz w:val="24"/>
            <w:u w:val="single" w:color="944F71"/>
          </w:rPr>
          <w:t xml:space="preserve"> 2027</w:t>
        </w:r>
      </w:hyperlink>
      <w:r>
        <w:rPr>
          <w:spacing w:val="-2"/>
          <w:sz w:val="24"/>
        </w:rPr>
        <w:t>.</w:t>
      </w:r>
    </w:p>
    <w:sectPr w:rsidR="005D284A">
      <w:pgSz w:w="11910" w:h="16840"/>
      <w:pgMar w:top="660" w:right="1140" w:bottom="1200" w:left="1120" w:header="0"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A2E1A" w14:textId="77777777" w:rsidR="00704812" w:rsidRDefault="00704812">
      <w:r>
        <w:separator/>
      </w:r>
    </w:p>
  </w:endnote>
  <w:endnote w:type="continuationSeparator" w:id="0">
    <w:p w14:paraId="12C3C1B3" w14:textId="77777777" w:rsidR="00704812" w:rsidRDefault="0070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8CEE5" w14:textId="77777777" w:rsidR="005D284A" w:rsidRDefault="00EA0581">
    <w:pPr>
      <w:pStyle w:val="Tekstpodstawowy"/>
      <w:spacing w:line="14" w:lineRule="auto"/>
      <w:ind w:left="0"/>
      <w:rPr>
        <w:sz w:val="20"/>
      </w:rPr>
    </w:pPr>
    <w:r>
      <w:rPr>
        <w:noProof/>
        <w:lang w:eastAsia="pl-PL"/>
      </w:rPr>
      <mc:AlternateContent>
        <mc:Choice Requires="wps">
          <w:drawing>
            <wp:anchor distT="0" distB="0" distL="0" distR="0" simplePos="0" relativeHeight="486924800" behindDoc="1" locked="0" layoutInCell="1" allowOverlap="1" wp14:anchorId="6604271A" wp14:editId="485CFCCB">
              <wp:simplePos x="0" y="0"/>
              <wp:positionH relativeFrom="page">
                <wp:posOffset>6481317</wp:posOffset>
              </wp:positionH>
              <wp:positionV relativeFrom="page">
                <wp:posOffset>9915855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25AC440" w14:textId="77777777" w:rsidR="005D284A" w:rsidRDefault="00EA0581">
                          <w:pPr>
                            <w:spacing w:line="245" w:lineRule="exact"/>
                            <w:ind w:left="60"/>
                          </w:pPr>
                          <w:r>
                            <w:rPr>
                              <w:spacing w:val="-5"/>
                            </w:rPr>
                            <w:fldChar w:fldCharType="begin"/>
                          </w:r>
                          <w:r>
                            <w:rPr>
                              <w:spacing w:val="-5"/>
                            </w:rPr>
                            <w:instrText xml:space="preserve"> PAGE </w:instrText>
                          </w:r>
                          <w:r>
                            <w:rPr>
                              <w:spacing w:val="-5"/>
                            </w:rPr>
                            <w:fldChar w:fldCharType="separate"/>
                          </w:r>
                          <w:r w:rsidR="006D63E3">
                            <w:rPr>
                              <w:noProof/>
                              <w:spacing w:val="-5"/>
                            </w:rPr>
                            <w:t>21</w:t>
                          </w:r>
                          <w:r>
                            <w:rPr>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w:pict>
            <v:shapetype w14:anchorId="6604271A" id="_x0000_t202" coordsize="21600,21600" o:spt="202" path="m,l,21600r21600,l21600,xe">
              <v:stroke joinstyle="miter"/>
              <v:path gradientshapeok="t" o:connecttype="rect"/>
            </v:shapetype>
            <v:shape id="Textbox 2" o:spid="_x0000_s1026" type="#_x0000_t202" style="position:absolute;margin-left:510.35pt;margin-top:780.8pt;width:18.3pt;height:13.05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" filled="f" stroked="f">
              <v:textbox inset="0,0,0,0">
                <w:txbxContent>
                  <w:p w14:paraId="325AC440" w14:textId="77777777" w:rsidR="005D284A" w:rsidRDefault="00EA0581">
                    <w:pPr>
                      <w:spacing w:line="245" w:lineRule="exact"/>
                      <w:ind w:left="60"/>
                    </w:pPr>
                    <w:r>
                      <w:rPr>
                        <w:spacing w:val="-5"/>
                      </w:rPr>
                      <w:fldChar w:fldCharType="begin"/>
                    </w:r>
                    <w:r>
                      <w:rPr>
                        <w:spacing w:val="-5"/>
                      </w:rPr>
                      <w:instrText xml:space="preserve"> PAGE </w:instrText>
                    </w:r>
                    <w:r>
                      <w:rPr>
                        <w:spacing w:val="-5"/>
                      </w:rPr>
                      <w:fldChar w:fldCharType="separate"/>
                    </w:r>
                    <w:r w:rsidR="006D63E3">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53A20" w14:textId="77777777" w:rsidR="00704812" w:rsidRDefault="00704812">
      <w:r>
        <w:separator/>
      </w:r>
    </w:p>
  </w:footnote>
  <w:footnote w:type="continuationSeparator" w:id="0">
    <w:p w14:paraId="723D719F" w14:textId="77777777" w:rsidR="00704812" w:rsidRDefault="0070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44303" w14:textId="77777777" w:rsidR="00CC0AB2" w:rsidRDefault="00CC0A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42A28"/>
    <w:multiLevelType w:val="hybridMultilevel"/>
    <w:tmpl w:val="F07EAC1A"/>
    <w:lvl w:ilvl="0" w:tplc="D16EE378">
      <w:start w:val="1"/>
      <w:numFmt w:val="lowerLetter"/>
      <w:lvlText w:val="%1)"/>
      <w:lvlJc w:val="left"/>
      <w:pPr>
        <w:ind w:left="867" w:hanging="360"/>
      </w:pPr>
      <w:rPr>
        <w:rFonts w:ascii="Calibri" w:eastAsia="Calibri" w:hAnsi="Calibri" w:cs="Calibri" w:hint="default"/>
        <w:b w:val="0"/>
        <w:bCs w:val="0"/>
        <w:i w:val="0"/>
        <w:iCs w:val="0"/>
        <w:spacing w:val="0"/>
        <w:w w:val="100"/>
        <w:sz w:val="24"/>
        <w:szCs w:val="24"/>
        <w:lang w:val="pl-PL" w:eastAsia="en-US" w:bidi="ar-SA"/>
      </w:rPr>
    </w:lvl>
    <w:lvl w:ilvl="1" w:tplc="292AB598">
      <w:numFmt w:val="bullet"/>
      <w:lvlText w:val="•"/>
      <w:lvlJc w:val="left"/>
      <w:pPr>
        <w:ind w:left="1738" w:hanging="360"/>
      </w:pPr>
      <w:rPr>
        <w:rFonts w:hint="default"/>
        <w:lang w:val="pl-PL" w:eastAsia="en-US" w:bidi="ar-SA"/>
      </w:rPr>
    </w:lvl>
    <w:lvl w:ilvl="2" w:tplc="FCBC8140">
      <w:numFmt w:val="bullet"/>
      <w:lvlText w:val="•"/>
      <w:lvlJc w:val="left"/>
      <w:pPr>
        <w:ind w:left="2617" w:hanging="360"/>
      </w:pPr>
      <w:rPr>
        <w:rFonts w:hint="default"/>
        <w:lang w:val="pl-PL" w:eastAsia="en-US" w:bidi="ar-SA"/>
      </w:rPr>
    </w:lvl>
    <w:lvl w:ilvl="3" w:tplc="E0A491D8">
      <w:numFmt w:val="bullet"/>
      <w:lvlText w:val="•"/>
      <w:lvlJc w:val="left"/>
      <w:pPr>
        <w:ind w:left="3495" w:hanging="360"/>
      </w:pPr>
      <w:rPr>
        <w:rFonts w:hint="default"/>
        <w:lang w:val="pl-PL" w:eastAsia="en-US" w:bidi="ar-SA"/>
      </w:rPr>
    </w:lvl>
    <w:lvl w:ilvl="4" w:tplc="A774A334">
      <w:numFmt w:val="bullet"/>
      <w:lvlText w:val="•"/>
      <w:lvlJc w:val="left"/>
      <w:pPr>
        <w:ind w:left="4374" w:hanging="360"/>
      </w:pPr>
      <w:rPr>
        <w:rFonts w:hint="default"/>
        <w:lang w:val="pl-PL" w:eastAsia="en-US" w:bidi="ar-SA"/>
      </w:rPr>
    </w:lvl>
    <w:lvl w:ilvl="5" w:tplc="97D2E408">
      <w:numFmt w:val="bullet"/>
      <w:lvlText w:val="•"/>
      <w:lvlJc w:val="left"/>
      <w:pPr>
        <w:ind w:left="5253" w:hanging="360"/>
      </w:pPr>
      <w:rPr>
        <w:rFonts w:hint="default"/>
        <w:lang w:val="pl-PL" w:eastAsia="en-US" w:bidi="ar-SA"/>
      </w:rPr>
    </w:lvl>
    <w:lvl w:ilvl="6" w:tplc="C46C081C">
      <w:numFmt w:val="bullet"/>
      <w:lvlText w:val="•"/>
      <w:lvlJc w:val="left"/>
      <w:pPr>
        <w:ind w:left="6131" w:hanging="360"/>
      </w:pPr>
      <w:rPr>
        <w:rFonts w:hint="default"/>
        <w:lang w:val="pl-PL" w:eastAsia="en-US" w:bidi="ar-SA"/>
      </w:rPr>
    </w:lvl>
    <w:lvl w:ilvl="7" w:tplc="725ED966">
      <w:numFmt w:val="bullet"/>
      <w:lvlText w:val="•"/>
      <w:lvlJc w:val="left"/>
      <w:pPr>
        <w:ind w:left="7010" w:hanging="360"/>
      </w:pPr>
      <w:rPr>
        <w:rFonts w:hint="default"/>
        <w:lang w:val="pl-PL" w:eastAsia="en-US" w:bidi="ar-SA"/>
      </w:rPr>
    </w:lvl>
    <w:lvl w:ilvl="8" w:tplc="D6D685F8">
      <w:numFmt w:val="bullet"/>
      <w:lvlText w:val="•"/>
      <w:lvlJc w:val="left"/>
      <w:pPr>
        <w:ind w:left="7889" w:hanging="360"/>
      </w:pPr>
      <w:rPr>
        <w:rFonts w:hint="default"/>
        <w:lang w:val="pl-PL" w:eastAsia="en-US" w:bidi="ar-SA"/>
      </w:rPr>
    </w:lvl>
  </w:abstractNum>
  <w:abstractNum w:abstractNumId="1" w15:restartNumberingAfterBreak="0">
    <w:nsid w:val="13152F55"/>
    <w:multiLevelType w:val="hybridMultilevel"/>
    <w:tmpl w:val="1C5C5F76"/>
    <w:lvl w:ilvl="0" w:tplc="B97E9898">
      <w:start w:val="1"/>
      <w:numFmt w:val="lowerLetter"/>
      <w:lvlText w:val="%1)"/>
      <w:lvlJc w:val="left"/>
      <w:pPr>
        <w:ind w:left="440" w:hanging="242"/>
      </w:pPr>
      <w:rPr>
        <w:rFonts w:ascii="Calibri" w:eastAsia="Calibri" w:hAnsi="Calibri" w:cs="Calibri" w:hint="default"/>
        <w:b w:val="0"/>
        <w:bCs w:val="0"/>
        <w:i w:val="0"/>
        <w:iCs w:val="0"/>
        <w:spacing w:val="-1"/>
        <w:w w:val="100"/>
        <w:sz w:val="24"/>
        <w:szCs w:val="24"/>
        <w:lang w:val="pl-PL" w:eastAsia="en-US" w:bidi="ar-SA"/>
      </w:rPr>
    </w:lvl>
    <w:lvl w:ilvl="1" w:tplc="7A3CD996">
      <w:numFmt w:val="bullet"/>
      <w:lvlText w:val=""/>
      <w:lvlJc w:val="left"/>
      <w:pPr>
        <w:ind w:left="800" w:hanging="360"/>
      </w:pPr>
      <w:rPr>
        <w:rFonts w:ascii="Symbol" w:eastAsia="Symbol" w:hAnsi="Symbol" w:cs="Symbol" w:hint="default"/>
        <w:spacing w:val="0"/>
        <w:w w:val="100"/>
        <w:lang w:val="pl-PL" w:eastAsia="en-US" w:bidi="ar-SA"/>
      </w:rPr>
    </w:lvl>
    <w:lvl w:ilvl="2" w:tplc="E39A4828">
      <w:numFmt w:val="bullet"/>
      <w:lvlText w:val="•"/>
      <w:lvlJc w:val="left"/>
      <w:pPr>
        <w:ind w:left="1782" w:hanging="360"/>
      </w:pPr>
      <w:rPr>
        <w:rFonts w:hint="default"/>
        <w:lang w:val="pl-PL" w:eastAsia="en-US" w:bidi="ar-SA"/>
      </w:rPr>
    </w:lvl>
    <w:lvl w:ilvl="3" w:tplc="A35EEF54">
      <w:numFmt w:val="bullet"/>
      <w:lvlText w:val="•"/>
      <w:lvlJc w:val="left"/>
      <w:pPr>
        <w:ind w:left="2765" w:hanging="360"/>
      </w:pPr>
      <w:rPr>
        <w:rFonts w:hint="default"/>
        <w:lang w:val="pl-PL" w:eastAsia="en-US" w:bidi="ar-SA"/>
      </w:rPr>
    </w:lvl>
    <w:lvl w:ilvl="4" w:tplc="010A5604">
      <w:numFmt w:val="bullet"/>
      <w:lvlText w:val="•"/>
      <w:lvlJc w:val="left"/>
      <w:pPr>
        <w:ind w:left="3748" w:hanging="360"/>
      </w:pPr>
      <w:rPr>
        <w:rFonts w:hint="default"/>
        <w:lang w:val="pl-PL" w:eastAsia="en-US" w:bidi="ar-SA"/>
      </w:rPr>
    </w:lvl>
    <w:lvl w:ilvl="5" w:tplc="5582F01C">
      <w:numFmt w:val="bullet"/>
      <w:lvlText w:val="•"/>
      <w:lvlJc w:val="left"/>
      <w:pPr>
        <w:ind w:left="4731" w:hanging="360"/>
      </w:pPr>
      <w:rPr>
        <w:rFonts w:hint="default"/>
        <w:lang w:val="pl-PL" w:eastAsia="en-US" w:bidi="ar-SA"/>
      </w:rPr>
    </w:lvl>
    <w:lvl w:ilvl="6" w:tplc="F8A43AA6">
      <w:numFmt w:val="bullet"/>
      <w:lvlText w:val="•"/>
      <w:lvlJc w:val="left"/>
      <w:pPr>
        <w:ind w:left="5714" w:hanging="360"/>
      </w:pPr>
      <w:rPr>
        <w:rFonts w:hint="default"/>
        <w:lang w:val="pl-PL" w:eastAsia="en-US" w:bidi="ar-SA"/>
      </w:rPr>
    </w:lvl>
    <w:lvl w:ilvl="7" w:tplc="46DA78FE">
      <w:numFmt w:val="bullet"/>
      <w:lvlText w:val="•"/>
      <w:lvlJc w:val="left"/>
      <w:pPr>
        <w:ind w:left="6697" w:hanging="360"/>
      </w:pPr>
      <w:rPr>
        <w:rFonts w:hint="default"/>
        <w:lang w:val="pl-PL" w:eastAsia="en-US" w:bidi="ar-SA"/>
      </w:rPr>
    </w:lvl>
    <w:lvl w:ilvl="8" w:tplc="3C0E2DDE">
      <w:numFmt w:val="bullet"/>
      <w:lvlText w:val="•"/>
      <w:lvlJc w:val="left"/>
      <w:pPr>
        <w:ind w:left="7680" w:hanging="360"/>
      </w:pPr>
      <w:rPr>
        <w:rFonts w:hint="default"/>
        <w:lang w:val="pl-PL" w:eastAsia="en-US" w:bidi="ar-SA"/>
      </w:rPr>
    </w:lvl>
  </w:abstractNum>
  <w:abstractNum w:abstractNumId="2" w15:restartNumberingAfterBreak="0">
    <w:nsid w:val="13863D7C"/>
    <w:multiLevelType w:val="hybridMultilevel"/>
    <w:tmpl w:val="FAB6C1D2"/>
    <w:lvl w:ilvl="0" w:tplc="441EC688">
      <w:start w:val="1"/>
      <w:numFmt w:val="decimal"/>
      <w:lvlText w:val="%1."/>
      <w:lvlJc w:val="left"/>
      <w:pPr>
        <w:ind w:left="1292" w:hanging="286"/>
      </w:pPr>
      <w:rPr>
        <w:rFonts w:ascii="Calibri" w:eastAsia="Calibri" w:hAnsi="Calibri" w:cs="Calibri" w:hint="default"/>
        <w:b w:val="0"/>
        <w:bCs w:val="0"/>
        <w:i w:val="0"/>
        <w:iCs w:val="0"/>
        <w:spacing w:val="0"/>
        <w:w w:val="100"/>
        <w:sz w:val="24"/>
        <w:szCs w:val="24"/>
        <w:lang w:val="pl-PL" w:eastAsia="en-US" w:bidi="ar-SA"/>
      </w:rPr>
    </w:lvl>
    <w:lvl w:ilvl="1" w:tplc="082A9DBC">
      <w:numFmt w:val="bullet"/>
      <w:lvlText w:val="•"/>
      <w:lvlJc w:val="left"/>
      <w:pPr>
        <w:ind w:left="2134" w:hanging="286"/>
      </w:pPr>
      <w:rPr>
        <w:rFonts w:hint="default"/>
        <w:lang w:val="pl-PL" w:eastAsia="en-US" w:bidi="ar-SA"/>
      </w:rPr>
    </w:lvl>
    <w:lvl w:ilvl="2" w:tplc="9C6A02F2">
      <w:numFmt w:val="bullet"/>
      <w:lvlText w:val="•"/>
      <w:lvlJc w:val="left"/>
      <w:pPr>
        <w:ind w:left="2969" w:hanging="286"/>
      </w:pPr>
      <w:rPr>
        <w:rFonts w:hint="default"/>
        <w:lang w:val="pl-PL" w:eastAsia="en-US" w:bidi="ar-SA"/>
      </w:rPr>
    </w:lvl>
    <w:lvl w:ilvl="3" w:tplc="729C2FCE">
      <w:numFmt w:val="bullet"/>
      <w:lvlText w:val="•"/>
      <w:lvlJc w:val="left"/>
      <w:pPr>
        <w:ind w:left="3803" w:hanging="286"/>
      </w:pPr>
      <w:rPr>
        <w:rFonts w:hint="default"/>
        <w:lang w:val="pl-PL" w:eastAsia="en-US" w:bidi="ar-SA"/>
      </w:rPr>
    </w:lvl>
    <w:lvl w:ilvl="4" w:tplc="7EA6300A">
      <w:numFmt w:val="bullet"/>
      <w:lvlText w:val="•"/>
      <w:lvlJc w:val="left"/>
      <w:pPr>
        <w:ind w:left="4638" w:hanging="286"/>
      </w:pPr>
      <w:rPr>
        <w:rFonts w:hint="default"/>
        <w:lang w:val="pl-PL" w:eastAsia="en-US" w:bidi="ar-SA"/>
      </w:rPr>
    </w:lvl>
    <w:lvl w:ilvl="5" w:tplc="61EAA8DE">
      <w:numFmt w:val="bullet"/>
      <w:lvlText w:val="•"/>
      <w:lvlJc w:val="left"/>
      <w:pPr>
        <w:ind w:left="5473" w:hanging="286"/>
      </w:pPr>
      <w:rPr>
        <w:rFonts w:hint="default"/>
        <w:lang w:val="pl-PL" w:eastAsia="en-US" w:bidi="ar-SA"/>
      </w:rPr>
    </w:lvl>
    <w:lvl w:ilvl="6" w:tplc="D4C0830C">
      <w:numFmt w:val="bullet"/>
      <w:lvlText w:val="•"/>
      <w:lvlJc w:val="left"/>
      <w:pPr>
        <w:ind w:left="6307" w:hanging="286"/>
      </w:pPr>
      <w:rPr>
        <w:rFonts w:hint="default"/>
        <w:lang w:val="pl-PL" w:eastAsia="en-US" w:bidi="ar-SA"/>
      </w:rPr>
    </w:lvl>
    <w:lvl w:ilvl="7" w:tplc="E560516E">
      <w:numFmt w:val="bullet"/>
      <w:lvlText w:val="•"/>
      <w:lvlJc w:val="left"/>
      <w:pPr>
        <w:ind w:left="7142" w:hanging="286"/>
      </w:pPr>
      <w:rPr>
        <w:rFonts w:hint="default"/>
        <w:lang w:val="pl-PL" w:eastAsia="en-US" w:bidi="ar-SA"/>
      </w:rPr>
    </w:lvl>
    <w:lvl w:ilvl="8" w:tplc="7AAEC150">
      <w:numFmt w:val="bullet"/>
      <w:lvlText w:val="•"/>
      <w:lvlJc w:val="left"/>
      <w:pPr>
        <w:ind w:left="7977" w:hanging="286"/>
      </w:pPr>
      <w:rPr>
        <w:rFonts w:hint="default"/>
        <w:lang w:val="pl-PL" w:eastAsia="en-US" w:bidi="ar-SA"/>
      </w:rPr>
    </w:lvl>
  </w:abstractNum>
  <w:abstractNum w:abstractNumId="3" w15:restartNumberingAfterBreak="0">
    <w:nsid w:val="14EB2DB2"/>
    <w:multiLevelType w:val="multilevel"/>
    <w:tmpl w:val="68CCC8FC"/>
    <w:lvl w:ilvl="0">
      <w:start w:val="6"/>
      <w:numFmt w:val="decimal"/>
      <w:lvlText w:val="%1."/>
      <w:lvlJc w:val="left"/>
      <w:pPr>
        <w:ind w:left="1292" w:hanging="425"/>
      </w:pPr>
      <w:rPr>
        <w:rFonts w:ascii="Calibri" w:eastAsia="Calibri" w:hAnsi="Calibri" w:cs="Calibri" w:hint="default"/>
        <w:b/>
        <w:bCs/>
        <w:i w:val="0"/>
        <w:iCs w:val="0"/>
        <w:spacing w:val="0"/>
        <w:w w:val="100"/>
        <w:sz w:val="24"/>
        <w:szCs w:val="24"/>
        <w:lang w:val="pl-PL" w:eastAsia="en-US" w:bidi="ar-SA"/>
      </w:rPr>
    </w:lvl>
    <w:lvl w:ilvl="1">
      <w:start w:val="1"/>
      <w:numFmt w:val="decimal"/>
      <w:lvlText w:val="%1.%2"/>
      <w:lvlJc w:val="left"/>
      <w:pPr>
        <w:ind w:left="1292" w:hanging="425"/>
      </w:pPr>
      <w:rPr>
        <w:rFonts w:ascii="Calibri" w:eastAsia="Calibri" w:hAnsi="Calibri" w:cs="Calibri" w:hint="default"/>
        <w:b/>
        <w:bCs/>
        <w:i w:val="0"/>
        <w:iCs w:val="0"/>
        <w:spacing w:val="-2"/>
        <w:w w:val="100"/>
        <w:sz w:val="22"/>
        <w:szCs w:val="22"/>
        <w:lang w:val="pl-PL" w:eastAsia="en-US" w:bidi="ar-SA"/>
      </w:rPr>
    </w:lvl>
    <w:lvl w:ilvl="2">
      <w:numFmt w:val="bullet"/>
      <w:lvlText w:val="•"/>
      <w:lvlJc w:val="left"/>
      <w:pPr>
        <w:ind w:left="2969" w:hanging="425"/>
      </w:pPr>
      <w:rPr>
        <w:rFonts w:hint="default"/>
        <w:lang w:val="pl-PL" w:eastAsia="en-US" w:bidi="ar-SA"/>
      </w:rPr>
    </w:lvl>
    <w:lvl w:ilvl="3">
      <w:numFmt w:val="bullet"/>
      <w:lvlText w:val="•"/>
      <w:lvlJc w:val="left"/>
      <w:pPr>
        <w:ind w:left="3803" w:hanging="425"/>
      </w:pPr>
      <w:rPr>
        <w:rFonts w:hint="default"/>
        <w:lang w:val="pl-PL" w:eastAsia="en-US" w:bidi="ar-SA"/>
      </w:rPr>
    </w:lvl>
    <w:lvl w:ilvl="4">
      <w:numFmt w:val="bullet"/>
      <w:lvlText w:val="•"/>
      <w:lvlJc w:val="left"/>
      <w:pPr>
        <w:ind w:left="4638" w:hanging="425"/>
      </w:pPr>
      <w:rPr>
        <w:rFonts w:hint="default"/>
        <w:lang w:val="pl-PL" w:eastAsia="en-US" w:bidi="ar-SA"/>
      </w:rPr>
    </w:lvl>
    <w:lvl w:ilvl="5">
      <w:numFmt w:val="bullet"/>
      <w:lvlText w:val="•"/>
      <w:lvlJc w:val="left"/>
      <w:pPr>
        <w:ind w:left="5473" w:hanging="425"/>
      </w:pPr>
      <w:rPr>
        <w:rFonts w:hint="default"/>
        <w:lang w:val="pl-PL" w:eastAsia="en-US" w:bidi="ar-SA"/>
      </w:rPr>
    </w:lvl>
    <w:lvl w:ilvl="6">
      <w:numFmt w:val="bullet"/>
      <w:lvlText w:val="•"/>
      <w:lvlJc w:val="left"/>
      <w:pPr>
        <w:ind w:left="6307" w:hanging="425"/>
      </w:pPr>
      <w:rPr>
        <w:rFonts w:hint="default"/>
        <w:lang w:val="pl-PL" w:eastAsia="en-US" w:bidi="ar-SA"/>
      </w:rPr>
    </w:lvl>
    <w:lvl w:ilvl="7">
      <w:numFmt w:val="bullet"/>
      <w:lvlText w:val="•"/>
      <w:lvlJc w:val="left"/>
      <w:pPr>
        <w:ind w:left="7142" w:hanging="425"/>
      </w:pPr>
      <w:rPr>
        <w:rFonts w:hint="default"/>
        <w:lang w:val="pl-PL" w:eastAsia="en-US" w:bidi="ar-SA"/>
      </w:rPr>
    </w:lvl>
    <w:lvl w:ilvl="8">
      <w:numFmt w:val="bullet"/>
      <w:lvlText w:val="•"/>
      <w:lvlJc w:val="left"/>
      <w:pPr>
        <w:ind w:left="7977" w:hanging="425"/>
      </w:pPr>
      <w:rPr>
        <w:rFonts w:hint="default"/>
        <w:lang w:val="pl-PL" w:eastAsia="en-US" w:bidi="ar-SA"/>
      </w:rPr>
    </w:lvl>
  </w:abstractNum>
  <w:abstractNum w:abstractNumId="4" w15:restartNumberingAfterBreak="0">
    <w:nsid w:val="15B56590"/>
    <w:multiLevelType w:val="hybridMultilevel"/>
    <w:tmpl w:val="444C7D06"/>
    <w:lvl w:ilvl="0" w:tplc="E04A081E">
      <w:start w:val="1"/>
      <w:numFmt w:val="decimal"/>
      <w:lvlText w:val="%1."/>
      <w:lvlJc w:val="left"/>
      <w:pPr>
        <w:ind w:left="1227" w:hanging="360"/>
      </w:pPr>
      <w:rPr>
        <w:rFonts w:ascii="Calibri" w:eastAsia="Calibri" w:hAnsi="Calibri" w:cs="Calibri" w:hint="default"/>
        <w:b w:val="0"/>
        <w:bCs w:val="0"/>
        <w:i w:val="0"/>
        <w:iCs w:val="0"/>
        <w:spacing w:val="0"/>
        <w:w w:val="100"/>
        <w:sz w:val="24"/>
        <w:szCs w:val="24"/>
        <w:lang w:val="pl-PL" w:eastAsia="en-US" w:bidi="ar-SA"/>
      </w:rPr>
    </w:lvl>
    <w:lvl w:ilvl="1" w:tplc="B56A3F86">
      <w:numFmt w:val="bullet"/>
      <w:lvlText w:val="­"/>
      <w:lvlJc w:val="left"/>
      <w:pPr>
        <w:ind w:left="1443" w:hanging="360"/>
      </w:pPr>
      <w:rPr>
        <w:rFonts w:ascii="Courier New" w:eastAsia="Courier New" w:hAnsi="Courier New" w:cs="Courier New" w:hint="default"/>
        <w:b w:val="0"/>
        <w:bCs w:val="0"/>
        <w:i w:val="0"/>
        <w:iCs w:val="0"/>
        <w:spacing w:val="0"/>
        <w:w w:val="100"/>
        <w:sz w:val="24"/>
        <w:szCs w:val="24"/>
        <w:lang w:val="pl-PL" w:eastAsia="en-US" w:bidi="ar-SA"/>
      </w:rPr>
    </w:lvl>
    <w:lvl w:ilvl="2" w:tplc="81007384">
      <w:numFmt w:val="bullet"/>
      <w:lvlText w:val="•"/>
      <w:lvlJc w:val="left"/>
      <w:pPr>
        <w:ind w:left="2351" w:hanging="360"/>
      </w:pPr>
      <w:rPr>
        <w:rFonts w:hint="default"/>
        <w:lang w:val="pl-PL" w:eastAsia="en-US" w:bidi="ar-SA"/>
      </w:rPr>
    </w:lvl>
    <w:lvl w:ilvl="3" w:tplc="2FD43A70">
      <w:numFmt w:val="bullet"/>
      <w:lvlText w:val="•"/>
      <w:lvlJc w:val="left"/>
      <w:pPr>
        <w:ind w:left="3263" w:hanging="360"/>
      </w:pPr>
      <w:rPr>
        <w:rFonts w:hint="default"/>
        <w:lang w:val="pl-PL" w:eastAsia="en-US" w:bidi="ar-SA"/>
      </w:rPr>
    </w:lvl>
    <w:lvl w:ilvl="4" w:tplc="326008DA">
      <w:numFmt w:val="bullet"/>
      <w:lvlText w:val="•"/>
      <w:lvlJc w:val="left"/>
      <w:pPr>
        <w:ind w:left="4175" w:hanging="360"/>
      </w:pPr>
      <w:rPr>
        <w:rFonts w:hint="default"/>
        <w:lang w:val="pl-PL" w:eastAsia="en-US" w:bidi="ar-SA"/>
      </w:rPr>
    </w:lvl>
    <w:lvl w:ilvl="5" w:tplc="01D8114E">
      <w:numFmt w:val="bullet"/>
      <w:lvlText w:val="•"/>
      <w:lvlJc w:val="left"/>
      <w:pPr>
        <w:ind w:left="5087" w:hanging="360"/>
      </w:pPr>
      <w:rPr>
        <w:rFonts w:hint="default"/>
        <w:lang w:val="pl-PL" w:eastAsia="en-US" w:bidi="ar-SA"/>
      </w:rPr>
    </w:lvl>
    <w:lvl w:ilvl="6" w:tplc="44E8DEDC">
      <w:numFmt w:val="bullet"/>
      <w:lvlText w:val="•"/>
      <w:lvlJc w:val="left"/>
      <w:pPr>
        <w:ind w:left="5999" w:hanging="360"/>
      </w:pPr>
      <w:rPr>
        <w:rFonts w:hint="default"/>
        <w:lang w:val="pl-PL" w:eastAsia="en-US" w:bidi="ar-SA"/>
      </w:rPr>
    </w:lvl>
    <w:lvl w:ilvl="7" w:tplc="5F4092E4">
      <w:numFmt w:val="bullet"/>
      <w:lvlText w:val="•"/>
      <w:lvlJc w:val="left"/>
      <w:pPr>
        <w:ind w:left="6910" w:hanging="360"/>
      </w:pPr>
      <w:rPr>
        <w:rFonts w:hint="default"/>
        <w:lang w:val="pl-PL" w:eastAsia="en-US" w:bidi="ar-SA"/>
      </w:rPr>
    </w:lvl>
    <w:lvl w:ilvl="8" w:tplc="C83E7264">
      <w:numFmt w:val="bullet"/>
      <w:lvlText w:val="•"/>
      <w:lvlJc w:val="left"/>
      <w:pPr>
        <w:ind w:left="7822" w:hanging="360"/>
      </w:pPr>
      <w:rPr>
        <w:rFonts w:hint="default"/>
        <w:lang w:val="pl-PL" w:eastAsia="en-US" w:bidi="ar-SA"/>
      </w:rPr>
    </w:lvl>
  </w:abstractNum>
  <w:abstractNum w:abstractNumId="5" w15:restartNumberingAfterBreak="0">
    <w:nsid w:val="16FE4217"/>
    <w:multiLevelType w:val="hybridMultilevel"/>
    <w:tmpl w:val="60226F84"/>
    <w:lvl w:ilvl="0" w:tplc="B204C3C8">
      <w:start w:val="1"/>
      <w:numFmt w:val="lowerLetter"/>
      <w:lvlText w:val="%1)"/>
      <w:lvlJc w:val="left"/>
      <w:pPr>
        <w:ind w:left="2072" w:hanging="356"/>
      </w:pPr>
      <w:rPr>
        <w:rFonts w:ascii="Calibri" w:eastAsia="Calibri" w:hAnsi="Calibri" w:cs="Calibri" w:hint="default"/>
        <w:b w:val="0"/>
        <w:bCs w:val="0"/>
        <w:i w:val="0"/>
        <w:iCs w:val="0"/>
        <w:spacing w:val="0"/>
        <w:w w:val="100"/>
        <w:sz w:val="24"/>
        <w:szCs w:val="24"/>
        <w:lang w:val="pl-PL" w:eastAsia="en-US" w:bidi="ar-SA"/>
      </w:rPr>
    </w:lvl>
    <w:lvl w:ilvl="1" w:tplc="6E7C0A10">
      <w:numFmt w:val="bullet"/>
      <w:lvlText w:val="•"/>
      <w:lvlJc w:val="left"/>
      <w:pPr>
        <w:ind w:left="2836" w:hanging="356"/>
      </w:pPr>
      <w:rPr>
        <w:rFonts w:hint="default"/>
        <w:lang w:val="pl-PL" w:eastAsia="en-US" w:bidi="ar-SA"/>
      </w:rPr>
    </w:lvl>
    <w:lvl w:ilvl="2" w:tplc="64AEF5A4">
      <w:numFmt w:val="bullet"/>
      <w:lvlText w:val="•"/>
      <w:lvlJc w:val="left"/>
      <w:pPr>
        <w:ind w:left="3593" w:hanging="356"/>
      </w:pPr>
      <w:rPr>
        <w:rFonts w:hint="default"/>
        <w:lang w:val="pl-PL" w:eastAsia="en-US" w:bidi="ar-SA"/>
      </w:rPr>
    </w:lvl>
    <w:lvl w:ilvl="3" w:tplc="3CC2535E">
      <w:numFmt w:val="bullet"/>
      <w:lvlText w:val="•"/>
      <w:lvlJc w:val="left"/>
      <w:pPr>
        <w:ind w:left="4349" w:hanging="356"/>
      </w:pPr>
      <w:rPr>
        <w:rFonts w:hint="default"/>
        <w:lang w:val="pl-PL" w:eastAsia="en-US" w:bidi="ar-SA"/>
      </w:rPr>
    </w:lvl>
    <w:lvl w:ilvl="4" w:tplc="D09C81EE">
      <w:numFmt w:val="bullet"/>
      <w:lvlText w:val="•"/>
      <w:lvlJc w:val="left"/>
      <w:pPr>
        <w:ind w:left="5106" w:hanging="356"/>
      </w:pPr>
      <w:rPr>
        <w:rFonts w:hint="default"/>
        <w:lang w:val="pl-PL" w:eastAsia="en-US" w:bidi="ar-SA"/>
      </w:rPr>
    </w:lvl>
    <w:lvl w:ilvl="5" w:tplc="0D98C1C2">
      <w:numFmt w:val="bullet"/>
      <w:lvlText w:val="•"/>
      <w:lvlJc w:val="left"/>
      <w:pPr>
        <w:ind w:left="5863" w:hanging="356"/>
      </w:pPr>
      <w:rPr>
        <w:rFonts w:hint="default"/>
        <w:lang w:val="pl-PL" w:eastAsia="en-US" w:bidi="ar-SA"/>
      </w:rPr>
    </w:lvl>
    <w:lvl w:ilvl="6" w:tplc="BC9C1FFC">
      <w:numFmt w:val="bullet"/>
      <w:lvlText w:val="•"/>
      <w:lvlJc w:val="left"/>
      <w:pPr>
        <w:ind w:left="6619" w:hanging="356"/>
      </w:pPr>
      <w:rPr>
        <w:rFonts w:hint="default"/>
        <w:lang w:val="pl-PL" w:eastAsia="en-US" w:bidi="ar-SA"/>
      </w:rPr>
    </w:lvl>
    <w:lvl w:ilvl="7" w:tplc="5198A16C">
      <w:numFmt w:val="bullet"/>
      <w:lvlText w:val="•"/>
      <w:lvlJc w:val="left"/>
      <w:pPr>
        <w:ind w:left="7376" w:hanging="356"/>
      </w:pPr>
      <w:rPr>
        <w:rFonts w:hint="default"/>
        <w:lang w:val="pl-PL" w:eastAsia="en-US" w:bidi="ar-SA"/>
      </w:rPr>
    </w:lvl>
    <w:lvl w:ilvl="8" w:tplc="4A46AED2">
      <w:numFmt w:val="bullet"/>
      <w:lvlText w:val="•"/>
      <w:lvlJc w:val="left"/>
      <w:pPr>
        <w:ind w:left="8133" w:hanging="356"/>
      </w:pPr>
      <w:rPr>
        <w:rFonts w:hint="default"/>
        <w:lang w:val="pl-PL" w:eastAsia="en-US" w:bidi="ar-SA"/>
      </w:rPr>
    </w:lvl>
  </w:abstractNum>
  <w:abstractNum w:abstractNumId="6" w15:restartNumberingAfterBreak="0">
    <w:nsid w:val="178A2BDE"/>
    <w:multiLevelType w:val="hybridMultilevel"/>
    <w:tmpl w:val="6374D4FE"/>
    <w:lvl w:ilvl="0" w:tplc="A00ED89A">
      <w:numFmt w:val="bullet"/>
      <w:lvlText w:val=""/>
      <w:lvlJc w:val="left"/>
      <w:pPr>
        <w:ind w:left="1160" w:hanging="360"/>
      </w:pPr>
      <w:rPr>
        <w:rFonts w:ascii="Wingdings" w:eastAsia="Wingdings" w:hAnsi="Wingdings" w:cs="Wingdings" w:hint="default"/>
        <w:b w:val="0"/>
        <w:bCs w:val="0"/>
        <w:i w:val="0"/>
        <w:iCs w:val="0"/>
        <w:spacing w:val="0"/>
        <w:w w:val="100"/>
        <w:sz w:val="24"/>
        <w:szCs w:val="24"/>
        <w:lang w:val="pl-PL" w:eastAsia="en-US" w:bidi="ar-SA"/>
      </w:rPr>
    </w:lvl>
    <w:lvl w:ilvl="1" w:tplc="485C699E">
      <w:numFmt w:val="bullet"/>
      <w:lvlText w:val="•"/>
      <w:lvlJc w:val="left"/>
      <w:pPr>
        <w:ind w:left="2008" w:hanging="360"/>
      </w:pPr>
      <w:rPr>
        <w:rFonts w:hint="default"/>
        <w:lang w:val="pl-PL" w:eastAsia="en-US" w:bidi="ar-SA"/>
      </w:rPr>
    </w:lvl>
    <w:lvl w:ilvl="2" w:tplc="5A3047F0">
      <w:numFmt w:val="bullet"/>
      <w:lvlText w:val="•"/>
      <w:lvlJc w:val="left"/>
      <w:pPr>
        <w:ind w:left="2857" w:hanging="360"/>
      </w:pPr>
      <w:rPr>
        <w:rFonts w:hint="default"/>
        <w:lang w:val="pl-PL" w:eastAsia="en-US" w:bidi="ar-SA"/>
      </w:rPr>
    </w:lvl>
    <w:lvl w:ilvl="3" w:tplc="402C4C32">
      <w:numFmt w:val="bullet"/>
      <w:lvlText w:val="•"/>
      <w:lvlJc w:val="left"/>
      <w:pPr>
        <w:ind w:left="3705" w:hanging="360"/>
      </w:pPr>
      <w:rPr>
        <w:rFonts w:hint="default"/>
        <w:lang w:val="pl-PL" w:eastAsia="en-US" w:bidi="ar-SA"/>
      </w:rPr>
    </w:lvl>
    <w:lvl w:ilvl="4" w:tplc="7360CC28">
      <w:numFmt w:val="bullet"/>
      <w:lvlText w:val="•"/>
      <w:lvlJc w:val="left"/>
      <w:pPr>
        <w:ind w:left="4554" w:hanging="360"/>
      </w:pPr>
      <w:rPr>
        <w:rFonts w:hint="default"/>
        <w:lang w:val="pl-PL" w:eastAsia="en-US" w:bidi="ar-SA"/>
      </w:rPr>
    </w:lvl>
    <w:lvl w:ilvl="5" w:tplc="BE6E1AB2">
      <w:numFmt w:val="bullet"/>
      <w:lvlText w:val="•"/>
      <w:lvlJc w:val="left"/>
      <w:pPr>
        <w:ind w:left="5403" w:hanging="360"/>
      </w:pPr>
      <w:rPr>
        <w:rFonts w:hint="default"/>
        <w:lang w:val="pl-PL" w:eastAsia="en-US" w:bidi="ar-SA"/>
      </w:rPr>
    </w:lvl>
    <w:lvl w:ilvl="6" w:tplc="9856A9B6">
      <w:numFmt w:val="bullet"/>
      <w:lvlText w:val="•"/>
      <w:lvlJc w:val="left"/>
      <w:pPr>
        <w:ind w:left="6251" w:hanging="360"/>
      </w:pPr>
      <w:rPr>
        <w:rFonts w:hint="default"/>
        <w:lang w:val="pl-PL" w:eastAsia="en-US" w:bidi="ar-SA"/>
      </w:rPr>
    </w:lvl>
    <w:lvl w:ilvl="7" w:tplc="23B090E4">
      <w:numFmt w:val="bullet"/>
      <w:lvlText w:val="•"/>
      <w:lvlJc w:val="left"/>
      <w:pPr>
        <w:ind w:left="7100" w:hanging="360"/>
      </w:pPr>
      <w:rPr>
        <w:rFonts w:hint="default"/>
        <w:lang w:val="pl-PL" w:eastAsia="en-US" w:bidi="ar-SA"/>
      </w:rPr>
    </w:lvl>
    <w:lvl w:ilvl="8" w:tplc="1FA6AE02">
      <w:numFmt w:val="bullet"/>
      <w:lvlText w:val="•"/>
      <w:lvlJc w:val="left"/>
      <w:pPr>
        <w:ind w:left="7949" w:hanging="360"/>
      </w:pPr>
      <w:rPr>
        <w:rFonts w:hint="default"/>
        <w:lang w:val="pl-PL" w:eastAsia="en-US" w:bidi="ar-SA"/>
      </w:rPr>
    </w:lvl>
  </w:abstractNum>
  <w:abstractNum w:abstractNumId="7" w15:restartNumberingAfterBreak="0">
    <w:nsid w:val="207C70E2"/>
    <w:multiLevelType w:val="hybridMultilevel"/>
    <w:tmpl w:val="CDB2B68C"/>
    <w:lvl w:ilvl="0" w:tplc="97E82E16">
      <w:start w:val="1"/>
      <w:numFmt w:val="upperRoman"/>
      <w:lvlText w:val="%1."/>
      <w:lvlJc w:val="left"/>
      <w:pPr>
        <w:ind w:left="723" w:hanging="324"/>
        <w:jc w:val="right"/>
      </w:pPr>
      <w:rPr>
        <w:rFonts w:ascii="Calibri" w:eastAsia="Calibri" w:hAnsi="Calibri" w:cs="Calibri" w:hint="default"/>
        <w:b/>
        <w:bCs/>
        <w:i w:val="0"/>
        <w:iCs w:val="0"/>
        <w:spacing w:val="-2"/>
        <w:w w:val="99"/>
        <w:sz w:val="32"/>
        <w:szCs w:val="32"/>
        <w:lang w:val="pl-PL" w:eastAsia="en-US" w:bidi="ar-SA"/>
      </w:rPr>
    </w:lvl>
    <w:lvl w:ilvl="1" w:tplc="7B26EF66">
      <w:start w:val="1"/>
      <w:numFmt w:val="decimal"/>
      <w:lvlText w:val="%2."/>
      <w:lvlJc w:val="left"/>
      <w:pPr>
        <w:ind w:left="1160" w:hanging="360"/>
      </w:pPr>
      <w:rPr>
        <w:rFonts w:hint="default"/>
        <w:spacing w:val="0"/>
        <w:w w:val="100"/>
        <w:lang w:val="pl-PL" w:eastAsia="en-US" w:bidi="ar-SA"/>
      </w:rPr>
    </w:lvl>
    <w:lvl w:ilvl="2" w:tplc="A11E90F0">
      <w:start w:val="1"/>
      <w:numFmt w:val="decimal"/>
      <w:lvlText w:val="%3."/>
      <w:lvlJc w:val="left"/>
      <w:pPr>
        <w:ind w:left="1153" w:hanging="360"/>
      </w:pPr>
      <w:rPr>
        <w:rFonts w:ascii="Calibri" w:eastAsia="Calibri" w:hAnsi="Calibri" w:cs="Calibri" w:hint="default"/>
        <w:b w:val="0"/>
        <w:bCs w:val="0"/>
        <w:i w:val="0"/>
        <w:iCs w:val="0"/>
        <w:spacing w:val="0"/>
        <w:w w:val="100"/>
        <w:sz w:val="24"/>
        <w:szCs w:val="24"/>
        <w:lang w:val="pl-PL" w:eastAsia="en-US" w:bidi="ar-SA"/>
      </w:rPr>
    </w:lvl>
    <w:lvl w:ilvl="3" w:tplc="DAAEFF04">
      <w:numFmt w:val="bullet"/>
      <w:lvlText w:val="•"/>
      <w:lvlJc w:val="left"/>
      <w:pPr>
        <w:ind w:left="3045" w:hanging="360"/>
      </w:pPr>
      <w:rPr>
        <w:rFonts w:hint="default"/>
        <w:lang w:val="pl-PL" w:eastAsia="en-US" w:bidi="ar-SA"/>
      </w:rPr>
    </w:lvl>
    <w:lvl w:ilvl="4" w:tplc="D0B06C58">
      <w:numFmt w:val="bullet"/>
      <w:lvlText w:val="•"/>
      <w:lvlJc w:val="left"/>
      <w:pPr>
        <w:ind w:left="3988" w:hanging="360"/>
      </w:pPr>
      <w:rPr>
        <w:rFonts w:hint="default"/>
        <w:lang w:val="pl-PL" w:eastAsia="en-US" w:bidi="ar-SA"/>
      </w:rPr>
    </w:lvl>
    <w:lvl w:ilvl="5" w:tplc="030AEF38">
      <w:numFmt w:val="bullet"/>
      <w:lvlText w:val="•"/>
      <w:lvlJc w:val="left"/>
      <w:pPr>
        <w:ind w:left="4931" w:hanging="360"/>
      </w:pPr>
      <w:rPr>
        <w:rFonts w:hint="default"/>
        <w:lang w:val="pl-PL" w:eastAsia="en-US" w:bidi="ar-SA"/>
      </w:rPr>
    </w:lvl>
    <w:lvl w:ilvl="6" w:tplc="ECA62F14">
      <w:numFmt w:val="bullet"/>
      <w:lvlText w:val="•"/>
      <w:lvlJc w:val="left"/>
      <w:pPr>
        <w:ind w:left="5874" w:hanging="360"/>
      </w:pPr>
      <w:rPr>
        <w:rFonts w:hint="default"/>
        <w:lang w:val="pl-PL" w:eastAsia="en-US" w:bidi="ar-SA"/>
      </w:rPr>
    </w:lvl>
    <w:lvl w:ilvl="7" w:tplc="71FA26E8">
      <w:numFmt w:val="bullet"/>
      <w:lvlText w:val="•"/>
      <w:lvlJc w:val="left"/>
      <w:pPr>
        <w:ind w:left="6817" w:hanging="360"/>
      </w:pPr>
      <w:rPr>
        <w:rFonts w:hint="default"/>
        <w:lang w:val="pl-PL" w:eastAsia="en-US" w:bidi="ar-SA"/>
      </w:rPr>
    </w:lvl>
    <w:lvl w:ilvl="8" w:tplc="EF820882">
      <w:numFmt w:val="bullet"/>
      <w:lvlText w:val="•"/>
      <w:lvlJc w:val="left"/>
      <w:pPr>
        <w:ind w:left="7760" w:hanging="360"/>
      </w:pPr>
      <w:rPr>
        <w:rFonts w:hint="default"/>
        <w:lang w:val="pl-PL" w:eastAsia="en-US" w:bidi="ar-SA"/>
      </w:rPr>
    </w:lvl>
  </w:abstractNum>
  <w:abstractNum w:abstractNumId="8" w15:restartNumberingAfterBreak="0">
    <w:nsid w:val="25CB0C1E"/>
    <w:multiLevelType w:val="hybridMultilevel"/>
    <w:tmpl w:val="2F761214"/>
    <w:lvl w:ilvl="0" w:tplc="EEC49CB0">
      <w:start w:val="1"/>
      <w:numFmt w:val="decimal"/>
      <w:lvlText w:val="%1."/>
      <w:lvlJc w:val="left"/>
      <w:pPr>
        <w:ind w:left="1083" w:hanging="360"/>
      </w:pPr>
      <w:rPr>
        <w:rFonts w:ascii="Calibri" w:eastAsia="Calibri" w:hAnsi="Calibri" w:cs="Calibri" w:hint="default"/>
        <w:b w:val="0"/>
        <w:bCs w:val="0"/>
        <w:i w:val="0"/>
        <w:iCs w:val="0"/>
        <w:spacing w:val="0"/>
        <w:w w:val="100"/>
        <w:sz w:val="24"/>
        <w:szCs w:val="24"/>
        <w:lang w:val="pl-PL" w:eastAsia="en-US" w:bidi="ar-SA"/>
      </w:rPr>
    </w:lvl>
    <w:lvl w:ilvl="1" w:tplc="B37AEFFC">
      <w:numFmt w:val="bullet"/>
      <w:lvlText w:val="•"/>
      <w:lvlJc w:val="left"/>
      <w:pPr>
        <w:ind w:left="1936" w:hanging="360"/>
      </w:pPr>
      <w:rPr>
        <w:rFonts w:hint="default"/>
        <w:lang w:val="pl-PL" w:eastAsia="en-US" w:bidi="ar-SA"/>
      </w:rPr>
    </w:lvl>
    <w:lvl w:ilvl="2" w:tplc="2D9654DA">
      <w:numFmt w:val="bullet"/>
      <w:lvlText w:val="•"/>
      <w:lvlJc w:val="left"/>
      <w:pPr>
        <w:ind w:left="2793" w:hanging="360"/>
      </w:pPr>
      <w:rPr>
        <w:rFonts w:hint="default"/>
        <w:lang w:val="pl-PL" w:eastAsia="en-US" w:bidi="ar-SA"/>
      </w:rPr>
    </w:lvl>
    <w:lvl w:ilvl="3" w:tplc="B39024FA">
      <w:numFmt w:val="bullet"/>
      <w:lvlText w:val="•"/>
      <w:lvlJc w:val="left"/>
      <w:pPr>
        <w:ind w:left="3649" w:hanging="360"/>
      </w:pPr>
      <w:rPr>
        <w:rFonts w:hint="default"/>
        <w:lang w:val="pl-PL" w:eastAsia="en-US" w:bidi="ar-SA"/>
      </w:rPr>
    </w:lvl>
    <w:lvl w:ilvl="4" w:tplc="144E767A">
      <w:numFmt w:val="bullet"/>
      <w:lvlText w:val="•"/>
      <w:lvlJc w:val="left"/>
      <w:pPr>
        <w:ind w:left="4506" w:hanging="360"/>
      </w:pPr>
      <w:rPr>
        <w:rFonts w:hint="default"/>
        <w:lang w:val="pl-PL" w:eastAsia="en-US" w:bidi="ar-SA"/>
      </w:rPr>
    </w:lvl>
    <w:lvl w:ilvl="5" w:tplc="81308B5E">
      <w:numFmt w:val="bullet"/>
      <w:lvlText w:val="•"/>
      <w:lvlJc w:val="left"/>
      <w:pPr>
        <w:ind w:left="5363" w:hanging="360"/>
      </w:pPr>
      <w:rPr>
        <w:rFonts w:hint="default"/>
        <w:lang w:val="pl-PL" w:eastAsia="en-US" w:bidi="ar-SA"/>
      </w:rPr>
    </w:lvl>
    <w:lvl w:ilvl="6" w:tplc="33A0D53E">
      <w:numFmt w:val="bullet"/>
      <w:lvlText w:val="•"/>
      <w:lvlJc w:val="left"/>
      <w:pPr>
        <w:ind w:left="6219" w:hanging="360"/>
      </w:pPr>
      <w:rPr>
        <w:rFonts w:hint="default"/>
        <w:lang w:val="pl-PL" w:eastAsia="en-US" w:bidi="ar-SA"/>
      </w:rPr>
    </w:lvl>
    <w:lvl w:ilvl="7" w:tplc="42AE88C6">
      <w:numFmt w:val="bullet"/>
      <w:lvlText w:val="•"/>
      <w:lvlJc w:val="left"/>
      <w:pPr>
        <w:ind w:left="7076" w:hanging="360"/>
      </w:pPr>
      <w:rPr>
        <w:rFonts w:hint="default"/>
        <w:lang w:val="pl-PL" w:eastAsia="en-US" w:bidi="ar-SA"/>
      </w:rPr>
    </w:lvl>
    <w:lvl w:ilvl="8" w:tplc="B450DC04">
      <w:numFmt w:val="bullet"/>
      <w:lvlText w:val="•"/>
      <w:lvlJc w:val="left"/>
      <w:pPr>
        <w:ind w:left="7933" w:hanging="360"/>
      </w:pPr>
      <w:rPr>
        <w:rFonts w:hint="default"/>
        <w:lang w:val="pl-PL" w:eastAsia="en-US" w:bidi="ar-SA"/>
      </w:rPr>
    </w:lvl>
  </w:abstractNum>
  <w:abstractNum w:abstractNumId="9" w15:restartNumberingAfterBreak="0">
    <w:nsid w:val="26E260AE"/>
    <w:multiLevelType w:val="hybridMultilevel"/>
    <w:tmpl w:val="6ED447F4"/>
    <w:lvl w:ilvl="0" w:tplc="C56C6A5A">
      <w:numFmt w:val="bullet"/>
      <w:lvlText w:val=""/>
      <w:lvlJc w:val="left"/>
      <w:pPr>
        <w:ind w:left="1880" w:hanging="360"/>
      </w:pPr>
      <w:rPr>
        <w:rFonts w:ascii="Symbol" w:eastAsia="Symbol" w:hAnsi="Symbol" w:cs="Symbol" w:hint="default"/>
        <w:b w:val="0"/>
        <w:bCs w:val="0"/>
        <w:i w:val="0"/>
        <w:iCs w:val="0"/>
        <w:spacing w:val="0"/>
        <w:w w:val="100"/>
        <w:sz w:val="24"/>
        <w:szCs w:val="24"/>
        <w:lang w:val="pl-PL" w:eastAsia="en-US" w:bidi="ar-SA"/>
      </w:rPr>
    </w:lvl>
    <w:lvl w:ilvl="1" w:tplc="681EB100">
      <w:numFmt w:val="bullet"/>
      <w:lvlText w:val="•"/>
      <w:lvlJc w:val="left"/>
      <w:pPr>
        <w:ind w:left="2656" w:hanging="360"/>
      </w:pPr>
      <w:rPr>
        <w:rFonts w:hint="default"/>
        <w:lang w:val="pl-PL" w:eastAsia="en-US" w:bidi="ar-SA"/>
      </w:rPr>
    </w:lvl>
    <w:lvl w:ilvl="2" w:tplc="E35CD450">
      <w:numFmt w:val="bullet"/>
      <w:lvlText w:val="•"/>
      <w:lvlJc w:val="left"/>
      <w:pPr>
        <w:ind w:left="3433" w:hanging="360"/>
      </w:pPr>
      <w:rPr>
        <w:rFonts w:hint="default"/>
        <w:lang w:val="pl-PL" w:eastAsia="en-US" w:bidi="ar-SA"/>
      </w:rPr>
    </w:lvl>
    <w:lvl w:ilvl="3" w:tplc="8E98D26C">
      <w:numFmt w:val="bullet"/>
      <w:lvlText w:val="•"/>
      <w:lvlJc w:val="left"/>
      <w:pPr>
        <w:ind w:left="4209" w:hanging="360"/>
      </w:pPr>
      <w:rPr>
        <w:rFonts w:hint="default"/>
        <w:lang w:val="pl-PL" w:eastAsia="en-US" w:bidi="ar-SA"/>
      </w:rPr>
    </w:lvl>
    <w:lvl w:ilvl="4" w:tplc="EEFCCB14">
      <w:numFmt w:val="bullet"/>
      <w:lvlText w:val="•"/>
      <w:lvlJc w:val="left"/>
      <w:pPr>
        <w:ind w:left="4986" w:hanging="360"/>
      </w:pPr>
      <w:rPr>
        <w:rFonts w:hint="default"/>
        <w:lang w:val="pl-PL" w:eastAsia="en-US" w:bidi="ar-SA"/>
      </w:rPr>
    </w:lvl>
    <w:lvl w:ilvl="5" w:tplc="37481AB6">
      <w:numFmt w:val="bullet"/>
      <w:lvlText w:val="•"/>
      <w:lvlJc w:val="left"/>
      <w:pPr>
        <w:ind w:left="5763" w:hanging="360"/>
      </w:pPr>
      <w:rPr>
        <w:rFonts w:hint="default"/>
        <w:lang w:val="pl-PL" w:eastAsia="en-US" w:bidi="ar-SA"/>
      </w:rPr>
    </w:lvl>
    <w:lvl w:ilvl="6" w:tplc="01D0E068">
      <w:numFmt w:val="bullet"/>
      <w:lvlText w:val="•"/>
      <w:lvlJc w:val="left"/>
      <w:pPr>
        <w:ind w:left="6539" w:hanging="360"/>
      </w:pPr>
      <w:rPr>
        <w:rFonts w:hint="default"/>
        <w:lang w:val="pl-PL" w:eastAsia="en-US" w:bidi="ar-SA"/>
      </w:rPr>
    </w:lvl>
    <w:lvl w:ilvl="7" w:tplc="9030E9FC">
      <w:numFmt w:val="bullet"/>
      <w:lvlText w:val="•"/>
      <w:lvlJc w:val="left"/>
      <w:pPr>
        <w:ind w:left="7316" w:hanging="360"/>
      </w:pPr>
      <w:rPr>
        <w:rFonts w:hint="default"/>
        <w:lang w:val="pl-PL" w:eastAsia="en-US" w:bidi="ar-SA"/>
      </w:rPr>
    </w:lvl>
    <w:lvl w:ilvl="8" w:tplc="0F6284D0">
      <w:numFmt w:val="bullet"/>
      <w:lvlText w:val="•"/>
      <w:lvlJc w:val="left"/>
      <w:pPr>
        <w:ind w:left="8093" w:hanging="360"/>
      </w:pPr>
      <w:rPr>
        <w:rFonts w:hint="default"/>
        <w:lang w:val="pl-PL" w:eastAsia="en-US" w:bidi="ar-SA"/>
      </w:rPr>
    </w:lvl>
  </w:abstractNum>
  <w:abstractNum w:abstractNumId="10" w15:restartNumberingAfterBreak="0">
    <w:nsid w:val="27AB17F7"/>
    <w:multiLevelType w:val="hybridMultilevel"/>
    <w:tmpl w:val="495241FC"/>
    <w:lvl w:ilvl="0" w:tplc="BC12B058">
      <w:start w:val="1"/>
      <w:numFmt w:val="decimal"/>
      <w:lvlText w:val="%1)"/>
      <w:lvlJc w:val="left"/>
      <w:pPr>
        <w:ind w:left="689" w:hanging="250"/>
      </w:pPr>
      <w:rPr>
        <w:rFonts w:ascii="Calibri" w:eastAsia="Calibri" w:hAnsi="Calibri" w:cs="Calibri" w:hint="default"/>
        <w:b w:val="0"/>
        <w:bCs w:val="0"/>
        <w:i w:val="0"/>
        <w:iCs w:val="0"/>
        <w:spacing w:val="-1"/>
        <w:w w:val="100"/>
        <w:sz w:val="24"/>
        <w:szCs w:val="24"/>
        <w:lang w:val="pl-PL" w:eastAsia="en-US" w:bidi="ar-SA"/>
      </w:rPr>
    </w:lvl>
    <w:lvl w:ilvl="1" w:tplc="CDEEC38E">
      <w:numFmt w:val="bullet"/>
      <w:lvlText w:val="•"/>
      <w:lvlJc w:val="left"/>
      <w:pPr>
        <w:ind w:left="1576" w:hanging="250"/>
      </w:pPr>
      <w:rPr>
        <w:rFonts w:hint="default"/>
        <w:lang w:val="pl-PL" w:eastAsia="en-US" w:bidi="ar-SA"/>
      </w:rPr>
    </w:lvl>
    <w:lvl w:ilvl="2" w:tplc="A20AD640">
      <w:numFmt w:val="bullet"/>
      <w:lvlText w:val="•"/>
      <w:lvlJc w:val="left"/>
      <w:pPr>
        <w:ind w:left="2473" w:hanging="250"/>
      </w:pPr>
      <w:rPr>
        <w:rFonts w:hint="default"/>
        <w:lang w:val="pl-PL" w:eastAsia="en-US" w:bidi="ar-SA"/>
      </w:rPr>
    </w:lvl>
    <w:lvl w:ilvl="3" w:tplc="0D8861D2">
      <w:numFmt w:val="bullet"/>
      <w:lvlText w:val="•"/>
      <w:lvlJc w:val="left"/>
      <w:pPr>
        <w:ind w:left="3369" w:hanging="250"/>
      </w:pPr>
      <w:rPr>
        <w:rFonts w:hint="default"/>
        <w:lang w:val="pl-PL" w:eastAsia="en-US" w:bidi="ar-SA"/>
      </w:rPr>
    </w:lvl>
    <w:lvl w:ilvl="4" w:tplc="0EF676B8">
      <w:numFmt w:val="bullet"/>
      <w:lvlText w:val="•"/>
      <w:lvlJc w:val="left"/>
      <w:pPr>
        <w:ind w:left="4266" w:hanging="250"/>
      </w:pPr>
      <w:rPr>
        <w:rFonts w:hint="default"/>
        <w:lang w:val="pl-PL" w:eastAsia="en-US" w:bidi="ar-SA"/>
      </w:rPr>
    </w:lvl>
    <w:lvl w:ilvl="5" w:tplc="F6FA9E44">
      <w:numFmt w:val="bullet"/>
      <w:lvlText w:val="•"/>
      <w:lvlJc w:val="left"/>
      <w:pPr>
        <w:ind w:left="5163" w:hanging="250"/>
      </w:pPr>
      <w:rPr>
        <w:rFonts w:hint="default"/>
        <w:lang w:val="pl-PL" w:eastAsia="en-US" w:bidi="ar-SA"/>
      </w:rPr>
    </w:lvl>
    <w:lvl w:ilvl="6" w:tplc="45CC2F1C">
      <w:numFmt w:val="bullet"/>
      <w:lvlText w:val="•"/>
      <w:lvlJc w:val="left"/>
      <w:pPr>
        <w:ind w:left="6059" w:hanging="250"/>
      </w:pPr>
      <w:rPr>
        <w:rFonts w:hint="default"/>
        <w:lang w:val="pl-PL" w:eastAsia="en-US" w:bidi="ar-SA"/>
      </w:rPr>
    </w:lvl>
    <w:lvl w:ilvl="7" w:tplc="89EED2CA">
      <w:numFmt w:val="bullet"/>
      <w:lvlText w:val="•"/>
      <w:lvlJc w:val="left"/>
      <w:pPr>
        <w:ind w:left="6956" w:hanging="250"/>
      </w:pPr>
      <w:rPr>
        <w:rFonts w:hint="default"/>
        <w:lang w:val="pl-PL" w:eastAsia="en-US" w:bidi="ar-SA"/>
      </w:rPr>
    </w:lvl>
    <w:lvl w:ilvl="8" w:tplc="2F369FD2">
      <w:numFmt w:val="bullet"/>
      <w:lvlText w:val="•"/>
      <w:lvlJc w:val="left"/>
      <w:pPr>
        <w:ind w:left="7853" w:hanging="250"/>
      </w:pPr>
      <w:rPr>
        <w:rFonts w:hint="default"/>
        <w:lang w:val="pl-PL" w:eastAsia="en-US" w:bidi="ar-SA"/>
      </w:rPr>
    </w:lvl>
  </w:abstractNum>
  <w:abstractNum w:abstractNumId="11" w15:restartNumberingAfterBreak="0">
    <w:nsid w:val="2D6D5FD6"/>
    <w:multiLevelType w:val="hybridMultilevel"/>
    <w:tmpl w:val="D7509286"/>
    <w:lvl w:ilvl="0" w:tplc="9D6A6642">
      <w:start w:val="1"/>
      <w:numFmt w:val="decimal"/>
      <w:lvlText w:val="%1."/>
      <w:lvlJc w:val="left"/>
      <w:pPr>
        <w:ind w:left="1160" w:hanging="360"/>
      </w:pPr>
      <w:rPr>
        <w:rFonts w:ascii="Calibri" w:eastAsia="Calibri" w:hAnsi="Calibri" w:cs="Calibri" w:hint="default"/>
        <w:b w:val="0"/>
        <w:bCs w:val="0"/>
        <w:i w:val="0"/>
        <w:iCs w:val="0"/>
        <w:spacing w:val="0"/>
        <w:w w:val="100"/>
        <w:sz w:val="24"/>
        <w:szCs w:val="24"/>
        <w:lang w:val="pl-PL" w:eastAsia="en-US" w:bidi="ar-SA"/>
      </w:rPr>
    </w:lvl>
    <w:lvl w:ilvl="1" w:tplc="7408C358">
      <w:numFmt w:val="bullet"/>
      <w:lvlText w:val=""/>
      <w:lvlJc w:val="left"/>
      <w:pPr>
        <w:ind w:left="1868" w:hanging="416"/>
      </w:pPr>
      <w:rPr>
        <w:rFonts w:ascii="Symbol" w:eastAsia="Symbol" w:hAnsi="Symbol" w:cs="Symbol" w:hint="default"/>
        <w:spacing w:val="0"/>
        <w:w w:val="100"/>
        <w:lang w:val="pl-PL" w:eastAsia="en-US" w:bidi="ar-SA"/>
      </w:rPr>
    </w:lvl>
    <w:lvl w:ilvl="2" w:tplc="B13613C2">
      <w:numFmt w:val="bullet"/>
      <w:lvlText w:val="•"/>
      <w:lvlJc w:val="left"/>
      <w:pPr>
        <w:ind w:left="1520" w:hanging="416"/>
      </w:pPr>
      <w:rPr>
        <w:rFonts w:hint="default"/>
        <w:lang w:val="pl-PL" w:eastAsia="en-US" w:bidi="ar-SA"/>
      </w:rPr>
    </w:lvl>
    <w:lvl w:ilvl="3" w:tplc="4244AB5E">
      <w:numFmt w:val="bullet"/>
      <w:lvlText w:val="•"/>
      <w:lvlJc w:val="left"/>
      <w:pPr>
        <w:ind w:left="1860" w:hanging="416"/>
      </w:pPr>
      <w:rPr>
        <w:rFonts w:hint="default"/>
        <w:lang w:val="pl-PL" w:eastAsia="en-US" w:bidi="ar-SA"/>
      </w:rPr>
    </w:lvl>
    <w:lvl w:ilvl="4" w:tplc="BFFE0412">
      <w:numFmt w:val="bullet"/>
      <w:lvlText w:val="•"/>
      <w:lvlJc w:val="left"/>
      <w:pPr>
        <w:ind w:left="2972" w:hanging="416"/>
      </w:pPr>
      <w:rPr>
        <w:rFonts w:hint="default"/>
        <w:lang w:val="pl-PL" w:eastAsia="en-US" w:bidi="ar-SA"/>
      </w:rPr>
    </w:lvl>
    <w:lvl w:ilvl="5" w:tplc="6C1622A6">
      <w:numFmt w:val="bullet"/>
      <w:lvlText w:val="•"/>
      <w:lvlJc w:val="left"/>
      <w:pPr>
        <w:ind w:left="4084" w:hanging="416"/>
      </w:pPr>
      <w:rPr>
        <w:rFonts w:hint="default"/>
        <w:lang w:val="pl-PL" w:eastAsia="en-US" w:bidi="ar-SA"/>
      </w:rPr>
    </w:lvl>
    <w:lvl w:ilvl="6" w:tplc="880A5810">
      <w:numFmt w:val="bullet"/>
      <w:lvlText w:val="•"/>
      <w:lvlJc w:val="left"/>
      <w:pPr>
        <w:ind w:left="5197" w:hanging="416"/>
      </w:pPr>
      <w:rPr>
        <w:rFonts w:hint="default"/>
        <w:lang w:val="pl-PL" w:eastAsia="en-US" w:bidi="ar-SA"/>
      </w:rPr>
    </w:lvl>
    <w:lvl w:ilvl="7" w:tplc="D0807876">
      <w:numFmt w:val="bullet"/>
      <w:lvlText w:val="•"/>
      <w:lvlJc w:val="left"/>
      <w:pPr>
        <w:ind w:left="6309" w:hanging="416"/>
      </w:pPr>
      <w:rPr>
        <w:rFonts w:hint="default"/>
        <w:lang w:val="pl-PL" w:eastAsia="en-US" w:bidi="ar-SA"/>
      </w:rPr>
    </w:lvl>
    <w:lvl w:ilvl="8" w:tplc="C4267518">
      <w:numFmt w:val="bullet"/>
      <w:lvlText w:val="•"/>
      <w:lvlJc w:val="left"/>
      <w:pPr>
        <w:ind w:left="7421" w:hanging="416"/>
      </w:pPr>
      <w:rPr>
        <w:rFonts w:hint="default"/>
        <w:lang w:val="pl-PL" w:eastAsia="en-US" w:bidi="ar-SA"/>
      </w:rPr>
    </w:lvl>
  </w:abstractNum>
  <w:abstractNum w:abstractNumId="12" w15:restartNumberingAfterBreak="0">
    <w:nsid w:val="32047C3C"/>
    <w:multiLevelType w:val="hybridMultilevel"/>
    <w:tmpl w:val="D6A88BE0"/>
    <w:lvl w:ilvl="0" w:tplc="A2D09C78">
      <w:numFmt w:val="bullet"/>
      <w:lvlText w:val="-"/>
      <w:lvlJc w:val="left"/>
      <w:pPr>
        <w:ind w:left="510" w:hanging="130"/>
      </w:pPr>
      <w:rPr>
        <w:rFonts w:ascii="Calibri" w:eastAsia="Calibri" w:hAnsi="Calibri" w:cs="Calibri" w:hint="default"/>
        <w:b w:val="0"/>
        <w:bCs w:val="0"/>
        <w:i w:val="0"/>
        <w:iCs w:val="0"/>
        <w:spacing w:val="0"/>
        <w:w w:val="100"/>
        <w:sz w:val="24"/>
        <w:szCs w:val="24"/>
        <w:lang w:val="pl-PL" w:eastAsia="en-US" w:bidi="ar-SA"/>
      </w:rPr>
    </w:lvl>
    <w:lvl w:ilvl="1" w:tplc="48D44B00">
      <w:start w:val="1"/>
      <w:numFmt w:val="decimal"/>
      <w:lvlText w:val="%2."/>
      <w:lvlJc w:val="left"/>
      <w:pPr>
        <w:ind w:left="1230" w:hanging="360"/>
      </w:pPr>
      <w:rPr>
        <w:rFonts w:ascii="Calibri" w:eastAsia="Calibri" w:hAnsi="Calibri" w:cs="Calibri" w:hint="default"/>
        <w:b w:val="0"/>
        <w:bCs w:val="0"/>
        <w:i w:val="0"/>
        <w:iCs w:val="0"/>
        <w:spacing w:val="0"/>
        <w:w w:val="100"/>
        <w:sz w:val="24"/>
        <w:szCs w:val="24"/>
        <w:lang w:val="pl-PL" w:eastAsia="en-US" w:bidi="ar-SA"/>
      </w:rPr>
    </w:lvl>
    <w:lvl w:ilvl="2" w:tplc="932A16CE">
      <w:numFmt w:val="bullet"/>
      <w:lvlText w:val="•"/>
      <w:lvlJc w:val="left"/>
      <w:pPr>
        <w:ind w:left="2174" w:hanging="360"/>
      </w:pPr>
      <w:rPr>
        <w:rFonts w:hint="default"/>
        <w:lang w:val="pl-PL" w:eastAsia="en-US" w:bidi="ar-SA"/>
      </w:rPr>
    </w:lvl>
    <w:lvl w:ilvl="3" w:tplc="5AE68BE8">
      <w:numFmt w:val="bullet"/>
      <w:lvlText w:val="•"/>
      <w:lvlJc w:val="left"/>
      <w:pPr>
        <w:ind w:left="3108" w:hanging="360"/>
      </w:pPr>
      <w:rPr>
        <w:rFonts w:hint="default"/>
        <w:lang w:val="pl-PL" w:eastAsia="en-US" w:bidi="ar-SA"/>
      </w:rPr>
    </w:lvl>
    <w:lvl w:ilvl="4" w:tplc="D750DB1C">
      <w:numFmt w:val="bullet"/>
      <w:lvlText w:val="•"/>
      <w:lvlJc w:val="left"/>
      <w:pPr>
        <w:ind w:left="4042" w:hanging="360"/>
      </w:pPr>
      <w:rPr>
        <w:rFonts w:hint="default"/>
        <w:lang w:val="pl-PL" w:eastAsia="en-US" w:bidi="ar-SA"/>
      </w:rPr>
    </w:lvl>
    <w:lvl w:ilvl="5" w:tplc="5B0A0314">
      <w:numFmt w:val="bullet"/>
      <w:lvlText w:val="•"/>
      <w:lvlJc w:val="left"/>
      <w:pPr>
        <w:ind w:left="4976" w:hanging="360"/>
      </w:pPr>
      <w:rPr>
        <w:rFonts w:hint="default"/>
        <w:lang w:val="pl-PL" w:eastAsia="en-US" w:bidi="ar-SA"/>
      </w:rPr>
    </w:lvl>
    <w:lvl w:ilvl="6" w:tplc="5F9445D8">
      <w:numFmt w:val="bullet"/>
      <w:lvlText w:val="•"/>
      <w:lvlJc w:val="left"/>
      <w:pPr>
        <w:ind w:left="5910" w:hanging="360"/>
      </w:pPr>
      <w:rPr>
        <w:rFonts w:hint="default"/>
        <w:lang w:val="pl-PL" w:eastAsia="en-US" w:bidi="ar-SA"/>
      </w:rPr>
    </w:lvl>
    <w:lvl w:ilvl="7" w:tplc="C2A01030">
      <w:numFmt w:val="bullet"/>
      <w:lvlText w:val="•"/>
      <w:lvlJc w:val="left"/>
      <w:pPr>
        <w:ind w:left="6844" w:hanging="360"/>
      </w:pPr>
      <w:rPr>
        <w:rFonts w:hint="default"/>
        <w:lang w:val="pl-PL" w:eastAsia="en-US" w:bidi="ar-SA"/>
      </w:rPr>
    </w:lvl>
    <w:lvl w:ilvl="8" w:tplc="60341E0C">
      <w:numFmt w:val="bullet"/>
      <w:lvlText w:val="•"/>
      <w:lvlJc w:val="left"/>
      <w:pPr>
        <w:ind w:left="7778" w:hanging="360"/>
      </w:pPr>
      <w:rPr>
        <w:rFonts w:hint="default"/>
        <w:lang w:val="pl-PL" w:eastAsia="en-US" w:bidi="ar-SA"/>
      </w:rPr>
    </w:lvl>
  </w:abstractNum>
  <w:abstractNum w:abstractNumId="13" w15:restartNumberingAfterBreak="0">
    <w:nsid w:val="34B36E92"/>
    <w:multiLevelType w:val="hybridMultilevel"/>
    <w:tmpl w:val="57BC1886"/>
    <w:lvl w:ilvl="0" w:tplc="10AA8AF6">
      <w:numFmt w:val="bullet"/>
      <w:lvlText w:val=""/>
      <w:lvlJc w:val="left"/>
      <w:pPr>
        <w:ind w:left="1153" w:hanging="356"/>
      </w:pPr>
      <w:rPr>
        <w:rFonts w:ascii="Symbol" w:eastAsia="Symbol" w:hAnsi="Symbol" w:cs="Symbol" w:hint="default"/>
        <w:b w:val="0"/>
        <w:bCs w:val="0"/>
        <w:i w:val="0"/>
        <w:iCs w:val="0"/>
        <w:spacing w:val="0"/>
        <w:w w:val="100"/>
        <w:sz w:val="24"/>
        <w:szCs w:val="24"/>
        <w:lang w:val="pl-PL" w:eastAsia="en-US" w:bidi="ar-SA"/>
      </w:rPr>
    </w:lvl>
    <w:lvl w:ilvl="1" w:tplc="A0705D7A">
      <w:numFmt w:val="bullet"/>
      <w:lvlText w:val="•"/>
      <w:lvlJc w:val="left"/>
      <w:pPr>
        <w:ind w:left="2008" w:hanging="356"/>
      </w:pPr>
      <w:rPr>
        <w:rFonts w:hint="default"/>
        <w:lang w:val="pl-PL" w:eastAsia="en-US" w:bidi="ar-SA"/>
      </w:rPr>
    </w:lvl>
    <w:lvl w:ilvl="2" w:tplc="80F0F4D2">
      <w:numFmt w:val="bullet"/>
      <w:lvlText w:val="•"/>
      <w:lvlJc w:val="left"/>
      <w:pPr>
        <w:ind w:left="2857" w:hanging="356"/>
      </w:pPr>
      <w:rPr>
        <w:rFonts w:hint="default"/>
        <w:lang w:val="pl-PL" w:eastAsia="en-US" w:bidi="ar-SA"/>
      </w:rPr>
    </w:lvl>
    <w:lvl w:ilvl="3" w:tplc="E066286E">
      <w:numFmt w:val="bullet"/>
      <w:lvlText w:val="•"/>
      <w:lvlJc w:val="left"/>
      <w:pPr>
        <w:ind w:left="3705" w:hanging="356"/>
      </w:pPr>
      <w:rPr>
        <w:rFonts w:hint="default"/>
        <w:lang w:val="pl-PL" w:eastAsia="en-US" w:bidi="ar-SA"/>
      </w:rPr>
    </w:lvl>
    <w:lvl w:ilvl="4" w:tplc="80D63416">
      <w:numFmt w:val="bullet"/>
      <w:lvlText w:val="•"/>
      <w:lvlJc w:val="left"/>
      <w:pPr>
        <w:ind w:left="4554" w:hanging="356"/>
      </w:pPr>
      <w:rPr>
        <w:rFonts w:hint="default"/>
        <w:lang w:val="pl-PL" w:eastAsia="en-US" w:bidi="ar-SA"/>
      </w:rPr>
    </w:lvl>
    <w:lvl w:ilvl="5" w:tplc="83BAF22E">
      <w:numFmt w:val="bullet"/>
      <w:lvlText w:val="•"/>
      <w:lvlJc w:val="left"/>
      <w:pPr>
        <w:ind w:left="5403" w:hanging="356"/>
      </w:pPr>
      <w:rPr>
        <w:rFonts w:hint="default"/>
        <w:lang w:val="pl-PL" w:eastAsia="en-US" w:bidi="ar-SA"/>
      </w:rPr>
    </w:lvl>
    <w:lvl w:ilvl="6" w:tplc="591E4FE4">
      <w:numFmt w:val="bullet"/>
      <w:lvlText w:val="•"/>
      <w:lvlJc w:val="left"/>
      <w:pPr>
        <w:ind w:left="6251" w:hanging="356"/>
      </w:pPr>
      <w:rPr>
        <w:rFonts w:hint="default"/>
        <w:lang w:val="pl-PL" w:eastAsia="en-US" w:bidi="ar-SA"/>
      </w:rPr>
    </w:lvl>
    <w:lvl w:ilvl="7" w:tplc="2CE6C070">
      <w:numFmt w:val="bullet"/>
      <w:lvlText w:val="•"/>
      <w:lvlJc w:val="left"/>
      <w:pPr>
        <w:ind w:left="7100" w:hanging="356"/>
      </w:pPr>
      <w:rPr>
        <w:rFonts w:hint="default"/>
        <w:lang w:val="pl-PL" w:eastAsia="en-US" w:bidi="ar-SA"/>
      </w:rPr>
    </w:lvl>
    <w:lvl w:ilvl="8" w:tplc="2D964C30">
      <w:numFmt w:val="bullet"/>
      <w:lvlText w:val="•"/>
      <w:lvlJc w:val="left"/>
      <w:pPr>
        <w:ind w:left="7949" w:hanging="356"/>
      </w:pPr>
      <w:rPr>
        <w:rFonts w:hint="default"/>
        <w:lang w:val="pl-PL" w:eastAsia="en-US" w:bidi="ar-SA"/>
      </w:rPr>
    </w:lvl>
  </w:abstractNum>
  <w:abstractNum w:abstractNumId="14" w15:restartNumberingAfterBreak="0">
    <w:nsid w:val="379C1CFC"/>
    <w:multiLevelType w:val="hybridMultilevel"/>
    <w:tmpl w:val="2B90A1D6"/>
    <w:lvl w:ilvl="0" w:tplc="2070E4EA">
      <w:numFmt w:val="bullet"/>
      <w:lvlText w:val="­"/>
      <w:lvlJc w:val="left"/>
      <w:pPr>
        <w:ind w:left="1160" w:hanging="360"/>
      </w:pPr>
      <w:rPr>
        <w:rFonts w:ascii="Courier New" w:eastAsia="Courier New" w:hAnsi="Courier New" w:cs="Courier New" w:hint="default"/>
        <w:b w:val="0"/>
        <w:bCs w:val="0"/>
        <w:i w:val="0"/>
        <w:iCs w:val="0"/>
        <w:spacing w:val="0"/>
        <w:w w:val="100"/>
        <w:sz w:val="24"/>
        <w:szCs w:val="24"/>
        <w:lang w:val="pl-PL" w:eastAsia="en-US" w:bidi="ar-SA"/>
      </w:rPr>
    </w:lvl>
    <w:lvl w:ilvl="1" w:tplc="952E6886">
      <w:numFmt w:val="bullet"/>
      <w:lvlText w:val="•"/>
      <w:lvlJc w:val="left"/>
      <w:pPr>
        <w:ind w:left="2008" w:hanging="360"/>
      </w:pPr>
      <w:rPr>
        <w:rFonts w:hint="default"/>
        <w:lang w:val="pl-PL" w:eastAsia="en-US" w:bidi="ar-SA"/>
      </w:rPr>
    </w:lvl>
    <w:lvl w:ilvl="2" w:tplc="508EA8B0">
      <w:numFmt w:val="bullet"/>
      <w:lvlText w:val="•"/>
      <w:lvlJc w:val="left"/>
      <w:pPr>
        <w:ind w:left="2857" w:hanging="360"/>
      </w:pPr>
      <w:rPr>
        <w:rFonts w:hint="default"/>
        <w:lang w:val="pl-PL" w:eastAsia="en-US" w:bidi="ar-SA"/>
      </w:rPr>
    </w:lvl>
    <w:lvl w:ilvl="3" w:tplc="F8FA26EA">
      <w:numFmt w:val="bullet"/>
      <w:lvlText w:val="•"/>
      <w:lvlJc w:val="left"/>
      <w:pPr>
        <w:ind w:left="3705" w:hanging="360"/>
      </w:pPr>
      <w:rPr>
        <w:rFonts w:hint="default"/>
        <w:lang w:val="pl-PL" w:eastAsia="en-US" w:bidi="ar-SA"/>
      </w:rPr>
    </w:lvl>
    <w:lvl w:ilvl="4" w:tplc="244CDCAC">
      <w:numFmt w:val="bullet"/>
      <w:lvlText w:val="•"/>
      <w:lvlJc w:val="left"/>
      <w:pPr>
        <w:ind w:left="4554" w:hanging="360"/>
      </w:pPr>
      <w:rPr>
        <w:rFonts w:hint="default"/>
        <w:lang w:val="pl-PL" w:eastAsia="en-US" w:bidi="ar-SA"/>
      </w:rPr>
    </w:lvl>
    <w:lvl w:ilvl="5" w:tplc="464A14E6">
      <w:numFmt w:val="bullet"/>
      <w:lvlText w:val="•"/>
      <w:lvlJc w:val="left"/>
      <w:pPr>
        <w:ind w:left="5403" w:hanging="360"/>
      </w:pPr>
      <w:rPr>
        <w:rFonts w:hint="default"/>
        <w:lang w:val="pl-PL" w:eastAsia="en-US" w:bidi="ar-SA"/>
      </w:rPr>
    </w:lvl>
    <w:lvl w:ilvl="6" w:tplc="2B642496">
      <w:numFmt w:val="bullet"/>
      <w:lvlText w:val="•"/>
      <w:lvlJc w:val="left"/>
      <w:pPr>
        <w:ind w:left="6251" w:hanging="360"/>
      </w:pPr>
      <w:rPr>
        <w:rFonts w:hint="default"/>
        <w:lang w:val="pl-PL" w:eastAsia="en-US" w:bidi="ar-SA"/>
      </w:rPr>
    </w:lvl>
    <w:lvl w:ilvl="7" w:tplc="EBDA9F14">
      <w:numFmt w:val="bullet"/>
      <w:lvlText w:val="•"/>
      <w:lvlJc w:val="left"/>
      <w:pPr>
        <w:ind w:left="7100" w:hanging="360"/>
      </w:pPr>
      <w:rPr>
        <w:rFonts w:hint="default"/>
        <w:lang w:val="pl-PL" w:eastAsia="en-US" w:bidi="ar-SA"/>
      </w:rPr>
    </w:lvl>
    <w:lvl w:ilvl="8" w:tplc="437C670C">
      <w:numFmt w:val="bullet"/>
      <w:lvlText w:val="•"/>
      <w:lvlJc w:val="left"/>
      <w:pPr>
        <w:ind w:left="7949" w:hanging="360"/>
      </w:pPr>
      <w:rPr>
        <w:rFonts w:hint="default"/>
        <w:lang w:val="pl-PL" w:eastAsia="en-US" w:bidi="ar-SA"/>
      </w:rPr>
    </w:lvl>
  </w:abstractNum>
  <w:abstractNum w:abstractNumId="15" w15:restartNumberingAfterBreak="0">
    <w:nsid w:val="3B671DF0"/>
    <w:multiLevelType w:val="hybridMultilevel"/>
    <w:tmpl w:val="F868318A"/>
    <w:lvl w:ilvl="0" w:tplc="B6E4CF5E">
      <w:start w:val="1"/>
      <w:numFmt w:val="upperRoman"/>
      <w:lvlText w:val="%1."/>
      <w:lvlJc w:val="left"/>
      <w:pPr>
        <w:ind w:left="723" w:hanging="284"/>
      </w:pPr>
      <w:rPr>
        <w:rFonts w:ascii="Calibri" w:eastAsia="Calibri" w:hAnsi="Calibri" w:cs="Calibri" w:hint="default"/>
        <w:b/>
        <w:bCs/>
        <w:i w:val="0"/>
        <w:iCs w:val="0"/>
        <w:spacing w:val="0"/>
        <w:w w:val="96"/>
        <w:sz w:val="24"/>
        <w:szCs w:val="24"/>
        <w:lang w:val="pl-PL" w:eastAsia="en-US" w:bidi="ar-SA"/>
      </w:rPr>
    </w:lvl>
    <w:lvl w:ilvl="1" w:tplc="EE1C4A2A">
      <w:start w:val="1"/>
      <w:numFmt w:val="decimal"/>
      <w:lvlText w:val="%2."/>
      <w:lvlJc w:val="left"/>
      <w:pPr>
        <w:ind w:left="1292" w:hanging="425"/>
      </w:pPr>
      <w:rPr>
        <w:rFonts w:ascii="Calibri" w:eastAsia="Calibri" w:hAnsi="Calibri" w:cs="Calibri" w:hint="default"/>
        <w:b/>
        <w:bCs/>
        <w:i w:val="0"/>
        <w:iCs w:val="0"/>
        <w:spacing w:val="0"/>
        <w:w w:val="100"/>
        <w:sz w:val="24"/>
        <w:szCs w:val="24"/>
        <w:lang w:val="pl-PL" w:eastAsia="en-US" w:bidi="ar-SA"/>
      </w:rPr>
    </w:lvl>
    <w:lvl w:ilvl="2" w:tplc="9D4AB67C">
      <w:numFmt w:val="bullet"/>
      <w:lvlText w:val="•"/>
      <w:lvlJc w:val="left"/>
      <w:pPr>
        <w:ind w:left="2227" w:hanging="425"/>
      </w:pPr>
      <w:rPr>
        <w:rFonts w:hint="default"/>
        <w:lang w:val="pl-PL" w:eastAsia="en-US" w:bidi="ar-SA"/>
      </w:rPr>
    </w:lvl>
    <w:lvl w:ilvl="3" w:tplc="618A53E6">
      <w:numFmt w:val="bullet"/>
      <w:lvlText w:val="•"/>
      <w:lvlJc w:val="left"/>
      <w:pPr>
        <w:ind w:left="3154" w:hanging="425"/>
      </w:pPr>
      <w:rPr>
        <w:rFonts w:hint="default"/>
        <w:lang w:val="pl-PL" w:eastAsia="en-US" w:bidi="ar-SA"/>
      </w:rPr>
    </w:lvl>
    <w:lvl w:ilvl="4" w:tplc="0EFC209C">
      <w:numFmt w:val="bullet"/>
      <w:lvlText w:val="•"/>
      <w:lvlJc w:val="left"/>
      <w:pPr>
        <w:ind w:left="4082" w:hanging="425"/>
      </w:pPr>
      <w:rPr>
        <w:rFonts w:hint="default"/>
        <w:lang w:val="pl-PL" w:eastAsia="en-US" w:bidi="ar-SA"/>
      </w:rPr>
    </w:lvl>
    <w:lvl w:ilvl="5" w:tplc="62E6A658">
      <w:numFmt w:val="bullet"/>
      <w:lvlText w:val="•"/>
      <w:lvlJc w:val="left"/>
      <w:pPr>
        <w:ind w:left="5009" w:hanging="425"/>
      </w:pPr>
      <w:rPr>
        <w:rFonts w:hint="default"/>
        <w:lang w:val="pl-PL" w:eastAsia="en-US" w:bidi="ar-SA"/>
      </w:rPr>
    </w:lvl>
    <w:lvl w:ilvl="6" w:tplc="22405328">
      <w:numFmt w:val="bullet"/>
      <w:lvlText w:val="•"/>
      <w:lvlJc w:val="left"/>
      <w:pPr>
        <w:ind w:left="5936" w:hanging="425"/>
      </w:pPr>
      <w:rPr>
        <w:rFonts w:hint="default"/>
        <w:lang w:val="pl-PL" w:eastAsia="en-US" w:bidi="ar-SA"/>
      </w:rPr>
    </w:lvl>
    <w:lvl w:ilvl="7" w:tplc="AB72D6CE">
      <w:numFmt w:val="bullet"/>
      <w:lvlText w:val="•"/>
      <w:lvlJc w:val="left"/>
      <w:pPr>
        <w:ind w:left="6864" w:hanging="425"/>
      </w:pPr>
      <w:rPr>
        <w:rFonts w:hint="default"/>
        <w:lang w:val="pl-PL" w:eastAsia="en-US" w:bidi="ar-SA"/>
      </w:rPr>
    </w:lvl>
    <w:lvl w:ilvl="8" w:tplc="356A767C">
      <w:numFmt w:val="bullet"/>
      <w:lvlText w:val="•"/>
      <w:lvlJc w:val="left"/>
      <w:pPr>
        <w:ind w:left="7791" w:hanging="425"/>
      </w:pPr>
      <w:rPr>
        <w:rFonts w:hint="default"/>
        <w:lang w:val="pl-PL" w:eastAsia="en-US" w:bidi="ar-SA"/>
      </w:rPr>
    </w:lvl>
  </w:abstractNum>
  <w:abstractNum w:abstractNumId="16" w15:restartNumberingAfterBreak="0">
    <w:nsid w:val="3D5D4DDD"/>
    <w:multiLevelType w:val="hybridMultilevel"/>
    <w:tmpl w:val="D95E7970"/>
    <w:lvl w:ilvl="0" w:tplc="3BAA7234">
      <w:numFmt w:val="bullet"/>
      <w:lvlText w:val="­"/>
      <w:lvlJc w:val="left"/>
      <w:pPr>
        <w:ind w:left="1160" w:hanging="360"/>
      </w:pPr>
      <w:rPr>
        <w:rFonts w:ascii="Calibri" w:eastAsia="Calibri" w:hAnsi="Calibri" w:cs="Calibri" w:hint="default"/>
        <w:b w:val="0"/>
        <w:bCs w:val="0"/>
        <w:i w:val="0"/>
        <w:iCs w:val="0"/>
        <w:spacing w:val="0"/>
        <w:w w:val="100"/>
        <w:sz w:val="24"/>
        <w:szCs w:val="24"/>
        <w:lang w:val="pl-PL" w:eastAsia="en-US" w:bidi="ar-SA"/>
      </w:rPr>
    </w:lvl>
    <w:lvl w:ilvl="1" w:tplc="97900A76">
      <w:numFmt w:val="bullet"/>
      <w:lvlText w:val="•"/>
      <w:lvlJc w:val="left"/>
      <w:pPr>
        <w:ind w:left="2008" w:hanging="360"/>
      </w:pPr>
      <w:rPr>
        <w:rFonts w:hint="default"/>
        <w:lang w:val="pl-PL" w:eastAsia="en-US" w:bidi="ar-SA"/>
      </w:rPr>
    </w:lvl>
    <w:lvl w:ilvl="2" w:tplc="9CF04A12">
      <w:numFmt w:val="bullet"/>
      <w:lvlText w:val="•"/>
      <w:lvlJc w:val="left"/>
      <w:pPr>
        <w:ind w:left="2857" w:hanging="360"/>
      </w:pPr>
      <w:rPr>
        <w:rFonts w:hint="default"/>
        <w:lang w:val="pl-PL" w:eastAsia="en-US" w:bidi="ar-SA"/>
      </w:rPr>
    </w:lvl>
    <w:lvl w:ilvl="3" w:tplc="1D42C298">
      <w:numFmt w:val="bullet"/>
      <w:lvlText w:val="•"/>
      <w:lvlJc w:val="left"/>
      <w:pPr>
        <w:ind w:left="3705" w:hanging="360"/>
      </w:pPr>
      <w:rPr>
        <w:rFonts w:hint="default"/>
        <w:lang w:val="pl-PL" w:eastAsia="en-US" w:bidi="ar-SA"/>
      </w:rPr>
    </w:lvl>
    <w:lvl w:ilvl="4" w:tplc="FDD22140">
      <w:numFmt w:val="bullet"/>
      <w:lvlText w:val="•"/>
      <w:lvlJc w:val="left"/>
      <w:pPr>
        <w:ind w:left="4554" w:hanging="360"/>
      </w:pPr>
      <w:rPr>
        <w:rFonts w:hint="default"/>
        <w:lang w:val="pl-PL" w:eastAsia="en-US" w:bidi="ar-SA"/>
      </w:rPr>
    </w:lvl>
    <w:lvl w:ilvl="5" w:tplc="05E6CA42">
      <w:numFmt w:val="bullet"/>
      <w:lvlText w:val="•"/>
      <w:lvlJc w:val="left"/>
      <w:pPr>
        <w:ind w:left="5403" w:hanging="360"/>
      </w:pPr>
      <w:rPr>
        <w:rFonts w:hint="default"/>
        <w:lang w:val="pl-PL" w:eastAsia="en-US" w:bidi="ar-SA"/>
      </w:rPr>
    </w:lvl>
    <w:lvl w:ilvl="6" w:tplc="BF4404DC">
      <w:numFmt w:val="bullet"/>
      <w:lvlText w:val="•"/>
      <w:lvlJc w:val="left"/>
      <w:pPr>
        <w:ind w:left="6251" w:hanging="360"/>
      </w:pPr>
      <w:rPr>
        <w:rFonts w:hint="default"/>
        <w:lang w:val="pl-PL" w:eastAsia="en-US" w:bidi="ar-SA"/>
      </w:rPr>
    </w:lvl>
    <w:lvl w:ilvl="7" w:tplc="A6F80A7C">
      <w:numFmt w:val="bullet"/>
      <w:lvlText w:val="•"/>
      <w:lvlJc w:val="left"/>
      <w:pPr>
        <w:ind w:left="7100" w:hanging="360"/>
      </w:pPr>
      <w:rPr>
        <w:rFonts w:hint="default"/>
        <w:lang w:val="pl-PL" w:eastAsia="en-US" w:bidi="ar-SA"/>
      </w:rPr>
    </w:lvl>
    <w:lvl w:ilvl="8" w:tplc="7556C748">
      <w:numFmt w:val="bullet"/>
      <w:lvlText w:val="•"/>
      <w:lvlJc w:val="left"/>
      <w:pPr>
        <w:ind w:left="7949" w:hanging="360"/>
      </w:pPr>
      <w:rPr>
        <w:rFonts w:hint="default"/>
        <w:lang w:val="pl-PL" w:eastAsia="en-US" w:bidi="ar-SA"/>
      </w:rPr>
    </w:lvl>
  </w:abstractNum>
  <w:abstractNum w:abstractNumId="17" w15:restartNumberingAfterBreak="0">
    <w:nsid w:val="3DE67115"/>
    <w:multiLevelType w:val="hybridMultilevel"/>
    <w:tmpl w:val="26C49166"/>
    <w:lvl w:ilvl="0" w:tplc="A260C5E8">
      <w:numFmt w:val="bullet"/>
      <w:lvlText w:val=""/>
      <w:lvlJc w:val="left"/>
      <w:pPr>
        <w:ind w:left="1153" w:hanging="360"/>
      </w:pPr>
      <w:rPr>
        <w:rFonts w:ascii="Symbol" w:eastAsia="Symbol" w:hAnsi="Symbol" w:cs="Symbol" w:hint="default"/>
        <w:b w:val="0"/>
        <w:bCs w:val="0"/>
        <w:i w:val="0"/>
        <w:iCs w:val="0"/>
        <w:spacing w:val="0"/>
        <w:w w:val="100"/>
        <w:sz w:val="24"/>
        <w:szCs w:val="24"/>
        <w:lang w:val="pl-PL" w:eastAsia="en-US" w:bidi="ar-SA"/>
      </w:rPr>
    </w:lvl>
    <w:lvl w:ilvl="1" w:tplc="E09EB6F6">
      <w:numFmt w:val="bullet"/>
      <w:lvlText w:val="•"/>
      <w:lvlJc w:val="left"/>
      <w:pPr>
        <w:ind w:left="2008" w:hanging="360"/>
      </w:pPr>
      <w:rPr>
        <w:rFonts w:hint="default"/>
        <w:lang w:val="pl-PL" w:eastAsia="en-US" w:bidi="ar-SA"/>
      </w:rPr>
    </w:lvl>
    <w:lvl w:ilvl="2" w:tplc="93C8DC14">
      <w:numFmt w:val="bullet"/>
      <w:lvlText w:val="•"/>
      <w:lvlJc w:val="left"/>
      <w:pPr>
        <w:ind w:left="2857" w:hanging="360"/>
      </w:pPr>
      <w:rPr>
        <w:rFonts w:hint="default"/>
        <w:lang w:val="pl-PL" w:eastAsia="en-US" w:bidi="ar-SA"/>
      </w:rPr>
    </w:lvl>
    <w:lvl w:ilvl="3" w:tplc="9C8E8C18">
      <w:numFmt w:val="bullet"/>
      <w:lvlText w:val="•"/>
      <w:lvlJc w:val="left"/>
      <w:pPr>
        <w:ind w:left="3705" w:hanging="360"/>
      </w:pPr>
      <w:rPr>
        <w:rFonts w:hint="default"/>
        <w:lang w:val="pl-PL" w:eastAsia="en-US" w:bidi="ar-SA"/>
      </w:rPr>
    </w:lvl>
    <w:lvl w:ilvl="4" w:tplc="03729AAE">
      <w:numFmt w:val="bullet"/>
      <w:lvlText w:val="•"/>
      <w:lvlJc w:val="left"/>
      <w:pPr>
        <w:ind w:left="4554" w:hanging="360"/>
      </w:pPr>
      <w:rPr>
        <w:rFonts w:hint="default"/>
        <w:lang w:val="pl-PL" w:eastAsia="en-US" w:bidi="ar-SA"/>
      </w:rPr>
    </w:lvl>
    <w:lvl w:ilvl="5" w:tplc="8A987776">
      <w:numFmt w:val="bullet"/>
      <w:lvlText w:val="•"/>
      <w:lvlJc w:val="left"/>
      <w:pPr>
        <w:ind w:left="5403" w:hanging="360"/>
      </w:pPr>
      <w:rPr>
        <w:rFonts w:hint="default"/>
        <w:lang w:val="pl-PL" w:eastAsia="en-US" w:bidi="ar-SA"/>
      </w:rPr>
    </w:lvl>
    <w:lvl w:ilvl="6" w:tplc="8EC6DCFC">
      <w:numFmt w:val="bullet"/>
      <w:lvlText w:val="•"/>
      <w:lvlJc w:val="left"/>
      <w:pPr>
        <w:ind w:left="6251" w:hanging="360"/>
      </w:pPr>
      <w:rPr>
        <w:rFonts w:hint="default"/>
        <w:lang w:val="pl-PL" w:eastAsia="en-US" w:bidi="ar-SA"/>
      </w:rPr>
    </w:lvl>
    <w:lvl w:ilvl="7" w:tplc="5C92E31E">
      <w:numFmt w:val="bullet"/>
      <w:lvlText w:val="•"/>
      <w:lvlJc w:val="left"/>
      <w:pPr>
        <w:ind w:left="7100" w:hanging="360"/>
      </w:pPr>
      <w:rPr>
        <w:rFonts w:hint="default"/>
        <w:lang w:val="pl-PL" w:eastAsia="en-US" w:bidi="ar-SA"/>
      </w:rPr>
    </w:lvl>
    <w:lvl w:ilvl="8" w:tplc="80A49E8C">
      <w:numFmt w:val="bullet"/>
      <w:lvlText w:val="•"/>
      <w:lvlJc w:val="left"/>
      <w:pPr>
        <w:ind w:left="7949" w:hanging="360"/>
      </w:pPr>
      <w:rPr>
        <w:rFonts w:hint="default"/>
        <w:lang w:val="pl-PL" w:eastAsia="en-US" w:bidi="ar-SA"/>
      </w:rPr>
    </w:lvl>
  </w:abstractNum>
  <w:abstractNum w:abstractNumId="18" w15:restartNumberingAfterBreak="0">
    <w:nsid w:val="48953128"/>
    <w:multiLevelType w:val="hybridMultilevel"/>
    <w:tmpl w:val="1E26EE4A"/>
    <w:lvl w:ilvl="0" w:tplc="29EEDC4C">
      <w:start w:val="1"/>
      <w:numFmt w:val="decimal"/>
      <w:lvlText w:val="%1."/>
      <w:lvlJc w:val="left"/>
      <w:pPr>
        <w:ind w:left="1160" w:hanging="360"/>
      </w:pPr>
      <w:rPr>
        <w:rFonts w:ascii="Calibri" w:eastAsia="Calibri" w:hAnsi="Calibri" w:cs="Calibri" w:hint="default"/>
        <w:b w:val="0"/>
        <w:bCs w:val="0"/>
        <w:i w:val="0"/>
        <w:iCs w:val="0"/>
        <w:spacing w:val="0"/>
        <w:w w:val="100"/>
        <w:sz w:val="24"/>
        <w:szCs w:val="24"/>
        <w:lang w:val="pl-PL" w:eastAsia="en-US" w:bidi="ar-SA"/>
      </w:rPr>
    </w:lvl>
    <w:lvl w:ilvl="1" w:tplc="FB8CC4E4">
      <w:numFmt w:val="bullet"/>
      <w:lvlText w:val=""/>
      <w:lvlJc w:val="left"/>
      <w:pPr>
        <w:ind w:left="1520" w:hanging="416"/>
      </w:pPr>
      <w:rPr>
        <w:rFonts w:ascii="Symbol" w:eastAsia="Symbol" w:hAnsi="Symbol" w:cs="Symbol" w:hint="default"/>
        <w:b w:val="0"/>
        <w:bCs w:val="0"/>
        <w:i w:val="0"/>
        <w:iCs w:val="0"/>
        <w:spacing w:val="0"/>
        <w:w w:val="100"/>
        <w:sz w:val="24"/>
        <w:szCs w:val="24"/>
        <w:lang w:val="pl-PL" w:eastAsia="en-US" w:bidi="ar-SA"/>
      </w:rPr>
    </w:lvl>
    <w:lvl w:ilvl="2" w:tplc="D0CE2230">
      <w:numFmt w:val="bullet"/>
      <w:lvlText w:val="•"/>
      <w:lvlJc w:val="left"/>
      <w:pPr>
        <w:ind w:left="2422" w:hanging="416"/>
      </w:pPr>
      <w:rPr>
        <w:rFonts w:hint="default"/>
        <w:lang w:val="pl-PL" w:eastAsia="en-US" w:bidi="ar-SA"/>
      </w:rPr>
    </w:lvl>
    <w:lvl w:ilvl="3" w:tplc="FC62F880">
      <w:numFmt w:val="bullet"/>
      <w:lvlText w:val="•"/>
      <w:lvlJc w:val="left"/>
      <w:pPr>
        <w:ind w:left="3325" w:hanging="416"/>
      </w:pPr>
      <w:rPr>
        <w:rFonts w:hint="default"/>
        <w:lang w:val="pl-PL" w:eastAsia="en-US" w:bidi="ar-SA"/>
      </w:rPr>
    </w:lvl>
    <w:lvl w:ilvl="4" w:tplc="D3924130">
      <w:numFmt w:val="bullet"/>
      <w:lvlText w:val="•"/>
      <w:lvlJc w:val="left"/>
      <w:pPr>
        <w:ind w:left="4228" w:hanging="416"/>
      </w:pPr>
      <w:rPr>
        <w:rFonts w:hint="default"/>
        <w:lang w:val="pl-PL" w:eastAsia="en-US" w:bidi="ar-SA"/>
      </w:rPr>
    </w:lvl>
    <w:lvl w:ilvl="5" w:tplc="22187D66">
      <w:numFmt w:val="bullet"/>
      <w:lvlText w:val="•"/>
      <w:lvlJc w:val="left"/>
      <w:pPr>
        <w:ind w:left="5131" w:hanging="416"/>
      </w:pPr>
      <w:rPr>
        <w:rFonts w:hint="default"/>
        <w:lang w:val="pl-PL" w:eastAsia="en-US" w:bidi="ar-SA"/>
      </w:rPr>
    </w:lvl>
    <w:lvl w:ilvl="6" w:tplc="2CD06C7A">
      <w:numFmt w:val="bullet"/>
      <w:lvlText w:val="•"/>
      <w:lvlJc w:val="left"/>
      <w:pPr>
        <w:ind w:left="6034" w:hanging="416"/>
      </w:pPr>
      <w:rPr>
        <w:rFonts w:hint="default"/>
        <w:lang w:val="pl-PL" w:eastAsia="en-US" w:bidi="ar-SA"/>
      </w:rPr>
    </w:lvl>
    <w:lvl w:ilvl="7" w:tplc="E90AD3B6">
      <w:numFmt w:val="bullet"/>
      <w:lvlText w:val="•"/>
      <w:lvlJc w:val="left"/>
      <w:pPr>
        <w:ind w:left="6937" w:hanging="416"/>
      </w:pPr>
      <w:rPr>
        <w:rFonts w:hint="default"/>
        <w:lang w:val="pl-PL" w:eastAsia="en-US" w:bidi="ar-SA"/>
      </w:rPr>
    </w:lvl>
    <w:lvl w:ilvl="8" w:tplc="701C6C58">
      <w:numFmt w:val="bullet"/>
      <w:lvlText w:val="•"/>
      <w:lvlJc w:val="left"/>
      <w:pPr>
        <w:ind w:left="7840" w:hanging="416"/>
      </w:pPr>
      <w:rPr>
        <w:rFonts w:hint="default"/>
        <w:lang w:val="pl-PL" w:eastAsia="en-US" w:bidi="ar-SA"/>
      </w:rPr>
    </w:lvl>
  </w:abstractNum>
  <w:abstractNum w:abstractNumId="19" w15:restartNumberingAfterBreak="0">
    <w:nsid w:val="4AF5651A"/>
    <w:multiLevelType w:val="hybridMultilevel"/>
    <w:tmpl w:val="EC181566"/>
    <w:lvl w:ilvl="0" w:tplc="6D26BE64">
      <w:numFmt w:val="bullet"/>
      <w:lvlText w:val=""/>
      <w:lvlJc w:val="left"/>
      <w:pPr>
        <w:ind w:left="1153" w:hanging="356"/>
      </w:pPr>
      <w:rPr>
        <w:rFonts w:ascii="Symbol" w:eastAsia="Symbol" w:hAnsi="Symbol" w:cs="Symbol" w:hint="default"/>
        <w:b w:val="0"/>
        <w:bCs w:val="0"/>
        <w:i w:val="0"/>
        <w:iCs w:val="0"/>
        <w:spacing w:val="0"/>
        <w:w w:val="100"/>
        <w:sz w:val="24"/>
        <w:szCs w:val="24"/>
        <w:lang w:val="pl-PL" w:eastAsia="en-US" w:bidi="ar-SA"/>
      </w:rPr>
    </w:lvl>
    <w:lvl w:ilvl="1" w:tplc="88A832B2">
      <w:numFmt w:val="bullet"/>
      <w:lvlText w:val="•"/>
      <w:lvlJc w:val="left"/>
      <w:pPr>
        <w:ind w:left="2008" w:hanging="356"/>
      </w:pPr>
      <w:rPr>
        <w:rFonts w:hint="default"/>
        <w:lang w:val="pl-PL" w:eastAsia="en-US" w:bidi="ar-SA"/>
      </w:rPr>
    </w:lvl>
    <w:lvl w:ilvl="2" w:tplc="22CE7E22">
      <w:numFmt w:val="bullet"/>
      <w:lvlText w:val="•"/>
      <w:lvlJc w:val="left"/>
      <w:pPr>
        <w:ind w:left="2857" w:hanging="356"/>
      </w:pPr>
      <w:rPr>
        <w:rFonts w:hint="default"/>
        <w:lang w:val="pl-PL" w:eastAsia="en-US" w:bidi="ar-SA"/>
      </w:rPr>
    </w:lvl>
    <w:lvl w:ilvl="3" w:tplc="73701596">
      <w:numFmt w:val="bullet"/>
      <w:lvlText w:val="•"/>
      <w:lvlJc w:val="left"/>
      <w:pPr>
        <w:ind w:left="3705" w:hanging="356"/>
      </w:pPr>
      <w:rPr>
        <w:rFonts w:hint="default"/>
        <w:lang w:val="pl-PL" w:eastAsia="en-US" w:bidi="ar-SA"/>
      </w:rPr>
    </w:lvl>
    <w:lvl w:ilvl="4" w:tplc="97EA75B6">
      <w:numFmt w:val="bullet"/>
      <w:lvlText w:val="•"/>
      <w:lvlJc w:val="left"/>
      <w:pPr>
        <w:ind w:left="4554" w:hanging="356"/>
      </w:pPr>
      <w:rPr>
        <w:rFonts w:hint="default"/>
        <w:lang w:val="pl-PL" w:eastAsia="en-US" w:bidi="ar-SA"/>
      </w:rPr>
    </w:lvl>
    <w:lvl w:ilvl="5" w:tplc="27487182">
      <w:numFmt w:val="bullet"/>
      <w:lvlText w:val="•"/>
      <w:lvlJc w:val="left"/>
      <w:pPr>
        <w:ind w:left="5403" w:hanging="356"/>
      </w:pPr>
      <w:rPr>
        <w:rFonts w:hint="default"/>
        <w:lang w:val="pl-PL" w:eastAsia="en-US" w:bidi="ar-SA"/>
      </w:rPr>
    </w:lvl>
    <w:lvl w:ilvl="6" w:tplc="E68060A0">
      <w:numFmt w:val="bullet"/>
      <w:lvlText w:val="•"/>
      <w:lvlJc w:val="left"/>
      <w:pPr>
        <w:ind w:left="6251" w:hanging="356"/>
      </w:pPr>
      <w:rPr>
        <w:rFonts w:hint="default"/>
        <w:lang w:val="pl-PL" w:eastAsia="en-US" w:bidi="ar-SA"/>
      </w:rPr>
    </w:lvl>
    <w:lvl w:ilvl="7" w:tplc="624C8FC6">
      <w:numFmt w:val="bullet"/>
      <w:lvlText w:val="•"/>
      <w:lvlJc w:val="left"/>
      <w:pPr>
        <w:ind w:left="7100" w:hanging="356"/>
      </w:pPr>
      <w:rPr>
        <w:rFonts w:hint="default"/>
        <w:lang w:val="pl-PL" w:eastAsia="en-US" w:bidi="ar-SA"/>
      </w:rPr>
    </w:lvl>
    <w:lvl w:ilvl="8" w:tplc="451CCCB8">
      <w:numFmt w:val="bullet"/>
      <w:lvlText w:val="•"/>
      <w:lvlJc w:val="left"/>
      <w:pPr>
        <w:ind w:left="7949" w:hanging="356"/>
      </w:pPr>
      <w:rPr>
        <w:rFonts w:hint="default"/>
        <w:lang w:val="pl-PL" w:eastAsia="en-US" w:bidi="ar-SA"/>
      </w:rPr>
    </w:lvl>
  </w:abstractNum>
  <w:abstractNum w:abstractNumId="20" w15:restartNumberingAfterBreak="0">
    <w:nsid w:val="51F32B88"/>
    <w:multiLevelType w:val="hybridMultilevel"/>
    <w:tmpl w:val="854EA0D6"/>
    <w:lvl w:ilvl="0" w:tplc="C63095CC">
      <w:numFmt w:val="bullet"/>
      <w:lvlText w:val=""/>
      <w:lvlJc w:val="left"/>
      <w:pPr>
        <w:ind w:left="1160" w:hanging="360"/>
      </w:pPr>
      <w:rPr>
        <w:rFonts w:ascii="Symbol" w:eastAsia="Symbol" w:hAnsi="Symbol" w:cs="Symbol" w:hint="default"/>
        <w:b w:val="0"/>
        <w:bCs w:val="0"/>
        <w:i w:val="0"/>
        <w:iCs w:val="0"/>
        <w:spacing w:val="0"/>
        <w:w w:val="100"/>
        <w:sz w:val="24"/>
        <w:szCs w:val="24"/>
        <w:lang w:val="pl-PL" w:eastAsia="en-US" w:bidi="ar-SA"/>
      </w:rPr>
    </w:lvl>
    <w:lvl w:ilvl="1" w:tplc="565EA4C6">
      <w:numFmt w:val="bullet"/>
      <w:lvlText w:val="•"/>
      <w:lvlJc w:val="left"/>
      <w:pPr>
        <w:ind w:left="2008" w:hanging="360"/>
      </w:pPr>
      <w:rPr>
        <w:rFonts w:hint="default"/>
        <w:lang w:val="pl-PL" w:eastAsia="en-US" w:bidi="ar-SA"/>
      </w:rPr>
    </w:lvl>
    <w:lvl w:ilvl="2" w:tplc="EBC0CAE4">
      <w:numFmt w:val="bullet"/>
      <w:lvlText w:val="•"/>
      <w:lvlJc w:val="left"/>
      <w:pPr>
        <w:ind w:left="2857" w:hanging="360"/>
      </w:pPr>
      <w:rPr>
        <w:rFonts w:hint="default"/>
        <w:lang w:val="pl-PL" w:eastAsia="en-US" w:bidi="ar-SA"/>
      </w:rPr>
    </w:lvl>
    <w:lvl w:ilvl="3" w:tplc="430A6B46">
      <w:numFmt w:val="bullet"/>
      <w:lvlText w:val="•"/>
      <w:lvlJc w:val="left"/>
      <w:pPr>
        <w:ind w:left="3705" w:hanging="360"/>
      </w:pPr>
      <w:rPr>
        <w:rFonts w:hint="default"/>
        <w:lang w:val="pl-PL" w:eastAsia="en-US" w:bidi="ar-SA"/>
      </w:rPr>
    </w:lvl>
    <w:lvl w:ilvl="4" w:tplc="E80E0DAE">
      <w:numFmt w:val="bullet"/>
      <w:lvlText w:val="•"/>
      <w:lvlJc w:val="left"/>
      <w:pPr>
        <w:ind w:left="4554" w:hanging="360"/>
      </w:pPr>
      <w:rPr>
        <w:rFonts w:hint="default"/>
        <w:lang w:val="pl-PL" w:eastAsia="en-US" w:bidi="ar-SA"/>
      </w:rPr>
    </w:lvl>
    <w:lvl w:ilvl="5" w:tplc="3A0C6604">
      <w:numFmt w:val="bullet"/>
      <w:lvlText w:val="•"/>
      <w:lvlJc w:val="left"/>
      <w:pPr>
        <w:ind w:left="5403" w:hanging="360"/>
      </w:pPr>
      <w:rPr>
        <w:rFonts w:hint="default"/>
        <w:lang w:val="pl-PL" w:eastAsia="en-US" w:bidi="ar-SA"/>
      </w:rPr>
    </w:lvl>
    <w:lvl w:ilvl="6" w:tplc="0608C9CE">
      <w:numFmt w:val="bullet"/>
      <w:lvlText w:val="•"/>
      <w:lvlJc w:val="left"/>
      <w:pPr>
        <w:ind w:left="6251" w:hanging="360"/>
      </w:pPr>
      <w:rPr>
        <w:rFonts w:hint="default"/>
        <w:lang w:val="pl-PL" w:eastAsia="en-US" w:bidi="ar-SA"/>
      </w:rPr>
    </w:lvl>
    <w:lvl w:ilvl="7" w:tplc="5A40D53C">
      <w:numFmt w:val="bullet"/>
      <w:lvlText w:val="•"/>
      <w:lvlJc w:val="left"/>
      <w:pPr>
        <w:ind w:left="7100" w:hanging="360"/>
      </w:pPr>
      <w:rPr>
        <w:rFonts w:hint="default"/>
        <w:lang w:val="pl-PL" w:eastAsia="en-US" w:bidi="ar-SA"/>
      </w:rPr>
    </w:lvl>
    <w:lvl w:ilvl="8" w:tplc="D83277A2">
      <w:numFmt w:val="bullet"/>
      <w:lvlText w:val="•"/>
      <w:lvlJc w:val="left"/>
      <w:pPr>
        <w:ind w:left="7949" w:hanging="360"/>
      </w:pPr>
      <w:rPr>
        <w:rFonts w:hint="default"/>
        <w:lang w:val="pl-PL" w:eastAsia="en-US" w:bidi="ar-SA"/>
      </w:rPr>
    </w:lvl>
  </w:abstractNum>
  <w:abstractNum w:abstractNumId="21" w15:restartNumberingAfterBreak="0">
    <w:nsid w:val="542F58F5"/>
    <w:multiLevelType w:val="multilevel"/>
    <w:tmpl w:val="D4CC4E9C"/>
    <w:lvl w:ilvl="0">
      <w:start w:val="6"/>
      <w:numFmt w:val="decimal"/>
      <w:lvlText w:val="%1."/>
      <w:lvlJc w:val="left"/>
      <w:pPr>
        <w:ind w:left="723" w:hanging="284"/>
        <w:jc w:val="right"/>
      </w:pPr>
      <w:rPr>
        <w:rFonts w:ascii="Calibri" w:eastAsia="Calibri" w:hAnsi="Calibri" w:cs="Calibri" w:hint="default"/>
        <w:b/>
        <w:bCs/>
        <w:i w:val="0"/>
        <w:iCs w:val="0"/>
        <w:spacing w:val="-1"/>
        <w:w w:val="100"/>
        <w:sz w:val="28"/>
        <w:szCs w:val="28"/>
        <w:lang w:val="pl-PL" w:eastAsia="en-US" w:bidi="ar-SA"/>
      </w:rPr>
    </w:lvl>
    <w:lvl w:ilvl="1">
      <w:start w:val="1"/>
      <w:numFmt w:val="decimal"/>
      <w:lvlText w:val="%1.%2"/>
      <w:lvlJc w:val="left"/>
      <w:pPr>
        <w:ind w:left="1006" w:hanging="567"/>
        <w:jc w:val="right"/>
      </w:pPr>
      <w:rPr>
        <w:rFonts w:ascii="Calibri" w:eastAsia="Calibri" w:hAnsi="Calibri" w:cs="Calibri" w:hint="default"/>
        <w:b/>
        <w:bCs/>
        <w:i w:val="0"/>
        <w:iCs w:val="0"/>
        <w:spacing w:val="-1"/>
        <w:w w:val="100"/>
        <w:sz w:val="28"/>
        <w:szCs w:val="28"/>
        <w:lang w:val="pl-PL" w:eastAsia="en-US" w:bidi="ar-SA"/>
      </w:rPr>
    </w:lvl>
    <w:lvl w:ilvl="2">
      <w:numFmt w:val="bullet"/>
      <w:lvlText w:val="­"/>
      <w:lvlJc w:val="left"/>
      <w:pPr>
        <w:ind w:left="1148" w:hanging="425"/>
      </w:pPr>
      <w:rPr>
        <w:rFonts w:ascii="Calibri" w:eastAsia="Calibri" w:hAnsi="Calibri" w:cs="Calibri" w:hint="default"/>
        <w:b w:val="0"/>
        <w:bCs w:val="0"/>
        <w:i w:val="0"/>
        <w:iCs w:val="0"/>
        <w:spacing w:val="0"/>
        <w:w w:val="100"/>
        <w:sz w:val="24"/>
        <w:szCs w:val="24"/>
        <w:lang w:val="pl-PL" w:eastAsia="en-US" w:bidi="ar-SA"/>
      </w:rPr>
    </w:lvl>
    <w:lvl w:ilvl="3">
      <w:numFmt w:val="bullet"/>
      <w:lvlText w:val="•"/>
      <w:lvlJc w:val="left"/>
      <w:pPr>
        <w:ind w:left="2203" w:hanging="425"/>
      </w:pPr>
      <w:rPr>
        <w:rFonts w:hint="default"/>
        <w:lang w:val="pl-PL" w:eastAsia="en-US" w:bidi="ar-SA"/>
      </w:rPr>
    </w:lvl>
    <w:lvl w:ilvl="4">
      <w:numFmt w:val="bullet"/>
      <w:lvlText w:val="•"/>
      <w:lvlJc w:val="left"/>
      <w:pPr>
        <w:ind w:left="3266" w:hanging="425"/>
      </w:pPr>
      <w:rPr>
        <w:rFonts w:hint="default"/>
        <w:lang w:val="pl-PL" w:eastAsia="en-US" w:bidi="ar-SA"/>
      </w:rPr>
    </w:lvl>
    <w:lvl w:ilvl="5">
      <w:numFmt w:val="bullet"/>
      <w:lvlText w:val="•"/>
      <w:lvlJc w:val="left"/>
      <w:pPr>
        <w:ind w:left="4329" w:hanging="425"/>
      </w:pPr>
      <w:rPr>
        <w:rFonts w:hint="default"/>
        <w:lang w:val="pl-PL" w:eastAsia="en-US" w:bidi="ar-SA"/>
      </w:rPr>
    </w:lvl>
    <w:lvl w:ilvl="6">
      <w:numFmt w:val="bullet"/>
      <w:lvlText w:val="•"/>
      <w:lvlJc w:val="left"/>
      <w:pPr>
        <w:ind w:left="5393" w:hanging="425"/>
      </w:pPr>
      <w:rPr>
        <w:rFonts w:hint="default"/>
        <w:lang w:val="pl-PL" w:eastAsia="en-US" w:bidi="ar-SA"/>
      </w:rPr>
    </w:lvl>
    <w:lvl w:ilvl="7">
      <w:numFmt w:val="bullet"/>
      <w:lvlText w:val="•"/>
      <w:lvlJc w:val="left"/>
      <w:pPr>
        <w:ind w:left="6456" w:hanging="425"/>
      </w:pPr>
      <w:rPr>
        <w:rFonts w:hint="default"/>
        <w:lang w:val="pl-PL" w:eastAsia="en-US" w:bidi="ar-SA"/>
      </w:rPr>
    </w:lvl>
    <w:lvl w:ilvl="8">
      <w:numFmt w:val="bullet"/>
      <w:lvlText w:val="•"/>
      <w:lvlJc w:val="left"/>
      <w:pPr>
        <w:ind w:left="7519" w:hanging="425"/>
      </w:pPr>
      <w:rPr>
        <w:rFonts w:hint="default"/>
        <w:lang w:val="pl-PL" w:eastAsia="en-US" w:bidi="ar-SA"/>
      </w:rPr>
    </w:lvl>
  </w:abstractNum>
  <w:abstractNum w:abstractNumId="22" w15:restartNumberingAfterBreak="0">
    <w:nsid w:val="5BB453AA"/>
    <w:multiLevelType w:val="hybridMultilevel"/>
    <w:tmpl w:val="D67A84AA"/>
    <w:lvl w:ilvl="0" w:tplc="ECEE0184">
      <w:numFmt w:val="bullet"/>
      <w:lvlText w:val=""/>
      <w:lvlJc w:val="left"/>
      <w:pPr>
        <w:ind w:left="1160" w:hanging="360"/>
      </w:pPr>
      <w:rPr>
        <w:rFonts w:ascii="Symbol" w:eastAsia="Symbol" w:hAnsi="Symbol" w:cs="Symbol" w:hint="default"/>
        <w:b w:val="0"/>
        <w:bCs w:val="0"/>
        <w:i w:val="0"/>
        <w:iCs w:val="0"/>
        <w:spacing w:val="0"/>
        <w:w w:val="100"/>
        <w:sz w:val="24"/>
        <w:szCs w:val="24"/>
        <w:lang w:val="pl-PL" w:eastAsia="en-US" w:bidi="ar-SA"/>
      </w:rPr>
    </w:lvl>
    <w:lvl w:ilvl="1" w:tplc="89AADE9A">
      <w:numFmt w:val="bullet"/>
      <w:lvlText w:val="•"/>
      <w:lvlJc w:val="left"/>
      <w:pPr>
        <w:ind w:left="2008" w:hanging="360"/>
      </w:pPr>
      <w:rPr>
        <w:rFonts w:hint="default"/>
        <w:lang w:val="pl-PL" w:eastAsia="en-US" w:bidi="ar-SA"/>
      </w:rPr>
    </w:lvl>
    <w:lvl w:ilvl="2" w:tplc="38A09F7E">
      <w:numFmt w:val="bullet"/>
      <w:lvlText w:val="•"/>
      <w:lvlJc w:val="left"/>
      <w:pPr>
        <w:ind w:left="2857" w:hanging="360"/>
      </w:pPr>
      <w:rPr>
        <w:rFonts w:hint="default"/>
        <w:lang w:val="pl-PL" w:eastAsia="en-US" w:bidi="ar-SA"/>
      </w:rPr>
    </w:lvl>
    <w:lvl w:ilvl="3" w:tplc="385A5734">
      <w:numFmt w:val="bullet"/>
      <w:lvlText w:val="•"/>
      <w:lvlJc w:val="left"/>
      <w:pPr>
        <w:ind w:left="3705" w:hanging="360"/>
      </w:pPr>
      <w:rPr>
        <w:rFonts w:hint="default"/>
        <w:lang w:val="pl-PL" w:eastAsia="en-US" w:bidi="ar-SA"/>
      </w:rPr>
    </w:lvl>
    <w:lvl w:ilvl="4" w:tplc="C1345AB6">
      <w:numFmt w:val="bullet"/>
      <w:lvlText w:val="•"/>
      <w:lvlJc w:val="left"/>
      <w:pPr>
        <w:ind w:left="4554" w:hanging="360"/>
      </w:pPr>
      <w:rPr>
        <w:rFonts w:hint="default"/>
        <w:lang w:val="pl-PL" w:eastAsia="en-US" w:bidi="ar-SA"/>
      </w:rPr>
    </w:lvl>
    <w:lvl w:ilvl="5" w:tplc="8AC071E8">
      <w:numFmt w:val="bullet"/>
      <w:lvlText w:val="•"/>
      <w:lvlJc w:val="left"/>
      <w:pPr>
        <w:ind w:left="5403" w:hanging="360"/>
      </w:pPr>
      <w:rPr>
        <w:rFonts w:hint="default"/>
        <w:lang w:val="pl-PL" w:eastAsia="en-US" w:bidi="ar-SA"/>
      </w:rPr>
    </w:lvl>
    <w:lvl w:ilvl="6" w:tplc="39E67548">
      <w:numFmt w:val="bullet"/>
      <w:lvlText w:val="•"/>
      <w:lvlJc w:val="left"/>
      <w:pPr>
        <w:ind w:left="6251" w:hanging="360"/>
      </w:pPr>
      <w:rPr>
        <w:rFonts w:hint="default"/>
        <w:lang w:val="pl-PL" w:eastAsia="en-US" w:bidi="ar-SA"/>
      </w:rPr>
    </w:lvl>
    <w:lvl w:ilvl="7" w:tplc="E3B06366">
      <w:numFmt w:val="bullet"/>
      <w:lvlText w:val="•"/>
      <w:lvlJc w:val="left"/>
      <w:pPr>
        <w:ind w:left="7100" w:hanging="360"/>
      </w:pPr>
      <w:rPr>
        <w:rFonts w:hint="default"/>
        <w:lang w:val="pl-PL" w:eastAsia="en-US" w:bidi="ar-SA"/>
      </w:rPr>
    </w:lvl>
    <w:lvl w:ilvl="8" w:tplc="C158D146">
      <w:numFmt w:val="bullet"/>
      <w:lvlText w:val="•"/>
      <w:lvlJc w:val="left"/>
      <w:pPr>
        <w:ind w:left="7949" w:hanging="360"/>
      </w:pPr>
      <w:rPr>
        <w:rFonts w:hint="default"/>
        <w:lang w:val="pl-PL" w:eastAsia="en-US" w:bidi="ar-SA"/>
      </w:rPr>
    </w:lvl>
  </w:abstractNum>
  <w:abstractNum w:abstractNumId="23" w15:restartNumberingAfterBreak="0">
    <w:nsid w:val="5C190724"/>
    <w:multiLevelType w:val="hybridMultilevel"/>
    <w:tmpl w:val="46A4686C"/>
    <w:lvl w:ilvl="0" w:tplc="614C16B4">
      <w:start w:val="1"/>
      <w:numFmt w:val="decimal"/>
      <w:lvlText w:val="%1)"/>
      <w:lvlJc w:val="left"/>
      <w:pPr>
        <w:ind w:left="1160" w:hanging="360"/>
      </w:pPr>
      <w:rPr>
        <w:rFonts w:ascii="Calibri" w:eastAsia="Calibri" w:hAnsi="Calibri" w:cs="Calibri" w:hint="default"/>
        <w:b w:val="0"/>
        <w:bCs w:val="0"/>
        <w:i w:val="0"/>
        <w:iCs w:val="0"/>
        <w:spacing w:val="0"/>
        <w:w w:val="100"/>
        <w:sz w:val="24"/>
        <w:szCs w:val="24"/>
        <w:lang w:val="pl-PL" w:eastAsia="en-US" w:bidi="ar-SA"/>
      </w:rPr>
    </w:lvl>
    <w:lvl w:ilvl="1" w:tplc="59DEFEB0">
      <w:numFmt w:val="bullet"/>
      <w:lvlText w:val="•"/>
      <w:lvlJc w:val="left"/>
      <w:pPr>
        <w:ind w:left="2008" w:hanging="360"/>
      </w:pPr>
      <w:rPr>
        <w:rFonts w:hint="default"/>
        <w:lang w:val="pl-PL" w:eastAsia="en-US" w:bidi="ar-SA"/>
      </w:rPr>
    </w:lvl>
    <w:lvl w:ilvl="2" w:tplc="5AE22E1E">
      <w:numFmt w:val="bullet"/>
      <w:lvlText w:val="•"/>
      <w:lvlJc w:val="left"/>
      <w:pPr>
        <w:ind w:left="2857" w:hanging="360"/>
      </w:pPr>
      <w:rPr>
        <w:rFonts w:hint="default"/>
        <w:lang w:val="pl-PL" w:eastAsia="en-US" w:bidi="ar-SA"/>
      </w:rPr>
    </w:lvl>
    <w:lvl w:ilvl="3" w:tplc="928C9B94">
      <w:numFmt w:val="bullet"/>
      <w:lvlText w:val="•"/>
      <w:lvlJc w:val="left"/>
      <w:pPr>
        <w:ind w:left="3705" w:hanging="360"/>
      </w:pPr>
      <w:rPr>
        <w:rFonts w:hint="default"/>
        <w:lang w:val="pl-PL" w:eastAsia="en-US" w:bidi="ar-SA"/>
      </w:rPr>
    </w:lvl>
    <w:lvl w:ilvl="4" w:tplc="056C3FAA">
      <w:numFmt w:val="bullet"/>
      <w:lvlText w:val="•"/>
      <w:lvlJc w:val="left"/>
      <w:pPr>
        <w:ind w:left="4554" w:hanging="360"/>
      </w:pPr>
      <w:rPr>
        <w:rFonts w:hint="default"/>
        <w:lang w:val="pl-PL" w:eastAsia="en-US" w:bidi="ar-SA"/>
      </w:rPr>
    </w:lvl>
    <w:lvl w:ilvl="5" w:tplc="EDCC3F78">
      <w:numFmt w:val="bullet"/>
      <w:lvlText w:val="•"/>
      <w:lvlJc w:val="left"/>
      <w:pPr>
        <w:ind w:left="5403" w:hanging="360"/>
      </w:pPr>
      <w:rPr>
        <w:rFonts w:hint="default"/>
        <w:lang w:val="pl-PL" w:eastAsia="en-US" w:bidi="ar-SA"/>
      </w:rPr>
    </w:lvl>
    <w:lvl w:ilvl="6" w:tplc="6AC2EAAA">
      <w:numFmt w:val="bullet"/>
      <w:lvlText w:val="•"/>
      <w:lvlJc w:val="left"/>
      <w:pPr>
        <w:ind w:left="6251" w:hanging="360"/>
      </w:pPr>
      <w:rPr>
        <w:rFonts w:hint="default"/>
        <w:lang w:val="pl-PL" w:eastAsia="en-US" w:bidi="ar-SA"/>
      </w:rPr>
    </w:lvl>
    <w:lvl w:ilvl="7" w:tplc="17A2EDDC">
      <w:numFmt w:val="bullet"/>
      <w:lvlText w:val="•"/>
      <w:lvlJc w:val="left"/>
      <w:pPr>
        <w:ind w:left="7100" w:hanging="360"/>
      </w:pPr>
      <w:rPr>
        <w:rFonts w:hint="default"/>
        <w:lang w:val="pl-PL" w:eastAsia="en-US" w:bidi="ar-SA"/>
      </w:rPr>
    </w:lvl>
    <w:lvl w:ilvl="8" w:tplc="AD005274">
      <w:numFmt w:val="bullet"/>
      <w:lvlText w:val="•"/>
      <w:lvlJc w:val="left"/>
      <w:pPr>
        <w:ind w:left="7949" w:hanging="360"/>
      </w:pPr>
      <w:rPr>
        <w:rFonts w:hint="default"/>
        <w:lang w:val="pl-PL" w:eastAsia="en-US" w:bidi="ar-SA"/>
      </w:rPr>
    </w:lvl>
  </w:abstractNum>
  <w:abstractNum w:abstractNumId="24" w15:restartNumberingAfterBreak="0">
    <w:nsid w:val="5CAD2376"/>
    <w:multiLevelType w:val="hybridMultilevel"/>
    <w:tmpl w:val="7C925FB0"/>
    <w:lvl w:ilvl="0" w:tplc="4888E278">
      <w:start w:val="22"/>
      <w:numFmt w:val="decimal"/>
      <w:lvlText w:val="%1."/>
      <w:lvlJc w:val="left"/>
      <w:pPr>
        <w:ind w:left="1292" w:hanging="425"/>
      </w:pPr>
      <w:rPr>
        <w:rFonts w:ascii="Calibri" w:eastAsia="Calibri" w:hAnsi="Calibri" w:cs="Calibri" w:hint="default"/>
        <w:b/>
        <w:bCs/>
        <w:i w:val="0"/>
        <w:iCs w:val="0"/>
        <w:spacing w:val="-2"/>
        <w:w w:val="100"/>
        <w:sz w:val="24"/>
        <w:szCs w:val="24"/>
        <w:lang w:val="pl-PL" w:eastAsia="en-US" w:bidi="ar-SA"/>
      </w:rPr>
    </w:lvl>
    <w:lvl w:ilvl="1" w:tplc="6CAC6166">
      <w:numFmt w:val="bullet"/>
      <w:lvlText w:val="•"/>
      <w:lvlJc w:val="left"/>
      <w:pPr>
        <w:ind w:left="2134" w:hanging="425"/>
      </w:pPr>
      <w:rPr>
        <w:rFonts w:hint="default"/>
        <w:lang w:val="pl-PL" w:eastAsia="en-US" w:bidi="ar-SA"/>
      </w:rPr>
    </w:lvl>
    <w:lvl w:ilvl="2" w:tplc="0520F8D6">
      <w:numFmt w:val="bullet"/>
      <w:lvlText w:val="•"/>
      <w:lvlJc w:val="left"/>
      <w:pPr>
        <w:ind w:left="2969" w:hanging="425"/>
      </w:pPr>
      <w:rPr>
        <w:rFonts w:hint="default"/>
        <w:lang w:val="pl-PL" w:eastAsia="en-US" w:bidi="ar-SA"/>
      </w:rPr>
    </w:lvl>
    <w:lvl w:ilvl="3" w:tplc="BC9C2F2C">
      <w:numFmt w:val="bullet"/>
      <w:lvlText w:val="•"/>
      <w:lvlJc w:val="left"/>
      <w:pPr>
        <w:ind w:left="3803" w:hanging="425"/>
      </w:pPr>
      <w:rPr>
        <w:rFonts w:hint="default"/>
        <w:lang w:val="pl-PL" w:eastAsia="en-US" w:bidi="ar-SA"/>
      </w:rPr>
    </w:lvl>
    <w:lvl w:ilvl="4" w:tplc="08A6220E">
      <w:numFmt w:val="bullet"/>
      <w:lvlText w:val="•"/>
      <w:lvlJc w:val="left"/>
      <w:pPr>
        <w:ind w:left="4638" w:hanging="425"/>
      </w:pPr>
      <w:rPr>
        <w:rFonts w:hint="default"/>
        <w:lang w:val="pl-PL" w:eastAsia="en-US" w:bidi="ar-SA"/>
      </w:rPr>
    </w:lvl>
    <w:lvl w:ilvl="5" w:tplc="BC06D93C">
      <w:numFmt w:val="bullet"/>
      <w:lvlText w:val="•"/>
      <w:lvlJc w:val="left"/>
      <w:pPr>
        <w:ind w:left="5473" w:hanging="425"/>
      </w:pPr>
      <w:rPr>
        <w:rFonts w:hint="default"/>
        <w:lang w:val="pl-PL" w:eastAsia="en-US" w:bidi="ar-SA"/>
      </w:rPr>
    </w:lvl>
    <w:lvl w:ilvl="6" w:tplc="6E54F3C6">
      <w:numFmt w:val="bullet"/>
      <w:lvlText w:val="•"/>
      <w:lvlJc w:val="left"/>
      <w:pPr>
        <w:ind w:left="6307" w:hanging="425"/>
      </w:pPr>
      <w:rPr>
        <w:rFonts w:hint="default"/>
        <w:lang w:val="pl-PL" w:eastAsia="en-US" w:bidi="ar-SA"/>
      </w:rPr>
    </w:lvl>
    <w:lvl w:ilvl="7" w:tplc="8B98C3E6">
      <w:numFmt w:val="bullet"/>
      <w:lvlText w:val="•"/>
      <w:lvlJc w:val="left"/>
      <w:pPr>
        <w:ind w:left="7142" w:hanging="425"/>
      </w:pPr>
      <w:rPr>
        <w:rFonts w:hint="default"/>
        <w:lang w:val="pl-PL" w:eastAsia="en-US" w:bidi="ar-SA"/>
      </w:rPr>
    </w:lvl>
    <w:lvl w:ilvl="8" w:tplc="CF2A1D46">
      <w:numFmt w:val="bullet"/>
      <w:lvlText w:val="•"/>
      <w:lvlJc w:val="left"/>
      <w:pPr>
        <w:ind w:left="7977" w:hanging="425"/>
      </w:pPr>
      <w:rPr>
        <w:rFonts w:hint="default"/>
        <w:lang w:val="pl-PL" w:eastAsia="en-US" w:bidi="ar-SA"/>
      </w:rPr>
    </w:lvl>
  </w:abstractNum>
  <w:abstractNum w:abstractNumId="25" w15:restartNumberingAfterBreak="0">
    <w:nsid w:val="65AF316E"/>
    <w:multiLevelType w:val="hybridMultilevel"/>
    <w:tmpl w:val="1F904D40"/>
    <w:lvl w:ilvl="0" w:tplc="EE90CE5E">
      <w:start w:val="1"/>
      <w:numFmt w:val="lowerLetter"/>
      <w:lvlText w:val="%1)"/>
      <w:lvlJc w:val="left"/>
      <w:pPr>
        <w:ind w:left="932" w:hanging="416"/>
      </w:pPr>
      <w:rPr>
        <w:rFonts w:ascii="Calibri" w:eastAsia="Calibri" w:hAnsi="Calibri" w:cs="Calibri" w:hint="default"/>
        <w:b w:val="0"/>
        <w:bCs w:val="0"/>
        <w:i w:val="0"/>
        <w:iCs w:val="0"/>
        <w:spacing w:val="0"/>
        <w:w w:val="100"/>
        <w:sz w:val="24"/>
        <w:szCs w:val="24"/>
        <w:lang w:val="pl-PL" w:eastAsia="en-US" w:bidi="ar-SA"/>
      </w:rPr>
    </w:lvl>
    <w:lvl w:ilvl="1" w:tplc="9CBA3682">
      <w:numFmt w:val="bullet"/>
      <w:lvlText w:val="•"/>
      <w:lvlJc w:val="left"/>
      <w:pPr>
        <w:ind w:left="1810" w:hanging="416"/>
      </w:pPr>
      <w:rPr>
        <w:rFonts w:hint="default"/>
        <w:lang w:val="pl-PL" w:eastAsia="en-US" w:bidi="ar-SA"/>
      </w:rPr>
    </w:lvl>
    <w:lvl w:ilvl="2" w:tplc="A0566BA2">
      <w:numFmt w:val="bullet"/>
      <w:lvlText w:val="•"/>
      <w:lvlJc w:val="left"/>
      <w:pPr>
        <w:ind w:left="2681" w:hanging="416"/>
      </w:pPr>
      <w:rPr>
        <w:rFonts w:hint="default"/>
        <w:lang w:val="pl-PL" w:eastAsia="en-US" w:bidi="ar-SA"/>
      </w:rPr>
    </w:lvl>
    <w:lvl w:ilvl="3" w:tplc="9FEEDB50">
      <w:numFmt w:val="bullet"/>
      <w:lvlText w:val="•"/>
      <w:lvlJc w:val="left"/>
      <w:pPr>
        <w:ind w:left="3551" w:hanging="416"/>
      </w:pPr>
      <w:rPr>
        <w:rFonts w:hint="default"/>
        <w:lang w:val="pl-PL" w:eastAsia="en-US" w:bidi="ar-SA"/>
      </w:rPr>
    </w:lvl>
    <w:lvl w:ilvl="4" w:tplc="33328768">
      <w:numFmt w:val="bullet"/>
      <w:lvlText w:val="•"/>
      <w:lvlJc w:val="left"/>
      <w:pPr>
        <w:ind w:left="4422" w:hanging="416"/>
      </w:pPr>
      <w:rPr>
        <w:rFonts w:hint="default"/>
        <w:lang w:val="pl-PL" w:eastAsia="en-US" w:bidi="ar-SA"/>
      </w:rPr>
    </w:lvl>
    <w:lvl w:ilvl="5" w:tplc="1FC40BEE">
      <w:numFmt w:val="bullet"/>
      <w:lvlText w:val="•"/>
      <w:lvlJc w:val="left"/>
      <w:pPr>
        <w:ind w:left="5293" w:hanging="416"/>
      </w:pPr>
      <w:rPr>
        <w:rFonts w:hint="default"/>
        <w:lang w:val="pl-PL" w:eastAsia="en-US" w:bidi="ar-SA"/>
      </w:rPr>
    </w:lvl>
    <w:lvl w:ilvl="6" w:tplc="072A26D2">
      <w:numFmt w:val="bullet"/>
      <w:lvlText w:val="•"/>
      <w:lvlJc w:val="left"/>
      <w:pPr>
        <w:ind w:left="6163" w:hanging="416"/>
      </w:pPr>
      <w:rPr>
        <w:rFonts w:hint="default"/>
        <w:lang w:val="pl-PL" w:eastAsia="en-US" w:bidi="ar-SA"/>
      </w:rPr>
    </w:lvl>
    <w:lvl w:ilvl="7" w:tplc="A84AC29E">
      <w:numFmt w:val="bullet"/>
      <w:lvlText w:val="•"/>
      <w:lvlJc w:val="left"/>
      <w:pPr>
        <w:ind w:left="7034" w:hanging="416"/>
      </w:pPr>
      <w:rPr>
        <w:rFonts w:hint="default"/>
        <w:lang w:val="pl-PL" w:eastAsia="en-US" w:bidi="ar-SA"/>
      </w:rPr>
    </w:lvl>
    <w:lvl w:ilvl="8" w:tplc="B6044BDC">
      <w:numFmt w:val="bullet"/>
      <w:lvlText w:val="•"/>
      <w:lvlJc w:val="left"/>
      <w:pPr>
        <w:ind w:left="7905" w:hanging="416"/>
      </w:pPr>
      <w:rPr>
        <w:rFonts w:hint="default"/>
        <w:lang w:val="pl-PL" w:eastAsia="en-US" w:bidi="ar-SA"/>
      </w:rPr>
    </w:lvl>
  </w:abstractNum>
  <w:abstractNum w:abstractNumId="26" w15:restartNumberingAfterBreak="0">
    <w:nsid w:val="65BA5962"/>
    <w:multiLevelType w:val="hybridMultilevel"/>
    <w:tmpl w:val="9F8410B6"/>
    <w:lvl w:ilvl="0" w:tplc="9438B45A">
      <w:start w:val="1"/>
      <w:numFmt w:val="lowerLetter"/>
      <w:lvlText w:val="%1)"/>
      <w:lvlJc w:val="left"/>
      <w:pPr>
        <w:ind w:left="682" w:hanging="242"/>
      </w:pPr>
      <w:rPr>
        <w:rFonts w:ascii="Calibri" w:eastAsia="Calibri" w:hAnsi="Calibri" w:cs="Calibri" w:hint="default"/>
        <w:b w:val="0"/>
        <w:bCs w:val="0"/>
        <w:i w:val="0"/>
        <w:iCs w:val="0"/>
        <w:spacing w:val="-1"/>
        <w:w w:val="100"/>
        <w:sz w:val="24"/>
        <w:szCs w:val="24"/>
        <w:lang w:val="pl-PL" w:eastAsia="en-US" w:bidi="ar-SA"/>
      </w:rPr>
    </w:lvl>
    <w:lvl w:ilvl="1" w:tplc="82C43050">
      <w:numFmt w:val="bullet"/>
      <w:lvlText w:val="•"/>
      <w:lvlJc w:val="left"/>
      <w:pPr>
        <w:ind w:left="1576" w:hanging="242"/>
      </w:pPr>
      <w:rPr>
        <w:rFonts w:hint="default"/>
        <w:lang w:val="pl-PL" w:eastAsia="en-US" w:bidi="ar-SA"/>
      </w:rPr>
    </w:lvl>
    <w:lvl w:ilvl="2" w:tplc="C3CAA492">
      <w:numFmt w:val="bullet"/>
      <w:lvlText w:val="•"/>
      <w:lvlJc w:val="left"/>
      <w:pPr>
        <w:ind w:left="2473" w:hanging="242"/>
      </w:pPr>
      <w:rPr>
        <w:rFonts w:hint="default"/>
        <w:lang w:val="pl-PL" w:eastAsia="en-US" w:bidi="ar-SA"/>
      </w:rPr>
    </w:lvl>
    <w:lvl w:ilvl="3" w:tplc="F89AD23C">
      <w:numFmt w:val="bullet"/>
      <w:lvlText w:val="•"/>
      <w:lvlJc w:val="left"/>
      <w:pPr>
        <w:ind w:left="3369" w:hanging="242"/>
      </w:pPr>
      <w:rPr>
        <w:rFonts w:hint="default"/>
        <w:lang w:val="pl-PL" w:eastAsia="en-US" w:bidi="ar-SA"/>
      </w:rPr>
    </w:lvl>
    <w:lvl w:ilvl="4" w:tplc="F84AF9F2">
      <w:numFmt w:val="bullet"/>
      <w:lvlText w:val="•"/>
      <w:lvlJc w:val="left"/>
      <w:pPr>
        <w:ind w:left="4266" w:hanging="242"/>
      </w:pPr>
      <w:rPr>
        <w:rFonts w:hint="default"/>
        <w:lang w:val="pl-PL" w:eastAsia="en-US" w:bidi="ar-SA"/>
      </w:rPr>
    </w:lvl>
    <w:lvl w:ilvl="5" w:tplc="54386430">
      <w:numFmt w:val="bullet"/>
      <w:lvlText w:val="•"/>
      <w:lvlJc w:val="left"/>
      <w:pPr>
        <w:ind w:left="5163" w:hanging="242"/>
      </w:pPr>
      <w:rPr>
        <w:rFonts w:hint="default"/>
        <w:lang w:val="pl-PL" w:eastAsia="en-US" w:bidi="ar-SA"/>
      </w:rPr>
    </w:lvl>
    <w:lvl w:ilvl="6" w:tplc="E1F6334C">
      <w:numFmt w:val="bullet"/>
      <w:lvlText w:val="•"/>
      <w:lvlJc w:val="left"/>
      <w:pPr>
        <w:ind w:left="6059" w:hanging="242"/>
      </w:pPr>
      <w:rPr>
        <w:rFonts w:hint="default"/>
        <w:lang w:val="pl-PL" w:eastAsia="en-US" w:bidi="ar-SA"/>
      </w:rPr>
    </w:lvl>
    <w:lvl w:ilvl="7" w:tplc="72C4598E">
      <w:numFmt w:val="bullet"/>
      <w:lvlText w:val="•"/>
      <w:lvlJc w:val="left"/>
      <w:pPr>
        <w:ind w:left="6956" w:hanging="242"/>
      </w:pPr>
      <w:rPr>
        <w:rFonts w:hint="default"/>
        <w:lang w:val="pl-PL" w:eastAsia="en-US" w:bidi="ar-SA"/>
      </w:rPr>
    </w:lvl>
    <w:lvl w:ilvl="8" w:tplc="2F0AD906">
      <w:numFmt w:val="bullet"/>
      <w:lvlText w:val="•"/>
      <w:lvlJc w:val="left"/>
      <w:pPr>
        <w:ind w:left="7853" w:hanging="242"/>
      </w:pPr>
      <w:rPr>
        <w:rFonts w:hint="default"/>
        <w:lang w:val="pl-PL" w:eastAsia="en-US" w:bidi="ar-SA"/>
      </w:rPr>
    </w:lvl>
  </w:abstractNum>
  <w:abstractNum w:abstractNumId="27" w15:restartNumberingAfterBreak="0">
    <w:nsid w:val="6B167E60"/>
    <w:multiLevelType w:val="hybridMultilevel"/>
    <w:tmpl w:val="1F405D56"/>
    <w:lvl w:ilvl="0" w:tplc="4776CD24">
      <w:start w:val="6"/>
      <w:numFmt w:val="decimal"/>
      <w:lvlText w:val="%1."/>
      <w:lvlJc w:val="left"/>
      <w:pPr>
        <w:ind w:left="723" w:hanging="243"/>
      </w:pPr>
      <w:rPr>
        <w:rFonts w:ascii="Calibri" w:eastAsia="Calibri" w:hAnsi="Calibri" w:cs="Calibri" w:hint="default"/>
        <w:b/>
        <w:bCs/>
        <w:i w:val="0"/>
        <w:iCs w:val="0"/>
        <w:spacing w:val="0"/>
        <w:w w:val="100"/>
        <w:sz w:val="24"/>
        <w:szCs w:val="24"/>
        <w:lang w:val="pl-PL" w:eastAsia="en-US" w:bidi="ar-SA"/>
      </w:rPr>
    </w:lvl>
    <w:lvl w:ilvl="1" w:tplc="62C0CDC2">
      <w:start w:val="1"/>
      <w:numFmt w:val="lowerLetter"/>
      <w:lvlText w:val="%2)"/>
      <w:lvlJc w:val="left"/>
      <w:pPr>
        <w:ind w:left="1160" w:hanging="360"/>
      </w:pPr>
      <w:rPr>
        <w:rFonts w:ascii="Calibri" w:eastAsia="Calibri" w:hAnsi="Calibri" w:cs="Calibri" w:hint="default"/>
        <w:b w:val="0"/>
        <w:bCs w:val="0"/>
        <w:i w:val="0"/>
        <w:iCs w:val="0"/>
        <w:spacing w:val="0"/>
        <w:w w:val="100"/>
        <w:sz w:val="24"/>
        <w:szCs w:val="24"/>
        <w:lang w:val="pl-PL" w:eastAsia="en-US" w:bidi="ar-SA"/>
      </w:rPr>
    </w:lvl>
    <w:lvl w:ilvl="2" w:tplc="2C9E0484">
      <w:numFmt w:val="bullet"/>
      <w:lvlText w:val="•"/>
      <w:lvlJc w:val="left"/>
      <w:pPr>
        <w:ind w:left="2102" w:hanging="360"/>
      </w:pPr>
      <w:rPr>
        <w:rFonts w:hint="default"/>
        <w:lang w:val="pl-PL" w:eastAsia="en-US" w:bidi="ar-SA"/>
      </w:rPr>
    </w:lvl>
    <w:lvl w:ilvl="3" w:tplc="75606866">
      <w:numFmt w:val="bullet"/>
      <w:lvlText w:val="•"/>
      <w:lvlJc w:val="left"/>
      <w:pPr>
        <w:ind w:left="3045" w:hanging="360"/>
      </w:pPr>
      <w:rPr>
        <w:rFonts w:hint="default"/>
        <w:lang w:val="pl-PL" w:eastAsia="en-US" w:bidi="ar-SA"/>
      </w:rPr>
    </w:lvl>
    <w:lvl w:ilvl="4" w:tplc="A15839FA">
      <w:numFmt w:val="bullet"/>
      <w:lvlText w:val="•"/>
      <w:lvlJc w:val="left"/>
      <w:pPr>
        <w:ind w:left="3988" w:hanging="360"/>
      </w:pPr>
      <w:rPr>
        <w:rFonts w:hint="default"/>
        <w:lang w:val="pl-PL" w:eastAsia="en-US" w:bidi="ar-SA"/>
      </w:rPr>
    </w:lvl>
    <w:lvl w:ilvl="5" w:tplc="B002AD14">
      <w:numFmt w:val="bullet"/>
      <w:lvlText w:val="•"/>
      <w:lvlJc w:val="left"/>
      <w:pPr>
        <w:ind w:left="4931" w:hanging="360"/>
      </w:pPr>
      <w:rPr>
        <w:rFonts w:hint="default"/>
        <w:lang w:val="pl-PL" w:eastAsia="en-US" w:bidi="ar-SA"/>
      </w:rPr>
    </w:lvl>
    <w:lvl w:ilvl="6" w:tplc="597E9548">
      <w:numFmt w:val="bullet"/>
      <w:lvlText w:val="•"/>
      <w:lvlJc w:val="left"/>
      <w:pPr>
        <w:ind w:left="5874" w:hanging="360"/>
      </w:pPr>
      <w:rPr>
        <w:rFonts w:hint="default"/>
        <w:lang w:val="pl-PL" w:eastAsia="en-US" w:bidi="ar-SA"/>
      </w:rPr>
    </w:lvl>
    <w:lvl w:ilvl="7" w:tplc="83ACDAA2">
      <w:numFmt w:val="bullet"/>
      <w:lvlText w:val="•"/>
      <w:lvlJc w:val="left"/>
      <w:pPr>
        <w:ind w:left="6817" w:hanging="360"/>
      </w:pPr>
      <w:rPr>
        <w:rFonts w:hint="default"/>
        <w:lang w:val="pl-PL" w:eastAsia="en-US" w:bidi="ar-SA"/>
      </w:rPr>
    </w:lvl>
    <w:lvl w:ilvl="8" w:tplc="074C4ED6">
      <w:numFmt w:val="bullet"/>
      <w:lvlText w:val="•"/>
      <w:lvlJc w:val="left"/>
      <w:pPr>
        <w:ind w:left="7760" w:hanging="360"/>
      </w:pPr>
      <w:rPr>
        <w:rFonts w:hint="default"/>
        <w:lang w:val="pl-PL" w:eastAsia="en-US" w:bidi="ar-SA"/>
      </w:rPr>
    </w:lvl>
  </w:abstractNum>
  <w:abstractNum w:abstractNumId="28" w15:restartNumberingAfterBreak="0">
    <w:nsid w:val="73AB461D"/>
    <w:multiLevelType w:val="hybridMultilevel"/>
    <w:tmpl w:val="16A8A41E"/>
    <w:lvl w:ilvl="0" w:tplc="C546A510">
      <w:numFmt w:val="bullet"/>
      <w:lvlText w:val=""/>
      <w:lvlJc w:val="left"/>
      <w:pPr>
        <w:ind w:left="1160" w:hanging="360"/>
      </w:pPr>
      <w:rPr>
        <w:rFonts w:ascii="Symbol" w:eastAsia="Symbol" w:hAnsi="Symbol" w:cs="Symbol" w:hint="default"/>
        <w:b w:val="0"/>
        <w:bCs w:val="0"/>
        <w:i w:val="0"/>
        <w:iCs w:val="0"/>
        <w:spacing w:val="0"/>
        <w:w w:val="100"/>
        <w:sz w:val="24"/>
        <w:szCs w:val="24"/>
        <w:lang w:val="pl-PL" w:eastAsia="en-US" w:bidi="ar-SA"/>
      </w:rPr>
    </w:lvl>
    <w:lvl w:ilvl="1" w:tplc="EF649538">
      <w:numFmt w:val="bullet"/>
      <w:lvlText w:val="•"/>
      <w:lvlJc w:val="left"/>
      <w:pPr>
        <w:ind w:left="2008" w:hanging="360"/>
      </w:pPr>
      <w:rPr>
        <w:rFonts w:hint="default"/>
        <w:lang w:val="pl-PL" w:eastAsia="en-US" w:bidi="ar-SA"/>
      </w:rPr>
    </w:lvl>
    <w:lvl w:ilvl="2" w:tplc="1810641C">
      <w:numFmt w:val="bullet"/>
      <w:lvlText w:val="•"/>
      <w:lvlJc w:val="left"/>
      <w:pPr>
        <w:ind w:left="2857" w:hanging="360"/>
      </w:pPr>
      <w:rPr>
        <w:rFonts w:hint="default"/>
        <w:lang w:val="pl-PL" w:eastAsia="en-US" w:bidi="ar-SA"/>
      </w:rPr>
    </w:lvl>
    <w:lvl w:ilvl="3" w:tplc="0EAA0A9A">
      <w:numFmt w:val="bullet"/>
      <w:lvlText w:val="•"/>
      <w:lvlJc w:val="left"/>
      <w:pPr>
        <w:ind w:left="3705" w:hanging="360"/>
      </w:pPr>
      <w:rPr>
        <w:rFonts w:hint="default"/>
        <w:lang w:val="pl-PL" w:eastAsia="en-US" w:bidi="ar-SA"/>
      </w:rPr>
    </w:lvl>
    <w:lvl w:ilvl="4" w:tplc="36722576">
      <w:numFmt w:val="bullet"/>
      <w:lvlText w:val="•"/>
      <w:lvlJc w:val="left"/>
      <w:pPr>
        <w:ind w:left="4554" w:hanging="360"/>
      </w:pPr>
      <w:rPr>
        <w:rFonts w:hint="default"/>
        <w:lang w:val="pl-PL" w:eastAsia="en-US" w:bidi="ar-SA"/>
      </w:rPr>
    </w:lvl>
    <w:lvl w:ilvl="5" w:tplc="84D66B84">
      <w:numFmt w:val="bullet"/>
      <w:lvlText w:val="•"/>
      <w:lvlJc w:val="left"/>
      <w:pPr>
        <w:ind w:left="5403" w:hanging="360"/>
      </w:pPr>
      <w:rPr>
        <w:rFonts w:hint="default"/>
        <w:lang w:val="pl-PL" w:eastAsia="en-US" w:bidi="ar-SA"/>
      </w:rPr>
    </w:lvl>
    <w:lvl w:ilvl="6" w:tplc="2D2ECCF2">
      <w:numFmt w:val="bullet"/>
      <w:lvlText w:val="•"/>
      <w:lvlJc w:val="left"/>
      <w:pPr>
        <w:ind w:left="6251" w:hanging="360"/>
      </w:pPr>
      <w:rPr>
        <w:rFonts w:hint="default"/>
        <w:lang w:val="pl-PL" w:eastAsia="en-US" w:bidi="ar-SA"/>
      </w:rPr>
    </w:lvl>
    <w:lvl w:ilvl="7" w:tplc="F9B8B9CA">
      <w:numFmt w:val="bullet"/>
      <w:lvlText w:val="•"/>
      <w:lvlJc w:val="left"/>
      <w:pPr>
        <w:ind w:left="7100" w:hanging="360"/>
      </w:pPr>
      <w:rPr>
        <w:rFonts w:hint="default"/>
        <w:lang w:val="pl-PL" w:eastAsia="en-US" w:bidi="ar-SA"/>
      </w:rPr>
    </w:lvl>
    <w:lvl w:ilvl="8" w:tplc="F76A401E">
      <w:numFmt w:val="bullet"/>
      <w:lvlText w:val="•"/>
      <w:lvlJc w:val="left"/>
      <w:pPr>
        <w:ind w:left="7949" w:hanging="360"/>
      </w:pPr>
      <w:rPr>
        <w:rFonts w:hint="default"/>
        <w:lang w:val="pl-PL" w:eastAsia="en-US" w:bidi="ar-SA"/>
      </w:rPr>
    </w:lvl>
  </w:abstractNum>
  <w:abstractNum w:abstractNumId="29" w15:restartNumberingAfterBreak="0">
    <w:nsid w:val="79730F3B"/>
    <w:multiLevelType w:val="hybridMultilevel"/>
    <w:tmpl w:val="100E630A"/>
    <w:lvl w:ilvl="0" w:tplc="01E27546">
      <w:start w:val="1"/>
      <w:numFmt w:val="decimal"/>
      <w:lvlText w:val="%1."/>
      <w:lvlJc w:val="left"/>
      <w:pPr>
        <w:ind w:left="1160" w:hanging="360"/>
      </w:pPr>
      <w:rPr>
        <w:rFonts w:ascii="Calibri" w:eastAsia="Calibri" w:hAnsi="Calibri" w:cs="Calibri" w:hint="default"/>
        <w:b w:val="0"/>
        <w:bCs w:val="0"/>
        <w:i w:val="0"/>
        <w:iCs w:val="0"/>
        <w:spacing w:val="0"/>
        <w:w w:val="100"/>
        <w:sz w:val="24"/>
        <w:szCs w:val="24"/>
        <w:lang w:val="pl-PL" w:eastAsia="en-US" w:bidi="ar-SA"/>
      </w:rPr>
    </w:lvl>
    <w:lvl w:ilvl="1" w:tplc="6644A4C8">
      <w:numFmt w:val="bullet"/>
      <w:lvlText w:val="•"/>
      <w:lvlJc w:val="left"/>
      <w:pPr>
        <w:ind w:left="2008" w:hanging="360"/>
      </w:pPr>
      <w:rPr>
        <w:rFonts w:hint="default"/>
        <w:lang w:val="pl-PL" w:eastAsia="en-US" w:bidi="ar-SA"/>
      </w:rPr>
    </w:lvl>
    <w:lvl w:ilvl="2" w:tplc="2D8E19AC">
      <w:numFmt w:val="bullet"/>
      <w:lvlText w:val="•"/>
      <w:lvlJc w:val="left"/>
      <w:pPr>
        <w:ind w:left="2857" w:hanging="360"/>
      </w:pPr>
      <w:rPr>
        <w:rFonts w:hint="default"/>
        <w:lang w:val="pl-PL" w:eastAsia="en-US" w:bidi="ar-SA"/>
      </w:rPr>
    </w:lvl>
    <w:lvl w:ilvl="3" w:tplc="2E5AB7F4">
      <w:numFmt w:val="bullet"/>
      <w:lvlText w:val="•"/>
      <w:lvlJc w:val="left"/>
      <w:pPr>
        <w:ind w:left="3705" w:hanging="360"/>
      </w:pPr>
      <w:rPr>
        <w:rFonts w:hint="default"/>
        <w:lang w:val="pl-PL" w:eastAsia="en-US" w:bidi="ar-SA"/>
      </w:rPr>
    </w:lvl>
    <w:lvl w:ilvl="4" w:tplc="958A73F2">
      <w:numFmt w:val="bullet"/>
      <w:lvlText w:val="•"/>
      <w:lvlJc w:val="left"/>
      <w:pPr>
        <w:ind w:left="4554" w:hanging="360"/>
      </w:pPr>
      <w:rPr>
        <w:rFonts w:hint="default"/>
        <w:lang w:val="pl-PL" w:eastAsia="en-US" w:bidi="ar-SA"/>
      </w:rPr>
    </w:lvl>
    <w:lvl w:ilvl="5" w:tplc="9EBAAF76">
      <w:numFmt w:val="bullet"/>
      <w:lvlText w:val="•"/>
      <w:lvlJc w:val="left"/>
      <w:pPr>
        <w:ind w:left="5403" w:hanging="360"/>
      </w:pPr>
      <w:rPr>
        <w:rFonts w:hint="default"/>
        <w:lang w:val="pl-PL" w:eastAsia="en-US" w:bidi="ar-SA"/>
      </w:rPr>
    </w:lvl>
    <w:lvl w:ilvl="6" w:tplc="C55E3D0C">
      <w:numFmt w:val="bullet"/>
      <w:lvlText w:val="•"/>
      <w:lvlJc w:val="left"/>
      <w:pPr>
        <w:ind w:left="6251" w:hanging="360"/>
      </w:pPr>
      <w:rPr>
        <w:rFonts w:hint="default"/>
        <w:lang w:val="pl-PL" w:eastAsia="en-US" w:bidi="ar-SA"/>
      </w:rPr>
    </w:lvl>
    <w:lvl w:ilvl="7" w:tplc="5D1C84FE">
      <w:numFmt w:val="bullet"/>
      <w:lvlText w:val="•"/>
      <w:lvlJc w:val="left"/>
      <w:pPr>
        <w:ind w:left="7100" w:hanging="360"/>
      </w:pPr>
      <w:rPr>
        <w:rFonts w:hint="default"/>
        <w:lang w:val="pl-PL" w:eastAsia="en-US" w:bidi="ar-SA"/>
      </w:rPr>
    </w:lvl>
    <w:lvl w:ilvl="8" w:tplc="A61AB066">
      <w:numFmt w:val="bullet"/>
      <w:lvlText w:val="•"/>
      <w:lvlJc w:val="left"/>
      <w:pPr>
        <w:ind w:left="7949" w:hanging="360"/>
      </w:pPr>
      <w:rPr>
        <w:rFonts w:hint="default"/>
        <w:lang w:val="pl-PL" w:eastAsia="en-US" w:bidi="ar-SA"/>
      </w:rPr>
    </w:lvl>
  </w:abstractNum>
  <w:abstractNum w:abstractNumId="30" w15:restartNumberingAfterBreak="0">
    <w:nsid w:val="79ED4C77"/>
    <w:multiLevelType w:val="hybridMultilevel"/>
    <w:tmpl w:val="7AFEF64C"/>
    <w:lvl w:ilvl="0" w:tplc="78F864B2">
      <w:start w:val="1"/>
      <w:numFmt w:val="decimal"/>
      <w:lvlText w:val="%1)"/>
      <w:lvlJc w:val="left"/>
      <w:pPr>
        <w:ind w:left="1160" w:hanging="360"/>
      </w:pPr>
      <w:rPr>
        <w:rFonts w:ascii="Calibri" w:eastAsia="Calibri" w:hAnsi="Calibri" w:cs="Calibri" w:hint="default"/>
        <w:b w:val="0"/>
        <w:bCs w:val="0"/>
        <w:i w:val="0"/>
        <w:iCs w:val="0"/>
        <w:spacing w:val="0"/>
        <w:w w:val="100"/>
        <w:sz w:val="24"/>
        <w:szCs w:val="24"/>
        <w:lang w:val="pl-PL" w:eastAsia="en-US" w:bidi="ar-SA"/>
      </w:rPr>
    </w:lvl>
    <w:lvl w:ilvl="1" w:tplc="9CC82340">
      <w:numFmt w:val="bullet"/>
      <w:lvlText w:val=""/>
      <w:lvlJc w:val="left"/>
      <w:pPr>
        <w:ind w:left="1880" w:hanging="360"/>
      </w:pPr>
      <w:rPr>
        <w:rFonts w:ascii="Symbol" w:eastAsia="Symbol" w:hAnsi="Symbol" w:cs="Symbol" w:hint="default"/>
        <w:b w:val="0"/>
        <w:bCs w:val="0"/>
        <w:i w:val="0"/>
        <w:iCs w:val="0"/>
        <w:spacing w:val="0"/>
        <w:w w:val="100"/>
        <w:sz w:val="24"/>
        <w:szCs w:val="24"/>
        <w:lang w:val="pl-PL" w:eastAsia="en-US" w:bidi="ar-SA"/>
      </w:rPr>
    </w:lvl>
    <w:lvl w:ilvl="2" w:tplc="C2806156">
      <w:numFmt w:val="bullet"/>
      <w:lvlText w:val="•"/>
      <w:lvlJc w:val="left"/>
      <w:pPr>
        <w:ind w:left="2742" w:hanging="360"/>
      </w:pPr>
      <w:rPr>
        <w:rFonts w:hint="default"/>
        <w:lang w:val="pl-PL" w:eastAsia="en-US" w:bidi="ar-SA"/>
      </w:rPr>
    </w:lvl>
    <w:lvl w:ilvl="3" w:tplc="A3600F38">
      <w:numFmt w:val="bullet"/>
      <w:lvlText w:val="•"/>
      <w:lvlJc w:val="left"/>
      <w:pPr>
        <w:ind w:left="3605" w:hanging="360"/>
      </w:pPr>
      <w:rPr>
        <w:rFonts w:hint="default"/>
        <w:lang w:val="pl-PL" w:eastAsia="en-US" w:bidi="ar-SA"/>
      </w:rPr>
    </w:lvl>
    <w:lvl w:ilvl="4" w:tplc="20BAEEF8">
      <w:numFmt w:val="bullet"/>
      <w:lvlText w:val="•"/>
      <w:lvlJc w:val="left"/>
      <w:pPr>
        <w:ind w:left="4468" w:hanging="360"/>
      </w:pPr>
      <w:rPr>
        <w:rFonts w:hint="default"/>
        <w:lang w:val="pl-PL" w:eastAsia="en-US" w:bidi="ar-SA"/>
      </w:rPr>
    </w:lvl>
    <w:lvl w:ilvl="5" w:tplc="580886C8">
      <w:numFmt w:val="bullet"/>
      <w:lvlText w:val="•"/>
      <w:lvlJc w:val="left"/>
      <w:pPr>
        <w:ind w:left="5331" w:hanging="360"/>
      </w:pPr>
      <w:rPr>
        <w:rFonts w:hint="default"/>
        <w:lang w:val="pl-PL" w:eastAsia="en-US" w:bidi="ar-SA"/>
      </w:rPr>
    </w:lvl>
    <w:lvl w:ilvl="6" w:tplc="422AD324">
      <w:numFmt w:val="bullet"/>
      <w:lvlText w:val="•"/>
      <w:lvlJc w:val="left"/>
      <w:pPr>
        <w:ind w:left="6194" w:hanging="360"/>
      </w:pPr>
      <w:rPr>
        <w:rFonts w:hint="default"/>
        <w:lang w:val="pl-PL" w:eastAsia="en-US" w:bidi="ar-SA"/>
      </w:rPr>
    </w:lvl>
    <w:lvl w:ilvl="7" w:tplc="82ECFDA0">
      <w:numFmt w:val="bullet"/>
      <w:lvlText w:val="•"/>
      <w:lvlJc w:val="left"/>
      <w:pPr>
        <w:ind w:left="7057" w:hanging="360"/>
      </w:pPr>
      <w:rPr>
        <w:rFonts w:hint="default"/>
        <w:lang w:val="pl-PL" w:eastAsia="en-US" w:bidi="ar-SA"/>
      </w:rPr>
    </w:lvl>
    <w:lvl w:ilvl="8" w:tplc="932A5816">
      <w:numFmt w:val="bullet"/>
      <w:lvlText w:val="•"/>
      <w:lvlJc w:val="left"/>
      <w:pPr>
        <w:ind w:left="7920" w:hanging="360"/>
      </w:pPr>
      <w:rPr>
        <w:rFonts w:hint="default"/>
        <w:lang w:val="pl-PL" w:eastAsia="en-US" w:bidi="ar-SA"/>
      </w:rPr>
    </w:lvl>
  </w:abstractNum>
  <w:abstractNum w:abstractNumId="31" w15:restartNumberingAfterBreak="0">
    <w:nsid w:val="7B4F461D"/>
    <w:multiLevelType w:val="hybridMultilevel"/>
    <w:tmpl w:val="21507162"/>
    <w:lvl w:ilvl="0" w:tplc="37E847A2">
      <w:start w:val="1"/>
      <w:numFmt w:val="lowerLetter"/>
      <w:lvlText w:val="%1)"/>
      <w:lvlJc w:val="left"/>
      <w:pPr>
        <w:ind w:left="440" w:hanging="242"/>
      </w:pPr>
      <w:rPr>
        <w:rFonts w:ascii="Calibri" w:eastAsia="Calibri" w:hAnsi="Calibri" w:cs="Calibri" w:hint="default"/>
        <w:b w:val="0"/>
        <w:bCs w:val="0"/>
        <w:i w:val="0"/>
        <w:iCs w:val="0"/>
        <w:spacing w:val="-1"/>
        <w:w w:val="100"/>
        <w:sz w:val="24"/>
        <w:szCs w:val="24"/>
        <w:lang w:val="pl-PL" w:eastAsia="en-US" w:bidi="ar-SA"/>
      </w:rPr>
    </w:lvl>
    <w:lvl w:ilvl="1" w:tplc="798420A4">
      <w:numFmt w:val="bullet"/>
      <w:lvlText w:val=""/>
      <w:lvlJc w:val="left"/>
      <w:pPr>
        <w:ind w:left="1160" w:hanging="416"/>
      </w:pPr>
      <w:rPr>
        <w:rFonts w:ascii="Symbol" w:eastAsia="Symbol" w:hAnsi="Symbol" w:cs="Symbol" w:hint="default"/>
        <w:b w:val="0"/>
        <w:bCs w:val="0"/>
        <w:i w:val="0"/>
        <w:iCs w:val="0"/>
        <w:spacing w:val="0"/>
        <w:w w:val="100"/>
        <w:sz w:val="24"/>
        <w:szCs w:val="24"/>
        <w:lang w:val="pl-PL" w:eastAsia="en-US" w:bidi="ar-SA"/>
      </w:rPr>
    </w:lvl>
    <w:lvl w:ilvl="2" w:tplc="864C8DA0">
      <w:numFmt w:val="bullet"/>
      <w:lvlText w:val="•"/>
      <w:lvlJc w:val="left"/>
      <w:pPr>
        <w:ind w:left="2102" w:hanging="416"/>
      </w:pPr>
      <w:rPr>
        <w:rFonts w:hint="default"/>
        <w:lang w:val="pl-PL" w:eastAsia="en-US" w:bidi="ar-SA"/>
      </w:rPr>
    </w:lvl>
    <w:lvl w:ilvl="3" w:tplc="B394AE9E">
      <w:numFmt w:val="bullet"/>
      <w:lvlText w:val="•"/>
      <w:lvlJc w:val="left"/>
      <w:pPr>
        <w:ind w:left="3045" w:hanging="416"/>
      </w:pPr>
      <w:rPr>
        <w:rFonts w:hint="default"/>
        <w:lang w:val="pl-PL" w:eastAsia="en-US" w:bidi="ar-SA"/>
      </w:rPr>
    </w:lvl>
    <w:lvl w:ilvl="4" w:tplc="56348ED8">
      <w:numFmt w:val="bullet"/>
      <w:lvlText w:val="•"/>
      <w:lvlJc w:val="left"/>
      <w:pPr>
        <w:ind w:left="3988" w:hanging="416"/>
      </w:pPr>
      <w:rPr>
        <w:rFonts w:hint="default"/>
        <w:lang w:val="pl-PL" w:eastAsia="en-US" w:bidi="ar-SA"/>
      </w:rPr>
    </w:lvl>
    <w:lvl w:ilvl="5" w:tplc="574A14C4">
      <w:numFmt w:val="bullet"/>
      <w:lvlText w:val="•"/>
      <w:lvlJc w:val="left"/>
      <w:pPr>
        <w:ind w:left="4931" w:hanging="416"/>
      </w:pPr>
      <w:rPr>
        <w:rFonts w:hint="default"/>
        <w:lang w:val="pl-PL" w:eastAsia="en-US" w:bidi="ar-SA"/>
      </w:rPr>
    </w:lvl>
    <w:lvl w:ilvl="6" w:tplc="004CBCA6">
      <w:numFmt w:val="bullet"/>
      <w:lvlText w:val="•"/>
      <w:lvlJc w:val="left"/>
      <w:pPr>
        <w:ind w:left="5874" w:hanging="416"/>
      </w:pPr>
      <w:rPr>
        <w:rFonts w:hint="default"/>
        <w:lang w:val="pl-PL" w:eastAsia="en-US" w:bidi="ar-SA"/>
      </w:rPr>
    </w:lvl>
    <w:lvl w:ilvl="7" w:tplc="DFC63304">
      <w:numFmt w:val="bullet"/>
      <w:lvlText w:val="•"/>
      <w:lvlJc w:val="left"/>
      <w:pPr>
        <w:ind w:left="6817" w:hanging="416"/>
      </w:pPr>
      <w:rPr>
        <w:rFonts w:hint="default"/>
        <w:lang w:val="pl-PL" w:eastAsia="en-US" w:bidi="ar-SA"/>
      </w:rPr>
    </w:lvl>
    <w:lvl w:ilvl="8" w:tplc="99222514">
      <w:numFmt w:val="bullet"/>
      <w:lvlText w:val="•"/>
      <w:lvlJc w:val="left"/>
      <w:pPr>
        <w:ind w:left="7760" w:hanging="416"/>
      </w:pPr>
      <w:rPr>
        <w:rFonts w:hint="default"/>
        <w:lang w:val="pl-PL" w:eastAsia="en-US" w:bidi="ar-SA"/>
      </w:rPr>
    </w:lvl>
  </w:abstractNum>
  <w:abstractNum w:abstractNumId="32" w15:restartNumberingAfterBreak="0">
    <w:nsid w:val="7BCC090C"/>
    <w:multiLevelType w:val="hybridMultilevel"/>
    <w:tmpl w:val="84006BAE"/>
    <w:lvl w:ilvl="0" w:tplc="79BEE944">
      <w:numFmt w:val="bullet"/>
      <w:lvlText w:val="­"/>
      <w:lvlJc w:val="left"/>
      <w:pPr>
        <w:ind w:left="1160" w:hanging="360"/>
      </w:pPr>
      <w:rPr>
        <w:rFonts w:ascii="Calibri" w:eastAsia="Calibri" w:hAnsi="Calibri" w:cs="Calibri" w:hint="default"/>
        <w:b w:val="0"/>
        <w:bCs w:val="0"/>
        <w:i w:val="0"/>
        <w:iCs w:val="0"/>
        <w:spacing w:val="0"/>
        <w:w w:val="100"/>
        <w:sz w:val="24"/>
        <w:szCs w:val="24"/>
        <w:lang w:val="pl-PL" w:eastAsia="en-US" w:bidi="ar-SA"/>
      </w:rPr>
    </w:lvl>
    <w:lvl w:ilvl="1" w:tplc="6C54691E">
      <w:numFmt w:val="bullet"/>
      <w:lvlText w:val="•"/>
      <w:lvlJc w:val="left"/>
      <w:pPr>
        <w:ind w:left="2008" w:hanging="360"/>
      </w:pPr>
      <w:rPr>
        <w:rFonts w:hint="default"/>
        <w:lang w:val="pl-PL" w:eastAsia="en-US" w:bidi="ar-SA"/>
      </w:rPr>
    </w:lvl>
    <w:lvl w:ilvl="2" w:tplc="1516394E">
      <w:numFmt w:val="bullet"/>
      <w:lvlText w:val="•"/>
      <w:lvlJc w:val="left"/>
      <w:pPr>
        <w:ind w:left="2857" w:hanging="360"/>
      </w:pPr>
      <w:rPr>
        <w:rFonts w:hint="default"/>
        <w:lang w:val="pl-PL" w:eastAsia="en-US" w:bidi="ar-SA"/>
      </w:rPr>
    </w:lvl>
    <w:lvl w:ilvl="3" w:tplc="C486C66C">
      <w:numFmt w:val="bullet"/>
      <w:lvlText w:val="•"/>
      <w:lvlJc w:val="left"/>
      <w:pPr>
        <w:ind w:left="3705" w:hanging="360"/>
      </w:pPr>
      <w:rPr>
        <w:rFonts w:hint="default"/>
        <w:lang w:val="pl-PL" w:eastAsia="en-US" w:bidi="ar-SA"/>
      </w:rPr>
    </w:lvl>
    <w:lvl w:ilvl="4" w:tplc="95D6A198">
      <w:numFmt w:val="bullet"/>
      <w:lvlText w:val="•"/>
      <w:lvlJc w:val="left"/>
      <w:pPr>
        <w:ind w:left="4554" w:hanging="360"/>
      </w:pPr>
      <w:rPr>
        <w:rFonts w:hint="default"/>
        <w:lang w:val="pl-PL" w:eastAsia="en-US" w:bidi="ar-SA"/>
      </w:rPr>
    </w:lvl>
    <w:lvl w:ilvl="5" w:tplc="DD34BDB4">
      <w:numFmt w:val="bullet"/>
      <w:lvlText w:val="•"/>
      <w:lvlJc w:val="left"/>
      <w:pPr>
        <w:ind w:left="5403" w:hanging="360"/>
      </w:pPr>
      <w:rPr>
        <w:rFonts w:hint="default"/>
        <w:lang w:val="pl-PL" w:eastAsia="en-US" w:bidi="ar-SA"/>
      </w:rPr>
    </w:lvl>
    <w:lvl w:ilvl="6" w:tplc="48A8CE20">
      <w:numFmt w:val="bullet"/>
      <w:lvlText w:val="•"/>
      <w:lvlJc w:val="left"/>
      <w:pPr>
        <w:ind w:left="6251" w:hanging="360"/>
      </w:pPr>
      <w:rPr>
        <w:rFonts w:hint="default"/>
        <w:lang w:val="pl-PL" w:eastAsia="en-US" w:bidi="ar-SA"/>
      </w:rPr>
    </w:lvl>
    <w:lvl w:ilvl="7" w:tplc="23C0089A">
      <w:numFmt w:val="bullet"/>
      <w:lvlText w:val="•"/>
      <w:lvlJc w:val="left"/>
      <w:pPr>
        <w:ind w:left="7100" w:hanging="360"/>
      </w:pPr>
      <w:rPr>
        <w:rFonts w:hint="default"/>
        <w:lang w:val="pl-PL" w:eastAsia="en-US" w:bidi="ar-SA"/>
      </w:rPr>
    </w:lvl>
    <w:lvl w:ilvl="8" w:tplc="6D60888E">
      <w:numFmt w:val="bullet"/>
      <w:lvlText w:val="•"/>
      <w:lvlJc w:val="left"/>
      <w:pPr>
        <w:ind w:left="7949" w:hanging="360"/>
      </w:pPr>
      <w:rPr>
        <w:rFonts w:hint="default"/>
        <w:lang w:val="pl-PL" w:eastAsia="en-US" w:bidi="ar-SA"/>
      </w:rPr>
    </w:lvl>
  </w:abstractNum>
  <w:abstractNum w:abstractNumId="33" w15:restartNumberingAfterBreak="0">
    <w:nsid w:val="7D7B3E2C"/>
    <w:multiLevelType w:val="hybridMultilevel"/>
    <w:tmpl w:val="C8A04AE0"/>
    <w:lvl w:ilvl="0" w:tplc="CE6C9582">
      <w:start w:val="3"/>
      <w:numFmt w:val="decimal"/>
      <w:lvlText w:val="%1."/>
      <w:lvlJc w:val="left"/>
      <w:pPr>
        <w:ind w:left="723" w:hanging="243"/>
      </w:pPr>
      <w:rPr>
        <w:rFonts w:ascii="Calibri" w:eastAsia="Calibri" w:hAnsi="Calibri" w:cs="Calibri" w:hint="default"/>
        <w:b/>
        <w:bCs/>
        <w:i w:val="0"/>
        <w:iCs w:val="0"/>
        <w:spacing w:val="0"/>
        <w:w w:val="100"/>
        <w:sz w:val="24"/>
        <w:szCs w:val="24"/>
        <w:lang w:val="pl-PL" w:eastAsia="en-US" w:bidi="ar-SA"/>
      </w:rPr>
    </w:lvl>
    <w:lvl w:ilvl="1" w:tplc="13BA3C3E">
      <w:start w:val="1"/>
      <w:numFmt w:val="lowerLetter"/>
      <w:lvlText w:val="%2)"/>
      <w:lvlJc w:val="left"/>
      <w:pPr>
        <w:ind w:left="965" w:hanging="242"/>
      </w:pPr>
      <w:rPr>
        <w:rFonts w:ascii="Calibri" w:eastAsia="Calibri" w:hAnsi="Calibri" w:cs="Calibri" w:hint="default"/>
        <w:b w:val="0"/>
        <w:bCs w:val="0"/>
        <w:i w:val="0"/>
        <w:iCs w:val="0"/>
        <w:spacing w:val="-1"/>
        <w:w w:val="100"/>
        <w:sz w:val="24"/>
        <w:szCs w:val="24"/>
        <w:lang w:val="pl-PL" w:eastAsia="en-US" w:bidi="ar-SA"/>
      </w:rPr>
    </w:lvl>
    <w:lvl w:ilvl="2" w:tplc="A300C316">
      <w:numFmt w:val="bullet"/>
      <w:lvlText w:val="•"/>
      <w:lvlJc w:val="left"/>
      <w:pPr>
        <w:ind w:left="1925" w:hanging="242"/>
      </w:pPr>
      <w:rPr>
        <w:rFonts w:hint="default"/>
        <w:lang w:val="pl-PL" w:eastAsia="en-US" w:bidi="ar-SA"/>
      </w:rPr>
    </w:lvl>
    <w:lvl w:ilvl="3" w:tplc="AB822322">
      <w:numFmt w:val="bullet"/>
      <w:lvlText w:val="•"/>
      <w:lvlJc w:val="left"/>
      <w:pPr>
        <w:ind w:left="2890" w:hanging="242"/>
      </w:pPr>
      <w:rPr>
        <w:rFonts w:hint="default"/>
        <w:lang w:val="pl-PL" w:eastAsia="en-US" w:bidi="ar-SA"/>
      </w:rPr>
    </w:lvl>
    <w:lvl w:ilvl="4" w:tplc="504A81CE">
      <w:numFmt w:val="bullet"/>
      <w:lvlText w:val="•"/>
      <w:lvlJc w:val="left"/>
      <w:pPr>
        <w:ind w:left="3855" w:hanging="242"/>
      </w:pPr>
      <w:rPr>
        <w:rFonts w:hint="default"/>
        <w:lang w:val="pl-PL" w:eastAsia="en-US" w:bidi="ar-SA"/>
      </w:rPr>
    </w:lvl>
    <w:lvl w:ilvl="5" w:tplc="3CC482F4">
      <w:numFmt w:val="bullet"/>
      <w:lvlText w:val="•"/>
      <w:lvlJc w:val="left"/>
      <w:pPr>
        <w:ind w:left="4820" w:hanging="242"/>
      </w:pPr>
      <w:rPr>
        <w:rFonts w:hint="default"/>
        <w:lang w:val="pl-PL" w:eastAsia="en-US" w:bidi="ar-SA"/>
      </w:rPr>
    </w:lvl>
    <w:lvl w:ilvl="6" w:tplc="28D8541A">
      <w:numFmt w:val="bullet"/>
      <w:lvlText w:val="•"/>
      <w:lvlJc w:val="left"/>
      <w:pPr>
        <w:ind w:left="5785" w:hanging="242"/>
      </w:pPr>
      <w:rPr>
        <w:rFonts w:hint="default"/>
        <w:lang w:val="pl-PL" w:eastAsia="en-US" w:bidi="ar-SA"/>
      </w:rPr>
    </w:lvl>
    <w:lvl w:ilvl="7" w:tplc="DF30D85A">
      <w:numFmt w:val="bullet"/>
      <w:lvlText w:val="•"/>
      <w:lvlJc w:val="left"/>
      <w:pPr>
        <w:ind w:left="6750" w:hanging="242"/>
      </w:pPr>
      <w:rPr>
        <w:rFonts w:hint="default"/>
        <w:lang w:val="pl-PL" w:eastAsia="en-US" w:bidi="ar-SA"/>
      </w:rPr>
    </w:lvl>
    <w:lvl w:ilvl="8" w:tplc="72800ACC">
      <w:numFmt w:val="bullet"/>
      <w:lvlText w:val="•"/>
      <w:lvlJc w:val="left"/>
      <w:pPr>
        <w:ind w:left="7716" w:hanging="242"/>
      </w:pPr>
      <w:rPr>
        <w:rFonts w:hint="default"/>
        <w:lang w:val="pl-PL" w:eastAsia="en-US" w:bidi="ar-SA"/>
      </w:rPr>
    </w:lvl>
  </w:abstractNum>
  <w:abstractNum w:abstractNumId="34" w15:restartNumberingAfterBreak="0">
    <w:nsid w:val="7EBC46BC"/>
    <w:multiLevelType w:val="hybridMultilevel"/>
    <w:tmpl w:val="A0A69A4E"/>
    <w:lvl w:ilvl="0" w:tplc="09AECDD4">
      <w:numFmt w:val="bullet"/>
      <w:lvlText w:val=""/>
      <w:lvlJc w:val="left"/>
      <w:pPr>
        <w:ind w:left="1153" w:hanging="356"/>
      </w:pPr>
      <w:rPr>
        <w:rFonts w:ascii="Symbol" w:eastAsia="Symbol" w:hAnsi="Symbol" w:cs="Symbol" w:hint="default"/>
        <w:b w:val="0"/>
        <w:bCs w:val="0"/>
        <w:i w:val="0"/>
        <w:iCs w:val="0"/>
        <w:spacing w:val="0"/>
        <w:w w:val="100"/>
        <w:sz w:val="24"/>
        <w:szCs w:val="24"/>
        <w:lang w:val="pl-PL" w:eastAsia="en-US" w:bidi="ar-SA"/>
      </w:rPr>
    </w:lvl>
    <w:lvl w:ilvl="1" w:tplc="BFB87474">
      <w:numFmt w:val="bullet"/>
      <w:lvlText w:val="•"/>
      <w:lvlJc w:val="left"/>
      <w:pPr>
        <w:ind w:left="2008" w:hanging="356"/>
      </w:pPr>
      <w:rPr>
        <w:rFonts w:hint="default"/>
        <w:lang w:val="pl-PL" w:eastAsia="en-US" w:bidi="ar-SA"/>
      </w:rPr>
    </w:lvl>
    <w:lvl w:ilvl="2" w:tplc="0AE0B6AE">
      <w:numFmt w:val="bullet"/>
      <w:lvlText w:val="•"/>
      <w:lvlJc w:val="left"/>
      <w:pPr>
        <w:ind w:left="2857" w:hanging="356"/>
      </w:pPr>
      <w:rPr>
        <w:rFonts w:hint="default"/>
        <w:lang w:val="pl-PL" w:eastAsia="en-US" w:bidi="ar-SA"/>
      </w:rPr>
    </w:lvl>
    <w:lvl w:ilvl="3" w:tplc="B2BC7FE2">
      <w:numFmt w:val="bullet"/>
      <w:lvlText w:val="•"/>
      <w:lvlJc w:val="left"/>
      <w:pPr>
        <w:ind w:left="3705" w:hanging="356"/>
      </w:pPr>
      <w:rPr>
        <w:rFonts w:hint="default"/>
        <w:lang w:val="pl-PL" w:eastAsia="en-US" w:bidi="ar-SA"/>
      </w:rPr>
    </w:lvl>
    <w:lvl w:ilvl="4" w:tplc="97901162">
      <w:numFmt w:val="bullet"/>
      <w:lvlText w:val="•"/>
      <w:lvlJc w:val="left"/>
      <w:pPr>
        <w:ind w:left="4554" w:hanging="356"/>
      </w:pPr>
      <w:rPr>
        <w:rFonts w:hint="default"/>
        <w:lang w:val="pl-PL" w:eastAsia="en-US" w:bidi="ar-SA"/>
      </w:rPr>
    </w:lvl>
    <w:lvl w:ilvl="5" w:tplc="39A859D2">
      <w:numFmt w:val="bullet"/>
      <w:lvlText w:val="•"/>
      <w:lvlJc w:val="left"/>
      <w:pPr>
        <w:ind w:left="5403" w:hanging="356"/>
      </w:pPr>
      <w:rPr>
        <w:rFonts w:hint="default"/>
        <w:lang w:val="pl-PL" w:eastAsia="en-US" w:bidi="ar-SA"/>
      </w:rPr>
    </w:lvl>
    <w:lvl w:ilvl="6" w:tplc="427C1D5C">
      <w:numFmt w:val="bullet"/>
      <w:lvlText w:val="•"/>
      <w:lvlJc w:val="left"/>
      <w:pPr>
        <w:ind w:left="6251" w:hanging="356"/>
      </w:pPr>
      <w:rPr>
        <w:rFonts w:hint="default"/>
        <w:lang w:val="pl-PL" w:eastAsia="en-US" w:bidi="ar-SA"/>
      </w:rPr>
    </w:lvl>
    <w:lvl w:ilvl="7" w:tplc="C1509CAA">
      <w:numFmt w:val="bullet"/>
      <w:lvlText w:val="•"/>
      <w:lvlJc w:val="left"/>
      <w:pPr>
        <w:ind w:left="7100" w:hanging="356"/>
      </w:pPr>
      <w:rPr>
        <w:rFonts w:hint="default"/>
        <w:lang w:val="pl-PL" w:eastAsia="en-US" w:bidi="ar-SA"/>
      </w:rPr>
    </w:lvl>
    <w:lvl w:ilvl="8" w:tplc="8C56517E">
      <w:numFmt w:val="bullet"/>
      <w:lvlText w:val="•"/>
      <w:lvlJc w:val="left"/>
      <w:pPr>
        <w:ind w:left="7949" w:hanging="356"/>
      </w:pPr>
      <w:rPr>
        <w:rFonts w:hint="default"/>
        <w:lang w:val="pl-PL" w:eastAsia="en-US" w:bidi="ar-SA"/>
      </w:rPr>
    </w:lvl>
  </w:abstractNum>
  <w:num w:numId="1" w16cid:durableId="928121007">
    <w:abstractNumId w:val="4"/>
  </w:num>
  <w:num w:numId="2" w16cid:durableId="827286268">
    <w:abstractNumId w:val="10"/>
  </w:num>
  <w:num w:numId="3" w16cid:durableId="1198086940">
    <w:abstractNumId w:val="6"/>
  </w:num>
  <w:num w:numId="4" w16cid:durableId="468130705">
    <w:abstractNumId w:val="29"/>
  </w:num>
  <w:num w:numId="5" w16cid:durableId="608589073">
    <w:abstractNumId w:val="20"/>
  </w:num>
  <w:num w:numId="6" w16cid:durableId="456071539">
    <w:abstractNumId w:val="23"/>
  </w:num>
  <w:num w:numId="7" w16cid:durableId="978074904">
    <w:abstractNumId w:val="34"/>
  </w:num>
  <w:num w:numId="8" w16cid:durableId="2011447789">
    <w:abstractNumId w:val="9"/>
  </w:num>
  <w:num w:numId="9" w16cid:durableId="1761365591">
    <w:abstractNumId w:val="30"/>
  </w:num>
  <w:num w:numId="10" w16cid:durableId="1678574585">
    <w:abstractNumId w:val="12"/>
  </w:num>
  <w:num w:numId="11" w16cid:durableId="1148474925">
    <w:abstractNumId w:val="16"/>
  </w:num>
  <w:num w:numId="12" w16cid:durableId="829444143">
    <w:abstractNumId w:val="32"/>
  </w:num>
  <w:num w:numId="13" w16cid:durableId="403602426">
    <w:abstractNumId w:val="11"/>
  </w:num>
  <w:num w:numId="14" w16cid:durableId="289215178">
    <w:abstractNumId w:val="13"/>
  </w:num>
  <w:num w:numId="15" w16cid:durableId="53890975">
    <w:abstractNumId w:val="17"/>
  </w:num>
  <w:num w:numId="16" w16cid:durableId="912130486">
    <w:abstractNumId w:val="22"/>
  </w:num>
  <w:num w:numId="17" w16cid:durableId="532349173">
    <w:abstractNumId w:val="19"/>
  </w:num>
  <w:num w:numId="18" w16cid:durableId="1200048912">
    <w:abstractNumId w:val="28"/>
  </w:num>
  <w:num w:numId="19" w16cid:durableId="1678844854">
    <w:abstractNumId w:val="8"/>
  </w:num>
  <w:num w:numId="20" w16cid:durableId="218052698">
    <w:abstractNumId w:val="18"/>
  </w:num>
  <w:num w:numId="21" w16cid:durableId="847787915">
    <w:abstractNumId w:val="2"/>
  </w:num>
  <w:num w:numId="22" w16cid:durableId="210003407">
    <w:abstractNumId w:val="5"/>
  </w:num>
  <w:num w:numId="23" w16cid:durableId="1785271913">
    <w:abstractNumId w:val="25"/>
  </w:num>
  <w:num w:numId="24" w16cid:durableId="521169414">
    <w:abstractNumId w:val="14"/>
  </w:num>
  <w:num w:numId="25" w16cid:durableId="1116561516">
    <w:abstractNumId w:val="27"/>
  </w:num>
  <w:num w:numId="26" w16cid:durableId="1180703424">
    <w:abstractNumId w:val="33"/>
  </w:num>
  <w:num w:numId="27" w16cid:durableId="385569098">
    <w:abstractNumId w:val="21"/>
  </w:num>
  <w:num w:numId="28" w16cid:durableId="1974170140">
    <w:abstractNumId w:val="1"/>
  </w:num>
  <w:num w:numId="29" w16cid:durableId="1015230090">
    <w:abstractNumId w:val="26"/>
  </w:num>
  <w:num w:numId="30" w16cid:durableId="2059207366">
    <w:abstractNumId w:val="31"/>
  </w:num>
  <w:num w:numId="31" w16cid:durableId="129983298">
    <w:abstractNumId w:val="0"/>
  </w:num>
  <w:num w:numId="32" w16cid:durableId="2035495840">
    <w:abstractNumId w:val="7"/>
  </w:num>
  <w:num w:numId="33" w16cid:durableId="666711196">
    <w:abstractNumId w:val="24"/>
  </w:num>
  <w:num w:numId="34" w16cid:durableId="862788737">
    <w:abstractNumId w:val="3"/>
  </w:num>
  <w:num w:numId="35" w16cid:durableId="397439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4A"/>
    <w:rsid w:val="00020D8E"/>
    <w:rsid w:val="00030C14"/>
    <w:rsid w:val="000B611F"/>
    <w:rsid w:val="000C3FAF"/>
    <w:rsid w:val="00104AD9"/>
    <w:rsid w:val="001570A5"/>
    <w:rsid w:val="001A6C84"/>
    <w:rsid w:val="001D266F"/>
    <w:rsid w:val="001D3624"/>
    <w:rsid w:val="001D3D30"/>
    <w:rsid w:val="001D6DE3"/>
    <w:rsid w:val="001E456E"/>
    <w:rsid w:val="002B630C"/>
    <w:rsid w:val="0031717A"/>
    <w:rsid w:val="0034653E"/>
    <w:rsid w:val="00365AFB"/>
    <w:rsid w:val="003731D8"/>
    <w:rsid w:val="00375589"/>
    <w:rsid w:val="003A264D"/>
    <w:rsid w:val="003C1913"/>
    <w:rsid w:val="003E3A40"/>
    <w:rsid w:val="004147FC"/>
    <w:rsid w:val="0043036C"/>
    <w:rsid w:val="00450D04"/>
    <w:rsid w:val="004762B5"/>
    <w:rsid w:val="004D6DE0"/>
    <w:rsid w:val="004F59F5"/>
    <w:rsid w:val="00512759"/>
    <w:rsid w:val="00522CBF"/>
    <w:rsid w:val="00536124"/>
    <w:rsid w:val="005A3638"/>
    <w:rsid w:val="005D284A"/>
    <w:rsid w:val="006422C3"/>
    <w:rsid w:val="00674D0F"/>
    <w:rsid w:val="00691265"/>
    <w:rsid w:val="006A07A7"/>
    <w:rsid w:val="006D63E3"/>
    <w:rsid w:val="006E09C0"/>
    <w:rsid w:val="00704812"/>
    <w:rsid w:val="007565B9"/>
    <w:rsid w:val="00785AA9"/>
    <w:rsid w:val="007D1387"/>
    <w:rsid w:val="00851C96"/>
    <w:rsid w:val="00867E68"/>
    <w:rsid w:val="008A6E2C"/>
    <w:rsid w:val="008C6332"/>
    <w:rsid w:val="008D530A"/>
    <w:rsid w:val="009578AE"/>
    <w:rsid w:val="00984AB8"/>
    <w:rsid w:val="00987CCF"/>
    <w:rsid w:val="00A6557B"/>
    <w:rsid w:val="00A92AB8"/>
    <w:rsid w:val="00A948B5"/>
    <w:rsid w:val="00AE4C8C"/>
    <w:rsid w:val="00B41ED9"/>
    <w:rsid w:val="00B74EC2"/>
    <w:rsid w:val="00BB7D08"/>
    <w:rsid w:val="00C00E4F"/>
    <w:rsid w:val="00C018DF"/>
    <w:rsid w:val="00C15CB7"/>
    <w:rsid w:val="00C2607A"/>
    <w:rsid w:val="00C50D8B"/>
    <w:rsid w:val="00C559BB"/>
    <w:rsid w:val="00C56E77"/>
    <w:rsid w:val="00CC0AB2"/>
    <w:rsid w:val="00DA3772"/>
    <w:rsid w:val="00DD23EE"/>
    <w:rsid w:val="00DF0F0D"/>
    <w:rsid w:val="00DF312C"/>
    <w:rsid w:val="00E054C1"/>
    <w:rsid w:val="00E34B32"/>
    <w:rsid w:val="00E4363D"/>
    <w:rsid w:val="00E901BB"/>
    <w:rsid w:val="00E9239C"/>
    <w:rsid w:val="00E96336"/>
    <w:rsid w:val="00EA0581"/>
    <w:rsid w:val="00F12EB4"/>
    <w:rsid w:val="00F43161"/>
    <w:rsid w:val="00F54269"/>
    <w:rsid w:val="00F63703"/>
    <w:rsid w:val="00F64F79"/>
    <w:rsid w:val="00F703FD"/>
    <w:rsid w:val="00F92191"/>
    <w:rsid w:val="00F9405F"/>
    <w:rsid w:val="00FF1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047A"/>
  <w15:docId w15:val="{17056059-81BF-4A3B-BFE4-AE58617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9"/>
      <w:ind w:left="721" w:hanging="720"/>
      <w:outlineLvl w:val="0"/>
    </w:pPr>
    <w:rPr>
      <w:b/>
      <w:bCs/>
      <w:sz w:val="32"/>
      <w:szCs w:val="32"/>
    </w:rPr>
  </w:style>
  <w:style w:type="paragraph" w:styleId="Nagwek2">
    <w:name w:val="heading 2"/>
    <w:basedOn w:val="Normalny"/>
    <w:uiPriority w:val="9"/>
    <w:unhideWhenUsed/>
    <w:qFormat/>
    <w:pPr>
      <w:ind w:left="863" w:hanging="423"/>
      <w:outlineLvl w:val="1"/>
    </w:pPr>
    <w:rPr>
      <w:b/>
      <w:bCs/>
      <w:sz w:val="28"/>
      <w:szCs w:val="28"/>
    </w:rPr>
  </w:style>
  <w:style w:type="paragraph" w:styleId="Nagwek3">
    <w:name w:val="heading 3"/>
    <w:basedOn w:val="Normalny"/>
    <w:uiPriority w:val="9"/>
    <w:unhideWhenUsed/>
    <w:qFormat/>
    <w:pPr>
      <w:ind w:left="440"/>
      <w:outlineLvl w:val="2"/>
    </w:pPr>
    <w:rPr>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23"/>
      <w:ind w:left="721" w:hanging="281"/>
    </w:pPr>
    <w:rPr>
      <w:b/>
      <w:bCs/>
      <w:sz w:val="24"/>
      <w:szCs w:val="24"/>
    </w:rPr>
  </w:style>
  <w:style w:type="paragraph" w:styleId="Spistreci2">
    <w:name w:val="toc 2"/>
    <w:basedOn w:val="Normalny"/>
    <w:uiPriority w:val="1"/>
    <w:qFormat/>
    <w:pPr>
      <w:spacing w:before="161"/>
      <w:ind w:left="1290" w:hanging="423"/>
    </w:pPr>
    <w:rPr>
      <w:b/>
      <w:bCs/>
    </w:rPr>
  </w:style>
  <w:style w:type="paragraph" w:styleId="Spistreci3">
    <w:name w:val="toc 3"/>
    <w:basedOn w:val="Normalny"/>
    <w:uiPriority w:val="1"/>
    <w:qFormat/>
    <w:pPr>
      <w:ind w:left="1292"/>
    </w:pPr>
    <w:rPr>
      <w:b/>
      <w:bCs/>
    </w:rPr>
  </w:style>
  <w:style w:type="paragraph" w:styleId="Spistreci4">
    <w:name w:val="toc 4"/>
    <w:basedOn w:val="Normalny"/>
    <w:uiPriority w:val="1"/>
    <w:qFormat/>
    <w:pPr>
      <w:spacing w:before="41"/>
      <w:ind w:left="1292"/>
    </w:pPr>
    <w:rPr>
      <w:b/>
      <w:bCs/>
      <w:i/>
      <w:iCs/>
    </w:rPr>
  </w:style>
  <w:style w:type="paragraph" w:styleId="Tekstpodstawowy">
    <w:name w:val="Body Text"/>
    <w:basedOn w:val="Normalny"/>
    <w:uiPriority w:val="1"/>
    <w:qFormat/>
    <w:pPr>
      <w:ind w:left="440"/>
    </w:pPr>
    <w:rPr>
      <w:sz w:val="24"/>
      <w:szCs w:val="24"/>
    </w:rPr>
  </w:style>
  <w:style w:type="paragraph" w:styleId="Tytu">
    <w:name w:val="Title"/>
    <w:basedOn w:val="Normalny"/>
    <w:uiPriority w:val="10"/>
    <w:qFormat/>
    <w:pPr>
      <w:ind w:left="440"/>
    </w:pPr>
    <w:rPr>
      <w:b/>
      <w:bCs/>
      <w:sz w:val="48"/>
      <w:szCs w:val="48"/>
    </w:rPr>
  </w:style>
  <w:style w:type="paragraph" w:styleId="Akapitzlist">
    <w:name w:val="List Paragraph"/>
    <w:basedOn w:val="Normalny"/>
    <w:uiPriority w:val="1"/>
    <w:qFormat/>
    <w:pPr>
      <w:ind w:left="1160" w:hanging="360"/>
    </w:pPr>
  </w:style>
  <w:style w:type="paragraph" w:customStyle="1" w:styleId="TableParagraph">
    <w:name w:val="Table Paragraph"/>
    <w:basedOn w:val="Normalny"/>
    <w:uiPriority w:val="1"/>
    <w:qFormat/>
  </w:style>
  <w:style w:type="paragraph" w:styleId="Poprawka">
    <w:name w:val="Revision"/>
    <w:hidden/>
    <w:uiPriority w:val="99"/>
    <w:semiHidden/>
    <w:rsid w:val="00EA0581"/>
    <w:pPr>
      <w:widowControl/>
      <w:autoSpaceDE/>
      <w:autoSpaceDN/>
    </w:pPr>
    <w:rPr>
      <w:rFonts w:ascii="Calibri" w:eastAsia="Calibri" w:hAnsi="Calibri" w:cs="Calibri"/>
      <w:lang w:val="pl-PL"/>
    </w:rPr>
  </w:style>
  <w:style w:type="paragraph" w:styleId="Tekstdymka">
    <w:name w:val="Balloon Text"/>
    <w:basedOn w:val="Normalny"/>
    <w:link w:val="TekstdymkaZnak"/>
    <w:uiPriority w:val="99"/>
    <w:semiHidden/>
    <w:unhideWhenUsed/>
    <w:rsid w:val="00DF0F0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0F0D"/>
    <w:rPr>
      <w:rFonts w:ascii="Segoe UI" w:eastAsia="Calibri" w:hAnsi="Segoe UI" w:cs="Segoe UI"/>
      <w:sz w:val="18"/>
      <w:szCs w:val="18"/>
      <w:lang w:val="pl-PL"/>
    </w:rPr>
  </w:style>
  <w:style w:type="character" w:styleId="Odwoaniedokomentarza">
    <w:name w:val="annotation reference"/>
    <w:basedOn w:val="Domylnaczcionkaakapitu"/>
    <w:uiPriority w:val="99"/>
    <w:semiHidden/>
    <w:unhideWhenUsed/>
    <w:rsid w:val="00A92AB8"/>
    <w:rPr>
      <w:sz w:val="16"/>
      <w:szCs w:val="16"/>
    </w:rPr>
  </w:style>
  <w:style w:type="paragraph" w:styleId="Tekstkomentarza">
    <w:name w:val="annotation text"/>
    <w:basedOn w:val="Normalny"/>
    <w:link w:val="TekstkomentarzaZnak"/>
    <w:uiPriority w:val="99"/>
    <w:unhideWhenUsed/>
    <w:rsid w:val="00A92AB8"/>
    <w:rPr>
      <w:sz w:val="20"/>
      <w:szCs w:val="20"/>
    </w:rPr>
  </w:style>
  <w:style w:type="character" w:customStyle="1" w:styleId="TekstkomentarzaZnak">
    <w:name w:val="Tekst komentarza Znak"/>
    <w:basedOn w:val="Domylnaczcionkaakapitu"/>
    <w:link w:val="Tekstkomentarza"/>
    <w:uiPriority w:val="99"/>
    <w:rsid w:val="00A92AB8"/>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A92AB8"/>
    <w:rPr>
      <w:b/>
      <w:bCs/>
    </w:rPr>
  </w:style>
  <w:style w:type="character" w:customStyle="1" w:styleId="TematkomentarzaZnak">
    <w:name w:val="Temat komentarza Znak"/>
    <w:basedOn w:val="TekstkomentarzaZnak"/>
    <w:link w:val="Tematkomentarza"/>
    <w:uiPriority w:val="99"/>
    <w:semiHidden/>
    <w:rsid w:val="00A92AB8"/>
    <w:rPr>
      <w:rFonts w:ascii="Calibri" w:eastAsia="Calibri" w:hAnsi="Calibri" w:cs="Calibri"/>
      <w:b/>
      <w:bCs/>
      <w:sz w:val="20"/>
      <w:szCs w:val="20"/>
      <w:lang w:val="pl-PL"/>
    </w:rPr>
  </w:style>
  <w:style w:type="paragraph" w:styleId="Nagwek">
    <w:name w:val="header"/>
    <w:basedOn w:val="Normalny"/>
    <w:link w:val="NagwekZnak"/>
    <w:uiPriority w:val="99"/>
    <w:unhideWhenUsed/>
    <w:rsid w:val="00CC0AB2"/>
    <w:pPr>
      <w:tabs>
        <w:tab w:val="center" w:pos="4536"/>
        <w:tab w:val="right" w:pos="9072"/>
      </w:tabs>
    </w:pPr>
  </w:style>
  <w:style w:type="character" w:customStyle="1" w:styleId="NagwekZnak">
    <w:name w:val="Nagłówek Znak"/>
    <w:basedOn w:val="Domylnaczcionkaakapitu"/>
    <w:link w:val="Nagwek"/>
    <w:uiPriority w:val="99"/>
    <w:rsid w:val="00CC0AB2"/>
    <w:rPr>
      <w:rFonts w:ascii="Calibri" w:eastAsia="Calibri" w:hAnsi="Calibri" w:cs="Calibri"/>
      <w:lang w:val="pl-PL"/>
    </w:rPr>
  </w:style>
  <w:style w:type="paragraph" w:styleId="Stopka">
    <w:name w:val="footer"/>
    <w:basedOn w:val="Normalny"/>
    <w:link w:val="StopkaZnak"/>
    <w:uiPriority w:val="99"/>
    <w:unhideWhenUsed/>
    <w:rsid w:val="00CC0AB2"/>
    <w:pPr>
      <w:tabs>
        <w:tab w:val="center" w:pos="4536"/>
        <w:tab w:val="right" w:pos="9072"/>
      </w:tabs>
    </w:pPr>
  </w:style>
  <w:style w:type="character" w:customStyle="1" w:styleId="StopkaZnak">
    <w:name w:val="Stopka Znak"/>
    <w:basedOn w:val="Domylnaczcionkaakapitu"/>
    <w:link w:val="Stopka"/>
    <w:uiPriority w:val="99"/>
    <w:rsid w:val="00CC0AB2"/>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w2021.opolskie.pl/" TargetMode="External"/><Relationship Id="rId21" Type="http://schemas.openxmlformats.org/officeDocument/2006/relationships/hyperlink" Target="https://www.funduszeue.opolskie.pl/" TargetMode="External"/><Relationship Id="rId42" Type="http://schemas.openxmlformats.org/officeDocument/2006/relationships/hyperlink" Target="https://www.funduszeue.opolskie.pl/" TargetMode="External"/><Relationship Id="rId47" Type="http://schemas.openxmlformats.org/officeDocument/2006/relationships/hyperlink" Target="https://www.funduszeue.opolskie.pl/" TargetMode="External"/><Relationship Id="rId63" Type="http://schemas.openxmlformats.org/officeDocument/2006/relationships/hyperlink" Target="https://www.funduszeeuropejskie.gov.pl/media/116842/Wersja_finalna_Wytyczne_dotyczace_informacji_i_promocji_funduszy_europejskich_20212027.pdf" TargetMode="External"/><Relationship Id="rId68" Type="http://schemas.openxmlformats.org/officeDocument/2006/relationships/hyperlink" Target="https://www.funduszeeuropejskie.gov.pl/media/127192/Podrecznik_wnioskodawcy_i_beneficjenta_FE_2021_27w_zakresie_informacji_i_promocji.pdf"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unduszeue.opolskie.pl/" TargetMode="External"/><Relationship Id="rId29" Type="http://schemas.openxmlformats.org/officeDocument/2006/relationships/hyperlink" Target="mailto:punktefs@wup.opole.pl" TargetMode="External"/><Relationship Id="rId11" Type="http://schemas.openxmlformats.org/officeDocument/2006/relationships/hyperlink" Target="https://sip.lex.pl/%23/act/16794386/3201470" TargetMode="External"/><Relationship Id="rId24" Type="http://schemas.openxmlformats.org/officeDocument/2006/relationships/hyperlink" Target="https://www.funduszeeuropejskie.gov.pl/" TargetMode="External"/><Relationship Id="rId32" Type="http://schemas.openxmlformats.org/officeDocument/2006/relationships/hyperlink" Target="https://funduszeue.opolskie.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ue.opolskie.pl/" TargetMode="External"/><Relationship Id="rId53" Type="http://schemas.openxmlformats.org/officeDocument/2006/relationships/hyperlink" Target="https://rpo.opolskie.pl/wp-content/uploads/2024/03/Regulamin-Komisji-Oceny-Projekt%C3%B3w-post-konkurencyjne-wersja-2-z-25_03_2024-r-2.pdf" TargetMode="External"/><Relationship Id="rId58" Type="http://schemas.openxmlformats.org/officeDocument/2006/relationships/hyperlink" Target="https://www.funduszeeuropejskie.gov.pl/media/112343/Wytyczne_dotyczace_kwalifikowalnosci_2021_2027.pdf" TargetMode="External"/><Relationship Id="rId66" Type="http://schemas.openxmlformats.org/officeDocument/2006/relationships/hyperlink" Target="https://www.funduszeeuropejskie.gov.pl/media/111931/Wytyczne_dotyczace_kontroli_w_programach_polityki_spojnosci_2021-2027.pdf" TargetMode="External"/><Relationship Id="rId5" Type="http://schemas.openxmlformats.org/officeDocument/2006/relationships/webSettings" Target="webSettings.xml"/><Relationship Id="rId61" Type="http://schemas.openxmlformats.org/officeDocument/2006/relationships/hyperlink" Target="https://www.funduszeeuropejskie.gov.pl/media/113155/wytyczne.pdf" TargetMode="External"/><Relationship Id="rId19" Type="http://schemas.openxmlformats.org/officeDocument/2006/relationships/hyperlink" Target="https://www.funduszeeuropejskie.gov.pl/" TargetMode="External"/><Relationship Id="rId14" Type="http://schemas.openxmlformats.org/officeDocument/2006/relationships/hyperlink" Target="https://sip.lex.pl/%23/act/17087802/3330672" TargetMode="External"/><Relationship Id="rId22" Type="http://schemas.openxmlformats.org/officeDocument/2006/relationships/hyperlink" Target="https://www.funduszeeuropejskie.gov.pl/" TargetMode="External"/><Relationship Id="rId27" Type="http://schemas.openxmlformats.org/officeDocument/2006/relationships/hyperlink" Target="mailto:a.kislak@wup.opol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ue.opolskie.pl/" TargetMode="External"/><Relationship Id="rId43" Type="http://schemas.openxmlformats.org/officeDocument/2006/relationships/hyperlink" Target="https://www.funduszeeuropejskie.gov.pl/" TargetMode="External"/><Relationship Id="rId48" Type="http://schemas.openxmlformats.org/officeDocument/2006/relationships/hyperlink" Target="https://www.funduszeue.opolskie.pl/" TargetMode="External"/><Relationship Id="rId56" Type="http://schemas.openxmlformats.org/officeDocument/2006/relationships/hyperlink" Target="https://www.funduszeeuropejskie.gov.pl/media/126076/WytyczneEFSplus.pdf" TargetMode="External"/><Relationship Id="rId64" Type="http://schemas.openxmlformats.org/officeDocument/2006/relationships/hyperlink" Target="https://www.funduszeeuropejskie.gov.pl/media/111528/Wytyczne_monitorowanie_pdf.pdf" TargetMode="External"/><Relationship Id="rId69" Type="http://schemas.openxmlformats.org/officeDocument/2006/relationships/hyperlink" Target="https://www.funduszeeuropejskie.gov.pl/media/127192/Podrecznik_wnioskodawcy_i_beneficjenta_FE_2021_27w_zakresie_informacji_i_promocji.pdf" TargetMode="External"/><Relationship Id="rId8" Type="http://schemas.openxmlformats.org/officeDocument/2006/relationships/image" Target="media/image1.jpeg"/><Relationship Id="rId51" Type="http://schemas.openxmlformats.org/officeDocument/2006/relationships/hyperlink" Target="https://rpo.opolskie.pl/wp-content/uploads/2024/03/Regulamin-Komisji-Oceny-Projekt%C3%B3w-post-konkurencyjne-wersja-2-z-25_03_2024-r-2.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ip.lex.pl/%23/act/16794386/3201470" TargetMode="External"/><Relationship Id="rId17" Type="http://schemas.openxmlformats.org/officeDocument/2006/relationships/hyperlink" Target="https://www.funduszeue.opolskie.pl/" TargetMode="External"/><Relationship Id="rId25" Type="http://schemas.openxmlformats.org/officeDocument/2006/relationships/hyperlink" Target="https://www.funduszeeuropejskie.gov.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 TargetMode="External"/><Relationship Id="rId59" Type="http://schemas.openxmlformats.org/officeDocument/2006/relationships/hyperlink" Target="https://www.funduszeeuropejskie.gov.pl/media/112343/Wytyczne_dotyczace_kwalifikowalnosci_2021_2027.pdf" TargetMode="External"/><Relationship Id="rId67" Type="http://schemas.openxmlformats.org/officeDocument/2006/relationships/hyperlink" Target="https://www.funduszeeuropejskie.gov.pl/media/111931/Wytyczne_dotyczace_kontroli_w_programach_polityki_spojnosci_2021-2027.pdf" TargetMode="External"/><Relationship Id="rId20" Type="http://schemas.openxmlformats.org/officeDocument/2006/relationships/hyperlink" Target="https://ops.rops-opole.pl/wp-content/uploads/ocena-zasobow-pomocy-spolecznej/OZPS%202022_.pdf" TargetMode="External"/><Relationship Id="rId41" Type="http://schemas.openxmlformats.org/officeDocument/2006/relationships/hyperlink" Target="https://www.funduszeeuropejskie.gov.pl/" TargetMode="External"/><Relationship Id="rId54" Type="http://schemas.openxmlformats.org/officeDocument/2006/relationships/hyperlink" Target="https://www.funduszeeuropejskie.gov.pl/media/126076/WytyczneEFSplus.pdf" TargetMode="External"/><Relationship Id="rId62" Type="http://schemas.openxmlformats.org/officeDocument/2006/relationships/hyperlink" Target="https://www.funduszeeuropejskie.gov.pl/media/116842/Wersja_finalna_Wytyczne_dotyczace_informacji_i_promocji_funduszy_europejskich_20212027.pdf" TargetMode="External"/><Relationship Id="rId70" Type="http://schemas.openxmlformats.org/officeDocument/2006/relationships/hyperlink" Target="https://www.funduszeeuropejskie.gov.pl/media/128891/ksiega_marki_fe_styczen_2024.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unduszeue.opolskie.pl/" TargetMode="External"/><Relationship Id="rId23" Type="http://schemas.openxmlformats.org/officeDocument/2006/relationships/hyperlink" Target="https://www.funduszeue.opolskie.pl/" TargetMode="External"/><Relationship Id="rId28" Type="http://schemas.openxmlformats.org/officeDocument/2006/relationships/hyperlink" Target="mailto:e.tarlinska@wup.opol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 TargetMode="External"/><Relationship Id="rId57" Type="http://schemas.openxmlformats.org/officeDocument/2006/relationships/hyperlink" Target="https://www.funduszeeuropejskie.gov.pl/media/111539/Wytyczne_dotyczace_wyboru_projektow_na_lata_2021_2027.pdf" TargetMode="External"/><Relationship Id="rId10" Type="http://schemas.openxmlformats.org/officeDocument/2006/relationships/footer" Target="footer1.xml"/><Relationship Id="rId31" Type="http://schemas.openxmlformats.org/officeDocument/2006/relationships/hyperlink" Target="https://www.funduszeue.opolskie.pl/" TargetMode="External"/><Relationship Id="rId44" Type="http://schemas.openxmlformats.org/officeDocument/2006/relationships/hyperlink" Target="https://www.funduszeue.opolskie.pl/" TargetMode="External"/><Relationship Id="rId52" Type="http://schemas.openxmlformats.org/officeDocument/2006/relationships/hyperlink" Target="https://rpo.opolskie.pl/wp-content/uploads/2024/03/Regulamin-Komisji-Oceny-Projekt%C3%B3w-post-konkurencyjne-wersja-2-z-25_03_2024-r-2.pdf" TargetMode="External"/><Relationship Id="rId60" Type="http://schemas.openxmlformats.org/officeDocument/2006/relationships/hyperlink" Target="https://www.funduszeeuropejskie.gov.pl/media/113155/wytyczne.pdf" TargetMode="External"/><Relationship Id="rId65" Type="http://schemas.openxmlformats.org/officeDocument/2006/relationships/hyperlink" Target="https://www.funduszeeuropejskie.gov.pl/media/111528/Wytyczne_monitorowanie_pdf.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funduszeeuropejskie.gov.pl/strony/o-" TargetMode="External"/><Relationship Id="rId18" Type="http://schemas.openxmlformats.org/officeDocument/2006/relationships/hyperlink" Target="https://www.funduszeeuropejskie.gov.pl/" TargetMode="External"/><Relationship Id="rId39" Type="http://schemas.openxmlformats.org/officeDocument/2006/relationships/hyperlink" Target="https://www.funduszeeuropejskie.gov.pl/" TargetMode="External"/><Relationship Id="rId34" Type="http://schemas.openxmlformats.org/officeDocument/2006/relationships/hyperlink" Target="https://www.funduszeeuropejskie.gov.pl/" TargetMode="External"/><Relationship Id="rId50" Type="http://schemas.openxmlformats.org/officeDocument/2006/relationships/hyperlink" Target="mailto:BIURORZECZNIKA@BRPO.GOV.PL" TargetMode="External"/><Relationship Id="rId55" Type="http://schemas.openxmlformats.org/officeDocument/2006/relationships/hyperlink" Target="https://www.funduszeeuropejskie.gov.pl/media/126076/WytyczneEFSpl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3AA4D-8AF0-4364-AE28-24D5D3B6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16325</Words>
  <Characters>97955</Characters>
  <Application>Microsoft Office Word</Application>
  <DocSecurity>0</DocSecurity>
  <Lines>816</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Joanna Leżoch</cp:lastModifiedBy>
  <cp:revision>2</cp:revision>
  <dcterms:created xsi:type="dcterms:W3CDTF">2025-01-03T12:57:00Z</dcterms:created>
  <dcterms:modified xsi:type="dcterms:W3CDTF">2025-01-03T12:57:00Z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2013</vt:lpwstr>
  </property>
  <property fmtid="{D5CDD505-2E9C-101B-9397-08002B2CF9AE}" pid="4" name="LastSaved">
    <vt:filetime>2024-11-13T00:00:00Z</vt:filetime>
  </property>
  <property fmtid="{D5CDD505-2E9C-101B-9397-08002B2CF9AE}" pid="5" name="Producer">
    <vt:lpwstr>Microsoft® Word 2013</vt:lpwstr>
  </property>
</Properties>
</file>