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88"/>
        <w:tblW w:w="15303" w:type="dxa"/>
        <w:tblLayout w:type="fixed"/>
        <w:tblLook w:val="0020" w:firstRow="1" w:lastRow="0" w:firstColumn="0" w:lastColumn="0" w:noHBand="0" w:noVBand="0"/>
      </w:tblPr>
      <w:tblGrid>
        <w:gridCol w:w="1833"/>
        <w:gridCol w:w="4961"/>
        <w:gridCol w:w="1701"/>
        <w:gridCol w:w="4978"/>
        <w:gridCol w:w="1830"/>
      </w:tblGrid>
      <w:tr w:rsidR="000F3D2B" w:rsidRPr="00546030" w14:paraId="5297CB96" w14:textId="77777777" w:rsidTr="004752EF">
        <w:trPr>
          <w:trHeight w:val="741"/>
          <w:tblHeader/>
        </w:trPr>
        <w:tc>
          <w:tcPr>
            <w:tcW w:w="153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DADAD"/>
          </w:tcPr>
          <w:p w14:paraId="50B88A20" w14:textId="77777777" w:rsidR="000F3D2B" w:rsidRPr="00546030" w:rsidRDefault="000F3D2B" w:rsidP="004752EF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Wykaz zmian do Regulaminu wyboru projektów dotyczącego projektów złożonych w ramach postępowania konkurencyjnego dla działania 5.9 Kształcenie zawodowe, priorytetu 5 Fundusze Europejskie wspierające opolski rynek pracy i edukację programu regionalnego FEO 2021-2027 dla naborów nr: FEOP.05.09-IP.02-001/24, FEOP.05.09-IP.02-002/24, FEOP.05.09-IP.02-003/24, FEOP.05.09-IP.02-004/24, FEOP.05.09-IP.02-005/24</w:t>
            </w:r>
          </w:p>
        </w:tc>
      </w:tr>
      <w:tr w:rsidR="000F3D2B" w:rsidRPr="00546030" w14:paraId="61CF69F0" w14:textId="77777777" w:rsidTr="004752EF">
        <w:trPr>
          <w:trHeight w:val="1045"/>
          <w:tblHeader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3B3B3"/>
          </w:tcPr>
          <w:p w14:paraId="246A0ACB" w14:textId="77777777" w:rsidR="000F3D2B" w:rsidRPr="00546030" w:rsidRDefault="000F3D2B" w:rsidP="004752E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Zapis </w:t>
            </w: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br/>
              <w:t>w regulaminie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3B3B3"/>
          </w:tcPr>
          <w:p w14:paraId="132CC44C" w14:textId="77777777" w:rsidR="000F3D2B" w:rsidRPr="00546030" w:rsidRDefault="000F3D2B" w:rsidP="004752E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Treść przed zmianą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14:paraId="37735414" w14:textId="77777777" w:rsidR="000F3D2B" w:rsidRPr="00546030" w:rsidRDefault="000F3D2B" w:rsidP="004752E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Zapis </w:t>
            </w:r>
          </w:p>
          <w:p w14:paraId="5E6D4D25" w14:textId="77777777" w:rsidR="000F3D2B" w:rsidRPr="00546030" w:rsidRDefault="000F3D2B" w:rsidP="004752E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w regulaminie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3B3B3"/>
          </w:tcPr>
          <w:p w14:paraId="22356207" w14:textId="77777777" w:rsidR="000F3D2B" w:rsidRPr="00546030" w:rsidRDefault="000F3D2B" w:rsidP="004752E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Treść po zmianie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3B3B3"/>
          </w:tcPr>
          <w:p w14:paraId="74FE7B5C" w14:textId="77777777" w:rsidR="000F3D2B" w:rsidRPr="00546030" w:rsidRDefault="000F3D2B" w:rsidP="004752EF">
            <w:pPr>
              <w:suppressAutoHyphens/>
              <w:snapToGrid w:val="0"/>
              <w:jc w:val="center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Uzasadnienie dokonywanej zmiany</w:t>
            </w:r>
          </w:p>
        </w:tc>
      </w:tr>
      <w:tr w:rsidR="000F3D2B" w:rsidRPr="00546030" w14:paraId="1AFB65BD" w14:textId="77777777" w:rsidTr="004752EF">
        <w:trPr>
          <w:trHeight w:hRule="exact" w:val="4229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1FFD38" w14:textId="77777777" w:rsidR="000F3D2B" w:rsidRPr="00923149" w:rsidRDefault="000F3D2B" w:rsidP="004752EF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Rozdział I </w:t>
            </w: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Wprowadzenie </w:t>
            </w: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</w:p>
          <w:p w14:paraId="7F422FCC" w14:textId="77777777" w:rsidR="000F3D2B" w:rsidRPr="00546030" w:rsidRDefault="000F3D2B" w:rsidP="004752EF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Podrozdział 1     Skróty i pojęcia stosowane w regulaminie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29309906" w14:textId="77777777" w:rsidR="000F3D2B" w:rsidRPr="00546030" w:rsidRDefault="000F3D2B" w:rsidP="004752EF">
            <w:pPr>
              <w:suppressAutoHyphens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FEO 2021-2027 </w:t>
            </w: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- program regionalny </w:t>
            </w:r>
            <w:r w:rsidRPr="00546030"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  <w:t>Fundusze Europejskie dla Opolskiego 2021-2027</w:t>
            </w: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 przyjęty </w:t>
            </w:r>
            <w:r w:rsidRPr="00546030"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  <w:t>Decyzją Wykonawczą Komisji Europejskiej z dnia 29.11.2022 r. zatwierdzającą program „Fundusze Europejskie dla Opolskiego 2021-2027” do wsparcia z Europejskiego Funduszu Rozwoju Regionalnego i Europejskiego Funduszu Społecznego Plus w ramach celu „Inwestycje na rzecz zatrudnienia i wzrostu” dla regionu Opolskiego w Polsce CCI 2021PL16FFPR008</w:t>
            </w:r>
          </w:p>
          <w:p w14:paraId="486B5505" w14:textId="77777777" w:rsidR="000F3D2B" w:rsidRPr="00546030" w:rsidRDefault="000F3D2B" w:rsidP="004752EF">
            <w:pPr>
              <w:rPr>
                <w:rFonts w:ascii="Calibri" w:hAnsi="Calibri" w:cs="Calibri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8A9727D" w14:textId="77777777" w:rsidR="000F3D2B" w:rsidRPr="00923149" w:rsidRDefault="000F3D2B" w:rsidP="004752EF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Rozdział I Wprowadzenie  </w:t>
            </w:r>
          </w:p>
          <w:p w14:paraId="7799FECC" w14:textId="77777777" w:rsidR="000F3D2B" w:rsidRPr="00546030" w:rsidRDefault="000F3D2B" w:rsidP="004752EF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t>Podrozdział 1     Skróty i pojęcia stosowane w regulaminie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9D0CCB2" w14:textId="77777777" w:rsidR="000F3D2B" w:rsidRPr="00546030" w:rsidRDefault="000F3D2B" w:rsidP="004752EF">
            <w:pPr>
              <w:suppressAutoHyphens/>
              <w:spacing w:after="120" w:line="276" w:lineRule="auto"/>
              <w:jc w:val="both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b/>
                <w:sz w:val="22"/>
                <w:szCs w:val="22"/>
                <w:lang w:eastAsia="ar-SA"/>
              </w:rPr>
              <w:t xml:space="preserve">FEO 2021-2027 </w:t>
            </w: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- program regionalny </w:t>
            </w:r>
            <w:r w:rsidRPr="00546030"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  <w:t>Fundusze Europejskie dla Opolskiego 2021-2027</w:t>
            </w: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 przyjęty </w:t>
            </w:r>
            <w:r w:rsidRPr="00546030"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  <w:t xml:space="preserve">Decyzją Wykonawczą Komisji Europejskiej z dnia 24.07.2024 r. zmieniającą decyzję wykonawczą C(2022)8515zatwierdzającą program „Fundusze Europejskie dla Opolskiego 2021-2027” do wsparcia z Europejskiego Funduszu Rozwoju Regionalnego i Europejskiego Funduszu Społecznego Plus w ramach celu „Inwestycje na rzecz zatrudnienia i wzrostu” dla regionu Opolskiego w Polsce. </w:t>
            </w:r>
            <w:r w:rsidRPr="00923149"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  <w:br/>
            </w:r>
            <w:r w:rsidRPr="00546030"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  <w:t>CCI 2021PL16FFPR008</w:t>
            </w:r>
          </w:p>
          <w:p w14:paraId="0A49BAC9" w14:textId="77777777" w:rsidR="000F3D2B" w:rsidRPr="00546030" w:rsidRDefault="000F3D2B" w:rsidP="004752EF">
            <w:pPr>
              <w:tabs>
                <w:tab w:val="num" w:pos="885"/>
              </w:tabs>
              <w:suppressAutoHyphens/>
              <w:rPr>
                <w:rFonts w:ascii="Calibri" w:hAnsi="Calibri" w:cs="Calibri"/>
                <w:sz w:val="22"/>
                <w:szCs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98F56A2" w14:textId="77777777" w:rsidR="000F3D2B" w:rsidRPr="00546030" w:rsidRDefault="000F3D2B" w:rsidP="004752EF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>Skorygowanie omyłki</w:t>
            </w:r>
          </w:p>
        </w:tc>
      </w:tr>
      <w:tr w:rsidR="000F3D2B" w:rsidRPr="00546030" w14:paraId="4D931915" w14:textId="77777777" w:rsidTr="004752EF">
        <w:trPr>
          <w:trHeight w:val="1505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7AB1D1" w14:textId="77777777" w:rsidR="000F3D2B" w:rsidRPr="00546030" w:rsidRDefault="000F3D2B" w:rsidP="004752EF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vertAlign w:val="superscript"/>
                <w:lang w:eastAsia="ar-SA"/>
              </w:rPr>
            </w:pP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Rozdział II </w:t>
            </w: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br/>
              <w:t xml:space="preserve">Zasady postępowania konkurencyjnego Podrozdział </w:t>
            </w: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24</w:t>
            </w: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Wzór umowy o dofinansowanie projektu lub decyzji o </w:t>
            </w: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dofinansowaniu projektu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  <w:lang w:eastAsia="ar-SA"/>
              </w:rPr>
              <w:t>10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33047492" w14:textId="77777777" w:rsidR="000F3D2B" w:rsidRPr="00546030" w:rsidRDefault="000F3D2B" w:rsidP="004752EF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CF8D01E" w14:textId="77777777" w:rsidR="000F3D2B" w:rsidRPr="00546030" w:rsidRDefault="000F3D2B" w:rsidP="004752EF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46030">
              <w:rPr>
                <w:rFonts w:ascii="Calibri" w:hAnsi="Calibri"/>
                <w:sz w:val="22"/>
                <w:szCs w:val="22"/>
              </w:rPr>
              <w:t>Wzór umowy/decyzji o dofinansowanie projektu, która będzie zawierana z wnioskodawcami projektów wybranych do dofinansowania stanowi załącznik nr 6 do niniejszego regulaminu.</w:t>
            </w:r>
          </w:p>
          <w:p w14:paraId="0054E8E4" w14:textId="77777777" w:rsidR="000F3D2B" w:rsidRPr="00546030" w:rsidRDefault="000F3D2B" w:rsidP="004752EF">
            <w:pPr>
              <w:suppressAutoHyphens/>
              <w:spacing w:line="276" w:lineRule="auto"/>
              <w:ind w:left="227" w:hanging="227"/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4772C13" w14:textId="77777777" w:rsidR="000F3D2B" w:rsidRPr="00923149" w:rsidRDefault="000F3D2B" w:rsidP="004752EF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Rozdział II </w:t>
            </w:r>
          </w:p>
          <w:p w14:paraId="7AE2A60C" w14:textId="77777777" w:rsidR="000F3D2B" w:rsidRPr="00546030" w:rsidRDefault="000F3D2B" w:rsidP="004752EF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  <w:vertAlign w:val="superscript"/>
                <w:lang w:eastAsia="ar-SA"/>
              </w:rPr>
            </w:pP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t>Zasady postępowania konkurencyjnego Podrozdział 24 Wzór umowy o dofinansowanie projektu lub decyzji o</w:t>
            </w:r>
            <w:r w:rsidRPr="00923149">
              <w:rPr>
                <w:sz w:val="22"/>
                <w:szCs w:val="22"/>
              </w:rPr>
              <w:t xml:space="preserve"> </w:t>
            </w: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dofinansowaniu projektu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  <w:lang w:eastAsia="ar-SA"/>
              </w:rPr>
              <w:t>10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64091E15" w14:textId="77777777" w:rsidR="000F3D2B" w:rsidRPr="00546030" w:rsidRDefault="000F3D2B" w:rsidP="004752EF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CD3F20E" w14:textId="77777777" w:rsidR="000F3D2B" w:rsidRPr="00546030" w:rsidRDefault="000F3D2B" w:rsidP="004752EF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546030">
              <w:rPr>
                <w:rFonts w:ascii="Calibri" w:hAnsi="Calibri"/>
                <w:sz w:val="22"/>
                <w:szCs w:val="22"/>
              </w:rPr>
              <w:t xml:space="preserve">Wzór umowy o dofinansowanie projektu oraz wzór decyzji o dofinansowaniu projektu, która będzie zawierana z wnioskodawcami projektów wybranych do dofinansowania stanowi odpowiednio załącznik nr 6 oraz załącznik nr 6a do niniejszego regulaminu. </w:t>
            </w:r>
          </w:p>
          <w:p w14:paraId="79F9E889" w14:textId="77777777" w:rsidR="000F3D2B" w:rsidRPr="00546030" w:rsidRDefault="000F3D2B" w:rsidP="004752EF">
            <w:pPr>
              <w:suppressAutoHyphens/>
              <w:spacing w:line="276" w:lineRule="auto"/>
              <w:ind w:left="227" w:hanging="227"/>
              <w:rPr>
                <w:rFonts w:ascii="Calibri" w:eastAsia="Calibri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35ACDBA" w14:textId="77777777" w:rsidR="000F3D2B" w:rsidRPr="00546030" w:rsidRDefault="000F3D2B" w:rsidP="004752EF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>Aktualizacja zapisu</w:t>
            </w:r>
          </w:p>
        </w:tc>
      </w:tr>
      <w:tr w:rsidR="000F3D2B" w:rsidRPr="00546030" w14:paraId="01C550BD" w14:textId="77777777" w:rsidTr="004752EF">
        <w:trPr>
          <w:trHeight w:val="59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362388" w14:textId="77777777" w:rsidR="000F3D2B" w:rsidRPr="00546030" w:rsidRDefault="000F3D2B" w:rsidP="004752EF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Rozdział </w:t>
            </w: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III </w:t>
            </w:r>
            <w:r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 </w:t>
            </w: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Wykaz </w:t>
            </w:r>
          </w:p>
          <w:p w14:paraId="7AFDD745" w14:textId="77777777" w:rsidR="000F3D2B" w:rsidRPr="00546030" w:rsidRDefault="000F3D2B" w:rsidP="004752EF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t xml:space="preserve">załączników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77385B1D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after="160" w:line="276" w:lineRule="auto"/>
              <w:ind w:left="741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Procedura oceny projektów w postępowaniu konkurencyjnym (zakres EFS +).</w:t>
            </w:r>
          </w:p>
          <w:p w14:paraId="480C5ADA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Wzór wniosku o dofinansowanie (zakres EFS+).</w:t>
            </w:r>
          </w:p>
          <w:p w14:paraId="1D0625A7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Instrukcja wypełniania wniosku o dofinansowanie projektu programu regionalnego Fundusze Europejskie dla Opolskiego 2021-2027 (zakres EFS+).</w:t>
            </w:r>
          </w:p>
          <w:p w14:paraId="0FDF43F3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Instrukcja obsługi Panelu wnioskodawcy FEO 2021-2027.</w:t>
            </w:r>
          </w:p>
          <w:p w14:paraId="033E714F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Kryteria wyboru projektów dla działania </w:t>
            </w:r>
            <w:r w:rsidRPr="00546030">
              <w:rPr>
                <w:rFonts w:ascii="Calibri" w:eastAsia="Calibri" w:hAnsi="Calibri" w:cs="Calibri"/>
                <w:bCs/>
                <w:sz w:val="22"/>
                <w:szCs w:val="22"/>
                <w:lang w:eastAsia="ar-SA"/>
              </w:rPr>
              <w:t>5.9 Kształcenie zawodowe</w:t>
            </w:r>
            <w:r w:rsidRPr="0054603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w ramach programu regionalnego FEO 2021-2027.</w:t>
            </w:r>
          </w:p>
          <w:p w14:paraId="0D8DA7BD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  <w:t xml:space="preserve">Wzór umowy i o dofinansowanie projektu wraz z załącznikami </w:t>
            </w:r>
            <w:r>
              <w:rPr>
                <w:rFonts w:ascii="Calibri" w:eastAsia="Calibri" w:hAnsi="Calibri" w:cs="Calibri"/>
                <w:bCs/>
                <w:iCs/>
                <w:sz w:val="22"/>
                <w:szCs w:val="22"/>
                <w:vertAlign w:val="superscript"/>
                <w:lang w:eastAsia="ar-SA"/>
              </w:rPr>
              <w:t>17</w:t>
            </w:r>
          </w:p>
          <w:p w14:paraId="0E68AE72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  <w:t xml:space="preserve">Lista wskaźników na poziomie projektu dla działania 5.9 Kształcenie zawodowe </w:t>
            </w:r>
            <w:r w:rsidRPr="00546030"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  <w:lastRenderedPageBreak/>
              <w:t>w ramach programu regionalnego FEO 2021-2027.</w:t>
            </w:r>
          </w:p>
          <w:p w14:paraId="60F8F90B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line="276" w:lineRule="auto"/>
              <w:ind w:left="714" w:hanging="357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ar-SA"/>
              </w:rPr>
              <w:t>Podział jednostek przestrzennych województwa opolskiego wg klasyfikacji DEGURBA.</w:t>
            </w:r>
          </w:p>
          <w:p w14:paraId="4A770C96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line="276" w:lineRule="auto"/>
              <w:ind w:left="714" w:hanging="357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ar-SA"/>
              </w:rPr>
              <w:t>Źródła weryfikacji dokumentów składanych przez uczestników projektu w działaniu 5.9 FEO 2021-2027.</w:t>
            </w:r>
          </w:p>
          <w:p w14:paraId="542ABE6B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  <w:t>Wyciąg ze Szczegółowego Opisu Priorytetów programu Fundusze Europejskie dla Opolskiego 2021-2027, Europejski Fundusz Społeczny Plus (karta działania 5.9).</w:t>
            </w:r>
          </w:p>
          <w:p w14:paraId="06D7E63E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  <w:t>Analiza grup znajdujących się w niekorzystnej sytuacji w województwie opolskim.</w:t>
            </w:r>
          </w:p>
          <w:p w14:paraId="23A8840F" w14:textId="77777777" w:rsidR="000F3D2B" w:rsidRPr="00546030" w:rsidRDefault="000F3D2B" w:rsidP="000F3D2B">
            <w:pPr>
              <w:numPr>
                <w:ilvl w:val="0"/>
                <w:numId w:val="1"/>
              </w:numPr>
              <w:suppressAutoHyphens/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  <w:t>Analiza dotycząca obszarów komunikacyjnie wykluczonych w województwie opolskim.</w:t>
            </w:r>
          </w:p>
          <w:p w14:paraId="12DEFB62" w14:textId="77777777" w:rsidR="000F3D2B" w:rsidRPr="00546030" w:rsidRDefault="000F3D2B" w:rsidP="004752EF">
            <w:pPr>
              <w:suppressAutoHyphens/>
              <w:spacing w:after="200" w:line="276" w:lineRule="auto"/>
              <w:ind w:left="720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</w:p>
          <w:p w14:paraId="0F5EA078" w14:textId="77777777" w:rsidR="000F3D2B" w:rsidRPr="00546030" w:rsidRDefault="000F3D2B" w:rsidP="004752EF">
            <w:pPr>
              <w:spacing w:line="276" w:lineRule="auto"/>
              <w:ind w:left="227" w:hanging="227"/>
              <w:rPr>
                <w:rFonts w:ascii="Calibri" w:hAnsi="Calibri" w:cs="Calibri"/>
                <w:iCs/>
                <w:sz w:val="22"/>
                <w:szCs w:val="22"/>
                <w:lang w:eastAsia="ar-S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C3EC21C" w14:textId="77777777" w:rsidR="000F3D2B" w:rsidRPr="00923149" w:rsidRDefault="000F3D2B" w:rsidP="004752EF">
            <w:pPr>
              <w:suppressAutoHyphens/>
              <w:snapToGrid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 xml:space="preserve">Rozdział III  Wykaz </w:t>
            </w:r>
          </w:p>
          <w:p w14:paraId="4EA96D95" w14:textId="77777777" w:rsidR="000F3D2B" w:rsidRPr="00546030" w:rsidRDefault="000F3D2B" w:rsidP="004752EF">
            <w:pPr>
              <w:suppressAutoHyphens/>
              <w:spacing w:line="276" w:lineRule="auto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923149">
              <w:rPr>
                <w:rFonts w:ascii="Calibri" w:hAnsi="Calibri" w:cs="Calibri"/>
                <w:sz w:val="22"/>
                <w:szCs w:val="22"/>
                <w:lang w:eastAsia="ar-SA"/>
              </w:rPr>
              <w:t>załączników</w:t>
            </w:r>
          </w:p>
        </w:tc>
        <w:tc>
          <w:tcPr>
            <w:tcW w:w="497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14:paraId="54DDDCEC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Procedura oceny projektów w postępowaniu konkurencyjnym (zakres EFS+).</w:t>
            </w:r>
          </w:p>
          <w:p w14:paraId="5E7123DF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Wzór wniosku o dofinansowanie (zakres EFS+).</w:t>
            </w:r>
          </w:p>
          <w:p w14:paraId="357A0F8F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Instrukcja wypełniania wniosku o dofinansowanie projektu programu regionalnego Fundusze Europejskie dla Opolskiego 2021-2027 (zakres EFS+).</w:t>
            </w:r>
          </w:p>
          <w:p w14:paraId="26B3A9DB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Instrukcja obsługi Panelu wnioskodawcy FEO 2021-2027.</w:t>
            </w:r>
          </w:p>
          <w:p w14:paraId="55880648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 xml:space="preserve">Kryteria wyboru projektów dla działania </w:t>
            </w:r>
            <w:r w:rsidRPr="00546030">
              <w:rPr>
                <w:rFonts w:ascii="Calibri" w:eastAsia="Calibri" w:hAnsi="Calibri" w:cs="Calibri"/>
                <w:bCs/>
                <w:sz w:val="22"/>
                <w:szCs w:val="22"/>
                <w:lang w:eastAsia="ar-SA"/>
              </w:rPr>
              <w:t>5.9 Kształcenie zawodowe</w:t>
            </w:r>
            <w:r w:rsidRPr="00546030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ar-SA"/>
              </w:rPr>
              <w:t xml:space="preserve"> </w:t>
            </w:r>
            <w:r w:rsidRPr="00546030">
              <w:rPr>
                <w:rFonts w:ascii="Calibri" w:eastAsia="Calibri" w:hAnsi="Calibri" w:cs="Calibri"/>
                <w:sz w:val="22"/>
                <w:szCs w:val="22"/>
                <w:lang w:eastAsia="ar-SA"/>
              </w:rPr>
              <w:t>w ramach programu regionalnego FEO 2021-2027.</w:t>
            </w:r>
          </w:p>
          <w:p w14:paraId="5E65DC2F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  <w:t xml:space="preserve">Wzór umowy o dofinansowanie projektu wraz z załącznikami </w:t>
            </w:r>
            <w:r>
              <w:rPr>
                <w:rFonts w:ascii="Calibri" w:eastAsia="Calibri" w:hAnsi="Calibri" w:cs="Calibri"/>
                <w:bCs/>
                <w:iCs/>
                <w:sz w:val="22"/>
                <w:szCs w:val="22"/>
                <w:vertAlign w:val="superscript"/>
                <w:lang w:eastAsia="ar-SA"/>
              </w:rPr>
              <w:t>17</w:t>
            </w:r>
          </w:p>
          <w:p w14:paraId="04BCE3B9" w14:textId="77777777" w:rsidR="000F3D2B" w:rsidRPr="00546030" w:rsidRDefault="000F3D2B" w:rsidP="004752EF">
            <w:pPr>
              <w:suppressAutoHyphens/>
              <w:spacing w:line="276" w:lineRule="auto"/>
              <w:ind w:left="741" w:hanging="381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6a.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 </w:t>
            </w:r>
            <w:r w:rsidRPr="00546030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Wzór decyzji o dofinansowaniu projektu wraz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 xml:space="preserve">   </w:t>
            </w:r>
            <w:r w:rsidRPr="00546030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z  załącznikami.</w:t>
            </w:r>
          </w:p>
          <w:p w14:paraId="5D78F238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after="160" w:line="276" w:lineRule="auto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  <w:lastRenderedPageBreak/>
              <w:t>Lista wskaźników na poziomie projektu dla działania 5.9 Kształcenie zawodowe w ramach programu regionalnego FEO 2021-2027.</w:t>
            </w:r>
          </w:p>
          <w:p w14:paraId="03F12929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line="276" w:lineRule="auto"/>
              <w:ind w:left="714" w:hanging="357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ar-SA"/>
              </w:rPr>
              <w:t>Podział jednostek przestrzennych województwa opolskiego wg klasyfikacji DEGURBA.</w:t>
            </w:r>
          </w:p>
          <w:p w14:paraId="55C4C310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line="276" w:lineRule="auto"/>
              <w:ind w:left="714" w:hanging="357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  <w:lang w:eastAsia="ar-SA"/>
              </w:rPr>
              <w:t>Źródła weryfikacji dokumentów składanych przez uczestników projektu w działaniu 5.9 FEO 2021-2027.</w:t>
            </w:r>
          </w:p>
          <w:p w14:paraId="787C2D5A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  <w:t>Wyciąg ze Szczegółowego Opisu Priorytetów programu Fundusze Europejskie dla Opolskiego 2021-2027, Europejski Fundusz Społeczny Plus (karta działania 5.9).</w:t>
            </w:r>
          </w:p>
          <w:p w14:paraId="4EE4CF27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after="160" w:line="259" w:lineRule="auto"/>
              <w:contextualSpacing/>
              <w:jc w:val="both"/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eastAsia="Calibri" w:hAnsi="Calibri" w:cs="Calibri"/>
                <w:bCs/>
                <w:iCs/>
                <w:sz w:val="22"/>
                <w:szCs w:val="22"/>
                <w:lang w:eastAsia="ar-SA"/>
              </w:rPr>
              <w:t>Analiza grup znajdujących się w niekorzystnej sytuacji w województwie opolskim</w:t>
            </w:r>
          </w:p>
          <w:p w14:paraId="3AEBF5F1" w14:textId="77777777" w:rsidR="000F3D2B" w:rsidRPr="00546030" w:rsidRDefault="000F3D2B" w:rsidP="000F3D2B">
            <w:pPr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libri" w:eastAsia="Calibri" w:hAnsi="Calibri" w:cs="Calibri"/>
                <w:iCs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bCs/>
                <w:iCs/>
                <w:sz w:val="22"/>
                <w:szCs w:val="22"/>
                <w:lang w:eastAsia="ar-SA"/>
              </w:rPr>
              <w:t>Analiza dotycząca obszarów komunikacyjnie wykluczonych w województwie opolskim.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46F22D" w14:textId="77777777" w:rsidR="000F3D2B" w:rsidRPr="00546030" w:rsidRDefault="000F3D2B" w:rsidP="004752EF">
            <w:pPr>
              <w:suppressAutoHyphens/>
              <w:snapToGrid w:val="0"/>
              <w:rPr>
                <w:rFonts w:ascii="Calibri" w:hAnsi="Calibri" w:cs="Calibri"/>
                <w:sz w:val="22"/>
                <w:szCs w:val="22"/>
                <w:lang w:eastAsia="ar-SA"/>
              </w:rPr>
            </w:pPr>
            <w:r w:rsidRPr="00546030">
              <w:rPr>
                <w:rFonts w:ascii="Calibri" w:hAnsi="Calibri" w:cs="Calibri"/>
                <w:sz w:val="22"/>
                <w:szCs w:val="22"/>
                <w:lang w:eastAsia="ar-SA"/>
              </w:rPr>
              <w:lastRenderedPageBreak/>
              <w:t>Aktualizacja zapisu</w:t>
            </w:r>
          </w:p>
        </w:tc>
      </w:tr>
    </w:tbl>
    <w:p w14:paraId="16C833B7" w14:textId="77777777" w:rsidR="003D136A" w:rsidRDefault="003D136A"/>
    <w:sectPr w:rsidR="003D136A" w:rsidSect="000F3D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3E41"/>
    <w:multiLevelType w:val="hybridMultilevel"/>
    <w:tmpl w:val="A232C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95E20"/>
    <w:multiLevelType w:val="hybridMultilevel"/>
    <w:tmpl w:val="A232C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292381">
    <w:abstractNumId w:val="0"/>
  </w:num>
  <w:num w:numId="2" w16cid:durableId="448472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6A"/>
    <w:rsid w:val="000F3D2B"/>
    <w:rsid w:val="003D136A"/>
    <w:rsid w:val="00E8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74DE6-97A3-4A82-AA2F-76838E53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D2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1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3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3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3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3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3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3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1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3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3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3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3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3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3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3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3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3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3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3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3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Tarlińska-Wójcik</dc:creator>
  <cp:keywords/>
  <dc:description/>
  <cp:lastModifiedBy>Ewa Tarlińska-Wójcik</cp:lastModifiedBy>
  <cp:revision>2</cp:revision>
  <dcterms:created xsi:type="dcterms:W3CDTF">2025-10-01T12:20:00Z</dcterms:created>
  <dcterms:modified xsi:type="dcterms:W3CDTF">2025-10-01T12:21:00Z</dcterms:modified>
</cp:coreProperties>
</file>