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12F8" w14:textId="67DE71B0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Calibri" w:hAnsi="Calibri" w:cs="Calibri"/>
          <w:b/>
          <w:lang w:eastAsia="pl-PL"/>
        </w:rPr>
      </w:pPr>
      <w:r w:rsidRPr="00553AE2">
        <w:rPr>
          <w:rFonts w:ascii="Calibri" w:hAnsi="Calibri" w:cs="Calibri"/>
          <w:b/>
          <w:lang w:eastAsia="pl-PL"/>
        </w:rPr>
        <w:t>Aktualizacja Harmonogram naborów wniosków o dofinansowanie dla programu Fundusze Europejskie dla Opolskiego 2021-2027</w:t>
      </w:r>
    </w:p>
    <w:p w14:paraId="7E408BE8" w14:textId="77777777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Calibri" w:hAnsi="Calibri" w:cs="Calibri"/>
          <w:bCs/>
          <w:lang w:eastAsia="pl-PL"/>
        </w:rPr>
      </w:pPr>
    </w:p>
    <w:p w14:paraId="0D443EFE" w14:textId="65AA8192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Calibri" w:hAnsi="Calibri" w:cs="Calibri"/>
          <w:bCs/>
          <w:lang w:eastAsia="pl-PL"/>
        </w:rPr>
      </w:pPr>
      <w:r w:rsidRPr="00553AE2">
        <w:rPr>
          <w:rFonts w:ascii="Calibri" w:hAnsi="Calibri" w:cs="Calibri"/>
          <w:bCs/>
          <w:lang w:eastAsia="pl-PL"/>
        </w:rPr>
        <w:t>W dniu 03 lutego 2025 r. Zarząd Województwa Opolskiego uchwałą nr</w:t>
      </w:r>
      <w:r w:rsidR="002F1FBF">
        <w:rPr>
          <w:rFonts w:ascii="Calibri" w:hAnsi="Calibri" w:cs="Calibri"/>
          <w:bCs/>
          <w:lang w:eastAsia="pl-PL"/>
        </w:rPr>
        <w:t xml:space="preserve"> 2008</w:t>
      </w:r>
      <w:r w:rsidRPr="00553AE2">
        <w:rPr>
          <w:rFonts w:ascii="Calibri" w:hAnsi="Calibri" w:cs="Calibri"/>
          <w:bCs/>
          <w:lang w:eastAsia="pl-PL"/>
        </w:rPr>
        <w:t xml:space="preserve">/2025 przyjął zaktualizowany </w:t>
      </w:r>
      <w:r w:rsidRPr="00553AE2">
        <w:rPr>
          <w:rFonts w:ascii="Calibri" w:hAnsi="Calibri" w:cs="Calibri"/>
          <w:bCs/>
          <w:i/>
          <w:iCs/>
          <w:lang w:eastAsia="pl-PL"/>
        </w:rPr>
        <w:t>Harmonogram naborów wniosków o dofinansowanie dla programu Fundusze Europejskie dla Opolskiego 2021-2027</w:t>
      </w:r>
      <w:r w:rsidRPr="00553AE2">
        <w:rPr>
          <w:rFonts w:ascii="Calibri" w:hAnsi="Calibri" w:cs="Calibri"/>
          <w:bCs/>
          <w:lang w:eastAsia="pl-PL"/>
        </w:rPr>
        <w:t>.</w:t>
      </w:r>
    </w:p>
    <w:p w14:paraId="0E31458E" w14:textId="77777777" w:rsidR="00553AE2" w:rsidRPr="00553AE2" w:rsidRDefault="00553AE2" w:rsidP="00553AE2">
      <w:pPr>
        <w:spacing w:line="400" w:lineRule="exact"/>
        <w:rPr>
          <w:rFonts w:ascii="Calibri" w:hAnsi="Calibri" w:cs="Calibri"/>
          <w:bCs/>
          <w:lang w:eastAsia="pl-PL"/>
        </w:rPr>
      </w:pPr>
      <w:r w:rsidRPr="00553AE2">
        <w:rPr>
          <w:rFonts w:ascii="Calibri" w:hAnsi="Calibri" w:cs="Calibri"/>
          <w:bCs/>
          <w:lang w:eastAsia="pl-PL"/>
        </w:rPr>
        <w:t>Aktualizacja Harmonogramu polega na:</w:t>
      </w:r>
    </w:p>
    <w:p w14:paraId="238DF8D8" w14:textId="4EF7AB2F" w:rsidR="00553AE2" w:rsidRPr="00553AE2" w:rsidRDefault="00553AE2" w:rsidP="00553AE2">
      <w:pPr>
        <w:pStyle w:val="Akapitzlist"/>
        <w:numPr>
          <w:ilvl w:val="0"/>
          <w:numId w:val="1"/>
        </w:numPr>
        <w:spacing w:line="400" w:lineRule="exact"/>
        <w:rPr>
          <w:rFonts w:ascii="Calibri" w:hAnsi="Calibri" w:cs="Calibri"/>
          <w:bCs/>
          <w:lang w:eastAsia="pl-PL"/>
        </w:rPr>
      </w:pPr>
      <w:r w:rsidRPr="00553AE2">
        <w:rPr>
          <w:rFonts w:ascii="Calibri" w:hAnsi="Calibri" w:cs="Calibri"/>
        </w:rPr>
        <w:t>usunięciu naborów zakończonych</w:t>
      </w:r>
      <w:r w:rsidR="000045BF">
        <w:rPr>
          <w:rFonts w:ascii="Calibri" w:hAnsi="Calibri" w:cs="Calibri"/>
        </w:rPr>
        <w:t>;</w:t>
      </w:r>
    </w:p>
    <w:p w14:paraId="45546268" w14:textId="77777777" w:rsidR="000045BF" w:rsidRPr="000045BF" w:rsidRDefault="000045BF" w:rsidP="000045BF">
      <w:pPr>
        <w:pStyle w:val="Akapitzlist"/>
        <w:numPr>
          <w:ilvl w:val="0"/>
          <w:numId w:val="1"/>
        </w:numPr>
        <w:spacing w:line="400" w:lineRule="exact"/>
        <w:rPr>
          <w:rFonts w:ascii="Calibri" w:hAnsi="Calibri" w:cs="Calibri"/>
          <w:bCs/>
          <w:lang w:eastAsia="pl-PL"/>
        </w:rPr>
      </w:pPr>
      <w:r w:rsidRPr="000045BF">
        <w:rPr>
          <w:rFonts w:ascii="Calibri" w:hAnsi="Calibri" w:cs="Calibri"/>
          <w:bCs/>
          <w:lang w:eastAsia="pl-PL"/>
        </w:rPr>
        <w:t>w ramach naboru w działaniu 9.2 zaktualizowano typy beneficjentów;</w:t>
      </w:r>
    </w:p>
    <w:p w14:paraId="459C9D9A" w14:textId="554C0A4A" w:rsidR="00553AE2" w:rsidRDefault="000045BF" w:rsidP="000045BF">
      <w:pPr>
        <w:pStyle w:val="Akapitzlist"/>
        <w:numPr>
          <w:ilvl w:val="0"/>
          <w:numId w:val="1"/>
        </w:numPr>
        <w:spacing w:line="400" w:lineRule="exact"/>
        <w:rPr>
          <w:rFonts w:ascii="Calibri" w:hAnsi="Calibri" w:cs="Calibri"/>
          <w:bCs/>
          <w:lang w:eastAsia="pl-PL"/>
        </w:rPr>
      </w:pPr>
      <w:r w:rsidRPr="000045BF">
        <w:rPr>
          <w:rFonts w:ascii="Calibri" w:hAnsi="Calibri" w:cs="Calibri"/>
          <w:bCs/>
          <w:lang w:eastAsia="pl-PL"/>
        </w:rPr>
        <w:t>przesunięci</w:t>
      </w:r>
      <w:r>
        <w:rPr>
          <w:rFonts w:ascii="Calibri" w:hAnsi="Calibri" w:cs="Calibri"/>
          <w:bCs/>
          <w:lang w:eastAsia="pl-PL"/>
        </w:rPr>
        <w:t>u</w:t>
      </w:r>
      <w:r w:rsidRPr="000045BF">
        <w:rPr>
          <w:rFonts w:ascii="Calibri" w:hAnsi="Calibri" w:cs="Calibri"/>
          <w:bCs/>
          <w:lang w:eastAsia="pl-PL"/>
        </w:rPr>
        <w:t xml:space="preserve"> terminu naboru dla działania 5.5 tryb niekonkurencyjny z 28.02.2025 r. – 18.03.2025 r. na 07.05.2025 r. – 22.05.2025 r.</w:t>
      </w:r>
    </w:p>
    <w:p w14:paraId="6FBD064D" w14:textId="3228BBCA" w:rsidR="00C157BA" w:rsidRPr="000045BF" w:rsidRDefault="00C157BA" w:rsidP="00C157BA">
      <w:pPr>
        <w:pStyle w:val="Akapitzlist"/>
        <w:numPr>
          <w:ilvl w:val="0"/>
          <w:numId w:val="1"/>
        </w:numPr>
        <w:spacing w:line="400" w:lineRule="exact"/>
        <w:rPr>
          <w:rFonts w:ascii="Calibri" w:hAnsi="Calibri" w:cs="Calibri"/>
          <w:bCs/>
          <w:lang w:eastAsia="pl-PL"/>
        </w:rPr>
      </w:pPr>
      <w:bookmarkStart w:id="0" w:name="_Hlk189557271"/>
      <w:r w:rsidRPr="000045BF">
        <w:rPr>
          <w:rFonts w:ascii="Calibri" w:hAnsi="Calibri" w:cs="Calibri"/>
          <w:bCs/>
          <w:lang w:eastAsia="pl-PL"/>
        </w:rPr>
        <w:t>przesunięci</w:t>
      </w:r>
      <w:r>
        <w:rPr>
          <w:rFonts w:ascii="Calibri" w:hAnsi="Calibri" w:cs="Calibri"/>
          <w:bCs/>
          <w:lang w:eastAsia="pl-PL"/>
        </w:rPr>
        <w:t>u</w:t>
      </w:r>
      <w:r w:rsidRPr="000045BF">
        <w:rPr>
          <w:rFonts w:ascii="Calibri" w:hAnsi="Calibri" w:cs="Calibri"/>
          <w:bCs/>
          <w:lang w:eastAsia="pl-PL"/>
        </w:rPr>
        <w:t xml:space="preserve"> terminu naboru dla działania </w:t>
      </w:r>
      <w:r>
        <w:rPr>
          <w:rFonts w:ascii="Calibri" w:hAnsi="Calibri" w:cs="Calibri"/>
          <w:bCs/>
          <w:lang w:eastAsia="pl-PL"/>
        </w:rPr>
        <w:t>3.1</w:t>
      </w:r>
      <w:r w:rsidRPr="000045BF">
        <w:rPr>
          <w:rFonts w:ascii="Calibri" w:hAnsi="Calibri" w:cs="Calibri"/>
          <w:bCs/>
          <w:lang w:eastAsia="pl-PL"/>
        </w:rPr>
        <w:t xml:space="preserve"> tryb niekonkurencyjny z 2</w:t>
      </w:r>
      <w:r>
        <w:rPr>
          <w:rFonts w:ascii="Calibri" w:hAnsi="Calibri" w:cs="Calibri"/>
          <w:bCs/>
          <w:lang w:eastAsia="pl-PL"/>
        </w:rPr>
        <w:t>5</w:t>
      </w:r>
      <w:r w:rsidRPr="000045BF">
        <w:rPr>
          <w:rFonts w:ascii="Calibri" w:hAnsi="Calibri" w:cs="Calibri"/>
          <w:bCs/>
          <w:lang w:eastAsia="pl-PL"/>
        </w:rPr>
        <w:t>.02.2025 r. – 1</w:t>
      </w:r>
      <w:r>
        <w:rPr>
          <w:rFonts w:ascii="Calibri" w:hAnsi="Calibri" w:cs="Calibri"/>
          <w:bCs/>
          <w:lang w:eastAsia="pl-PL"/>
        </w:rPr>
        <w:t>1</w:t>
      </w:r>
      <w:r w:rsidRPr="000045BF">
        <w:rPr>
          <w:rFonts w:ascii="Calibri" w:hAnsi="Calibri" w:cs="Calibri"/>
          <w:bCs/>
          <w:lang w:eastAsia="pl-PL"/>
        </w:rPr>
        <w:t xml:space="preserve">.03.2025 r. na </w:t>
      </w:r>
      <w:r>
        <w:rPr>
          <w:rFonts w:ascii="Calibri" w:hAnsi="Calibri" w:cs="Calibri"/>
          <w:bCs/>
          <w:lang w:eastAsia="pl-PL"/>
        </w:rPr>
        <w:t>23</w:t>
      </w:r>
      <w:r w:rsidRPr="000045BF">
        <w:rPr>
          <w:rFonts w:ascii="Calibri" w:hAnsi="Calibri" w:cs="Calibri"/>
          <w:bCs/>
          <w:lang w:eastAsia="pl-PL"/>
        </w:rPr>
        <w:t>.0</w:t>
      </w:r>
      <w:r>
        <w:rPr>
          <w:rFonts w:ascii="Calibri" w:hAnsi="Calibri" w:cs="Calibri"/>
          <w:bCs/>
          <w:lang w:eastAsia="pl-PL"/>
        </w:rPr>
        <w:t>4</w:t>
      </w:r>
      <w:r w:rsidRPr="000045BF">
        <w:rPr>
          <w:rFonts w:ascii="Calibri" w:hAnsi="Calibri" w:cs="Calibri"/>
          <w:bCs/>
          <w:lang w:eastAsia="pl-PL"/>
        </w:rPr>
        <w:t xml:space="preserve">.2025 r. – </w:t>
      </w:r>
      <w:r>
        <w:rPr>
          <w:rFonts w:ascii="Calibri" w:hAnsi="Calibri" w:cs="Calibri"/>
          <w:bCs/>
          <w:lang w:eastAsia="pl-PL"/>
        </w:rPr>
        <w:t>14</w:t>
      </w:r>
      <w:r w:rsidRPr="000045BF">
        <w:rPr>
          <w:rFonts w:ascii="Calibri" w:hAnsi="Calibri" w:cs="Calibri"/>
          <w:bCs/>
          <w:lang w:eastAsia="pl-PL"/>
        </w:rPr>
        <w:t>.05.2025 r.</w:t>
      </w:r>
    </w:p>
    <w:p w14:paraId="30EED6DD" w14:textId="1E921BB1" w:rsidR="00C157BA" w:rsidRPr="00C157BA" w:rsidRDefault="00C157BA" w:rsidP="00C157BA">
      <w:pPr>
        <w:pStyle w:val="Akapitzlist"/>
        <w:numPr>
          <w:ilvl w:val="0"/>
          <w:numId w:val="1"/>
        </w:numPr>
        <w:spacing w:line="400" w:lineRule="exact"/>
        <w:rPr>
          <w:rFonts w:ascii="Calibri" w:hAnsi="Calibri" w:cs="Calibri"/>
          <w:bCs/>
          <w:lang w:eastAsia="pl-PL"/>
        </w:rPr>
      </w:pPr>
      <w:r w:rsidRPr="000045BF">
        <w:rPr>
          <w:rFonts w:ascii="Calibri" w:hAnsi="Calibri" w:cs="Calibri"/>
          <w:bCs/>
          <w:lang w:eastAsia="pl-PL"/>
        </w:rPr>
        <w:t>przesunięci</w:t>
      </w:r>
      <w:r>
        <w:rPr>
          <w:rFonts w:ascii="Calibri" w:hAnsi="Calibri" w:cs="Calibri"/>
          <w:bCs/>
          <w:lang w:eastAsia="pl-PL"/>
        </w:rPr>
        <w:t>u</w:t>
      </w:r>
      <w:r w:rsidRPr="000045BF">
        <w:rPr>
          <w:rFonts w:ascii="Calibri" w:hAnsi="Calibri" w:cs="Calibri"/>
          <w:bCs/>
          <w:lang w:eastAsia="pl-PL"/>
        </w:rPr>
        <w:t xml:space="preserve"> terminu naboru dla działania </w:t>
      </w:r>
      <w:r>
        <w:rPr>
          <w:rFonts w:ascii="Calibri" w:hAnsi="Calibri" w:cs="Calibri"/>
          <w:bCs/>
          <w:lang w:eastAsia="pl-PL"/>
        </w:rPr>
        <w:t>4.2</w:t>
      </w:r>
      <w:r w:rsidRPr="000045BF">
        <w:rPr>
          <w:rFonts w:ascii="Calibri" w:hAnsi="Calibri" w:cs="Calibri"/>
          <w:bCs/>
          <w:lang w:eastAsia="pl-PL"/>
        </w:rPr>
        <w:t xml:space="preserve"> tryb niekonkurencyjny z 2</w:t>
      </w:r>
      <w:r>
        <w:rPr>
          <w:rFonts w:ascii="Calibri" w:hAnsi="Calibri" w:cs="Calibri"/>
          <w:bCs/>
          <w:lang w:eastAsia="pl-PL"/>
        </w:rPr>
        <w:t>5</w:t>
      </w:r>
      <w:r w:rsidRPr="000045BF">
        <w:rPr>
          <w:rFonts w:ascii="Calibri" w:hAnsi="Calibri" w:cs="Calibri"/>
          <w:bCs/>
          <w:lang w:eastAsia="pl-PL"/>
        </w:rPr>
        <w:t>.02.2025 r. – 1</w:t>
      </w:r>
      <w:r>
        <w:rPr>
          <w:rFonts w:ascii="Calibri" w:hAnsi="Calibri" w:cs="Calibri"/>
          <w:bCs/>
          <w:lang w:eastAsia="pl-PL"/>
        </w:rPr>
        <w:t>1</w:t>
      </w:r>
      <w:r w:rsidRPr="000045BF">
        <w:rPr>
          <w:rFonts w:ascii="Calibri" w:hAnsi="Calibri" w:cs="Calibri"/>
          <w:bCs/>
          <w:lang w:eastAsia="pl-PL"/>
        </w:rPr>
        <w:t xml:space="preserve">.03.2025 r. na </w:t>
      </w:r>
      <w:r>
        <w:rPr>
          <w:rFonts w:ascii="Calibri" w:hAnsi="Calibri" w:cs="Calibri"/>
          <w:bCs/>
          <w:lang w:eastAsia="pl-PL"/>
        </w:rPr>
        <w:t>23</w:t>
      </w:r>
      <w:r w:rsidRPr="000045BF">
        <w:rPr>
          <w:rFonts w:ascii="Calibri" w:hAnsi="Calibri" w:cs="Calibri"/>
          <w:bCs/>
          <w:lang w:eastAsia="pl-PL"/>
        </w:rPr>
        <w:t>.0</w:t>
      </w:r>
      <w:r>
        <w:rPr>
          <w:rFonts w:ascii="Calibri" w:hAnsi="Calibri" w:cs="Calibri"/>
          <w:bCs/>
          <w:lang w:eastAsia="pl-PL"/>
        </w:rPr>
        <w:t>4</w:t>
      </w:r>
      <w:r w:rsidRPr="000045BF">
        <w:rPr>
          <w:rFonts w:ascii="Calibri" w:hAnsi="Calibri" w:cs="Calibri"/>
          <w:bCs/>
          <w:lang w:eastAsia="pl-PL"/>
        </w:rPr>
        <w:t xml:space="preserve">.2025 r. – </w:t>
      </w:r>
      <w:r>
        <w:rPr>
          <w:rFonts w:ascii="Calibri" w:hAnsi="Calibri" w:cs="Calibri"/>
          <w:bCs/>
          <w:lang w:eastAsia="pl-PL"/>
        </w:rPr>
        <w:t>14</w:t>
      </w:r>
      <w:r w:rsidRPr="000045BF">
        <w:rPr>
          <w:rFonts w:ascii="Calibri" w:hAnsi="Calibri" w:cs="Calibri"/>
          <w:bCs/>
          <w:lang w:eastAsia="pl-PL"/>
        </w:rPr>
        <w:t>.05.2025 r.</w:t>
      </w:r>
    </w:p>
    <w:bookmarkEnd w:id="0"/>
    <w:p w14:paraId="4CDCB52B" w14:textId="77777777" w:rsidR="007A1F66" w:rsidRPr="00553AE2" w:rsidRDefault="007A1F66">
      <w:pPr>
        <w:rPr>
          <w:rFonts w:ascii="Calibri" w:hAnsi="Calibri" w:cs="Calibri"/>
        </w:rPr>
      </w:pPr>
    </w:p>
    <w:sectPr w:rsidR="007A1F66" w:rsidRPr="00553AE2" w:rsidSect="00553AE2">
      <w:footerReference w:type="default" r:id="rId7"/>
      <w:headerReference w:type="first" r:id="rId8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3801" w14:textId="77777777" w:rsidR="000045BF" w:rsidRDefault="000045BF">
      <w:r>
        <w:separator/>
      </w:r>
    </w:p>
  </w:endnote>
  <w:endnote w:type="continuationSeparator" w:id="0">
    <w:p w14:paraId="656308A7" w14:textId="77777777" w:rsidR="000045BF" w:rsidRDefault="0000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0641" w14:textId="77777777" w:rsidR="000045BF" w:rsidRDefault="000045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3163" w14:textId="77777777" w:rsidR="000045BF" w:rsidRDefault="000045BF">
      <w:r>
        <w:separator/>
      </w:r>
    </w:p>
  </w:footnote>
  <w:footnote w:type="continuationSeparator" w:id="0">
    <w:p w14:paraId="1C71AE56" w14:textId="77777777" w:rsidR="000045BF" w:rsidRDefault="0000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9990" w14:textId="77777777" w:rsidR="000045BF" w:rsidRPr="00D564F4" w:rsidRDefault="000045BF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615F6"/>
    <w:multiLevelType w:val="hybridMultilevel"/>
    <w:tmpl w:val="520AB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5023">
    <w:abstractNumId w:val="1"/>
  </w:num>
  <w:num w:numId="2" w16cid:durableId="1583223297">
    <w:abstractNumId w:val="5"/>
  </w:num>
  <w:num w:numId="3" w16cid:durableId="1510215794">
    <w:abstractNumId w:val="2"/>
  </w:num>
  <w:num w:numId="4" w16cid:durableId="2041128233">
    <w:abstractNumId w:val="4"/>
  </w:num>
  <w:num w:numId="5" w16cid:durableId="1222330599">
    <w:abstractNumId w:val="0"/>
  </w:num>
  <w:num w:numId="6" w16cid:durableId="48477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6"/>
    <w:rsid w:val="000045BF"/>
    <w:rsid w:val="001E2256"/>
    <w:rsid w:val="002F1FBF"/>
    <w:rsid w:val="00330C07"/>
    <w:rsid w:val="00494B10"/>
    <w:rsid w:val="00553AE2"/>
    <w:rsid w:val="007A1F66"/>
    <w:rsid w:val="00AD07FF"/>
    <w:rsid w:val="00C157BA"/>
    <w:rsid w:val="00D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362"/>
  <w15:chartTrackingRefBased/>
  <w15:docId w15:val="{92BF515B-BFBC-44DB-9DF4-9C786B4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AE2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2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2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256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2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2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2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53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53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Kościółek</dc:creator>
  <cp:keywords/>
  <dc:description/>
  <cp:lastModifiedBy>Magdalena Kościółek</cp:lastModifiedBy>
  <cp:revision>5</cp:revision>
  <dcterms:created xsi:type="dcterms:W3CDTF">2025-01-28T09:57:00Z</dcterms:created>
  <dcterms:modified xsi:type="dcterms:W3CDTF">2025-02-04T09:28:00Z</dcterms:modified>
</cp:coreProperties>
</file>